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3517B8" w:rsidRPr="00A21D21" w14:paraId="6674EFF2" w14:textId="77777777" w:rsidTr="001726B0">
        <w:trPr>
          <w:trHeight w:val="268"/>
        </w:trPr>
        <w:tc>
          <w:tcPr>
            <w:tcW w:w="1838" w:type="dxa"/>
          </w:tcPr>
          <w:p w14:paraId="7530BB71"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Course – Section</w:t>
            </w:r>
          </w:p>
        </w:tc>
        <w:tc>
          <w:tcPr>
            <w:tcW w:w="7180" w:type="dxa"/>
          </w:tcPr>
          <w:p w14:paraId="6993CEE4" w14:textId="2DAF26D1" w:rsidR="003517B8" w:rsidRPr="00A21D21" w:rsidRDefault="00E773A4" w:rsidP="00B72D68">
            <w:pPr>
              <w:pStyle w:val="TableParagraph"/>
              <w:spacing w:line="248" w:lineRule="exact"/>
              <w:ind w:left="108"/>
              <w:jc w:val="both"/>
              <w:rPr>
                <w:rFonts w:asciiTheme="minorHAnsi" w:hAnsiTheme="minorHAnsi" w:cstheme="minorHAnsi"/>
              </w:rPr>
            </w:pPr>
            <w:r>
              <w:rPr>
                <w:rFonts w:asciiTheme="minorHAnsi" w:hAnsiTheme="minorHAnsi" w:cstheme="minorHAnsi"/>
              </w:rPr>
              <w:t>Computer Networks</w:t>
            </w:r>
            <w:r w:rsidR="003517B8" w:rsidRPr="00A21D21">
              <w:rPr>
                <w:rFonts w:asciiTheme="minorHAnsi" w:hAnsiTheme="minorHAnsi" w:cstheme="minorHAnsi"/>
              </w:rPr>
              <w:t xml:space="preserve"> (</w:t>
            </w:r>
            <w:r w:rsidR="001825DD">
              <w:rPr>
                <w:rFonts w:asciiTheme="minorHAnsi" w:hAnsiTheme="minorHAnsi" w:cstheme="minorHAnsi"/>
              </w:rPr>
              <w:t>CS</w:t>
            </w:r>
            <w:r>
              <w:rPr>
                <w:rFonts w:asciiTheme="minorHAnsi" w:hAnsiTheme="minorHAnsi" w:cstheme="minorHAnsi"/>
              </w:rPr>
              <w:t>3</w:t>
            </w:r>
            <w:r w:rsidR="001825DD">
              <w:rPr>
                <w:rFonts w:asciiTheme="minorHAnsi" w:hAnsiTheme="minorHAnsi" w:cstheme="minorHAnsi"/>
              </w:rPr>
              <w:t>00</w:t>
            </w:r>
            <w:r>
              <w:rPr>
                <w:rFonts w:asciiTheme="minorHAnsi" w:hAnsiTheme="minorHAnsi" w:cstheme="minorHAnsi"/>
              </w:rPr>
              <w:t>1</w:t>
            </w:r>
            <w:r w:rsidR="001825DD">
              <w:rPr>
                <w:rFonts w:asciiTheme="minorHAnsi" w:hAnsiTheme="minorHAnsi" w:cstheme="minorHAnsi"/>
              </w:rPr>
              <w:t xml:space="preserve"> - </w:t>
            </w:r>
            <w:r w:rsidR="00B72D68">
              <w:rPr>
                <w:rFonts w:asciiTheme="minorHAnsi" w:hAnsiTheme="minorHAnsi" w:cstheme="minorHAnsi"/>
              </w:rPr>
              <w:t>Fall</w:t>
            </w:r>
            <w:r w:rsidR="003517B8" w:rsidRPr="00A21D21">
              <w:rPr>
                <w:rFonts w:asciiTheme="minorHAnsi" w:hAnsiTheme="minorHAnsi" w:cstheme="minorHAnsi"/>
              </w:rPr>
              <w:t xml:space="preserve"> 202</w:t>
            </w:r>
            <w:r w:rsidR="00D32B7F">
              <w:rPr>
                <w:rFonts w:asciiTheme="minorHAnsi" w:hAnsiTheme="minorHAnsi" w:cstheme="minorHAnsi"/>
              </w:rPr>
              <w:t>3</w:t>
            </w:r>
            <w:r w:rsidR="003517B8" w:rsidRPr="00A21D21">
              <w:rPr>
                <w:rFonts w:asciiTheme="minorHAnsi" w:hAnsiTheme="minorHAnsi" w:cstheme="minorHAnsi"/>
              </w:rPr>
              <w:t xml:space="preserve">) </w:t>
            </w:r>
            <w:r w:rsidR="00B72D68">
              <w:rPr>
                <w:rFonts w:asciiTheme="minorHAnsi" w:hAnsiTheme="minorHAnsi" w:cstheme="minorHAnsi"/>
              </w:rPr>
              <w:t>–</w:t>
            </w:r>
            <w:r w:rsidR="003517B8" w:rsidRPr="00A21D21">
              <w:rPr>
                <w:rFonts w:asciiTheme="minorHAnsi" w:hAnsiTheme="minorHAnsi" w:cstheme="minorHAnsi"/>
              </w:rPr>
              <w:t xml:space="preserve"> </w:t>
            </w:r>
            <w:r w:rsidR="00210DCF">
              <w:rPr>
                <w:rFonts w:asciiTheme="minorHAnsi" w:hAnsiTheme="minorHAnsi" w:cstheme="minorHAnsi"/>
              </w:rPr>
              <w:t>(</w:t>
            </w:r>
            <w:r w:rsidR="00B72D68">
              <w:rPr>
                <w:rFonts w:asciiTheme="minorHAnsi" w:hAnsiTheme="minorHAnsi" w:cstheme="minorHAnsi"/>
              </w:rPr>
              <w:t>B</w:t>
            </w:r>
            <w:r w:rsidR="00D32B7F">
              <w:rPr>
                <w:rFonts w:asciiTheme="minorHAnsi" w:hAnsiTheme="minorHAnsi" w:cstheme="minorHAnsi"/>
              </w:rPr>
              <w:t>D</w:t>
            </w:r>
            <w:r w:rsidR="00B72D68">
              <w:rPr>
                <w:rFonts w:asciiTheme="minorHAnsi" w:hAnsiTheme="minorHAnsi" w:cstheme="minorHAnsi"/>
              </w:rPr>
              <w:t>S</w:t>
            </w:r>
            <w:r w:rsidR="00FC3654">
              <w:rPr>
                <w:rFonts w:asciiTheme="minorHAnsi" w:hAnsiTheme="minorHAnsi" w:cstheme="minorHAnsi"/>
              </w:rPr>
              <w:t>-</w:t>
            </w:r>
            <w:r w:rsidR="00D32B7F">
              <w:rPr>
                <w:rFonts w:asciiTheme="minorHAnsi" w:hAnsiTheme="minorHAnsi" w:cstheme="minorHAnsi"/>
              </w:rPr>
              <w:t>7A</w:t>
            </w:r>
            <w:r w:rsidR="00210DCF">
              <w:rPr>
                <w:rFonts w:asciiTheme="minorHAnsi" w:hAnsiTheme="minorHAnsi" w:cstheme="minorHAnsi"/>
              </w:rPr>
              <w:t>, BSE-7A, BSR-5A)</w:t>
            </w:r>
          </w:p>
        </w:tc>
      </w:tr>
      <w:tr w:rsidR="003517B8" w:rsidRPr="00A21D21" w14:paraId="08E51288" w14:textId="77777777" w:rsidTr="001726B0">
        <w:trPr>
          <w:trHeight w:val="268"/>
        </w:trPr>
        <w:tc>
          <w:tcPr>
            <w:tcW w:w="1838" w:type="dxa"/>
          </w:tcPr>
          <w:p w14:paraId="2F25FF11" w14:textId="77777777" w:rsidR="003517B8" w:rsidRPr="00A21D21" w:rsidRDefault="003517B8" w:rsidP="001F2553">
            <w:pPr>
              <w:pStyle w:val="TableParagraph"/>
              <w:spacing w:line="249" w:lineRule="exact"/>
              <w:ind w:left="107"/>
              <w:jc w:val="both"/>
              <w:rPr>
                <w:rFonts w:asciiTheme="minorHAnsi" w:hAnsiTheme="minorHAnsi" w:cstheme="minorHAnsi"/>
              </w:rPr>
            </w:pPr>
            <w:r w:rsidRPr="00A21D21">
              <w:rPr>
                <w:rFonts w:asciiTheme="minorHAnsi" w:hAnsiTheme="minorHAnsi" w:cstheme="minorHAnsi"/>
              </w:rPr>
              <w:t>Assignment Num.</w:t>
            </w:r>
          </w:p>
        </w:tc>
        <w:tc>
          <w:tcPr>
            <w:tcW w:w="7180" w:type="dxa"/>
          </w:tcPr>
          <w:p w14:paraId="5FB6F515" w14:textId="77777777" w:rsidR="003517B8" w:rsidRPr="00A21D21" w:rsidRDefault="00B72D68" w:rsidP="001F2553">
            <w:pPr>
              <w:pStyle w:val="TableParagraph"/>
              <w:spacing w:line="249" w:lineRule="exact"/>
              <w:ind w:left="108"/>
              <w:jc w:val="both"/>
              <w:rPr>
                <w:rFonts w:asciiTheme="minorHAnsi" w:hAnsiTheme="minorHAnsi" w:cstheme="minorHAnsi"/>
              </w:rPr>
            </w:pPr>
            <w:r>
              <w:rPr>
                <w:rFonts w:asciiTheme="minorHAnsi" w:hAnsiTheme="minorHAnsi" w:cstheme="minorHAnsi"/>
              </w:rPr>
              <w:t>01</w:t>
            </w:r>
          </w:p>
        </w:tc>
      </w:tr>
      <w:tr w:rsidR="003517B8" w:rsidRPr="00A21D21" w14:paraId="08C37ED0" w14:textId="77777777" w:rsidTr="001726B0">
        <w:trPr>
          <w:trHeight w:val="268"/>
        </w:trPr>
        <w:tc>
          <w:tcPr>
            <w:tcW w:w="1838" w:type="dxa"/>
          </w:tcPr>
          <w:p w14:paraId="57048E19"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Total Marks</w:t>
            </w:r>
          </w:p>
        </w:tc>
        <w:tc>
          <w:tcPr>
            <w:tcW w:w="7180" w:type="dxa"/>
          </w:tcPr>
          <w:p w14:paraId="64CC32BE" w14:textId="37D577E4" w:rsidR="003517B8" w:rsidRPr="00A21D21" w:rsidRDefault="00D32B7F" w:rsidP="002D1E49">
            <w:pPr>
              <w:pStyle w:val="TableParagraph"/>
              <w:spacing w:line="248" w:lineRule="exact"/>
              <w:ind w:left="108"/>
              <w:jc w:val="both"/>
              <w:rPr>
                <w:rFonts w:asciiTheme="minorHAnsi" w:hAnsiTheme="minorHAnsi" w:cstheme="minorHAnsi"/>
              </w:rPr>
            </w:pPr>
            <w:r>
              <w:rPr>
                <w:rFonts w:asciiTheme="minorHAnsi" w:hAnsiTheme="minorHAnsi" w:cstheme="minorHAnsi"/>
              </w:rPr>
              <w:t>5</w:t>
            </w:r>
            <w:r w:rsidR="00635E7F">
              <w:rPr>
                <w:rFonts w:asciiTheme="minorHAnsi" w:hAnsiTheme="minorHAnsi" w:cstheme="minorHAnsi"/>
              </w:rPr>
              <w:t>0</w:t>
            </w:r>
          </w:p>
        </w:tc>
      </w:tr>
      <w:tr w:rsidR="003517B8" w:rsidRPr="00A21D21" w14:paraId="57727930" w14:textId="77777777" w:rsidTr="001726B0">
        <w:trPr>
          <w:trHeight w:val="268"/>
        </w:trPr>
        <w:tc>
          <w:tcPr>
            <w:tcW w:w="1838" w:type="dxa"/>
          </w:tcPr>
          <w:p w14:paraId="4EE4B898"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Start Date</w:t>
            </w:r>
          </w:p>
        </w:tc>
        <w:tc>
          <w:tcPr>
            <w:tcW w:w="7180" w:type="dxa"/>
          </w:tcPr>
          <w:p w14:paraId="378A808D" w14:textId="12DC8B5F" w:rsidR="003517B8" w:rsidRPr="00A21D21" w:rsidRDefault="00340508" w:rsidP="008D283F">
            <w:pPr>
              <w:pStyle w:val="TableParagraph"/>
              <w:spacing w:line="248" w:lineRule="exact"/>
              <w:ind w:left="108"/>
              <w:jc w:val="both"/>
              <w:rPr>
                <w:rFonts w:asciiTheme="minorHAnsi" w:hAnsiTheme="minorHAnsi" w:cstheme="minorHAnsi"/>
              </w:rPr>
            </w:pPr>
            <w:r>
              <w:rPr>
                <w:rFonts w:asciiTheme="minorHAnsi" w:hAnsiTheme="minorHAnsi" w:cstheme="minorHAnsi"/>
              </w:rPr>
              <w:t>06</w:t>
            </w:r>
            <w:r w:rsidR="001F2553" w:rsidRPr="00A21D21">
              <w:rPr>
                <w:rFonts w:asciiTheme="minorHAnsi" w:hAnsiTheme="minorHAnsi" w:cstheme="minorHAnsi"/>
              </w:rPr>
              <w:t>-</w:t>
            </w:r>
            <w:r w:rsidR="00B72D68">
              <w:rPr>
                <w:rFonts w:asciiTheme="minorHAnsi" w:hAnsiTheme="minorHAnsi" w:cstheme="minorHAnsi"/>
              </w:rPr>
              <w:t>September</w:t>
            </w:r>
            <w:r w:rsidR="003517B8" w:rsidRPr="00A21D21">
              <w:rPr>
                <w:rFonts w:asciiTheme="minorHAnsi" w:hAnsiTheme="minorHAnsi" w:cstheme="minorHAnsi"/>
              </w:rPr>
              <w:t>-202</w:t>
            </w:r>
            <w:r>
              <w:rPr>
                <w:rFonts w:asciiTheme="minorHAnsi" w:hAnsiTheme="minorHAnsi" w:cstheme="minorHAnsi"/>
              </w:rPr>
              <w:t>3</w:t>
            </w:r>
          </w:p>
        </w:tc>
      </w:tr>
      <w:tr w:rsidR="003517B8" w:rsidRPr="00A21D21" w14:paraId="574A4DD8" w14:textId="77777777" w:rsidTr="001726B0">
        <w:trPr>
          <w:trHeight w:val="268"/>
        </w:trPr>
        <w:tc>
          <w:tcPr>
            <w:tcW w:w="1838" w:type="dxa"/>
          </w:tcPr>
          <w:p w14:paraId="5DA009B7"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Due Date/Time</w:t>
            </w:r>
          </w:p>
        </w:tc>
        <w:tc>
          <w:tcPr>
            <w:tcW w:w="7180" w:type="dxa"/>
          </w:tcPr>
          <w:p w14:paraId="5FA1A52B" w14:textId="556B85D7" w:rsidR="003517B8" w:rsidRPr="00A21D21" w:rsidRDefault="003A23C5" w:rsidP="00B72D68">
            <w:pPr>
              <w:pStyle w:val="TableParagraph"/>
              <w:spacing w:line="248" w:lineRule="exact"/>
              <w:ind w:left="108"/>
              <w:jc w:val="both"/>
              <w:rPr>
                <w:rFonts w:asciiTheme="minorHAnsi" w:hAnsiTheme="minorHAnsi" w:cstheme="minorHAnsi"/>
              </w:rPr>
            </w:pPr>
            <w:r>
              <w:rPr>
                <w:rFonts w:asciiTheme="minorHAnsi" w:hAnsiTheme="minorHAnsi" w:cstheme="minorHAnsi"/>
              </w:rPr>
              <w:t>1</w:t>
            </w:r>
            <w:r w:rsidR="00E773A4">
              <w:rPr>
                <w:rFonts w:asciiTheme="minorHAnsi" w:hAnsiTheme="minorHAnsi" w:cstheme="minorHAnsi"/>
              </w:rPr>
              <w:t>2</w:t>
            </w:r>
            <w:r w:rsidR="001F2553" w:rsidRPr="00A21D21">
              <w:rPr>
                <w:rFonts w:asciiTheme="minorHAnsi" w:hAnsiTheme="minorHAnsi" w:cstheme="minorHAnsi"/>
              </w:rPr>
              <w:t>-</w:t>
            </w:r>
            <w:r w:rsidR="00B72D68">
              <w:rPr>
                <w:rFonts w:asciiTheme="minorHAnsi" w:hAnsiTheme="minorHAnsi" w:cstheme="minorHAnsi"/>
              </w:rPr>
              <w:t>September</w:t>
            </w:r>
            <w:r w:rsidR="001F2553" w:rsidRPr="00A21D21">
              <w:rPr>
                <w:rFonts w:asciiTheme="minorHAnsi" w:hAnsiTheme="minorHAnsi" w:cstheme="minorHAnsi"/>
              </w:rPr>
              <w:t>-202</w:t>
            </w:r>
            <w:r w:rsidR="00340508">
              <w:rPr>
                <w:rFonts w:asciiTheme="minorHAnsi" w:hAnsiTheme="minorHAnsi" w:cstheme="minorHAnsi"/>
              </w:rPr>
              <w:t>3</w:t>
            </w:r>
            <w:r w:rsidR="001F2553" w:rsidRPr="00A21D21">
              <w:rPr>
                <w:rFonts w:asciiTheme="minorHAnsi" w:hAnsiTheme="minorHAnsi" w:cstheme="minorHAnsi"/>
              </w:rPr>
              <w:t xml:space="preserve"> (</w:t>
            </w:r>
            <w:r w:rsidR="005568FA">
              <w:rPr>
                <w:rFonts w:asciiTheme="minorHAnsi" w:hAnsiTheme="minorHAnsi" w:cstheme="minorHAnsi"/>
              </w:rPr>
              <w:t>08</w:t>
            </w:r>
            <w:r w:rsidR="001F2553" w:rsidRPr="00A21D21">
              <w:rPr>
                <w:rFonts w:asciiTheme="minorHAnsi" w:hAnsiTheme="minorHAnsi" w:cstheme="minorHAnsi"/>
              </w:rPr>
              <w:t>:</w:t>
            </w:r>
            <w:r w:rsidR="005568FA">
              <w:rPr>
                <w:rFonts w:asciiTheme="minorHAnsi" w:hAnsiTheme="minorHAnsi" w:cstheme="minorHAnsi"/>
              </w:rPr>
              <w:t>3</w:t>
            </w:r>
            <w:r w:rsidR="00B72D68">
              <w:rPr>
                <w:rFonts w:asciiTheme="minorHAnsi" w:hAnsiTheme="minorHAnsi" w:cstheme="minorHAnsi"/>
              </w:rPr>
              <w:t>0</w:t>
            </w:r>
            <w:r w:rsidR="003517B8" w:rsidRPr="00A21D21">
              <w:rPr>
                <w:rFonts w:asciiTheme="minorHAnsi" w:hAnsiTheme="minorHAnsi" w:cstheme="minorHAnsi"/>
              </w:rPr>
              <w:t xml:space="preserve"> </w:t>
            </w:r>
            <w:r w:rsidR="005568FA">
              <w:rPr>
                <w:rFonts w:asciiTheme="minorHAnsi" w:hAnsiTheme="minorHAnsi" w:cstheme="minorHAnsi"/>
              </w:rPr>
              <w:t>A</w:t>
            </w:r>
            <w:r w:rsidR="003517B8" w:rsidRPr="00A21D21">
              <w:rPr>
                <w:rFonts w:asciiTheme="minorHAnsi" w:hAnsiTheme="minorHAnsi" w:cstheme="minorHAnsi"/>
              </w:rPr>
              <w:t>M)</w:t>
            </w:r>
          </w:p>
        </w:tc>
      </w:tr>
      <w:tr w:rsidR="003517B8" w:rsidRPr="00A21D21" w14:paraId="644748F2" w14:textId="77777777" w:rsidTr="001726B0">
        <w:trPr>
          <w:trHeight w:val="268"/>
        </w:trPr>
        <w:tc>
          <w:tcPr>
            <w:tcW w:w="1838" w:type="dxa"/>
          </w:tcPr>
          <w:p w14:paraId="58992E89"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Submission</w:t>
            </w:r>
          </w:p>
        </w:tc>
        <w:tc>
          <w:tcPr>
            <w:tcW w:w="7180" w:type="dxa"/>
          </w:tcPr>
          <w:p w14:paraId="079B1A29" w14:textId="77777777" w:rsidR="003517B8" w:rsidRPr="00A21D21" w:rsidRDefault="001F2553" w:rsidP="00B72D68">
            <w:pPr>
              <w:pStyle w:val="TableParagraph"/>
              <w:spacing w:line="248" w:lineRule="exact"/>
              <w:ind w:left="108"/>
              <w:jc w:val="both"/>
              <w:rPr>
                <w:rFonts w:asciiTheme="minorHAnsi" w:hAnsiTheme="minorHAnsi" w:cstheme="minorHAnsi"/>
              </w:rPr>
            </w:pPr>
            <w:r w:rsidRPr="00A21D21">
              <w:rPr>
                <w:rFonts w:asciiTheme="minorHAnsi" w:hAnsiTheme="minorHAnsi" w:cstheme="minorHAnsi"/>
              </w:rPr>
              <w:t xml:space="preserve">Submit </w:t>
            </w:r>
            <w:r w:rsidR="00B72D68">
              <w:rPr>
                <w:rFonts w:asciiTheme="minorHAnsi" w:hAnsiTheme="minorHAnsi" w:cstheme="minorHAnsi"/>
              </w:rPr>
              <w:t>hard copy in class</w:t>
            </w:r>
          </w:p>
        </w:tc>
      </w:tr>
      <w:tr w:rsidR="003517B8" w:rsidRPr="00A21D21" w14:paraId="12E44340" w14:textId="77777777" w:rsidTr="001726B0">
        <w:trPr>
          <w:trHeight w:val="537"/>
        </w:trPr>
        <w:tc>
          <w:tcPr>
            <w:tcW w:w="1838" w:type="dxa"/>
          </w:tcPr>
          <w:p w14:paraId="1DC652A5" w14:textId="77777777" w:rsidR="003517B8" w:rsidRPr="00A21D21" w:rsidRDefault="003517B8" w:rsidP="001F2553">
            <w:pPr>
              <w:pStyle w:val="TableParagraph"/>
              <w:spacing w:before="1"/>
              <w:ind w:left="107"/>
              <w:jc w:val="both"/>
              <w:rPr>
                <w:rFonts w:asciiTheme="minorHAnsi" w:hAnsiTheme="minorHAnsi" w:cstheme="minorHAnsi"/>
              </w:rPr>
            </w:pPr>
            <w:r w:rsidRPr="00A21D21">
              <w:rPr>
                <w:rFonts w:asciiTheme="minorHAnsi" w:hAnsiTheme="minorHAnsi" w:cstheme="minorHAnsi"/>
              </w:rPr>
              <w:t>Authors</w:t>
            </w:r>
          </w:p>
        </w:tc>
        <w:tc>
          <w:tcPr>
            <w:tcW w:w="7180" w:type="dxa"/>
          </w:tcPr>
          <w:p w14:paraId="5C5D388A" w14:textId="2AE4745D" w:rsidR="003517B8" w:rsidRPr="00A21D21" w:rsidRDefault="00E773A4" w:rsidP="00E773A4">
            <w:pPr>
              <w:pStyle w:val="TableParagraph"/>
              <w:spacing w:line="248" w:lineRule="exact"/>
              <w:ind w:left="108"/>
              <w:jc w:val="both"/>
              <w:rPr>
                <w:rFonts w:asciiTheme="minorHAnsi" w:hAnsiTheme="minorHAnsi" w:cstheme="minorHAnsi"/>
              </w:rPr>
            </w:pPr>
            <w:r>
              <w:rPr>
                <w:rFonts w:asciiTheme="minorHAnsi" w:hAnsiTheme="minorHAnsi" w:cstheme="minorHAnsi"/>
              </w:rPr>
              <w:t xml:space="preserve">Muhammad </w:t>
            </w:r>
            <w:r w:rsidR="00D32B7F">
              <w:rPr>
                <w:rFonts w:asciiTheme="minorHAnsi" w:hAnsiTheme="minorHAnsi" w:cstheme="minorHAnsi"/>
              </w:rPr>
              <w:t>Hashim Bilal Qureshi</w:t>
            </w:r>
            <w:r w:rsidR="003517B8" w:rsidRPr="00A21D21">
              <w:rPr>
                <w:rFonts w:asciiTheme="minorHAnsi" w:hAnsiTheme="minorHAnsi" w:cstheme="minorHAnsi"/>
              </w:rPr>
              <w:t xml:space="preserve"> (</w:t>
            </w:r>
            <w:hyperlink r:id="rId7" w:history="1">
              <w:r w:rsidR="00D32B7F" w:rsidRPr="00774767">
                <w:rPr>
                  <w:rStyle w:val="Hyperlink"/>
                  <w:rFonts w:asciiTheme="minorHAnsi" w:hAnsiTheme="minorHAnsi" w:cstheme="minorHAnsi"/>
                </w:rPr>
                <w:t>l201219@lhr.nu.edu.pk</w:t>
              </w:r>
            </w:hyperlink>
            <w:r w:rsidR="003517B8" w:rsidRPr="00A21D21">
              <w:rPr>
                <w:rFonts w:asciiTheme="minorHAnsi" w:hAnsiTheme="minorHAnsi" w:cstheme="minorHAnsi"/>
              </w:rPr>
              <w:t>)</w:t>
            </w:r>
          </w:p>
          <w:p w14:paraId="7F4EF399" w14:textId="77777777" w:rsidR="003517B8" w:rsidRPr="00A21D21" w:rsidRDefault="003517B8" w:rsidP="001F2553">
            <w:pPr>
              <w:pStyle w:val="TableParagraph"/>
              <w:spacing w:line="248" w:lineRule="exact"/>
              <w:ind w:left="108"/>
              <w:jc w:val="both"/>
              <w:rPr>
                <w:rFonts w:asciiTheme="minorHAnsi" w:hAnsiTheme="minorHAnsi" w:cstheme="minorHAnsi"/>
              </w:rPr>
            </w:pPr>
            <w:r w:rsidRPr="00A21D21">
              <w:rPr>
                <w:rFonts w:asciiTheme="minorHAnsi" w:hAnsiTheme="minorHAnsi" w:cstheme="minorHAnsi"/>
              </w:rPr>
              <w:t>Dr. Syed M. Irteza (</w:t>
            </w:r>
            <w:hyperlink r:id="rId8" w:history="1">
              <w:r w:rsidRPr="00A21D21">
                <w:rPr>
                  <w:rStyle w:val="Hyperlink"/>
                  <w:rFonts w:asciiTheme="minorHAnsi" w:hAnsiTheme="minorHAnsi" w:cstheme="minorHAnsi"/>
                </w:rPr>
                <w:t>m.irteza@nu.edu.pk</w:t>
              </w:r>
            </w:hyperlink>
            <w:r w:rsidRPr="00A21D21">
              <w:rPr>
                <w:rFonts w:asciiTheme="minorHAnsi" w:hAnsiTheme="minorHAnsi" w:cstheme="minorHAnsi"/>
              </w:rPr>
              <w:t>)</w:t>
            </w:r>
          </w:p>
        </w:tc>
      </w:tr>
      <w:tr w:rsidR="003517B8" w:rsidRPr="00A21D21" w14:paraId="32C2A403" w14:textId="77777777" w:rsidTr="001726B0">
        <w:trPr>
          <w:trHeight w:val="1612"/>
        </w:trPr>
        <w:tc>
          <w:tcPr>
            <w:tcW w:w="1838" w:type="dxa"/>
          </w:tcPr>
          <w:p w14:paraId="59F49BBB" w14:textId="77777777" w:rsidR="003517B8" w:rsidRPr="00A21D21" w:rsidRDefault="003517B8" w:rsidP="001F2553">
            <w:pPr>
              <w:pStyle w:val="TableParagraph"/>
              <w:ind w:left="107" w:right="688"/>
              <w:jc w:val="both"/>
              <w:rPr>
                <w:rFonts w:asciiTheme="minorHAnsi" w:hAnsiTheme="minorHAnsi" w:cstheme="minorHAnsi"/>
              </w:rPr>
            </w:pPr>
            <w:r w:rsidRPr="00A21D21">
              <w:rPr>
                <w:rFonts w:asciiTheme="minorHAnsi" w:hAnsiTheme="minorHAnsi" w:cstheme="minorHAnsi"/>
              </w:rPr>
              <w:t>Submission Guidelines</w:t>
            </w:r>
          </w:p>
        </w:tc>
        <w:tc>
          <w:tcPr>
            <w:tcW w:w="7180" w:type="dxa"/>
          </w:tcPr>
          <w:p w14:paraId="18073897" w14:textId="435F2192" w:rsidR="003517B8" w:rsidRPr="00A21D21" w:rsidRDefault="003517B8" w:rsidP="001F2553">
            <w:pPr>
              <w:pStyle w:val="TableParagraph"/>
              <w:numPr>
                <w:ilvl w:val="0"/>
                <w:numId w:val="1"/>
              </w:numPr>
              <w:tabs>
                <w:tab w:val="left" w:pos="468"/>
                <w:tab w:val="left" w:pos="469"/>
              </w:tabs>
              <w:spacing w:before="1"/>
              <w:ind w:hanging="361"/>
              <w:jc w:val="both"/>
              <w:rPr>
                <w:rFonts w:asciiTheme="minorHAnsi" w:hAnsiTheme="minorHAnsi" w:cstheme="minorHAnsi"/>
                <w:i/>
              </w:rPr>
            </w:pPr>
            <w:r w:rsidRPr="00A21D21">
              <w:rPr>
                <w:rFonts w:asciiTheme="minorHAnsi" w:hAnsiTheme="minorHAnsi" w:cstheme="minorHAnsi"/>
                <w:i/>
              </w:rPr>
              <w:t>Assignments must be received before the</w:t>
            </w:r>
            <w:r w:rsidRPr="00A21D21">
              <w:rPr>
                <w:rFonts w:asciiTheme="minorHAnsi" w:hAnsiTheme="minorHAnsi" w:cstheme="minorHAnsi"/>
                <w:i/>
                <w:spacing w:val="-7"/>
              </w:rPr>
              <w:t xml:space="preserve"> </w:t>
            </w:r>
            <w:r w:rsidRPr="00A21D21">
              <w:rPr>
                <w:rFonts w:asciiTheme="minorHAnsi" w:hAnsiTheme="minorHAnsi" w:cstheme="minorHAnsi"/>
                <w:i/>
              </w:rPr>
              <w:t xml:space="preserve">deadline. Submissions after the deadline will face a 5% grade penalty (within 1 day) or a </w:t>
            </w:r>
            <w:r w:rsidR="00D617A8">
              <w:rPr>
                <w:rFonts w:asciiTheme="minorHAnsi" w:hAnsiTheme="minorHAnsi" w:cstheme="minorHAnsi"/>
                <w:i/>
              </w:rPr>
              <w:t>25</w:t>
            </w:r>
            <w:r w:rsidRPr="00A21D21">
              <w:rPr>
                <w:rFonts w:asciiTheme="minorHAnsi" w:hAnsiTheme="minorHAnsi" w:cstheme="minorHAnsi"/>
                <w:i/>
              </w:rPr>
              <w:t>% grade penalty (within 2 days)</w:t>
            </w:r>
            <w:r w:rsidR="00D617A8">
              <w:rPr>
                <w:rFonts w:asciiTheme="minorHAnsi" w:hAnsiTheme="minorHAnsi" w:cstheme="minorHAnsi"/>
                <w:i/>
              </w:rPr>
              <w:t xml:space="preserve"> or a 50% grade penalty (within 3 days).</w:t>
            </w:r>
          </w:p>
          <w:p w14:paraId="551A1611" w14:textId="77777777" w:rsidR="003517B8" w:rsidRDefault="003517B8" w:rsidP="001F2553">
            <w:pPr>
              <w:pStyle w:val="TableParagraph"/>
              <w:numPr>
                <w:ilvl w:val="0"/>
                <w:numId w:val="1"/>
              </w:numPr>
              <w:tabs>
                <w:tab w:val="left" w:pos="468"/>
                <w:tab w:val="left" w:pos="469"/>
              </w:tabs>
              <w:spacing w:before="27" w:line="266" w:lineRule="auto"/>
              <w:ind w:right="165"/>
              <w:jc w:val="both"/>
              <w:rPr>
                <w:rFonts w:asciiTheme="minorHAnsi" w:hAnsiTheme="minorHAnsi" w:cstheme="minorHAnsi"/>
                <w:i/>
              </w:rPr>
            </w:pPr>
            <w:r w:rsidRPr="00A21D21">
              <w:rPr>
                <w:rFonts w:asciiTheme="minorHAnsi" w:hAnsiTheme="minorHAnsi" w:cstheme="minorHAnsi"/>
                <w:i/>
              </w:rPr>
              <w:t>Please do the work by</w:t>
            </w:r>
            <w:r w:rsidRPr="00A21D21">
              <w:rPr>
                <w:rFonts w:asciiTheme="minorHAnsi" w:hAnsiTheme="minorHAnsi" w:cstheme="minorHAnsi"/>
                <w:i/>
                <w:spacing w:val="-11"/>
              </w:rPr>
              <w:t xml:space="preserve"> </w:t>
            </w:r>
            <w:r w:rsidRPr="00A21D21">
              <w:rPr>
                <w:rFonts w:asciiTheme="minorHAnsi" w:hAnsiTheme="minorHAnsi" w:cstheme="minorHAnsi"/>
                <w:i/>
              </w:rPr>
              <w:t>yourself, this is an individual assignment.</w:t>
            </w:r>
          </w:p>
          <w:p w14:paraId="6812C2A8" w14:textId="26F0D7E6" w:rsidR="00927738" w:rsidRPr="00A21D21" w:rsidRDefault="00927738" w:rsidP="001F2553">
            <w:pPr>
              <w:pStyle w:val="TableParagraph"/>
              <w:numPr>
                <w:ilvl w:val="0"/>
                <w:numId w:val="1"/>
              </w:numPr>
              <w:tabs>
                <w:tab w:val="left" w:pos="468"/>
                <w:tab w:val="left" w:pos="469"/>
              </w:tabs>
              <w:spacing w:before="27" w:line="266" w:lineRule="auto"/>
              <w:ind w:right="165"/>
              <w:jc w:val="both"/>
              <w:rPr>
                <w:rFonts w:asciiTheme="minorHAnsi" w:hAnsiTheme="minorHAnsi" w:cstheme="minorHAnsi"/>
                <w:i/>
              </w:rPr>
            </w:pPr>
            <w:r w:rsidRPr="00A21D21">
              <w:rPr>
                <w:rFonts w:asciiTheme="minorHAnsi" w:hAnsiTheme="minorHAnsi" w:cstheme="minorHAnsi"/>
                <w:i/>
              </w:rPr>
              <w:t>Pl</w:t>
            </w:r>
            <w:r>
              <w:rPr>
                <w:rFonts w:asciiTheme="minorHAnsi" w:hAnsiTheme="minorHAnsi" w:cstheme="minorHAnsi"/>
                <w:i/>
              </w:rPr>
              <w:t>agiarism cases will be dealt with strictly.</w:t>
            </w:r>
          </w:p>
        </w:tc>
      </w:tr>
    </w:tbl>
    <w:p w14:paraId="701AE007" w14:textId="77777777" w:rsidR="005E4A8B" w:rsidRPr="00A21D21" w:rsidRDefault="005E4A8B" w:rsidP="001F2553">
      <w:pPr>
        <w:jc w:val="both"/>
        <w:rPr>
          <w:rFonts w:cstheme="minorHAnsi"/>
        </w:rPr>
      </w:pPr>
    </w:p>
    <w:p w14:paraId="52115DAF" w14:textId="77777777" w:rsidR="003517B8" w:rsidRPr="00A21D21" w:rsidRDefault="00186276" w:rsidP="00CB3685">
      <w:pPr>
        <w:rPr>
          <w:rFonts w:cstheme="minorHAnsi"/>
          <w:b/>
        </w:rPr>
      </w:pPr>
      <w:r w:rsidRPr="00A21D21">
        <w:rPr>
          <w:rFonts w:cstheme="minorHAnsi"/>
          <w:b/>
        </w:rPr>
        <w:t xml:space="preserve">Question </w:t>
      </w:r>
      <w:r w:rsidR="007D69F5">
        <w:rPr>
          <w:rFonts w:cstheme="minorHAnsi"/>
          <w:b/>
        </w:rPr>
        <w:t>0</w:t>
      </w:r>
      <w:r w:rsidRPr="00A21D21">
        <w:rPr>
          <w:rFonts w:cstheme="minorHAnsi"/>
          <w:b/>
        </w:rPr>
        <w:t>1</w:t>
      </w:r>
      <w:r w:rsidR="00BC1D5A" w:rsidRPr="00A21D21">
        <w:rPr>
          <w:rFonts w:cstheme="minorHAnsi"/>
          <w:b/>
        </w:rPr>
        <w:t xml:space="preserve"> </w:t>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t xml:space="preserve">                       </w:t>
      </w:r>
      <w:r w:rsidR="00CB3685" w:rsidRPr="00A21D21">
        <w:rPr>
          <w:rFonts w:cstheme="minorHAnsi"/>
          <w:b/>
        </w:rPr>
        <w:t xml:space="preserve">              </w:t>
      </w:r>
      <w:r w:rsidR="005F70BC" w:rsidRPr="00A21D21">
        <w:rPr>
          <w:rFonts w:cstheme="minorHAnsi"/>
          <w:b/>
        </w:rPr>
        <w:t xml:space="preserve"> </w:t>
      </w:r>
      <w:r w:rsidR="00CB3685" w:rsidRPr="00A21D21">
        <w:rPr>
          <w:rFonts w:cstheme="minorHAnsi"/>
          <w:b/>
          <w:color w:val="FF0000"/>
        </w:rPr>
        <w:t>(</w:t>
      </w:r>
      <w:r w:rsidR="00DC0141">
        <w:rPr>
          <w:rFonts w:cstheme="minorHAnsi"/>
          <w:b/>
          <w:color w:val="FF0000"/>
        </w:rPr>
        <w:t>5</w:t>
      </w:r>
      <w:r w:rsidR="005F70BC" w:rsidRPr="00A21D21">
        <w:rPr>
          <w:rFonts w:cstheme="minorHAnsi"/>
          <w:b/>
          <w:color w:val="FF0000"/>
        </w:rPr>
        <w:t xml:space="preserve"> marks</w:t>
      </w:r>
      <w:r w:rsidR="00BC1D5A" w:rsidRPr="00A21D21">
        <w:rPr>
          <w:rFonts w:cstheme="minorHAnsi"/>
          <w:b/>
          <w:color w:val="FF0000"/>
        </w:rPr>
        <w:t>)</w:t>
      </w:r>
    </w:p>
    <w:p w14:paraId="0F99B629" w14:textId="4620B5E5" w:rsidR="00E6077D" w:rsidRDefault="00D32B7F" w:rsidP="001F2553">
      <w:pPr>
        <w:jc w:val="both"/>
        <w:rPr>
          <w:rFonts w:cstheme="minorHAnsi"/>
          <w:b/>
        </w:rPr>
      </w:pPr>
      <w:r>
        <w:t>Some content providers have created their own networks. Describe Google’s network. What motivates content providers to create these networks?</w:t>
      </w:r>
    </w:p>
    <w:p w14:paraId="68886E81" w14:textId="4395DEB4" w:rsidR="00186276" w:rsidRPr="00A21D21" w:rsidRDefault="00186276" w:rsidP="001F2553">
      <w:pPr>
        <w:jc w:val="both"/>
        <w:rPr>
          <w:rFonts w:cstheme="minorHAnsi"/>
          <w:b/>
        </w:rPr>
      </w:pPr>
      <w:r w:rsidRPr="00A21D21">
        <w:rPr>
          <w:rFonts w:cstheme="minorHAnsi"/>
          <w:b/>
        </w:rPr>
        <w:t xml:space="preserve">Question </w:t>
      </w:r>
      <w:r w:rsidR="007D69F5">
        <w:rPr>
          <w:rFonts w:cstheme="minorHAnsi"/>
          <w:b/>
        </w:rPr>
        <w:t>0</w:t>
      </w:r>
      <w:r w:rsidRPr="00A21D21">
        <w:rPr>
          <w:rFonts w:cstheme="minorHAnsi"/>
          <w:b/>
        </w:rPr>
        <w:t>2</w:t>
      </w:r>
      <w:r w:rsidR="0078422F" w:rsidRPr="00A21D21">
        <w:rPr>
          <w:rFonts w:cstheme="minorHAnsi"/>
          <w:b/>
        </w:rPr>
        <w:t xml:space="preserve"> </w:t>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t xml:space="preserve">           </w:t>
      </w:r>
      <w:r w:rsidR="00CB3685" w:rsidRPr="00A21D21">
        <w:rPr>
          <w:rFonts w:cstheme="minorHAnsi"/>
          <w:b/>
        </w:rPr>
        <w:tab/>
      </w:r>
      <w:r w:rsidR="00CB3685" w:rsidRPr="00A21D21">
        <w:rPr>
          <w:rFonts w:cstheme="minorHAnsi"/>
          <w:b/>
        </w:rPr>
        <w:tab/>
      </w:r>
      <w:r w:rsidR="005F70BC" w:rsidRPr="00A21D21">
        <w:rPr>
          <w:rFonts w:cstheme="minorHAnsi"/>
          <w:b/>
        </w:rPr>
        <w:t xml:space="preserve"> </w:t>
      </w:r>
      <w:r w:rsidR="00CB3685" w:rsidRPr="00A21D21">
        <w:rPr>
          <w:rFonts w:cstheme="minorHAnsi"/>
          <w:b/>
        </w:rPr>
        <w:t xml:space="preserve">      </w:t>
      </w:r>
      <w:r w:rsidR="00D17178">
        <w:rPr>
          <w:rFonts w:cstheme="minorHAnsi"/>
          <w:b/>
        </w:rPr>
        <w:t xml:space="preserve">  </w:t>
      </w:r>
      <w:r w:rsidR="0078422F" w:rsidRPr="00A21D21">
        <w:rPr>
          <w:rFonts w:cstheme="minorHAnsi"/>
          <w:b/>
          <w:color w:val="FF0000"/>
        </w:rPr>
        <w:t>(</w:t>
      </w:r>
      <w:r w:rsidR="00D32B7F">
        <w:rPr>
          <w:rFonts w:cstheme="minorHAnsi"/>
          <w:b/>
          <w:color w:val="FF0000"/>
        </w:rPr>
        <w:t>5</w:t>
      </w:r>
      <w:r w:rsidR="005F70BC" w:rsidRPr="00A21D21">
        <w:rPr>
          <w:rFonts w:cstheme="minorHAnsi"/>
          <w:b/>
          <w:color w:val="FF0000"/>
        </w:rPr>
        <w:t xml:space="preserve"> marks</w:t>
      </w:r>
      <w:r w:rsidR="0078422F" w:rsidRPr="00A21D21">
        <w:rPr>
          <w:rFonts w:cstheme="minorHAnsi"/>
          <w:b/>
          <w:color w:val="FF0000"/>
        </w:rPr>
        <w:t>)</w:t>
      </w:r>
    </w:p>
    <w:p w14:paraId="3C0502E5" w14:textId="24BAA402" w:rsidR="00DC0141" w:rsidRDefault="00D32B7F" w:rsidP="001F2553">
      <w:pPr>
        <w:jc w:val="both"/>
        <w:rPr>
          <w:rFonts w:cstheme="minorHAnsi"/>
          <w:b/>
        </w:rPr>
      </w:pPr>
      <w:r>
        <w:t xml:space="preserve">Visit the </w:t>
      </w:r>
      <w:r w:rsidR="001674F5">
        <w:t xml:space="preserve">Computing End-End Delay </w:t>
      </w:r>
      <w:r w:rsidR="003C701C">
        <w:t>(</w:t>
      </w:r>
      <w:hyperlink r:id="rId9" w:history="1">
        <w:r w:rsidRPr="009B5A7E">
          <w:rPr>
            <w:rStyle w:val="Hyperlink"/>
          </w:rPr>
          <w:t xml:space="preserve">Transmission </w:t>
        </w:r>
        <w:r w:rsidR="003C701C" w:rsidRPr="009B5A7E">
          <w:rPr>
            <w:rStyle w:val="Hyperlink"/>
          </w:rPr>
          <w:t>And</w:t>
        </w:r>
        <w:r w:rsidRPr="009B5A7E">
          <w:rPr>
            <w:rStyle w:val="Hyperlink"/>
          </w:rPr>
          <w:t xml:space="preserve"> Propagation Delay</w:t>
        </w:r>
      </w:hyperlink>
      <w:r w:rsidR="003C701C">
        <w:t>)</w:t>
      </w:r>
      <w:r>
        <w:t xml:space="preserve"> interactive </w:t>
      </w:r>
      <w:r w:rsidR="003C701C">
        <w:t>exercise</w:t>
      </w:r>
      <w:r>
        <w:t xml:space="preserve"> at the companion Web site</w:t>
      </w:r>
      <w:r w:rsidR="001B0078">
        <w:t xml:space="preserve"> (</w:t>
      </w:r>
      <w:hyperlink r:id="rId10" w:history="1">
        <w:r w:rsidR="001B0078" w:rsidRPr="003C701C">
          <w:rPr>
            <w:rStyle w:val="Hyperlink"/>
          </w:rPr>
          <w:t>Kurose, 8ed</w:t>
        </w:r>
      </w:hyperlink>
      <w:r w:rsidR="001B0078">
        <w:t>)</w:t>
      </w:r>
      <w:r>
        <w:t>. Among the rates, propagation delay, and packet sizes available, find a combination for which the sender finishes transmitting before the first bit of the packet reaches the receiver. Find another combination for which the first bit of the packet reaches the receiver before the sender finishes transmitting.</w:t>
      </w:r>
    </w:p>
    <w:p w14:paraId="274CD9B8" w14:textId="7D8D9716" w:rsidR="00E746A3" w:rsidRPr="00A21D21" w:rsidRDefault="00E746A3" w:rsidP="001F2553">
      <w:pPr>
        <w:jc w:val="both"/>
        <w:rPr>
          <w:rFonts w:cstheme="minorHAnsi"/>
          <w:b/>
        </w:rPr>
      </w:pPr>
      <w:r w:rsidRPr="00A21D21">
        <w:rPr>
          <w:rFonts w:cstheme="minorHAnsi"/>
          <w:b/>
        </w:rPr>
        <w:t xml:space="preserve">Question </w:t>
      </w:r>
      <w:r w:rsidR="007D69F5">
        <w:rPr>
          <w:rFonts w:cstheme="minorHAnsi"/>
          <w:b/>
        </w:rPr>
        <w:t>0</w:t>
      </w:r>
      <w:r w:rsidRPr="00A21D21">
        <w:rPr>
          <w:rFonts w:cstheme="minorHAnsi"/>
          <w:b/>
        </w:rPr>
        <w:t>3</w:t>
      </w:r>
      <w:r w:rsidR="0078422F" w:rsidRPr="00A21D21">
        <w:rPr>
          <w:rFonts w:cstheme="minorHAnsi"/>
          <w:b/>
        </w:rPr>
        <w:t xml:space="preserve"> </w:t>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t xml:space="preserve">         </w:t>
      </w:r>
      <w:r w:rsidR="0078422F" w:rsidRPr="00A21D21">
        <w:rPr>
          <w:rFonts w:cstheme="minorHAnsi"/>
          <w:b/>
          <w:color w:val="FF0000"/>
        </w:rPr>
        <w:t>(</w:t>
      </w:r>
      <w:r w:rsidR="00D32B7F">
        <w:rPr>
          <w:rFonts w:cstheme="minorHAnsi"/>
          <w:b/>
          <w:color w:val="FF0000"/>
        </w:rPr>
        <w:t>5</w:t>
      </w:r>
      <w:r w:rsidR="0078422F" w:rsidRPr="00A21D21">
        <w:rPr>
          <w:rFonts w:cstheme="minorHAnsi"/>
          <w:b/>
          <w:color w:val="FF0000"/>
        </w:rPr>
        <w:t xml:space="preserve"> marks)</w:t>
      </w:r>
    </w:p>
    <w:p w14:paraId="73BAD2AA" w14:textId="6FE4DB76" w:rsidR="00CB3685" w:rsidRPr="00A21D21" w:rsidRDefault="00D32B7F" w:rsidP="001F2553">
      <w:pPr>
        <w:jc w:val="both"/>
        <w:rPr>
          <w:rFonts w:cstheme="minorHAnsi"/>
        </w:rPr>
      </w:pPr>
      <w:r>
        <w:t xml:space="preserve">Suppose end system A wants to send a large file to end system B. At a very high level, describe how end system A creates packets from the file. When one of these packets arrives to a router, what information in the packet does the router use to determine the link onto which the packet is forwarded? Why is packet switching </w:t>
      </w:r>
      <w:r w:rsidR="00DD26EF">
        <w:t>on</w:t>
      </w:r>
      <w:r>
        <w:t xml:space="preserve"> the Internet analogous to driving from one city to another and asking directions along the way?</w:t>
      </w:r>
    </w:p>
    <w:p w14:paraId="6130A623" w14:textId="34D0D56D" w:rsidR="00CB3685" w:rsidRPr="00A21D21" w:rsidRDefault="00CB3685" w:rsidP="00DD26EF">
      <w:pPr>
        <w:rPr>
          <w:rFonts w:cstheme="minorHAnsi"/>
          <w:b/>
        </w:rPr>
      </w:pPr>
      <w:r w:rsidRPr="00A21D21">
        <w:rPr>
          <w:rFonts w:cstheme="minorHAnsi"/>
          <w:b/>
        </w:rPr>
        <w:t xml:space="preserve">Question </w:t>
      </w:r>
      <w:r w:rsidR="007D69F5">
        <w:rPr>
          <w:rFonts w:cstheme="minorHAnsi"/>
          <w:b/>
        </w:rPr>
        <w:t>0</w:t>
      </w:r>
      <w:r w:rsidRPr="00A21D21">
        <w:rPr>
          <w:rFonts w:cstheme="minorHAnsi"/>
          <w:b/>
        </w:rPr>
        <w:t>4</w:t>
      </w:r>
      <w:r w:rsidR="00D563E2" w:rsidRPr="00A21D21">
        <w:rPr>
          <w:rFonts w:cstheme="minorHAnsi"/>
          <w:b/>
        </w:rPr>
        <w:t xml:space="preserve"> </w:t>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t xml:space="preserve">   </w:t>
      </w:r>
      <w:r w:rsidR="00326896">
        <w:rPr>
          <w:rFonts w:cstheme="minorHAnsi"/>
          <w:b/>
        </w:rPr>
        <w:t xml:space="preserve">    </w:t>
      </w:r>
      <w:r w:rsidR="00D563E2" w:rsidRPr="00A21D21">
        <w:rPr>
          <w:rFonts w:cstheme="minorHAnsi"/>
          <w:b/>
        </w:rPr>
        <w:t xml:space="preserve"> </w:t>
      </w:r>
      <w:r w:rsidR="00D563E2" w:rsidRPr="00A21D21">
        <w:rPr>
          <w:rFonts w:cstheme="minorHAnsi"/>
          <w:b/>
          <w:color w:val="FF0000"/>
        </w:rPr>
        <w:t>(</w:t>
      </w:r>
      <w:r w:rsidR="00D32B7F">
        <w:rPr>
          <w:rFonts w:cstheme="minorHAnsi"/>
          <w:b/>
          <w:color w:val="FF0000"/>
        </w:rPr>
        <w:t>5</w:t>
      </w:r>
      <w:r w:rsidR="00D563E2" w:rsidRPr="00A21D21">
        <w:rPr>
          <w:rFonts w:cstheme="minorHAnsi"/>
          <w:b/>
          <w:color w:val="FF0000"/>
        </w:rPr>
        <w:t xml:space="preserve"> marks)</w:t>
      </w:r>
    </w:p>
    <w:p w14:paraId="36DF4669" w14:textId="064D7884" w:rsidR="00C516F0" w:rsidRDefault="00D32B7F" w:rsidP="000F2565">
      <w:pPr>
        <w:jc w:val="both"/>
      </w:pPr>
      <w:r>
        <w:t xml:space="preserve">Visit the </w:t>
      </w:r>
      <w:hyperlink r:id="rId11" w:history="1">
        <w:r w:rsidRPr="00E91E2D">
          <w:rPr>
            <w:rStyle w:val="Hyperlink"/>
          </w:rPr>
          <w:t xml:space="preserve">Queuing </w:t>
        </w:r>
        <w:r w:rsidR="00E91E2D" w:rsidRPr="00E91E2D">
          <w:rPr>
            <w:rStyle w:val="Hyperlink"/>
          </w:rPr>
          <w:t>Delay</w:t>
        </w:r>
      </w:hyperlink>
      <w:r>
        <w:t xml:space="preserve"> interactive </w:t>
      </w:r>
      <w:r w:rsidR="00E91E2D">
        <w:t>exercise</w:t>
      </w:r>
      <w:r>
        <w:t xml:space="preserve"> at the companion Web site</w:t>
      </w:r>
      <w:r w:rsidR="008F3AA5">
        <w:t xml:space="preserve"> </w:t>
      </w:r>
      <w:r w:rsidR="00E91E2D">
        <w:t>(</w:t>
      </w:r>
      <w:hyperlink r:id="rId12" w:history="1">
        <w:r w:rsidR="00E91E2D" w:rsidRPr="003C701C">
          <w:rPr>
            <w:rStyle w:val="Hyperlink"/>
          </w:rPr>
          <w:t>Kurose, 8ed</w:t>
        </w:r>
      </w:hyperlink>
      <w:r w:rsidR="00E91E2D">
        <w:t>)</w:t>
      </w:r>
      <w:r>
        <w:t>. What is the maximum emission rate and the minimum transmission rate? With those rates, what is the traffic intensity? Run the interactive animation with these rates and determine how long it takes for packet loss to occur. Then repeat the experiment a second time and determine again how long it takes for packet loss to occur. Are the values different? Why or why not?</w:t>
      </w:r>
    </w:p>
    <w:p w14:paraId="46C4415C" w14:textId="77777777" w:rsidR="00814B1B" w:rsidRDefault="00814B1B">
      <w:pPr>
        <w:rPr>
          <w:rFonts w:cstheme="minorHAnsi"/>
          <w:b/>
        </w:rPr>
      </w:pPr>
      <w:r>
        <w:rPr>
          <w:rFonts w:cstheme="minorHAnsi"/>
          <w:b/>
        </w:rPr>
        <w:br w:type="page"/>
      </w:r>
    </w:p>
    <w:p w14:paraId="56F9BFE0" w14:textId="0AC1C58C" w:rsidR="00C516F0" w:rsidRDefault="00C516F0" w:rsidP="00C516F0">
      <w:r w:rsidRPr="00A21D21">
        <w:rPr>
          <w:rFonts w:cstheme="minorHAnsi"/>
          <w:b/>
        </w:rPr>
        <w:lastRenderedPageBreak/>
        <w:t xml:space="preserve">Question </w:t>
      </w:r>
      <w:r>
        <w:rPr>
          <w:rFonts w:cstheme="minorHAnsi"/>
          <w:b/>
        </w:rPr>
        <w:t>05</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sidR="00D32B7F">
        <w:rPr>
          <w:rFonts w:cstheme="minorHAnsi"/>
          <w:b/>
          <w:color w:val="FF0000"/>
        </w:rPr>
        <w:t>5</w:t>
      </w:r>
      <w:r w:rsidRPr="00A21D21">
        <w:rPr>
          <w:rFonts w:cstheme="minorHAnsi"/>
          <w:b/>
          <w:color w:val="FF0000"/>
        </w:rPr>
        <w:t xml:space="preserve"> marks)</w:t>
      </w:r>
    </w:p>
    <w:p w14:paraId="0515A32B" w14:textId="4B172284" w:rsidR="00453557" w:rsidRPr="00D32B7F" w:rsidRDefault="00D32B7F" w:rsidP="00D32B7F">
      <w:pPr>
        <w:jc w:val="both"/>
        <w:rPr>
          <w:rFonts w:cstheme="minorHAnsi"/>
          <w:b/>
        </w:rPr>
      </w:pPr>
      <w:r>
        <w:t>Suppose you would like to urgently deliver 50 terabytes data from Boston to Los Angeles. You have available a 100 Mbps dedicated link for data transfer. Would you prefer to transmit the data via this link or instead use FedEx overnight delivery? Explain.</w:t>
      </w:r>
    </w:p>
    <w:p w14:paraId="0DC83272" w14:textId="349C57BA" w:rsidR="00E2189A" w:rsidRDefault="00E2189A" w:rsidP="00E2189A">
      <w:r w:rsidRPr="00A21D21">
        <w:rPr>
          <w:rFonts w:cstheme="minorHAnsi"/>
          <w:b/>
        </w:rPr>
        <w:t xml:space="preserve">Question </w:t>
      </w:r>
      <w:r>
        <w:rPr>
          <w:rFonts w:cstheme="minorHAnsi"/>
          <w:b/>
        </w:rPr>
        <w:t>06</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sidR="00D32B7F">
        <w:rPr>
          <w:rFonts w:cstheme="minorHAnsi"/>
          <w:b/>
          <w:color w:val="FF0000"/>
        </w:rPr>
        <w:t>5</w:t>
      </w:r>
      <w:r w:rsidRPr="00A21D21">
        <w:rPr>
          <w:rFonts w:cstheme="minorHAnsi"/>
          <w:b/>
          <w:color w:val="FF0000"/>
        </w:rPr>
        <w:t xml:space="preserve"> marks)</w:t>
      </w:r>
    </w:p>
    <w:p w14:paraId="3DA6C0DD" w14:textId="619D0DF7" w:rsidR="00DD26EF" w:rsidRDefault="00DD26EF" w:rsidP="00DD26EF">
      <w:r>
        <w:t>Suppose two hosts, A and B, are separated by 20,000 kilometers, and are connected by a direct link of R = 5 Mbps. Suppose the propagation speed over the link is 2.5 * 10</w:t>
      </w:r>
      <w:r w:rsidRPr="00DD26EF">
        <w:rPr>
          <w:vertAlign w:val="superscript"/>
        </w:rPr>
        <w:t xml:space="preserve">8 </w:t>
      </w:r>
      <w:r>
        <w:t>meters/sec.</w:t>
      </w:r>
    </w:p>
    <w:p w14:paraId="4141B342" w14:textId="37A75189" w:rsidR="00DD26EF" w:rsidRDefault="00DD26EF" w:rsidP="00DD26EF">
      <w:r>
        <w:t xml:space="preserve">a. Calculate the bandwidth-delay product, R * </w:t>
      </w:r>
      <w:proofErr w:type="spellStart"/>
      <w:r>
        <w:t>d</w:t>
      </w:r>
      <w:r w:rsidRPr="00DD26EF">
        <w:rPr>
          <w:vertAlign w:val="subscript"/>
        </w:rPr>
        <w:t>prop</w:t>
      </w:r>
      <w:proofErr w:type="spellEnd"/>
      <w:r>
        <w:t>.</w:t>
      </w:r>
    </w:p>
    <w:p w14:paraId="1EBF737B" w14:textId="4E190A3D" w:rsidR="00DD26EF" w:rsidRDefault="00DD26EF" w:rsidP="00DD26EF">
      <w:r>
        <w:t>b. Consider sending a file of 800,000 bits from Host A to Host B. Suppose the file is sent continuously as one large message. What is the maximum number of bits that will be in the link at any given time?</w:t>
      </w:r>
    </w:p>
    <w:p w14:paraId="31BE0017" w14:textId="77777777" w:rsidR="00DD26EF" w:rsidRDefault="00DD26EF" w:rsidP="00DD26EF">
      <w:r>
        <w:t>c. Provide an interpretation of the bandwidth-delay product.</w:t>
      </w:r>
    </w:p>
    <w:p w14:paraId="2BD5759C" w14:textId="2BBB10B3" w:rsidR="00DD26EF" w:rsidRDefault="00DD26EF" w:rsidP="00DD26EF">
      <w:r>
        <w:t>d. What is the width (in meters) of a bit in the link? Is it longer than a football field?</w:t>
      </w:r>
    </w:p>
    <w:p w14:paraId="3B871AD4" w14:textId="612DA661" w:rsidR="00DD26EF" w:rsidRDefault="00DD26EF" w:rsidP="00DD26EF">
      <w:r>
        <w:t xml:space="preserve">e. Derive a general expression for the width of a bit in terms of the propagation speed s, the transmission rate R, and the length of the link </w:t>
      </w:r>
      <w:r w:rsidRPr="00DD26EF">
        <w:t>m</w:t>
      </w:r>
      <w:r>
        <w:t>.</w:t>
      </w:r>
    </w:p>
    <w:p w14:paraId="69429CD2" w14:textId="77777777" w:rsidR="00DD26EF" w:rsidRDefault="00DD26EF" w:rsidP="00DD26EF">
      <w:pPr>
        <w:pStyle w:val="ListParagraph"/>
        <w:jc w:val="both"/>
      </w:pPr>
    </w:p>
    <w:p w14:paraId="7532B815" w14:textId="63A4DD72" w:rsidR="00DD26EF" w:rsidRDefault="00DD26EF" w:rsidP="00DD26EF">
      <w:r w:rsidRPr="00A21D21">
        <w:rPr>
          <w:rFonts w:cstheme="minorHAnsi"/>
          <w:b/>
        </w:rPr>
        <w:t xml:space="preserve">Question </w:t>
      </w:r>
      <w:r>
        <w:rPr>
          <w:rFonts w:cstheme="minorHAnsi"/>
          <w:b/>
        </w:rPr>
        <w:t xml:space="preserve">07 </w:t>
      </w:r>
      <w:r>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7587B3DF" w14:textId="1D2FB3B1" w:rsidR="00DD26EF" w:rsidRDefault="00DD26EF" w:rsidP="00DD26EF">
      <w:r>
        <w:t>Referring to question 5, suppose we can modify R. For what value of R is the width of a bit as long as the length of the link?</w:t>
      </w:r>
    </w:p>
    <w:p w14:paraId="0C8421EB" w14:textId="3B5CA90C" w:rsidR="00DD26EF" w:rsidRDefault="00DD26EF" w:rsidP="00DD26EF">
      <w:r w:rsidRPr="00A21D21">
        <w:rPr>
          <w:rFonts w:cstheme="minorHAnsi"/>
          <w:b/>
        </w:rPr>
        <w:t xml:space="preserve">Question </w:t>
      </w:r>
      <w:r>
        <w:rPr>
          <w:rFonts w:cstheme="minorHAnsi"/>
          <w:b/>
        </w:rPr>
        <w:t>08</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26CD5E99" w14:textId="35B42575" w:rsidR="00DD26EF" w:rsidRDefault="00DD26EF" w:rsidP="00DD26EF">
      <w:pPr>
        <w:jc w:val="both"/>
      </w:pPr>
      <w:r>
        <w:t xml:space="preserve">Consider question 5 but now with a link of R = 500 Mbps. </w:t>
      </w:r>
    </w:p>
    <w:p w14:paraId="5E600937" w14:textId="77777777" w:rsidR="00DD26EF" w:rsidRDefault="00DD26EF" w:rsidP="00DD26EF">
      <w:pPr>
        <w:jc w:val="both"/>
      </w:pPr>
      <w:r>
        <w:t xml:space="preserve">a. Calculate the bandwidth-delay product, R * </w:t>
      </w:r>
      <w:proofErr w:type="spellStart"/>
      <w:r>
        <w:t>d</w:t>
      </w:r>
      <w:r w:rsidRPr="00DD26EF">
        <w:rPr>
          <w:vertAlign w:val="subscript"/>
        </w:rPr>
        <w:t>prop</w:t>
      </w:r>
      <w:proofErr w:type="spellEnd"/>
      <w:r>
        <w:t xml:space="preserve">. </w:t>
      </w:r>
    </w:p>
    <w:p w14:paraId="4D79315C" w14:textId="77777777" w:rsidR="00DD26EF" w:rsidRDefault="00DD26EF" w:rsidP="00DD26EF">
      <w:pPr>
        <w:jc w:val="both"/>
      </w:pPr>
      <w:r>
        <w:t xml:space="preserve">b. Consider sending a file of 800,000 bits from Host A to Host B. Suppose the file is sent continuously as one big message. What is the maximum number of bits that will be in the link at any given time? </w:t>
      </w:r>
    </w:p>
    <w:p w14:paraId="57809C93" w14:textId="254E7207" w:rsidR="00DD26EF" w:rsidRPr="00E2189A" w:rsidRDefault="00DD26EF" w:rsidP="00DD26EF">
      <w:pPr>
        <w:jc w:val="both"/>
        <w:rPr>
          <w:rFonts w:cstheme="minorHAnsi"/>
          <w:b/>
        </w:rPr>
      </w:pPr>
      <w:r>
        <w:t>c. What is the width (in meters) of a bit in the link?</w:t>
      </w:r>
    </w:p>
    <w:p w14:paraId="3721261D" w14:textId="34BC15CA" w:rsidR="00DD26EF" w:rsidRDefault="00DD26EF" w:rsidP="00DD26EF">
      <w:r w:rsidRPr="00A21D21">
        <w:rPr>
          <w:rFonts w:cstheme="minorHAnsi"/>
          <w:b/>
        </w:rPr>
        <w:t xml:space="preserve">Question </w:t>
      </w:r>
      <w:r>
        <w:rPr>
          <w:rFonts w:cstheme="minorHAnsi"/>
          <w:b/>
        </w:rPr>
        <w:t>09</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03F41B34" w14:textId="1B77F12B" w:rsidR="00DD26EF" w:rsidRDefault="00DD26EF" w:rsidP="00DD26EF">
      <w:pPr>
        <w:jc w:val="both"/>
      </w:pPr>
      <w:r>
        <w:t xml:space="preserve">Refer again to question 5. </w:t>
      </w:r>
    </w:p>
    <w:p w14:paraId="719FBA6D" w14:textId="77777777" w:rsidR="00DD26EF" w:rsidRDefault="00DD26EF" w:rsidP="00DD26EF">
      <w:pPr>
        <w:jc w:val="both"/>
      </w:pPr>
      <w:r>
        <w:t xml:space="preserve">a. How long does it take to send the file, assuming it is sent continuously? </w:t>
      </w:r>
    </w:p>
    <w:p w14:paraId="33E8265D" w14:textId="77777777" w:rsidR="00DD26EF" w:rsidRDefault="00DD26EF" w:rsidP="00DD26EF">
      <w:pPr>
        <w:jc w:val="both"/>
      </w:pPr>
      <w:r>
        <w:t>b. Suppose now the file is broken up into 20 packets with each packet containing 40,000 bits. Suppose that each packet is acknowledged by the receiver and the transmission time of an acknowledgment packet is negligible. Finally, assume that the sender cannot send a packet until the preceding one is acknowledged. How long does it take to send the file?</w:t>
      </w:r>
    </w:p>
    <w:p w14:paraId="7B7F79E5" w14:textId="17BFCB54" w:rsidR="00DD26EF" w:rsidRPr="00E2189A" w:rsidRDefault="00DD26EF" w:rsidP="00DD26EF">
      <w:pPr>
        <w:jc w:val="both"/>
        <w:rPr>
          <w:rFonts w:cstheme="minorHAnsi"/>
          <w:b/>
        </w:rPr>
      </w:pPr>
      <w:r>
        <w:t xml:space="preserve"> c. Compare the results from (a) and (b)</w:t>
      </w:r>
    </w:p>
    <w:p w14:paraId="148BE5D6" w14:textId="418522C1" w:rsidR="00DD26EF" w:rsidRDefault="00DD26EF" w:rsidP="00DD26EF">
      <w:r w:rsidRPr="00A21D21">
        <w:rPr>
          <w:rFonts w:cstheme="minorHAnsi"/>
          <w:b/>
        </w:rPr>
        <w:lastRenderedPageBreak/>
        <w:t xml:space="preserve">Question </w:t>
      </w:r>
      <w:r>
        <w:rPr>
          <w:rFonts w:cstheme="minorHAnsi"/>
          <w:b/>
        </w:rPr>
        <w:t>10</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361A95DD" w14:textId="31960305" w:rsidR="00DD26EF" w:rsidRPr="00E2189A" w:rsidRDefault="00DD26EF" w:rsidP="00DD26EF">
      <w:pPr>
        <w:jc w:val="both"/>
        <w:rPr>
          <w:rFonts w:cstheme="minorHAnsi"/>
          <w:b/>
        </w:rPr>
      </w:pPr>
      <w:r>
        <w:t>Explain OSI model and I</w:t>
      </w:r>
      <w:r w:rsidR="00BE5070">
        <w:t xml:space="preserve">nternet </w:t>
      </w:r>
      <w:r>
        <w:t>P</w:t>
      </w:r>
      <w:r w:rsidR="00BE5070">
        <w:t>rotocol</w:t>
      </w:r>
      <w:r>
        <w:t xml:space="preserve"> stack separately with the help of a </w:t>
      </w:r>
      <w:r w:rsidR="00814B1B">
        <w:t>real-world</w:t>
      </w:r>
      <w:r>
        <w:t xml:space="preserve"> analogy.</w:t>
      </w:r>
    </w:p>
    <w:p w14:paraId="48C3AE03" w14:textId="77777777" w:rsidR="00DD26EF" w:rsidRPr="00E2189A" w:rsidRDefault="00DD26EF" w:rsidP="00DD26EF">
      <w:pPr>
        <w:jc w:val="both"/>
        <w:rPr>
          <w:rFonts w:cstheme="minorHAnsi"/>
          <w:b/>
        </w:rPr>
      </w:pPr>
    </w:p>
    <w:p w14:paraId="43AF03A0" w14:textId="77777777" w:rsidR="00890026" w:rsidRPr="00A21D21" w:rsidRDefault="00890026" w:rsidP="00DD26EF">
      <w:pPr>
        <w:jc w:val="center"/>
        <w:rPr>
          <w:rFonts w:cstheme="minorHAnsi"/>
        </w:rPr>
      </w:pPr>
      <w:r w:rsidRPr="00A21D21">
        <w:rPr>
          <w:rFonts w:cstheme="minorHAnsi"/>
        </w:rPr>
        <w:t>(Good Luck)</w:t>
      </w:r>
    </w:p>
    <w:sectPr w:rsidR="00890026" w:rsidRPr="00A21D21">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26198" w14:textId="77777777" w:rsidR="009B16FE" w:rsidRDefault="009B16FE" w:rsidP="000B346E">
      <w:pPr>
        <w:spacing w:after="0" w:line="240" w:lineRule="auto"/>
      </w:pPr>
      <w:r>
        <w:separator/>
      </w:r>
    </w:p>
  </w:endnote>
  <w:endnote w:type="continuationSeparator" w:id="0">
    <w:p w14:paraId="0328A589" w14:textId="77777777" w:rsidR="009B16FE" w:rsidRDefault="009B16FE" w:rsidP="000B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47182"/>
      <w:docPartObj>
        <w:docPartGallery w:val="Page Numbers (Bottom of Page)"/>
        <w:docPartUnique/>
      </w:docPartObj>
    </w:sdtPr>
    <w:sdtContent>
      <w:sdt>
        <w:sdtPr>
          <w:id w:val="-1769616900"/>
          <w:docPartObj>
            <w:docPartGallery w:val="Page Numbers (Top of Page)"/>
            <w:docPartUnique/>
          </w:docPartObj>
        </w:sdtPr>
        <w:sdtContent>
          <w:p w14:paraId="5F0BB34D" w14:textId="48D5BB64" w:rsidR="000B346E" w:rsidRDefault="000B34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51DAD5" w14:textId="77777777" w:rsidR="000B346E" w:rsidRDefault="000B3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19C6" w14:textId="77777777" w:rsidR="009B16FE" w:rsidRDefault="009B16FE" w:rsidP="000B346E">
      <w:pPr>
        <w:spacing w:after="0" w:line="240" w:lineRule="auto"/>
      </w:pPr>
      <w:r>
        <w:separator/>
      </w:r>
    </w:p>
  </w:footnote>
  <w:footnote w:type="continuationSeparator" w:id="0">
    <w:p w14:paraId="15DCF85F" w14:textId="77777777" w:rsidR="009B16FE" w:rsidRDefault="009B16FE" w:rsidP="000B3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98"/>
    <w:multiLevelType w:val="hybridMultilevel"/>
    <w:tmpl w:val="1B4231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40EF7"/>
    <w:multiLevelType w:val="multilevel"/>
    <w:tmpl w:val="AA9248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359A0"/>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780AB1"/>
    <w:multiLevelType w:val="hybridMultilevel"/>
    <w:tmpl w:val="D1846E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240B6E"/>
    <w:multiLevelType w:val="hybridMultilevel"/>
    <w:tmpl w:val="5A9C7E00"/>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96738D"/>
    <w:multiLevelType w:val="hybridMultilevel"/>
    <w:tmpl w:val="58369B92"/>
    <w:lvl w:ilvl="0" w:tplc="A790A978">
      <w:numFmt w:val="bullet"/>
      <w:lvlText w:val="-"/>
      <w:lvlJc w:val="left"/>
      <w:pPr>
        <w:ind w:left="468" w:hanging="360"/>
      </w:pPr>
      <w:rPr>
        <w:rFonts w:ascii="Calibri" w:eastAsia="Calibri" w:hAnsi="Calibri" w:cs="Calibri" w:hint="default"/>
        <w:w w:val="99"/>
        <w:sz w:val="22"/>
        <w:szCs w:val="22"/>
        <w:lang w:val="en-US" w:eastAsia="en-US" w:bidi="ar-SA"/>
      </w:rPr>
    </w:lvl>
    <w:lvl w:ilvl="1" w:tplc="E9B20954">
      <w:numFmt w:val="bullet"/>
      <w:lvlText w:val="•"/>
      <w:lvlJc w:val="left"/>
      <w:pPr>
        <w:ind w:left="1131" w:hanging="360"/>
      </w:pPr>
      <w:rPr>
        <w:rFonts w:hint="default"/>
        <w:lang w:val="en-US" w:eastAsia="en-US" w:bidi="ar-SA"/>
      </w:rPr>
    </w:lvl>
    <w:lvl w:ilvl="2" w:tplc="3F922DC6">
      <w:numFmt w:val="bullet"/>
      <w:lvlText w:val="•"/>
      <w:lvlJc w:val="left"/>
      <w:pPr>
        <w:ind w:left="1802" w:hanging="360"/>
      </w:pPr>
      <w:rPr>
        <w:rFonts w:hint="default"/>
        <w:lang w:val="en-US" w:eastAsia="en-US" w:bidi="ar-SA"/>
      </w:rPr>
    </w:lvl>
    <w:lvl w:ilvl="3" w:tplc="6CA8C6E6">
      <w:numFmt w:val="bullet"/>
      <w:lvlText w:val="•"/>
      <w:lvlJc w:val="left"/>
      <w:pPr>
        <w:ind w:left="2473" w:hanging="360"/>
      </w:pPr>
      <w:rPr>
        <w:rFonts w:hint="default"/>
        <w:lang w:val="en-US" w:eastAsia="en-US" w:bidi="ar-SA"/>
      </w:rPr>
    </w:lvl>
    <w:lvl w:ilvl="4" w:tplc="0A968678">
      <w:numFmt w:val="bullet"/>
      <w:lvlText w:val="•"/>
      <w:lvlJc w:val="left"/>
      <w:pPr>
        <w:ind w:left="3144" w:hanging="360"/>
      </w:pPr>
      <w:rPr>
        <w:rFonts w:hint="default"/>
        <w:lang w:val="en-US" w:eastAsia="en-US" w:bidi="ar-SA"/>
      </w:rPr>
    </w:lvl>
    <w:lvl w:ilvl="5" w:tplc="2F5A0602">
      <w:numFmt w:val="bullet"/>
      <w:lvlText w:val="•"/>
      <w:lvlJc w:val="left"/>
      <w:pPr>
        <w:ind w:left="3815" w:hanging="360"/>
      </w:pPr>
      <w:rPr>
        <w:rFonts w:hint="default"/>
        <w:lang w:val="en-US" w:eastAsia="en-US" w:bidi="ar-SA"/>
      </w:rPr>
    </w:lvl>
    <w:lvl w:ilvl="6" w:tplc="E43A4B18">
      <w:numFmt w:val="bullet"/>
      <w:lvlText w:val="•"/>
      <w:lvlJc w:val="left"/>
      <w:pPr>
        <w:ind w:left="4486" w:hanging="360"/>
      </w:pPr>
      <w:rPr>
        <w:rFonts w:hint="default"/>
        <w:lang w:val="en-US" w:eastAsia="en-US" w:bidi="ar-SA"/>
      </w:rPr>
    </w:lvl>
    <w:lvl w:ilvl="7" w:tplc="382C5350">
      <w:numFmt w:val="bullet"/>
      <w:lvlText w:val="•"/>
      <w:lvlJc w:val="left"/>
      <w:pPr>
        <w:ind w:left="5157" w:hanging="360"/>
      </w:pPr>
      <w:rPr>
        <w:rFonts w:hint="default"/>
        <w:lang w:val="en-US" w:eastAsia="en-US" w:bidi="ar-SA"/>
      </w:rPr>
    </w:lvl>
    <w:lvl w:ilvl="8" w:tplc="91C48B32">
      <w:numFmt w:val="bullet"/>
      <w:lvlText w:val="•"/>
      <w:lvlJc w:val="left"/>
      <w:pPr>
        <w:ind w:left="5828" w:hanging="360"/>
      </w:pPr>
      <w:rPr>
        <w:rFonts w:hint="default"/>
        <w:lang w:val="en-US" w:eastAsia="en-US" w:bidi="ar-SA"/>
      </w:rPr>
    </w:lvl>
  </w:abstractNum>
  <w:abstractNum w:abstractNumId="6" w15:restartNumberingAfterBreak="0">
    <w:nsid w:val="2B0E0358"/>
    <w:multiLevelType w:val="hybridMultilevel"/>
    <w:tmpl w:val="28F6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674BD"/>
    <w:multiLevelType w:val="hybridMultilevel"/>
    <w:tmpl w:val="6CB6EDC4"/>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FE362B"/>
    <w:multiLevelType w:val="hybridMultilevel"/>
    <w:tmpl w:val="268A099C"/>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1137BD"/>
    <w:multiLevelType w:val="hybridMultilevel"/>
    <w:tmpl w:val="F968AA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26243"/>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B348F4"/>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F60D40"/>
    <w:multiLevelType w:val="hybridMultilevel"/>
    <w:tmpl w:val="154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2505C"/>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9B6EB5"/>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9955F0"/>
    <w:multiLevelType w:val="hybridMultilevel"/>
    <w:tmpl w:val="3F54D87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6509340">
    <w:abstractNumId w:val="5"/>
  </w:num>
  <w:num w:numId="2" w16cid:durableId="1340354809">
    <w:abstractNumId w:val="6"/>
  </w:num>
  <w:num w:numId="3" w16cid:durableId="1660499086">
    <w:abstractNumId w:val="0"/>
  </w:num>
  <w:num w:numId="4" w16cid:durableId="770441897">
    <w:abstractNumId w:val="12"/>
  </w:num>
  <w:num w:numId="5" w16cid:durableId="2137479745">
    <w:abstractNumId w:val="1"/>
  </w:num>
  <w:num w:numId="6" w16cid:durableId="1033338387">
    <w:abstractNumId w:val="9"/>
  </w:num>
  <w:num w:numId="7" w16cid:durableId="1887982778">
    <w:abstractNumId w:val="4"/>
  </w:num>
  <w:num w:numId="8" w16cid:durableId="1037269396">
    <w:abstractNumId w:val="7"/>
  </w:num>
  <w:num w:numId="9" w16cid:durableId="1031684004">
    <w:abstractNumId w:val="3"/>
  </w:num>
  <w:num w:numId="10" w16cid:durableId="837421807">
    <w:abstractNumId w:val="15"/>
  </w:num>
  <w:num w:numId="11" w16cid:durableId="1724986236">
    <w:abstractNumId w:val="8"/>
  </w:num>
  <w:num w:numId="12" w16cid:durableId="1894467144">
    <w:abstractNumId w:val="10"/>
  </w:num>
  <w:num w:numId="13" w16cid:durableId="1677688175">
    <w:abstractNumId w:val="14"/>
  </w:num>
  <w:num w:numId="14" w16cid:durableId="376511488">
    <w:abstractNumId w:val="2"/>
  </w:num>
  <w:num w:numId="15" w16cid:durableId="408818536">
    <w:abstractNumId w:val="13"/>
  </w:num>
  <w:num w:numId="16" w16cid:durableId="1858957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B8"/>
    <w:rsid w:val="000318DE"/>
    <w:rsid w:val="00036EE6"/>
    <w:rsid w:val="00043871"/>
    <w:rsid w:val="0009344E"/>
    <w:rsid w:val="000B346E"/>
    <w:rsid w:val="000B79FD"/>
    <w:rsid w:val="000F2565"/>
    <w:rsid w:val="00113309"/>
    <w:rsid w:val="0013563C"/>
    <w:rsid w:val="001674F5"/>
    <w:rsid w:val="001825DD"/>
    <w:rsid w:val="00186276"/>
    <w:rsid w:val="001B0078"/>
    <w:rsid w:val="001B3F14"/>
    <w:rsid w:val="001B6762"/>
    <w:rsid w:val="001C2F23"/>
    <w:rsid w:val="001C661C"/>
    <w:rsid w:val="001F2553"/>
    <w:rsid w:val="00210DCF"/>
    <w:rsid w:val="00224B66"/>
    <w:rsid w:val="0024697C"/>
    <w:rsid w:val="00265635"/>
    <w:rsid w:val="002A55BC"/>
    <w:rsid w:val="002D1E49"/>
    <w:rsid w:val="002D366F"/>
    <w:rsid w:val="002F0A32"/>
    <w:rsid w:val="003178AB"/>
    <w:rsid w:val="00326896"/>
    <w:rsid w:val="00340508"/>
    <w:rsid w:val="003517B8"/>
    <w:rsid w:val="00362950"/>
    <w:rsid w:val="003655C4"/>
    <w:rsid w:val="0037043F"/>
    <w:rsid w:val="00385534"/>
    <w:rsid w:val="003A23C5"/>
    <w:rsid w:val="003C701C"/>
    <w:rsid w:val="003F58BB"/>
    <w:rsid w:val="00432B32"/>
    <w:rsid w:val="00445A45"/>
    <w:rsid w:val="00453557"/>
    <w:rsid w:val="00491321"/>
    <w:rsid w:val="00493243"/>
    <w:rsid w:val="004A4026"/>
    <w:rsid w:val="004B499F"/>
    <w:rsid w:val="004C3DEB"/>
    <w:rsid w:val="004E29E1"/>
    <w:rsid w:val="004F4C2D"/>
    <w:rsid w:val="004F5FA0"/>
    <w:rsid w:val="0054781C"/>
    <w:rsid w:val="005568FA"/>
    <w:rsid w:val="00596CF2"/>
    <w:rsid w:val="005D7999"/>
    <w:rsid w:val="005E4A8B"/>
    <w:rsid w:val="005E4E74"/>
    <w:rsid w:val="005F70BC"/>
    <w:rsid w:val="00627950"/>
    <w:rsid w:val="00635E7F"/>
    <w:rsid w:val="006561F9"/>
    <w:rsid w:val="006A136F"/>
    <w:rsid w:val="006E29AA"/>
    <w:rsid w:val="006E3D95"/>
    <w:rsid w:val="00717545"/>
    <w:rsid w:val="00727547"/>
    <w:rsid w:val="007315AD"/>
    <w:rsid w:val="00732D5A"/>
    <w:rsid w:val="00756430"/>
    <w:rsid w:val="00780672"/>
    <w:rsid w:val="0078422F"/>
    <w:rsid w:val="007868B0"/>
    <w:rsid w:val="007A67F5"/>
    <w:rsid w:val="007B5069"/>
    <w:rsid w:val="007C11E2"/>
    <w:rsid w:val="007C333C"/>
    <w:rsid w:val="007C3AFD"/>
    <w:rsid w:val="007D69F5"/>
    <w:rsid w:val="00814B1B"/>
    <w:rsid w:val="00825804"/>
    <w:rsid w:val="008673EE"/>
    <w:rsid w:val="008756B0"/>
    <w:rsid w:val="00885FE6"/>
    <w:rsid w:val="00890026"/>
    <w:rsid w:val="008B1352"/>
    <w:rsid w:val="008D283F"/>
    <w:rsid w:val="008D4327"/>
    <w:rsid w:val="008F3AA5"/>
    <w:rsid w:val="00927738"/>
    <w:rsid w:val="0095445D"/>
    <w:rsid w:val="00966A73"/>
    <w:rsid w:val="00974483"/>
    <w:rsid w:val="009B16FE"/>
    <w:rsid w:val="009B347D"/>
    <w:rsid w:val="009B5A7E"/>
    <w:rsid w:val="009C7CA7"/>
    <w:rsid w:val="00A15513"/>
    <w:rsid w:val="00A21D21"/>
    <w:rsid w:val="00A27208"/>
    <w:rsid w:val="00A475AB"/>
    <w:rsid w:val="00A77DB6"/>
    <w:rsid w:val="00A91DAB"/>
    <w:rsid w:val="00AB229F"/>
    <w:rsid w:val="00AD0E5A"/>
    <w:rsid w:val="00AD4A6F"/>
    <w:rsid w:val="00AD4CF1"/>
    <w:rsid w:val="00B62415"/>
    <w:rsid w:val="00B72D68"/>
    <w:rsid w:val="00B82183"/>
    <w:rsid w:val="00B91D4C"/>
    <w:rsid w:val="00BA2F39"/>
    <w:rsid w:val="00BA4F5B"/>
    <w:rsid w:val="00BB4FE9"/>
    <w:rsid w:val="00BC1D5A"/>
    <w:rsid w:val="00BE5070"/>
    <w:rsid w:val="00BF5B83"/>
    <w:rsid w:val="00C06B03"/>
    <w:rsid w:val="00C15B40"/>
    <w:rsid w:val="00C213BF"/>
    <w:rsid w:val="00C516F0"/>
    <w:rsid w:val="00C61E23"/>
    <w:rsid w:val="00C63A1F"/>
    <w:rsid w:val="00C71D3E"/>
    <w:rsid w:val="00CB3685"/>
    <w:rsid w:val="00D05FC5"/>
    <w:rsid w:val="00D07635"/>
    <w:rsid w:val="00D17178"/>
    <w:rsid w:val="00D32B7F"/>
    <w:rsid w:val="00D563E2"/>
    <w:rsid w:val="00D617A8"/>
    <w:rsid w:val="00D71300"/>
    <w:rsid w:val="00D93546"/>
    <w:rsid w:val="00DC0141"/>
    <w:rsid w:val="00DD26EF"/>
    <w:rsid w:val="00E2189A"/>
    <w:rsid w:val="00E3585E"/>
    <w:rsid w:val="00E6077D"/>
    <w:rsid w:val="00E72147"/>
    <w:rsid w:val="00E746A3"/>
    <w:rsid w:val="00E773A4"/>
    <w:rsid w:val="00E91E2D"/>
    <w:rsid w:val="00E945D8"/>
    <w:rsid w:val="00EC44D5"/>
    <w:rsid w:val="00F131C6"/>
    <w:rsid w:val="00F15A34"/>
    <w:rsid w:val="00F20967"/>
    <w:rsid w:val="00F303FF"/>
    <w:rsid w:val="00FC3654"/>
    <w:rsid w:val="00FD2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453F"/>
  <w15:chartTrackingRefBased/>
  <w15:docId w15:val="{E558039E-3BF4-4BC5-8B23-BD3801F1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517B8"/>
    <w:pPr>
      <w:widowControl w:val="0"/>
      <w:autoSpaceDE w:val="0"/>
      <w:autoSpaceDN w:val="0"/>
      <w:spacing w:after="0" w:line="240" w:lineRule="auto"/>
    </w:pPr>
    <w:rPr>
      <w:rFonts w:ascii="Calibri" w:eastAsia="Calibri" w:hAnsi="Calibri" w:cs="Calibri"/>
    </w:rPr>
  </w:style>
  <w:style w:type="character" w:styleId="Hyperlink">
    <w:name w:val="Hyperlink"/>
    <w:basedOn w:val="DefaultParagraphFont"/>
    <w:uiPriority w:val="99"/>
    <w:unhideWhenUsed/>
    <w:rsid w:val="003517B8"/>
    <w:rPr>
      <w:color w:val="0563C1" w:themeColor="hyperlink"/>
      <w:u w:val="single"/>
    </w:rPr>
  </w:style>
  <w:style w:type="paragraph" w:styleId="HTMLPreformatted">
    <w:name w:val="HTML Preformatted"/>
    <w:basedOn w:val="Normal"/>
    <w:link w:val="HTMLPreformattedChar"/>
    <w:uiPriority w:val="99"/>
    <w:semiHidden/>
    <w:unhideWhenUsed/>
    <w:rsid w:val="0018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276"/>
    <w:rPr>
      <w:rFonts w:ascii="Courier New" w:eastAsia="Times New Roman" w:hAnsi="Courier New" w:cs="Courier New"/>
      <w:sz w:val="20"/>
      <w:szCs w:val="20"/>
    </w:rPr>
  </w:style>
  <w:style w:type="character" w:customStyle="1" w:styleId="blue">
    <w:name w:val="blue"/>
    <w:basedOn w:val="DefaultParagraphFont"/>
    <w:rsid w:val="00186276"/>
  </w:style>
  <w:style w:type="character" w:customStyle="1" w:styleId="red">
    <w:name w:val="red"/>
    <w:basedOn w:val="DefaultParagraphFont"/>
    <w:rsid w:val="00186276"/>
  </w:style>
  <w:style w:type="character" w:customStyle="1" w:styleId="yellow">
    <w:name w:val="yellow"/>
    <w:basedOn w:val="DefaultParagraphFont"/>
    <w:rsid w:val="00186276"/>
  </w:style>
  <w:style w:type="paragraph" w:styleId="ListParagraph">
    <w:name w:val="List Paragraph"/>
    <w:basedOn w:val="Normal"/>
    <w:uiPriority w:val="34"/>
    <w:qFormat/>
    <w:rsid w:val="00E746A3"/>
    <w:pPr>
      <w:ind w:left="720"/>
      <w:contextualSpacing/>
    </w:pPr>
  </w:style>
  <w:style w:type="table" w:styleId="TableGrid">
    <w:name w:val="Table Grid"/>
    <w:basedOn w:val="TableNormal"/>
    <w:uiPriority w:val="39"/>
    <w:rsid w:val="00C516F0"/>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73A4"/>
    <w:rPr>
      <w:color w:val="605E5C"/>
      <w:shd w:val="clear" w:color="auto" w:fill="E1DFDD"/>
    </w:rPr>
  </w:style>
  <w:style w:type="paragraph" w:styleId="Header">
    <w:name w:val="header"/>
    <w:basedOn w:val="Normal"/>
    <w:link w:val="HeaderChar"/>
    <w:uiPriority w:val="99"/>
    <w:unhideWhenUsed/>
    <w:rsid w:val="000B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46E"/>
  </w:style>
  <w:style w:type="paragraph" w:styleId="Footer">
    <w:name w:val="footer"/>
    <w:basedOn w:val="Normal"/>
    <w:link w:val="FooterChar"/>
    <w:uiPriority w:val="99"/>
    <w:unhideWhenUsed/>
    <w:rsid w:val="000B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74729">
      <w:bodyDiv w:val="1"/>
      <w:marLeft w:val="0"/>
      <w:marRight w:val="0"/>
      <w:marTop w:val="0"/>
      <w:marBottom w:val="0"/>
      <w:divBdr>
        <w:top w:val="none" w:sz="0" w:space="0" w:color="auto"/>
        <w:left w:val="none" w:sz="0" w:space="0" w:color="auto"/>
        <w:bottom w:val="none" w:sz="0" w:space="0" w:color="auto"/>
        <w:right w:val="none" w:sz="0" w:space="0" w:color="auto"/>
      </w:divBdr>
      <w:divsChild>
        <w:div w:id="822699184">
          <w:marLeft w:val="0"/>
          <w:marRight w:val="0"/>
          <w:marTop w:val="0"/>
          <w:marBottom w:val="0"/>
          <w:divBdr>
            <w:top w:val="none" w:sz="0" w:space="0" w:color="auto"/>
            <w:left w:val="none" w:sz="0" w:space="0" w:color="auto"/>
            <w:bottom w:val="none" w:sz="0" w:space="0" w:color="auto"/>
            <w:right w:val="none" w:sz="0" w:space="0" w:color="auto"/>
          </w:divBdr>
        </w:div>
        <w:div w:id="1257516216">
          <w:marLeft w:val="360"/>
          <w:marRight w:val="0"/>
          <w:marTop w:val="0"/>
          <w:marBottom w:val="0"/>
          <w:divBdr>
            <w:top w:val="none" w:sz="0" w:space="0" w:color="auto"/>
            <w:left w:val="none" w:sz="0" w:space="0" w:color="auto"/>
            <w:bottom w:val="none" w:sz="0" w:space="0" w:color="auto"/>
            <w:right w:val="none" w:sz="0" w:space="0" w:color="auto"/>
          </w:divBdr>
          <w:divsChild>
            <w:div w:id="1488126822">
              <w:marLeft w:val="1440"/>
              <w:marRight w:val="0"/>
              <w:marTop w:val="0"/>
              <w:marBottom w:val="0"/>
              <w:divBdr>
                <w:top w:val="none" w:sz="0" w:space="0" w:color="auto"/>
                <w:left w:val="none" w:sz="0" w:space="0" w:color="auto"/>
                <w:bottom w:val="none" w:sz="0" w:space="0" w:color="auto"/>
                <w:right w:val="none" w:sz="0" w:space="0" w:color="auto"/>
              </w:divBdr>
            </w:div>
            <w:div w:id="1965186327">
              <w:marLeft w:val="1440"/>
              <w:marRight w:val="0"/>
              <w:marTop w:val="0"/>
              <w:marBottom w:val="0"/>
              <w:divBdr>
                <w:top w:val="none" w:sz="0" w:space="0" w:color="auto"/>
                <w:left w:val="none" w:sz="0" w:space="0" w:color="auto"/>
                <w:bottom w:val="none" w:sz="0" w:space="0" w:color="auto"/>
                <w:right w:val="none" w:sz="0" w:space="0" w:color="auto"/>
              </w:divBdr>
            </w:div>
            <w:div w:id="1420131942">
              <w:marLeft w:val="1440"/>
              <w:marRight w:val="0"/>
              <w:marTop w:val="0"/>
              <w:marBottom w:val="0"/>
              <w:divBdr>
                <w:top w:val="none" w:sz="0" w:space="0" w:color="auto"/>
                <w:left w:val="none" w:sz="0" w:space="0" w:color="auto"/>
                <w:bottom w:val="none" w:sz="0" w:space="0" w:color="auto"/>
                <w:right w:val="none" w:sz="0" w:space="0" w:color="auto"/>
              </w:divBdr>
            </w:div>
            <w:div w:id="773207817">
              <w:marLeft w:val="1440"/>
              <w:marRight w:val="0"/>
              <w:marTop w:val="0"/>
              <w:marBottom w:val="0"/>
              <w:divBdr>
                <w:top w:val="none" w:sz="0" w:space="0" w:color="auto"/>
                <w:left w:val="none" w:sz="0" w:space="0" w:color="auto"/>
                <w:bottom w:val="none" w:sz="0" w:space="0" w:color="auto"/>
                <w:right w:val="none" w:sz="0" w:space="0" w:color="auto"/>
              </w:divBdr>
            </w:div>
            <w:div w:id="1967006447">
              <w:marLeft w:val="1440"/>
              <w:marRight w:val="0"/>
              <w:marTop w:val="0"/>
              <w:marBottom w:val="0"/>
              <w:divBdr>
                <w:top w:val="none" w:sz="0" w:space="0" w:color="auto"/>
                <w:left w:val="none" w:sz="0" w:space="0" w:color="auto"/>
                <w:bottom w:val="none" w:sz="0" w:space="0" w:color="auto"/>
                <w:right w:val="none" w:sz="0" w:space="0" w:color="auto"/>
              </w:divBdr>
            </w:div>
            <w:div w:id="1116489443">
              <w:marLeft w:val="1440"/>
              <w:marRight w:val="0"/>
              <w:marTop w:val="0"/>
              <w:marBottom w:val="0"/>
              <w:divBdr>
                <w:top w:val="none" w:sz="0" w:space="0" w:color="auto"/>
                <w:left w:val="none" w:sz="0" w:space="0" w:color="auto"/>
                <w:bottom w:val="none" w:sz="0" w:space="0" w:color="auto"/>
                <w:right w:val="none" w:sz="0" w:space="0" w:color="auto"/>
              </w:divBdr>
            </w:div>
            <w:div w:id="186455696">
              <w:marLeft w:val="1440"/>
              <w:marRight w:val="0"/>
              <w:marTop w:val="0"/>
              <w:marBottom w:val="0"/>
              <w:divBdr>
                <w:top w:val="none" w:sz="0" w:space="0" w:color="auto"/>
                <w:left w:val="none" w:sz="0" w:space="0" w:color="auto"/>
                <w:bottom w:val="none" w:sz="0" w:space="0" w:color="auto"/>
                <w:right w:val="none" w:sz="0" w:space="0" w:color="auto"/>
              </w:divBdr>
            </w:div>
            <w:div w:id="427312925">
              <w:marLeft w:val="1440"/>
              <w:marRight w:val="0"/>
              <w:marTop w:val="0"/>
              <w:marBottom w:val="0"/>
              <w:divBdr>
                <w:top w:val="none" w:sz="0" w:space="0" w:color="auto"/>
                <w:left w:val="none" w:sz="0" w:space="0" w:color="auto"/>
                <w:bottom w:val="none" w:sz="0" w:space="0" w:color="auto"/>
                <w:right w:val="none" w:sz="0" w:space="0" w:color="auto"/>
              </w:divBdr>
            </w:div>
            <w:div w:id="806237469">
              <w:marLeft w:val="1440"/>
              <w:marRight w:val="0"/>
              <w:marTop w:val="0"/>
              <w:marBottom w:val="0"/>
              <w:divBdr>
                <w:top w:val="none" w:sz="0" w:space="0" w:color="auto"/>
                <w:left w:val="none" w:sz="0" w:space="0" w:color="auto"/>
                <w:bottom w:val="none" w:sz="0" w:space="0" w:color="auto"/>
                <w:right w:val="none" w:sz="0" w:space="0" w:color="auto"/>
              </w:divBdr>
            </w:div>
            <w:div w:id="915473888">
              <w:marLeft w:val="1440"/>
              <w:marRight w:val="0"/>
              <w:marTop w:val="0"/>
              <w:marBottom w:val="0"/>
              <w:divBdr>
                <w:top w:val="none" w:sz="0" w:space="0" w:color="auto"/>
                <w:left w:val="none" w:sz="0" w:space="0" w:color="auto"/>
                <w:bottom w:val="none" w:sz="0" w:space="0" w:color="auto"/>
                <w:right w:val="none" w:sz="0" w:space="0" w:color="auto"/>
              </w:divBdr>
            </w:div>
            <w:div w:id="2082827971">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923757729">
      <w:bodyDiv w:val="1"/>
      <w:marLeft w:val="0"/>
      <w:marRight w:val="0"/>
      <w:marTop w:val="0"/>
      <w:marBottom w:val="0"/>
      <w:divBdr>
        <w:top w:val="none" w:sz="0" w:space="0" w:color="auto"/>
        <w:left w:val="none" w:sz="0" w:space="0" w:color="auto"/>
        <w:bottom w:val="none" w:sz="0" w:space="0" w:color="auto"/>
        <w:right w:val="none" w:sz="0" w:space="0" w:color="auto"/>
      </w:divBdr>
    </w:div>
    <w:div w:id="1081441135">
      <w:bodyDiv w:val="1"/>
      <w:marLeft w:val="0"/>
      <w:marRight w:val="0"/>
      <w:marTop w:val="0"/>
      <w:marBottom w:val="0"/>
      <w:divBdr>
        <w:top w:val="none" w:sz="0" w:space="0" w:color="auto"/>
        <w:left w:val="none" w:sz="0" w:space="0" w:color="auto"/>
        <w:bottom w:val="none" w:sz="0" w:space="0" w:color="auto"/>
        <w:right w:val="none" w:sz="0" w:space="0" w:color="auto"/>
      </w:divBdr>
      <w:divsChild>
        <w:div w:id="830020387">
          <w:marLeft w:val="360"/>
          <w:marRight w:val="0"/>
          <w:marTop w:val="0"/>
          <w:marBottom w:val="0"/>
          <w:divBdr>
            <w:top w:val="none" w:sz="0" w:space="0" w:color="auto"/>
            <w:left w:val="none" w:sz="0" w:space="0" w:color="auto"/>
            <w:bottom w:val="none" w:sz="0" w:space="0" w:color="auto"/>
            <w:right w:val="none" w:sz="0" w:space="0" w:color="auto"/>
          </w:divBdr>
        </w:div>
        <w:div w:id="501744794">
          <w:marLeft w:val="720"/>
          <w:marRight w:val="0"/>
          <w:marTop w:val="0"/>
          <w:marBottom w:val="0"/>
          <w:divBdr>
            <w:top w:val="none" w:sz="0" w:space="0" w:color="auto"/>
            <w:left w:val="none" w:sz="0" w:space="0" w:color="auto"/>
            <w:bottom w:val="none" w:sz="0" w:space="0" w:color="auto"/>
            <w:right w:val="none" w:sz="0" w:space="0" w:color="auto"/>
          </w:divBdr>
        </w:div>
        <w:div w:id="495729139">
          <w:marLeft w:val="360"/>
          <w:marRight w:val="0"/>
          <w:marTop w:val="0"/>
          <w:marBottom w:val="0"/>
          <w:divBdr>
            <w:top w:val="none" w:sz="0" w:space="0" w:color="auto"/>
            <w:left w:val="none" w:sz="0" w:space="0" w:color="auto"/>
            <w:bottom w:val="none" w:sz="0" w:space="0" w:color="auto"/>
            <w:right w:val="none" w:sz="0" w:space="0" w:color="auto"/>
          </w:divBdr>
        </w:div>
      </w:divsChild>
    </w:div>
    <w:div w:id="1248686554">
      <w:bodyDiv w:val="1"/>
      <w:marLeft w:val="0"/>
      <w:marRight w:val="0"/>
      <w:marTop w:val="0"/>
      <w:marBottom w:val="0"/>
      <w:divBdr>
        <w:top w:val="none" w:sz="0" w:space="0" w:color="auto"/>
        <w:left w:val="none" w:sz="0" w:space="0" w:color="auto"/>
        <w:bottom w:val="none" w:sz="0" w:space="0" w:color="auto"/>
        <w:right w:val="none" w:sz="0" w:space="0" w:color="auto"/>
      </w:divBdr>
    </w:div>
    <w:div w:id="19785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teza@nu.edu.p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201219@lhr.nu.edu.pk" TargetMode="External"/><Relationship Id="rId12" Type="http://schemas.openxmlformats.org/officeDocument/2006/relationships/hyperlink" Target="https://gaia.cs.umass.edu/kurose_ross/intera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ia.cs.umass.edu/kurose_ross/interactive/qdelay.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aia.cs.umass.edu/kurose_ross/interactive/" TargetMode="External"/><Relationship Id="rId4" Type="http://schemas.openxmlformats.org/officeDocument/2006/relationships/webSettings" Target="webSettings.xml"/><Relationship Id="rId9" Type="http://schemas.openxmlformats.org/officeDocument/2006/relationships/hyperlink" Target="https://gaia.cs.umass.edu/kurose_ross/interactive/end-end-delay.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L201219 Muhammad Hashim BiLaL Qureshi</cp:lastModifiedBy>
  <cp:revision>83</cp:revision>
  <cp:lastPrinted>2022-09-17T08:13:00Z</cp:lastPrinted>
  <dcterms:created xsi:type="dcterms:W3CDTF">2022-09-13T17:35:00Z</dcterms:created>
  <dcterms:modified xsi:type="dcterms:W3CDTF">2023-09-07T08:19:00Z</dcterms:modified>
</cp:coreProperties>
</file>