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E7F1" w14:textId="77777777" w:rsidR="001458AD" w:rsidRDefault="00000000">
      <w:pPr>
        <w:pStyle w:val="Title"/>
      </w:pPr>
      <w:r>
        <w:rPr>
          <w:w w:val="80"/>
        </w:rPr>
        <w:t>National</w:t>
      </w:r>
      <w:r>
        <w:rPr>
          <w:spacing w:val="21"/>
          <w:w w:val="80"/>
        </w:rPr>
        <w:t xml:space="preserve"> </w:t>
      </w:r>
      <w:r>
        <w:rPr>
          <w:w w:val="80"/>
        </w:rPr>
        <w:t>University</w:t>
      </w:r>
      <w:r>
        <w:rPr>
          <w:spacing w:val="19"/>
          <w:w w:val="80"/>
        </w:rPr>
        <w:t xml:space="preserve"> </w:t>
      </w:r>
      <w:r>
        <w:rPr>
          <w:w w:val="80"/>
        </w:rPr>
        <w:t>of</w:t>
      </w:r>
      <w:r>
        <w:rPr>
          <w:spacing w:val="15"/>
          <w:w w:val="80"/>
        </w:rPr>
        <w:t xml:space="preserve"> </w:t>
      </w:r>
      <w:r>
        <w:rPr>
          <w:w w:val="80"/>
        </w:rPr>
        <w:t>Computer</w:t>
      </w:r>
      <w:r>
        <w:rPr>
          <w:spacing w:val="18"/>
          <w:w w:val="80"/>
        </w:rPr>
        <w:t xml:space="preserve"> </w:t>
      </w:r>
      <w:r>
        <w:rPr>
          <w:w w:val="80"/>
        </w:rPr>
        <w:t>and</w:t>
      </w:r>
      <w:r>
        <w:rPr>
          <w:spacing w:val="20"/>
          <w:w w:val="80"/>
        </w:rPr>
        <w:t xml:space="preserve"> </w:t>
      </w:r>
      <w:r>
        <w:rPr>
          <w:w w:val="80"/>
        </w:rPr>
        <w:t>Emerging</w:t>
      </w:r>
      <w:r>
        <w:rPr>
          <w:spacing w:val="19"/>
          <w:w w:val="80"/>
        </w:rPr>
        <w:t xml:space="preserve"> </w:t>
      </w:r>
      <w:r>
        <w:rPr>
          <w:w w:val="80"/>
        </w:rPr>
        <w:t>Sciences,</w:t>
      </w:r>
      <w:r>
        <w:rPr>
          <w:spacing w:val="19"/>
          <w:w w:val="80"/>
        </w:rPr>
        <w:t xml:space="preserve"> </w:t>
      </w:r>
      <w:r>
        <w:rPr>
          <w:w w:val="80"/>
        </w:rPr>
        <w:t>Lahore</w:t>
      </w:r>
      <w:r>
        <w:rPr>
          <w:spacing w:val="15"/>
          <w:w w:val="80"/>
        </w:rPr>
        <w:t xml:space="preserve"> </w:t>
      </w:r>
      <w:r>
        <w:rPr>
          <w:w w:val="80"/>
        </w:rPr>
        <w:t>Campus</w:t>
      </w:r>
    </w:p>
    <w:p w14:paraId="0FBCE05F" w14:textId="77777777" w:rsidR="001458AD" w:rsidRDefault="001458AD">
      <w:pPr>
        <w:pStyle w:val="BodyText"/>
        <w:spacing w:before="9"/>
        <w:rPr>
          <w:rFonts w:ascii="Arial"/>
          <w:b/>
          <w:sz w:val="12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1974"/>
        <w:gridCol w:w="3726"/>
        <w:gridCol w:w="1434"/>
        <w:gridCol w:w="1676"/>
      </w:tblGrid>
      <w:tr w:rsidR="001458AD" w14:paraId="7FFA1FD6" w14:textId="77777777">
        <w:trPr>
          <w:trHeight w:val="251"/>
        </w:trPr>
        <w:tc>
          <w:tcPr>
            <w:tcW w:w="1906" w:type="dxa"/>
            <w:vMerge w:val="restart"/>
            <w:tcBorders>
              <w:left w:val="nil"/>
            </w:tcBorders>
          </w:tcPr>
          <w:p w14:paraId="5BF84B7E" w14:textId="77777777" w:rsidR="001458AD" w:rsidRDefault="00000000">
            <w:pPr>
              <w:pStyle w:val="TableParagraph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256E2E3B" wp14:editId="0EF054B2">
                  <wp:extent cx="880543" cy="872966"/>
                  <wp:effectExtent l="0" t="0" r="0" b="0"/>
                  <wp:docPr id="1" name="image1.jpeg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543" cy="872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4" w:type="dxa"/>
            <w:tcBorders>
              <w:bottom w:val="dotted" w:sz="4" w:space="0" w:color="000000"/>
            </w:tcBorders>
          </w:tcPr>
          <w:p w14:paraId="5F74F657" w14:textId="77777777" w:rsidR="001458AD" w:rsidRDefault="00000000">
            <w:pPr>
              <w:pStyle w:val="TableParagraph"/>
              <w:spacing w:line="232" w:lineRule="exact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Course</w:t>
            </w:r>
            <w:r>
              <w:rPr>
                <w:rFonts w:ascii="Arial"/>
                <w:b/>
                <w:spacing w:val="10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Name:</w:t>
            </w:r>
          </w:p>
        </w:tc>
        <w:tc>
          <w:tcPr>
            <w:tcW w:w="3726" w:type="dxa"/>
            <w:tcBorders>
              <w:bottom w:val="dotted" w:sz="4" w:space="0" w:color="000000"/>
            </w:tcBorders>
          </w:tcPr>
          <w:p w14:paraId="251B5215" w14:textId="77777777" w:rsidR="001458AD" w:rsidRDefault="00000000">
            <w:pPr>
              <w:pStyle w:val="TableParagraph"/>
              <w:spacing w:line="232" w:lineRule="exact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Computer</w:t>
            </w:r>
            <w:r>
              <w:rPr>
                <w:rFonts w:ascii="Arial"/>
                <w:b/>
                <w:spacing w:val="14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Networks</w:t>
            </w:r>
          </w:p>
        </w:tc>
        <w:tc>
          <w:tcPr>
            <w:tcW w:w="1434" w:type="dxa"/>
            <w:tcBorders>
              <w:bottom w:val="dotted" w:sz="4" w:space="0" w:color="000000"/>
            </w:tcBorders>
          </w:tcPr>
          <w:p w14:paraId="2428A761" w14:textId="77777777" w:rsidR="001458AD" w:rsidRDefault="00000000">
            <w:pPr>
              <w:pStyle w:val="TableParagraph"/>
              <w:spacing w:line="232" w:lineRule="exact"/>
              <w:ind w:left="101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Course</w:t>
            </w:r>
            <w:r>
              <w:rPr>
                <w:rFonts w:ascii="Arial"/>
                <w:b/>
                <w:spacing w:val="11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Code:</w:t>
            </w:r>
          </w:p>
        </w:tc>
        <w:tc>
          <w:tcPr>
            <w:tcW w:w="1676" w:type="dxa"/>
            <w:tcBorders>
              <w:bottom w:val="dotted" w:sz="4" w:space="0" w:color="000000"/>
            </w:tcBorders>
          </w:tcPr>
          <w:p w14:paraId="46A9ED1C" w14:textId="77777777" w:rsidR="001458AD" w:rsidRDefault="00000000">
            <w:pPr>
              <w:pStyle w:val="TableParagraph"/>
              <w:spacing w:line="232" w:lineRule="exact"/>
              <w:ind w:left="101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CS307</w:t>
            </w:r>
          </w:p>
        </w:tc>
      </w:tr>
      <w:tr w:rsidR="001458AD" w14:paraId="61EB2240" w14:textId="77777777">
        <w:trPr>
          <w:trHeight w:val="254"/>
        </w:trPr>
        <w:tc>
          <w:tcPr>
            <w:tcW w:w="1906" w:type="dxa"/>
            <w:vMerge/>
            <w:tcBorders>
              <w:top w:val="nil"/>
              <w:left w:val="nil"/>
            </w:tcBorders>
          </w:tcPr>
          <w:p w14:paraId="39A45EB0" w14:textId="77777777" w:rsidR="001458AD" w:rsidRDefault="001458AD"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  <w:tcBorders>
              <w:top w:val="dotted" w:sz="4" w:space="0" w:color="000000"/>
              <w:bottom w:val="dotted" w:sz="4" w:space="0" w:color="000000"/>
            </w:tcBorders>
          </w:tcPr>
          <w:p w14:paraId="71D148D9" w14:textId="77777777" w:rsidR="001458AD" w:rsidRDefault="00000000">
            <w:pPr>
              <w:pStyle w:val="TableParagraph"/>
              <w:spacing w:line="234" w:lineRule="exact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Degree</w:t>
            </w:r>
            <w:r>
              <w:rPr>
                <w:rFonts w:ascii="Arial"/>
                <w:b/>
                <w:spacing w:val="11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Program:</w:t>
            </w:r>
          </w:p>
        </w:tc>
        <w:tc>
          <w:tcPr>
            <w:tcW w:w="3726" w:type="dxa"/>
            <w:tcBorders>
              <w:top w:val="dotted" w:sz="4" w:space="0" w:color="000000"/>
              <w:bottom w:val="dotted" w:sz="4" w:space="0" w:color="000000"/>
            </w:tcBorders>
          </w:tcPr>
          <w:p w14:paraId="04E48E8B" w14:textId="77777777" w:rsidR="001458AD" w:rsidRDefault="00000000">
            <w:pPr>
              <w:pStyle w:val="TableParagraph"/>
              <w:spacing w:line="234" w:lineRule="exact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BS</w:t>
            </w:r>
            <w:r>
              <w:rPr>
                <w:rFonts w:ascii="Arial"/>
                <w:b/>
                <w:spacing w:val="5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(CS)</w:t>
            </w:r>
          </w:p>
        </w:tc>
        <w:tc>
          <w:tcPr>
            <w:tcW w:w="1434" w:type="dxa"/>
            <w:tcBorders>
              <w:top w:val="dotted" w:sz="4" w:space="0" w:color="000000"/>
              <w:bottom w:val="dotted" w:sz="4" w:space="0" w:color="000000"/>
            </w:tcBorders>
          </w:tcPr>
          <w:p w14:paraId="4F3D1894" w14:textId="77777777" w:rsidR="001458AD" w:rsidRDefault="00000000">
            <w:pPr>
              <w:pStyle w:val="TableParagraph"/>
              <w:spacing w:line="234" w:lineRule="exact"/>
              <w:ind w:left="101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Semester:</w:t>
            </w:r>
          </w:p>
        </w:tc>
        <w:tc>
          <w:tcPr>
            <w:tcW w:w="1676" w:type="dxa"/>
            <w:tcBorders>
              <w:top w:val="dotted" w:sz="4" w:space="0" w:color="000000"/>
              <w:bottom w:val="dotted" w:sz="4" w:space="0" w:color="000000"/>
            </w:tcBorders>
          </w:tcPr>
          <w:p w14:paraId="75E4B470" w14:textId="77777777" w:rsidR="001458AD" w:rsidRDefault="00000000">
            <w:pPr>
              <w:pStyle w:val="TableParagraph"/>
              <w:spacing w:line="234" w:lineRule="exact"/>
              <w:ind w:left="101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Fall</w:t>
            </w:r>
            <w:r>
              <w:rPr>
                <w:rFonts w:ascii="Arial"/>
                <w:b/>
                <w:spacing w:val="7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2019</w:t>
            </w:r>
          </w:p>
        </w:tc>
      </w:tr>
      <w:tr w:rsidR="001458AD" w14:paraId="559B578F" w14:textId="77777777">
        <w:trPr>
          <w:trHeight w:val="252"/>
        </w:trPr>
        <w:tc>
          <w:tcPr>
            <w:tcW w:w="1906" w:type="dxa"/>
            <w:vMerge/>
            <w:tcBorders>
              <w:top w:val="nil"/>
              <w:left w:val="nil"/>
            </w:tcBorders>
          </w:tcPr>
          <w:p w14:paraId="148DCAF1" w14:textId="77777777" w:rsidR="001458AD" w:rsidRDefault="001458AD"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  <w:tcBorders>
              <w:top w:val="dotted" w:sz="4" w:space="0" w:color="000000"/>
              <w:bottom w:val="dotted" w:sz="4" w:space="0" w:color="000000"/>
            </w:tcBorders>
          </w:tcPr>
          <w:p w14:paraId="1EAF434A" w14:textId="77777777" w:rsidR="001458AD" w:rsidRDefault="00000000">
            <w:pPr>
              <w:pStyle w:val="TableParagraph"/>
              <w:spacing w:line="232" w:lineRule="exact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Exam</w:t>
            </w:r>
            <w:r>
              <w:rPr>
                <w:rFonts w:ascii="Arial"/>
                <w:b/>
                <w:spacing w:val="10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Duration:</w:t>
            </w:r>
          </w:p>
        </w:tc>
        <w:tc>
          <w:tcPr>
            <w:tcW w:w="3726" w:type="dxa"/>
            <w:tcBorders>
              <w:top w:val="dotted" w:sz="4" w:space="0" w:color="000000"/>
              <w:bottom w:val="dotted" w:sz="4" w:space="0" w:color="000000"/>
            </w:tcBorders>
          </w:tcPr>
          <w:p w14:paraId="44B52927" w14:textId="77777777" w:rsidR="001458AD" w:rsidRDefault="00000000">
            <w:pPr>
              <w:pStyle w:val="TableParagraph"/>
              <w:spacing w:line="232" w:lineRule="exact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150</w:t>
            </w:r>
            <w:r>
              <w:rPr>
                <w:rFonts w:ascii="Arial"/>
                <w:b/>
                <w:spacing w:val="9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Minutes</w:t>
            </w:r>
          </w:p>
        </w:tc>
        <w:tc>
          <w:tcPr>
            <w:tcW w:w="1434" w:type="dxa"/>
            <w:tcBorders>
              <w:top w:val="dotted" w:sz="4" w:space="0" w:color="000000"/>
              <w:bottom w:val="dotted" w:sz="4" w:space="0" w:color="000000"/>
            </w:tcBorders>
          </w:tcPr>
          <w:p w14:paraId="74F88AA4" w14:textId="77777777" w:rsidR="001458AD" w:rsidRDefault="00000000">
            <w:pPr>
              <w:pStyle w:val="TableParagraph"/>
              <w:spacing w:line="232" w:lineRule="exact"/>
              <w:ind w:left="101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Total</w:t>
            </w:r>
            <w:r>
              <w:rPr>
                <w:rFonts w:ascii="Arial"/>
                <w:b/>
                <w:spacing w:val="9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Marks:</w:t>
            </w:r>
          </w:p>
        </w:tc>
        <w:tc>
          <w:tcPr>
            <w:tcW w:w="1676" w:type="dxa"/>
            <w:tcBorders>
              <w:top w:val="dotted" w:sz="4" w:space="0" w:color="000000"/>
              <w:bottom w:val="dotted" w:sz="4" w:space="0" w:color="000000"/>
            </w:tcBorders>
          </w:tcPr>
          <w:p w14:paraId="7DEBAEBC" w14:textId="77777777" w:rsidR="001458AD" w:rsidRDefault="00000000">
            <w:pPr>
              <w:pStyle w:val="TableParagraph"/>
              <w:spacing w:line="232" w:lineRule="exact"/>
              <w:ind w:left="101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70</w:t>
            </w:r>
          </w:p>
        </w:tc>
      </w:tr>
      <w:tr w:rsidR="001458AD" w14:paraId="0B18531B" w14:textId="77777777">
        <w:trPr>
          <w:trHeight w:val="251"/>
        </w:trPr>
        <w:tc>
          <w:tcPr>
            <w:tcW w:w="1906" w:type="dxa"/>
            <w:vMerge/>
            <w:tcBorders>
              <w:top w:val="nil"/>
              <w:left w:val="nil"/>
            </w:tcBorders>
          </w:tcPr>
          <w:p w14:paraId="437AED21" w14:textId="77777777" w:rsidR="001458AD" w:rsidRDefault="001458AD"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  <w:tcBorders>
              <w:top w:val="dotted" w:sz="4" w:space="0" w:color="000000"/>
              <w:bottom w:val="dotted" w:sz="4" w:space="0" w:color="000000"/>
            </w:tcBorders>
          </w:tcPr>
          <w:p w14:paraId="5DE7DF35" w14:textId="77777777" w:rsidR="001458AD" w:rsidRDefault="00000000">
            <w:pPr>
              <w:pStyle w:val="TableParagraph"/>
              <w:spacing w:line="232" w:lineRule="exact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Paper</w:t>
            </w:r>
            <w:r>
              <w:rPr>
                <w:rFonts w:ascii="Arial"/>
                <w:b/>
                <w:spacing w:val="6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Date:</w:t>
            </w:r>
          </w:p>
        </w:tc>
        <w:tc>
          <w:tcPr>
            <w:tcW w:w="3726" w:type="dxa"/>
            <w:tcBorders>
              <w:top w:val="dotted" w:sz="4" w:space="0" w:color="000000"/>
              <w:bottom w:val="dotted" w:sz="4" w:space="0" w:color="000000"/>
            </w:tcBorders>
          </w:tcPr>
          <w:p w14:paraId="236AD464" w14:textId="77777777" w:rsidR="001458AD" w:rsidRDefault="00000000">
            <w:pPr>
              <w:pStyle w:val="TableParagraph"/>
              <w:spacing w:line="232" w:lineRule="exact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12-Dec-2019</w:t>
            </w:r>
          </w:p>
        </w:tc>
        <w:tc>
          <w:tcPr>
            <w:tcW w:w="1434" w:type="dxa"/>
            <w:tcBorders>
              <w:top w:val="dotted" w:sz="4" w:space="0" w:color="000000"/>
              <w:bottom w:val="dotted" w:sz="4" w:space="0" w:color="000000"/>
            </w:tcBorders>
          </w:tcPr>
          <w:p w14:paraId="5462B587" w14:textId="77777777" w:rsidR="001458AD" w:rsidRDefault="00000000">
            <w:pPr>
              <w:pStyle w:val="TableParagraph"/>
              <w:spacing w:line="232" w:lineRule="exact"/>
              <w:ind w:left="101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Weight</w:t>
            </w:r>
          </w:p>
        </w:tc>
        <w:tc>
          <w:tcPr>
            <w:tcW w:w="1676" w:type="dxa"/>
            <w:tcBorders>
              <w:top w:val="dotted" w:sz="4" w:space="0" w:color="000000"/>
              <w:bottom w:val="dotted" w:sz="4" w:space="0" w:color="000000"/>
            </w:tcBorders>
          </w:tcPr>
          <w:p w14:paraId="69DAD488" w14:textId="77777777" w:rsidR="001458AD" w:rsidRDefault="00000000">
            <w:pPr>
              <w:pStyle w:val="TableParagraph"/>
              <w:spacing w:line="232" w:lineRule="exact"/>
              <w:ind w:left="101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40</w:t>
            </w:r>
          </w:p>
        </w:tc>
      </w:tr>
      <w:tr w:rsidR="001458AD" w14:paraId="6CCA4E54" w14:textId="77777777">
        <w:trPr>
          <w:trHeight w:val="254"/>
        </w:trPr>
        <w:tc>
          <w:tcPr>
            <w:tcW w:w="1906" w:type="dxa"/>
            <w:vMerge/>
            <w:tcBorders>
              <w:top w:val="nil"/>
              <w:left w:val="nil"/>
            </w:tcBorders>
          </w:tcPr>
          <w:p w14:paraId="3F38E34A" w14:textId="77777777" w:rsidR="001458AD" w:rsidRDefault="001458AD"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  <w:tcBorders>
              <w:top w:val="dotted" w:sz="4" w:space="0" w:color="000000"/>
              <w:bottom w:val="dotted" w:sz="4" w:space="0" w:color="000000"/>
            </w:tcBorders>
          </w:tcPr>
          <w:p w14:paraId="0474555E" w14:textId="77777777" w:rsidR="001458AD" w:rsidRDefault="00000000">
            <w:pPr>
              <w:pStyle w:val="TableParagraph"/>
              <w:spacing w:line="234" w:lineRule="exact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Section:</w:t>
            </w:r>
          </w:p>
        </w:tc>
        <w:tc>
          <w:tcPr>
            <w:tcW w:w="3726" w:type="dxa"/>
            <w:tcBorders>
              <w:top w:val="dotted" w:sz="4" w:space="0" w:color="000000"/>
              <w:bottom w:val="dotted" w:sz="4" w:space="0" w:color="000000"/>
            </w:tcBorders>
          </w:tcPr>
          <w:p w14:paraId="7DFBB58F" w14:textId="77777777" w:rsidR="001458AD" w:rsidRDefault="00000000">
            <w:pPr>
              <w:pStyle w:val="TableParagraph"/>
              <w:spacing w:line="234" w:lineRule="exact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ALL</w:t>
            </w:r>
          </w:p>
        </w:tc>
        <w:tc>
          <w:tcPr>
            <w:tcW w:w="1434" w:type="dxa"/>
            <w:tcBorders>
              <w:top w:val="dotted" w:sz="4" w:space="0" w:color="000000"/>
              <w:bottom w:val="dotted" w:sz="4" w:space="0" w:color="000000"/>
            </w:tcBorders>
          </w:tcPr>
          <w:p w14:paraId="3C713AEA" w14:textId="77777777" w:rsidR="001458AD" w:rsidRDefault="00000000">
            <w:pPr>
              <w:pStyle w:val="TableParagraph"/>
              <w:spacing w:line="234" w:lineRule="exact"/>
              <w:ind w:left="101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Page(s):</w:t>
            </w:r>
          </w:p>
        </w:tc>
        <w:tc>
          <w:tcPr>
            <w:tcW w:w="1676" w:type="dxa"/>
            <w:tcBorders>
              <w:top w:val="dotted" w:sz="4" w:space="0" w:color="000000"/>
              <w:bottom w:val="dotted" w:sz="4" w:space="0" w:color="000000"/>
            </w:tcBorders>
          </w:tcPr>
          <w:p w14:paraId="5EEE0889" w14:textId="77777777" w:rsidR="001458AD" w:rsidRDefault="00000000">
            <w:pPr>
              <w:pStyle w:val="TableParagraph"/>
              <w:spacing w:line="234" w:lineRule="exact"/>
              <w:ind w:left="101"/>
              <w:rPr>
                <w:rFonts w:ascii="Arial"/>
                <w:b/>
              </w:rPr>
            </w:pPr>
            <w:r>
              <w:rPr>
                <w:rFonts w:ascii="Arial"/>
                <w:b/>
                <w:w w:val="82"/>
              </w:rPr>
              <w:t>6</w:t>
            </w:r>
          </w:p>
        </w:tc>
      </w:tr>
      <w:tr w:rsidR="001458AD" w14:paraId="062B1995" w14:textId="77777777">
        <w:trPr>
          <w:trHeight w:val="251"/>
        </w:trPr>
        <w:tc>
          <w:tcPr>
            <w:tcW w:w="1906" w:type="dxa"/>
            <w:vMerge/>
            <w:tcBorders>
              <w:top w:val="nil"/>
              <w:left w:val="nil"/>
            </w:tcBorders>
          </w:tcPr>
          <w:p w14:paraId="282BCF33" w14:textId="77777777" w:rsidR="001458AD" w:rsidRDefault="001458AD"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  <w:tcBorders>
              <w:top w:val="dotted" w:sz="4" w:space="0" w:color="000000"/>
            </w:tcBorders>
          </w:tcPr>
          <w:p w14:paraId="33B8938C" w14:textId="77777777" w:rsidR="001458AD" w:rsidRDefault="00000000">
            <w:pPr>
              <w:pStyle w:val="TableParagraph"/>
              <w:spacing w:line="232" w:lineRule="exact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Exam</w:t>
            </w:r>
            <w:r>
              <w:rPr>
                <w:rFonts w:ascii="Arial"/>
                <w:b/>
                <w:spacing w:val="10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Type:</w:t>
            </w:r>
          </w:p>
        </w:tc>
        <w:tc>
          <w:tcPr>
            <w:tcW w:w="3726" w:type="dxa"/>
            <w:tcBorders>
              <w:top w:val="dotted" w:sz="4" w:space="0" w:color="000000"/>
            </w:tcBorders>
          </w:tcPr>
          <w:p w14:paraId="4B01284B" w14:textId="77777777" w:rsidR="001458AD" w:rsidRDefault="00000000">
            <w:pPr>
              <w:pStyle w:val="TableParagraph"/>
              <w:spacing w:line="232" w:lineRule="exact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Final</w:t>
            </w:r>
            <w:r>
              <w:rPr>
                <w:rFonts w:ascii="Arial"/>
                <w:b/>
                <w:spacing w:val="9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Exam</w:t>
            </w:r>
          </w:p>
        </w:tc>
        <w:tc>
          <w:tcPr>
            <w:tcW w:w="1434" w:type="dxa"/>
            <w:tcBorders>
              <w:top w:val="dotted" w:sz="4" w:space="0" w:color="000000"/>
            </w:tcBorders>
          </w:tcPr>
          <w:p w14:paraId="06739533" w14:textId="77777777" w:rsidR="001458AD" w:rsidRDefault="001458AD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76" w:type="dxa"/>
            <w:tcBorders>
              <w:top w:val="dotted" w:sz="4" w:space="0" w:color="000000"/>
            </w:tcBorders>
          </w:tcPr>
          <w:p w14:paraId="1B2F71BD" w14:textId="77777777" w:rsidR="001458AD" w:rsidRDefault="001458AD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3E812C44" w14:textId="77777777" w:rsidR="001458AD" w:rsidRDefault="00000000">
      <w:pPr>
        <w:pStyle w:val="Heading1"/>
        <w:tabs>
          <w:tab w:val="left" w:pos="5432"/>
          <w:tab w:val="left" w:pos="8244"/>
          <w:tab w:val="left" w:pos="9987"/>
        </w:tabs>
        <w:spacing w:before="98"/>
        <w:ind w:left="240"/>
      </w:pPr>
      <w:proofErr w:type="gramStart"/>
      <w:r>
        <w:t>Student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53"/>
        </w:rPr>
        <w:t xml:space="preserve"> </w:t>
      </w:r>
      <w:r>
        <w:t>Name:</w:t>
      </w:r>
      <w:r>
        <w:rPr>
          <w:u w:val="thick"/>
        </w:rPr>
        <w:tab/>
      </w:r>
      <w:r>
        <w:t>Roll</w:t>
      </w:r>
      <w:r>
        <w:rPr>
          <w:spacing w:val="-2"/>
        </w:rPr>
        <w:t xml:space="preserve"> </w:t>
      </w:r>
      <w:r>
        <w:t>No.</w:t>
      </w:r>
      <w:r>
        <w:rPr>
          <w:u w:val="thick"/>
        </w:rPr>
        <w:tab/>
      </w:r>
      <w:r>
        <w:t>Section: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7C8BFCF3" w14:textId="77777777" w:rsidR="001458AD" w:rsidRDefault="00000000">
      <w:pPr>
        <w:pStyle w:val="BodyText"/>
        <w:spacing w:line="20" w:lineRule="exact"/>
        <w:ind w:left="132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23D7BBF4">
          <v:group id="_x0000_s2052" style="width:535.65pt;height:.5pt;mso-position-horizontal-relative:char;mso-position-vertical-relative:line" coordsize="10713,10">
            <v:shape id="_x0000_s2053" style="position:absolute;width:10713;height:10" coordsize="10713,10" path="m10713,l1911,r-10,l,,,10r1901,l1911,10r8802,l10713,xe" fillcolor="black" stroked="f">
              <v:path arrowok="t"/>
            </v:shape>
            <w10:anchorlock/>
          </v:group>
        </w:pict>
      </w:r>
    </w:p>
    <w:p w14:paraId="2173E4B9" w14:textId="77777777" w:rsidR="001458AD" w:rsidRDefault="00000000">
      <w:pPr>
        <w:tabs>
          <w:tab w:val="left" w:pos="2381"/>
        </w:tabs>
        <w:spacing w:line="272" w:lineRule="exact"/>
        <w:ind w:left="240"/>
        <w:rPr>
          <w:rFonts w:ascii="Calibri" w:hAnsi="Calibri"/>
        </w:rPr>
      </w:pPr>
      <w:r>
        <w:rPr>
          <w:rFonts w:ascii="Arial" w:hAnsi="Arial"/>
          <w:b/>
          <w:w w:val="85"/>
          <w:sz w:val="24"/>
        </w:rPr>
        <w:t>Instruction/Notes:</w:t>
      </w:r>
      <w:r>
        <w:rPr>
          <w:rFonts w:ascii="Arial" w:hAnsi="Arial"/>
          <w:b/>
          <w:spacing w:val="20"/>
          <w:w w:val="85"/>
          <w:sz w:val="24"/>
        </w:rPr>
        <w:t xml:space="preserve"> </w:t>
      </w:r>
      <w:r>
        <w:rPr>
          <w:rFonts w:ascii="Symbol" w:hAnsi="Symbol"/>
          <w:w w:val="85"/>
        </w:rPr>
        <w:t></w:t>
      </w:r>
      <w:r>
        <w:rPr>
          <w:w w:val="85"/>
        </w:rPr>
        <w:tab/>
      </w:r>
      <w:r>
        <w:rPr>
          <w:rFonts w:ascii="Calibri" w:hAnsi="Calibri"/>
        </w:rPr>
        <w:t>Attempt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questions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provided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question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paper.</w:t>
      </w:r>
    </w:p>
    <w:p w14:paraId="761A5D27" w14:textId="77777777" w:rsidR="001458AD" w:rsidRDefault="00000000">
      <w:pPr>
        <w:pStyle w:val="ListParagraph"/>
        <w:numPr>
          <w:ilvl w:val="0"/>
          <w:numId w:val="4"/>
        </w:numPr>
        <w:tabs>
          <w:tab w:val="left" w:pos="2381"/>
          <w:tab w:val="left" w:pos="2382"/>
        </w:tabs>
        <w:spacing w:line="277" w:lineRule="exact"/>
        <w:ind w:hanging="361"/>
        <w:rPr>
          <w:rFonts w:ascii="Calibri" w:hAnsi="Calibri"/>
        </w:rPr>
      </w:pPr>
      <w:r>
        <w:rPr>
          <w:rFonts w:ascii="Calibri" w:hAnsi="Calibri"/>
        </w:rPr>
        <w:t>Even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you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rough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sheets, they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should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NOT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be attached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final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paper.</w:t>
      </w:r>
    </w:p>
    <w:p w14:paraId="6C749A1A" w14:textId="77777777" w:rsidR="001458AD" w:rsidRDefault="00000000">
      <w:pPr>
        <w:pStyle w:val="BodyText"/>
        <w:tabs>
          <w:tab w:val="left" w:pos="2021"/>
          <w:tab w:val="left" w:pos="2381"/>
          <w:tab w:val="left" w:pos="10844"/>
        </w:tabs>
        <w:spacing w:line="279" w:lineRule="exact"/>
        <w:ind w:left="117"/>
        <w:rPr>
          <w:rFonts w:ascii="Calibri" w:hAnsi="Calibri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Symbol" w:hAnsi="Symbol"/>
          <w:u w:val="single"/>
        </w:rPr>
        <w:t></w:t>
      </w:r>
      <w:r>
        <w:rPr>
          <w:u w:val="single"/>
        </w:rPr>
        <w:tab/>
      </w:r>
      <w:r>
        <w:rPr>
          <w:rFonts w:ascii="Calibri" w:hAnsi="Calibri"/>
          <w:u w:val="single"/>
        </w:rPr>
        <w:t>No need</w:t>
      </w:r>
      <w:r>
        <w:rPr>
          <w:rFonts w:ascii="Calibri" w:hAnsi="Calibri"/>
          <w:spacing w:val="-4"/>
          <w:u w:val="single"/>
        </w:rPr>
        <w:t xml:space="preserve"> </w:t>
      </w:r>
      <w:r>
        <w:rPr>
          <w:rFonts w:ascii="Calibri" w:hAnsi="Calibri"/>
          <w:u w:val="single"/>
        </w:rPr>
        <w:t>to</w:t>
      </w:r>
      <w:r>
        <w:rPr>
          <w:rFonts w:ascii="Calibri" w:hAnsi="Calibri"/>
          <w:spacing w:val="-2"/>
          <w:u w:val="single"/>
        </w:rPr>
        <w:t xml:space="preserve"> </w:t>
      </w:r>
      <w:r>
        <w:rPr>
          <w:rFonts w:ascii="Calibri" w:hAnsi="Calibri"/>
          <w:u w:val="single"/>
        </w:rPr>
        <w:t>ask</w:t>
      </w:r>
      <w:r>
        <w:rPr>
          <w:rFonts w:ascii="Calibri" w:hAnsi="Calibri"/>
          <w:spacing w:val="-2"/>
          <w:u w:val="single"/>
        </w:rPr>
        <w:t xml:space="preserve"> </w:t>
      </w:r>
      <w:r>
        <w:rPr>
          <w:rFonts w:ascii="Calibri" w:hAnsi="Calibri"/>
          <w:u w:val="single"/>
        </w:rPr>
        <w:t>questions.</w:t>
      </w:r>
      <w:r>
        <w:rPr>
          <w:rFonts w:ascii="Calibri" w:hAnsi="Calibri"/>
          <w:spacing w:val="-1"/>
          <w:u w:val="single"/>
        </w:rPr>
        <w:t xml:space="preserve"> </w:t>
      </w:r>
      <w:r>
        <w:rPr>
          <w:rFonts w:ascii="Calibri" w:hAnsi="Calibri"/>
          <w:u w:val="single"/>
        </w:rPr>
        <w:t>If</w:t>
      </w:r>
      <w:r>
        <w:rPr>
          <w:rFonts w:ascii="Calibri" w:hAnsi="Calibri"/>
          <w:spacing w:val="-1"/>
          <w:u w:val="single"/>
        </w:rPr>
        <w:t xml:space="preserve"> </w:t>
      </w:r>
      <w:r>
        <w:rPr>
          <w:rFonts w:ascii="Calibri" w:hAnsi="Calibri"/>
          <w:u w:val="single"/>
        </w:rPr>
        <w:t>you</w:t>
      </w:r>
      <w:r>
        <w:rPr>
          <w:rFonts w:ascii="Calibri" w:hAnsi="Calibri"/>
          <w:spacing w:val="-4"/>
          <w:u w:val="single"/>
        </w:rPr>
        <w:t xml:space="preserve"> </w:t>
      </w:r>
      <w:r>
        <w:rPr>
          <w:rFonts w:ascii="Calibri" w:hAnsi="Calibri"/>
          <w:u w:val="single"/>
        </w:rPr>
        <w:t>have</w:t>
      </w:r>
      <w:r>
        <w:rPr>
          <w:rFonts w:ascii="Calibri" w:hAnsi="Calibri"/>
          <w:spacing w:val="-3"/>
          <w:u w:val="single"/>
        </w:rPr>
        <w:t xml:space="preserve"> </w:t>
      </w:r>
      <w:r>
        <w:rPr>
          <w:rFonts w:ascii="Calibri" w:hAnsi="Calibri"/>
          <w:u w:val="single"/>
        </w:rPr>
        <w:t>confusions,</w:t>
      </w:r>
      <w:r>
        <w:rPr>
          <w:rFonts w:ascii="Calibri" w:hAnsi="Calibri"/>
          <w:spacing w:val="-3"/>
          <w:u w:val="single"/>
        </w:rPr>
        <w:t xml:space="preserve"> </w:t>
      </w:r>
      <w:r>
        <w:rPr>
          <w:rFonts w:ascii="Calibri" w:hAnsi="Calibri"/>
          <w:u w:val="single"/>
        </w:rPr>
        <w:t>take</w:t>
      </w:r>
      <w:r>
        <w:rPr>
          <w:rFonts w:ascii="Calibri" w:hAnsi="Calibri"/>
          <w:spacing w:val="-2"/>
          <w:u w:val="single"/>
        </w:rPr>
        <w:t xml:space="preserve"> </w:t>
      </w:r>
      <w:r>
        <w:rPr>
          <w:rFonts w:ascii="Calibri" w:hAnsi="Calibri"/>
          <w:u w:val="single"/>
        </w:rPr>
        <w:t>assumptions</w:t>
      </w:r>
      <w:r>
        <w:rPr>
          <w:rFonts w:ascii="Calibri" w:hAnsi="Calibri"/>
          <w:spacing w:val="-3"/>
          <w:u w:val="single"/>
        </w:rPr>
        <w:t xml:space="preserve"> </w:t>
      </w:r>
      <w:r>
        <w:rPr>
          <w:rFonts w:ascii="Calibri" w:hAnsi="Calibri"/>
          <w:u w:val="single"/>
        </w:rPr>
        <w:t>where</w:t>
      </w:r>
      <w:r>
        <w:rPr>
          <w:rFonts w:ascii="Calibri" w:hAnsi="Calibri"/>
          <w:spacing w:val="-3"/>
          <w:u w:val="single"/>
        </w:rPr>
        <w:t xml:space="preserve"> </w:t>
      </w:r>
      <w:r>
        <w:rPr>
          <w:rFonts w:ascii="Calibri" w:hAnsi="Calibri"/>
          <w:u w:val="single"/>
        </w:rPr>
        <w:t>needed.</w:t>
      </w:r>
      <w:r>
        <w:rPr>
          <w:rFonts w:ascii="Calibri" w:hAnsi="Calibri"/>
          <w:u w:val="single"/>
        </w:rPr>
        <w:tab/>
      </w:r>
    </w:p>
    <w:p w14:paraId="5048B7E1" w14:textId="77777777" w:rsidR="001458AD" w:rsidRDefault="001458AD">
      <w:pPr>
        <w:pStyle w:val="BodyText"/>
        <w:rPr>
          <w:rFonts w:ascii="Calibri"/>
          <w:sz w:val="20"/>
        </w:rPr>
      </w:pPr>
    </w:p>
    <w:p w14:paraId="10C303E4" w14:textId="77777777" w:rsidR="001458AD" w:rsidRDefault="001458AD">
      <w:pPr>
        <w:pStyle w:val="BodyText"/>
        <w:spacing w:before="4"/>
        <w:rPr>
          <w:rFonts w:ascii="Calibri"/>
          <w:sz w:val="15"/>
        </w:rPr>
      </w:pPr>
    </w:p>
    <w:p w14:paraId="2478EA71" w14:textId="77777777" w:rsidR="001458AD" w:rsidRDefault="00000000">
      <w:pPr>
        <w:spacing w:before="91" w:line="276" w:lineRule="auto"/>
        <w:ind w:left="492" w:right="106"/>
        <w:rPr>
          <w:b/>
        </w:rPr>
      </w:pPr>
      <w:r>
        <w:rPr>
          <w:b/>
        </w:rPr>
        <w:t>Question 01: Answer the multiple-choice questions by choosing one option. Fill the provided table with answers.</w:t>
      </w:r>
      <w:r>
        <w:rPr>
          <w:b/>
          <w:spacing w:val="-52"/>
        </w:rPr>
        <w:t xml:space="preserve"> </w:t>
      </w:r>
      <w:r>
        <w:rPr>
          <w:b/>
          <w:u w:val="thick"/>
        </w:rPr>
        <w:t>Any answers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outside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the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table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will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NOT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be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marked</w:t>
      </w:r>
      <w:r>
        <w:rPr>
          <w:b/>
        </w:rPr>
        <w:t>.</w:t>
      </w:r>
    </w:p>
    <w:p w14:paraId="4DC6B5C2" w14:textId="77777777" w:rsidR="001458AD" w:rsidRDefault="001458AD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2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3"/>
        <w:gridCol w:w="2268"/>
        <w:gridCol w:w="612"/>
        <w:gridCol w:w="1908"/>
      </w:tblGrid>
      <w:tr w:rsidR="001458AD" w14:paraId="65B7868A" w14:textId="77777777">
        <w:trPr>
          <w:trHeight w:val="385"/>
        </w:trPr>
        <w:tc>
          <w:tcPr>
            <w:tcW w:w="613" w:type="dxa"/>
          </w:tcPr>
          <w:p w14:paraId="5B37C2F8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8" w:type="dxa"/>
          </w:tcPr>
          <w:p w14:paraId="053F88BA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FF0000"/>
              </w:rPr>
              <w:t>C</w:t>
            </w:r>
          </w:p>
        </w:tc>
        <w:tc>
          <w:tcPr>
            <w:tcW w:w="612" w:type="dxa"/>
          </w:tcPr>
          <w:p w14:paraId="716CF8DF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08" w:type="dxa"/>
          </w:tcPr>
          <w:p w14:paraId="7C9470C7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FF0000"/>
              </w:rPr>
              <w:t>A</w:t>
            </w:r>
          </w:p>
        </w:tc>
      </w:tr>
      <w:tr w:rsidR="001458AD" w14:paraId="0999FCE6" w14:textId="77777777">
        <w:trPr>
          <w:trHeight w:val="359"/>
        </w:trPr>
        <w:tc>
          <w:tcPr>
            <w:tcW w:w="613" w:type="dxa"/>
          </w:tcPr>
          <w:p w14:paraId="4CB14CE6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68" w:type="dxa"/>
          </w:tcPr>
          <w:p w14:paraId="48DFFB8E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FF0000"/>
              </w:rPr>
              <w:t>C</w:t>
            </w:r>
          </w:p>
        </w:tc>
        <w:tc>
          <w:tcPr>
            <w:tcW w:w="612" w:type="dxa"/>
          </w:tcPr>
          <w:p w14:paraId="53C254EB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08" w:type="dxa"/>
          </w:tcPr>
          <w:p w14:paraId="6140AF82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FF0000"/>
              </w:rPr>
              <w:t>B</w:t>
            </w:r>
          </w:p>
        </w:tc>
      </w:tr>
      <w:tr w:rsidR="001458AD" w14:paraId="61255A9F" w14:textId="77777777">
        <w:trPr>
          <w:trHeight w:val="340"/>
        </w:trPr>
        <w:tc>
          <w:tcPr>
            <w:tcW w:w="613" w:type="dxa"/>
          </w:tcPr>
          <w:p w14:paraId="7387C1E4" w14:textId="77777777" w:rsidR="001458AD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68" w:type="dxa"/>
          </w:tcPr>
          <w:p w14:paraId="3A264CD4" w14:textId="77777777" w:rsidR="001458AD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color w:val="FF0000"/>
              </w:rPr>
              <w:t>A</w:t>
            </w:r>
          </w:p>
        </w:tc>
        <w:tc>
          <w:tcPr>
            <w:tcW w:w="612" w:type="dxa"/>
          </w:tcPr>
          <w:p w14:paraId="6A5E2460" w14:textId="77777777" w:rsidR="001458AD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08" w:type="dxa"/>
          </w:tcPr>
          <w:p w14:paraId="38A65C07" w14:textId="77777777" w:rsidR="001458AD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color w:val="FF0000"/>
              </w:rPr>
              <w:t>D</w:t>
            </w:r>
          </w:p>
        </w:tc>
      </w:tr>
      <w:tr w:rsidR="001458AD" w14:paraId="203F3B34" w14:textId="77777777">
        <w:trPr>
          <w:trHeight w:val="359"/>
        </w:trPr>
        <w:tc>
          <w:tcPr>
            <w:tcW w:w="613" w:type="dxa"/>
          </w:tcPr>
          <w:p w14:paraId="71127D0B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68" w:type="dxa"/>
          </w:tcPr>
          <w:p w14:paraId="6D5415CA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FF0000"/>
              </w:rPr>
              <w:t>D</w:t>
            </w:r>
          </w:p>
        </w:tc>
        <w:tc>
          <w:tcPr>
            <w:tcW w:w="612" w:type="dxa"/>
          </w:tcPr>
          <w:p w14:paraId="4DD4DDE5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08" w:type="dxa"/>
          </w:tcPr>
          <w:p w14:paraId="7A51693D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FF0000"/>
              </w:rPr>
              <w:t>C</w:t>
            </w:r>
          </w:p>
        </w:tc>
      </w:tr>
      <w:tr w:rsidR="001458AD" w14:paraId="45CB7586" w14:textId="77777777">
        <w:trPr>
          <w:trHeight w:val="342"/>
        </w:trPr>
        <w:tc>
          <w:tcPr>
            <w:tcW w:w="613" w:type="dxa"/>
          </w:tcPr>
          <w:p w14:paraId="34CEFF0D" w14:textId="77777777" w:rsidR="001458AD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68" w:type="dxa"/>
          </w:tcPr>
          <w:p w14:paraId="041B624E" w14:textId="77777777" w:rsidR="001458AD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color w:val="FF0000"/>
              </w:rPr>
              <w:t>C</w:t>
            </w:r>
          </w:p>
        </w:tc>
        <w:tc>
          <w:tcPr>
            <w:tcW w:w="612" w:type="dxa"/>
          </w:tcPr>
          <w:p w14:paraId="2996EFE0" w14:textId="77777777" w:rsidR="001458AD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08" w:type="dxa"/>
          </w:tcPr>
          <w:p w14:paraId="1E7D3E4B" w14:textId="77777777" w:rsidR="001458AD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color w:val="FF0000"/>
              </w:rPr>
              <w:t>C</w:t>
            </w:r>
          </w:p>
        </w:tc>
      </w:tr>
    </w:tbl>
    <w:p w14:paraId="29686AF3" w14:textId="77777777" w:rsidR="001458AD" w:rsidRDefault="001458AD">
      <w:pPr>
        <w:pStyle w:val="BodyText"/>
        <w:spacing w:before="9"/>
        <w:rPr>
          <w:b/>
          <w:sz w:val="21"/>
        </w:rPr>
      </w:pPr>
    </w:p>
    <w:p w14:paraId="25DBBAE1" w14:textId="77777777" w:rsidR="001458A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ind w:hanging="361"/>
        <w:jc w:val="left"/>
      </w:pPr>
      <w:bookmarkStart w:id="0" w:name="_Hlk149382360"/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(ARP)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host:</w:t>
      </w:r>
    </w:p>
    <w:p w14:paraId="799D11F7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ind w:hanging="361"/>
      </w:pPr>
      <w:r>
        <w:t>IPv4 to IPv6</w:t>
      </w:r>
    </w:p>
    <w:p w14:paraId="19C734D5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spacing w:before="1"/>
        <w:ind w:hanging="361"/>
      </w:pPr>
      <w:r>
        <w:t>Hostname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</w:t>
      </w:r>
    </w:p>
    <w:p w14:paraId="0A428BDA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ind w:hanging="361"/>
      </w:pPr>
      <w:r>
        <w:t>IP address to</w:t>
      </w:r>
      <w:r>
        <w:rPr>
          <w:spacing w:val="-3"/>
        </w:rPr>
        <w:t xml:space="preserve"> </w:t>
      </w:r>
      <w:r>
        <w:t>MAC</w:t>
      </w:r>
      <w:r>
        <w:rPr>
          <w:spacing w:val="-2"/>
        </w:rPr>
        <w:t xml:space="preserve"> </w:t>
      </w:r>
      <w:r>
        <w:t>address</w:t>
      </w:r>
    </w:p>
    <w:p w14:paraId="35FBCDB6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spacing w:before="2" w:line="240" w:lineRule="auto"/>
        <w:ind w:hanging="361"/>
      </w:pPr>
      <w:r>
        <w:t>MAC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ID</w:t>
      </w:r>
    </w:p>
    <w:p w14:paraId="180F9CB5" w14:textId="77777777" w:rsidR="001458AD" w:rsidRDefault="001458AD">
      <w:pPr>
        <w:pStyle w:val="BodyText"/>
        <w:spacing w:before="9"/>
        <w:rPr>
          <w:sz w:val="21"/>
        </w:rPr>
      </w:pPr>
    </w:p>
    <w:p w14:paraId="29FB7A36" w14:textId="77777777" w:rsidR="001458A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spacing w:before="1" w:line="240" w:lineRule="auto"/>
        <w:ind w:hanging="361"/>
        <w:jc w:val="left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algorithm 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networks.</w:t>
      </w:r>
    </w:p>
    <w:p w14:paraId="2F8C34C6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spacing w:before="1"/>
        <w:ind w:hanging="361"/>
      </w:pPr>
      <w:r>
        <w:t>Bellman-Ford</w:t>
      </w:r>
      <w:r>
        <w:rPr>
          <w:spacing w:val="-4"/>
        </w:rPr>
        <w:t xml:space="preserve"> </w:t>
      </w:r>
      <w:r>
        <w:t>Algorithm</w:t>
      </w:r>
    </w:p>
    <w:p w14:paraId="30D14A86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ind w:hanging="361"/>
      </w:pPr>
      <w:r>
        <w:t>Dijkstra’s</w:t>
      </w:r>
      <w:r>
        <w:rPr>
          <w:spacing w:val="-6"/>
        </w:rPr>
        <w:t xml:space="preserve"> </w:t>
      </w:r>
      <w:r>
        <w:t>Algorithm</w:t>
      </w:r>
    </w:p>
    <w:p w14:paraId="6824D22A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spacing w:before="1"/>
        <w:ind w:hanging="361"/>
      </w:pPr>
      <w:r>
        <w:t>Brent’s</w:t>
      </w:r>
      <w:r>
        <w:rPr>
          <w:spacing w:val="-5"/>
        </w:rPr>
        <w:t xml:space="preserve"> </w:t>
      </w:r>
      <w:r>
        <w:t>Algorithm</w:t>
      </w:r>
    </w:p>
    <w:p w14:paraId="679F8D24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ind w:hanging="361"/>
      </w:pPr>
      <w:r>
        <w:t>None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14:paraId="6EF68FE4" w14:textId="77777777" w:rsidR="001458AD" w:rsidRDefault="001458AD">
      <w:pPr>
        <w:pStyle w:val="BodyText"/>
        <w:spacing w:before="1"/>
      </w:pPr>
    </w:p>
    <w:p w14:paraId="03FB1AAA" w14:textId="77777777" w:rsidR="001458A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ind w:hanging="361"/>
        <w:jc w:val="left"/>
      </w:pP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header fields</w:t>
      </w:r>
      <w:r>
        <w:rPr>
          <w:spacing w:val="-3"/>
        </w:rPr>
        <w:t xml:space="preserve"> </w:t>
      </w:r>
      <w:proofErr w:type="gramStart"/>
      <w:r>
        <w:t>does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fragmenting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IPv4</w:t>
      </w:r>
      <w:r>
        <w:rPr>
          <w:spacing w:val="-1"/>
        </w:rPr>
        <w:t xml:space="preserve"> </w:t>
      </w:r>
      <w:r>
        <w:t>packet.</w:t>
      </w:r>
    </w:p>
    <w:p w14:paraId="533A908C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ind w:hanging="361"/>
      </w:pPr>
      <w:r>
        <w:t>Flag,</w:t>
      </w:r>
      <w:r>
        <w:rPr>
          <w:spacing w:val="-1"/>
        </w:rPr>
        <w:t xml:space="preserve"> </w:t>
      </w:r>
      <w:r>
        <w:t>Identifier,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offset</w:t>
      </w:r>
      <w:proofErr w:type="gramEnd"/>
    </w:p>
    <w:p w14:paraId="08C82BD2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spacing w:before="1"/>
        <w:ind w:hanging="361"/>
      </w:pPr>
      <w:r>
        <w:t>Header</w:t>
      </w:r>
      <w:r>
        <w:rPr>
          <w:spacing w:val="-3"/>
        </w:rPr>
        <w:t xml:space="preserve"> </w:t>
      </w:r>
      <w:r>
        <w:t>length,</w:t>
      </w:r>
      <w:r>
        <w:rPr>
          <w:spacing w:val="-4"/>
        </w:rPr>
        <w:t xml:space="preserve"> </w:t>
      </w:r>
      <w:r>
        <w:t>offset, and</w:t>
      </w:r>
      <w:r>
        <w:rPr>
          <w:spacing w:val="-1"/>
        </w:rPr>
        <w:t xml:space="preserve"> </w:t>
      </w:r>
      <w:proofErr w:type="gramStart"/>
      <w:r>
        <w:t>flag</w:t>
      </w:r>
      <w:proofErr w:type="gramEnd"/>
    </w:p>
    <w:p w14:paraId="0245CC6B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ind w:hanging="361"/>
      </w:pPr>
      <w:r>
        <w:t>Protocol,</w:t>
      </w:r>
      <w:r>
        <w:rPr>
          <w:spacing w:val="-4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length,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identifier</w:t>
      </w:r>
    </w:p>
    <w:p w14:paraId="4ABFD008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ind w:hanging="361"/>
      </w:pPr>
      <w:r>
        <w:t>Destination</w:t>
      </w:r>
      <w:r>
        <w:rPr>
          <w:spacing w:val="-2"/>
        </w:rPr>
        <w:t xml:space="preserve"> </w:t>
      </w:r>
      <w:r>
        <w:t>IP,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IP,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flag</w:t>
      </w:r>
    </w:p>
    <w:p w14:paraId="3B9C8E5D" w14:textId="77777777" w:rsidR="001458AD" w:rsidRDefault="001458AD">
      <w:pPr>
        <w:pStyle w:val="BodyText"/>
        <w:spacing w:before="1"/>
      </w:pPr>
    </w:p>
    <w:p w14:paraId="000E4CE5" w14:textId="77777777" w:rsidR="001458A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spacing w:line="240" w:lineRule="auto"/>
        <w:ind w:hanging="361"/>
        <w:jc w:val="left"/>
      </w:pPr>
      <w:r>
        <w:t>It is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detect and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bit errors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proofErr w:type="gramStart"/>
      <w:r>
        <w:t>using</w:t>
      </w:r>
      <w:proofErr w:type="gramEnd"/>
    </w:p>
    <w:p w14:paraId="3FA8AF21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spacing w:before="2"/>
        <w:ind w:hanging="361"/>
      </w:pPr>
      <w:r>
        <w:t>CRC</w:t>
      </w:r>
    </w:p>
    <w:p w14:paraId="455358D6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ind w:hanging="361"/>
      </w:pPr>
      <w:r>
        <w:t>Ethernet</w:t>
      </w:r>
    </w:p>
    <w:p w14:paraId="2983D4AC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spacing w:before="1"/>
        <w:ind w:hanging="361"/>
      </w:pPr>
      <w:r>
        <w:t>2-D</w:t>
      </w:r>
      <w:r>
        <w:rPr>
          <w:spacing w:val="-2"/>
        </w:rPr>
        <w:t xml:space="preserve"> </w:t>
      </w:r>
      <w:r>
        <w:t>parity</w:t>
      </w:r>
      <w:r>
        <w:rPr>
          <w:spacing w:val="-1"/>
        </w:rPr>
        <w:t xml:space="preserve"> </w:t>
      </w:r>
      <w:r>
        <w:t>scheme</w:t>
      </w:r>
    </w:p>
    <w:p w14:paraId="41829689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ind w:hanging="361"/>
      </w:pPr>
      <w:r>
        <w:t>None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14:paraId="49D5ED9F" w14:textId="77777777" w:rsidR="001458AD" w:rsidRDefault="001458AD">
      <w:pPr>
        <w:pStyle w:val="BodyText"/>
      </w:pPr>
    </w:p>
    <w:p w14:paraId="2F09BD29" w14:textId="77777777" w:rsidR="001458A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spacing w:before="1"/>
        <w:ind w:hanging="361"/>
        <w:jc w:val="left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a</w:t>
      </w:r>
      <w:r>
        <w:rPr>
          <w:spacing w:val="-1"/>
        </w:rPr>
        <w:t xml:space="preserve"> </w:t>
      </w:r>
      <w:r>
        <w:t>server-side connection</w:t>
      </w:r>
      <w:r>
        <w:rPr>
          <w:spacing w:val="-1"/>
        </w:rPr>
        <w:t xml:space="preserve"> </w:t>
      </w:r>
      <w:r>
        <w:t>state?</w:t>
      </w:r>
    </w:p>
    <w:p w14:paraId="23AAA3EA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ind w:hanging="361"/>
      </w:pPr>
      <w:r>
        <w:t>SYN_RCVD</w:t>
      </w:r>
    </w:p>
    <w:p w14:paraId="645F0F90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spacing w:before="1"/>
        <w:ind w:hanging="361"/>
      </w:pPr>
      <w:r>
        <w:t>ESTABLISHED</w:t>
      </w:r>
    </w:p>
    <w:p w14:paraId="2DE4F310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ind w:hanging="361"/>
      </w:pPr>
      <w:r>
        <w:t>TIME_WAIT</w:t>
      </w:r>
    </w:p>
    <w:p w14:paraId="434D67EE" w14:textId="77777777" w:rsidR="001458AD" w:rsidRDefault="001458AD">
      <w:pPr>
        <w:spacing w:line="252" w:lineRule="exact"/>
        <w:sectPr w:rsidR="001458AD">
          <w:footerReference w:type="default" r:id="rId8"/>
          <w:type w:val="continuous"/>
          <w:pgSz w:w="12240" w:h="15840"/>
          <w:pgMar w:top="500" w:right="480" w:bottom="1180" w:left="660" w:header="720" w:footer="995" w:gutter="0"/>
          <w:pgNumType w:start="1"/>
          <w:cols w:space="720"/>
        </w:sectPr>
      </w:pPr>
    </w:p>
    <w:p w14:paraId="0B98FB5E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spacing w:before="74" w:line="240" w:lineRule="auto"/>
        <w:ind w:hanging="361"/>
      </w:pPr>
      <w:r>
        <w:lastRenderedPageBreak/>
        <w:t>CLOSE_WAIT</w:t>
      </w:r>
    </w:p>
    <w:p w14:paraId="06EFF9D4" w14:textId="77777777" w:rsidR="001458AD" w:rsidRDefault="001458AD">
      <w:pPr>
        <w:pStyle w:val="BodyText"/>
        <w:spacing w:before="1"/>
      </w:pPr>
    </w:p>
    <w:bookmarkEnd w:id="0"/>
    <w:p w14:paraId="3F4FE1BA" w14:textId="77777777" w:rsidR="001458A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ind w:hanging="361"/>
        <w:jc w:val="left"/>
      </w:pPr>
      <w:r>
        <w:t>Multiplicative</w:t>
      </w:r>
      <w:r>
        <w:rPr>
          <w:spacing w:val="-1"/>
        </w:rPr>
        <w:t xml:space="preserve"> </w:t>
      </w:r>
      <w:r>
        <w:t>decrease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congestion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proofErr w:type="gramStart"/>
      <w:r>
        <w:t>means</w:t>
      </w:r>
      <w:proofErr w:type="gramEnd"/>
    </w:p>
    <w:p w14:paraId="769380BF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ind w:hanging="361"/>
      </w:pPr>
      <w:r>
        <w:t>Decrease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congestion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 xml:space="preserve">by </w:t>
      </w:r>
      <w:proofErr w:type="gramStart"/>
      <w:r>
        <w:t>half</w:t>
      </w:r>
      <w:proofErr w:type="gramEnd"/>
    </w:p>
    <w:p w14:paraId="13BF19F9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spacing w:before="2"/>
        <w:ind w:hanging="361"/>
      </w:pPr>
      <w:r>
        <w:t>Decrease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i/>
        </w:rPr>
        <w:t>ssthreshold</w:t>
      </w:r>
      <w:proofErr w:type="spellEnd"/>
      <w:r>
        <w:rPr>
          <w:i/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gramStart"/>
      <w:r>
        <w:t>half</w:t>
      </w:r>
      <w:proofErr w:type="gramEnd"/>
    </w:p>
    <w:p w14:paraId="25541F3B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ind w:hanging="361"/>
      </w:pPr>
      <w:r>
        <w:t>None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14:paraId="273ECFA2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ind w:hanging="361"/>
      </w:pPr>
      <w:r>
        <w:t>Both a</w:t>
      </w:r>
      <w:r>
        <w:rPr>
          <w:spacing w:val="-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b</w:t>
      </w:r>
    </w:p>
    <w:p w14:paraId="2FB05258" w14:textId="77777777" w:rsidR="001458AD" w:rsidRDefault="001458AD">
      <w:pPr>
        <w:pStyle w:val="BodyText"/>
      </w:pPr>
    </w:p>
    <w:p w14:paraId="1A53C14E" w14:textId="77777777" w:rsidR="001458A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spacing w:line="240" w:lineRule="auto"/>
        <w:ind w:hanging="361"/>
        <w:jc w:val="left"/>
      </w:pPr>
      <w:r>
        <w:t>A</w:t>
      </w:r>
      <w:r>
        <w:rPr>
          <w:spacing w:val="-2"/>
        </w:rPr>
        <w:t xml:space="preserve"> </w:t>
      </w:r>
      <w:r>
        <w:t>TCP connection consists</w:t>
      </w:r>
      <w:r>
        <w:rPr>
          <w:spacing w:val="-2"/>
        </w:rPr>
        <w:t xml:space="preserve"> </w:t>
      </w:r>
      <w:r>
        <w:t>of</w:t>
      </w:r>
    </w:p>
    <w:p w14:paraId="1A2B7DD1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spacing w:before="1"/>
        <w:ind w:hanging="361"/>
      </w:pPr>
      <w:r>
        <w:t>1</w:t>
      </w:r>
      <w:r>
        <w:rPr>
          <w:spacing w:val="-1"/>
        </w:rPr>
        <w:t xml:space="preserve"> </w:t>
      </w:r>
      <w:r>
        <w:t>socket</w:t>
      </w:r>
    </w:p>
    <w:p w14:paraId="11868269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ind w:hanging="361"/>
      </w:pPr>
      <w:r>
        <w:t>2 sockets</w:t>
      </w:r>
    </w:p>
    <w:p w14:paraId="7045B48F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ind w:hanging="361"/>
      </w:pPr>
      <w:r>
        <w:t>3 sockets</w:t>
      </w:r>
    </w:p>
    <w:p w14:paraId="3D2CB78D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spacing w:before="2" w:line="240" w:lineRule="auto"/>
        <w:ind w:hanging="361"/>
      </w:pPr>
      <w:r>
        <w:t>4 sockets</w:t>
      </w:r>
    </w:p>
    <w:p w14:paraId="778A81BF" w14:textId="77777777" w:rsidR="001458AD" w:rsidRDefault="001458AD">
      <w:pPr>
        <w:pStyle w:val="BodyText"/>
      </w:pPr>
    </w:p>
    <w:p w14:paraId="17A08150" w14:textId="77777777" w:rsidR="001458A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ind w:hanging="361"/>
        <w:jc w:val="left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stateless</w:t>
      </w:r>
      <w:r>
        <w:rPr>
          <w:spacing w:val="-1"/>
        </w:rPr>
        <w:t xml:space="preserve"> </w:t>
      </w:r>
      <w:r>
        <w:t>protocol?</w:t>
      </w:r>
    </w:p>
    <w:p w14:paraId="038D9689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ind w:hanging="361"/>
      </w:pPr>
      <w:r>
        <w:t>TCP</w:t>
      </w:r>
    </w:p>
    <w:p w14:paraId="69D4A949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spacing w:before="2" w:line="253" w:lineRule="exact"/>
        <w:ind w:hanging="361"/>
      </w:pPr>
      <w:r>
        <w:t>GBN</w:t>
      </w:r>
      <w:r>
        <w:rPr>
          <w:spacing w:val="-5"/>
        </w:rPr>
        <w:t xml:space="preserve"> </w:t>
      </w:r>
      <w:r>
        <w:t>(Go-Back-N)</w:t>
      </w:r>
    </w:p>
    <w:p w14:paraId="1E6F331B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ind w:hanging="361"/>
      </w:pPr>
      <w:r>
        <w:t>Stop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wait</w:t>
      </w:r>
      <w:proofErr w:type="gramEnd"/>
    </w:p>
    <w:p w14:paraId="2B0867A1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ind w:hanging="361"/>
      </w:pPr>
      <w:r>
        <w:t>None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14:paraId="7C7C56A3" w14:textId="77777777" w:rsidR="001458AD" w:rsidRDefault="001458AD">
      <w:pPr>
        <w:pStyle w:val="BodyText"/>
      </w:pPr>
    </w:p>
    <w:p w14:paraId="4914B289" w14:textId="77777777" w:rsidR="001458A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spacing w:line="240" w:lineRule="auto"/>
        <w:ind w:hanging="361"/>
        <w:jc w:val="left"/>
      </w:pP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IPv4 header</w:t>
      </w:r>
      <w:r>
        <w:rPr>
          <w:spacing w:val="-3"/>
        </w:rPr>
        <w:t xml:space="preserve"> </w:t>
      </w:r>
      <w:proofErr w:type="gramStart"/>
      <w:r>
        <w:t>is</w:t>
      </w:r>
      <w:proofErr w:type="gramEnd"/>
    </w:p>
    <w:p w14:paraId="3A120D68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spacing w:before="2"/>
        <w:ind w:hanging="361"/>
      </w:pPr>
      <w:r>
        <w:t>20 bytes</w:t>
      </w:r>
    </w:p>
    <w:p w14:paraId="61992E3D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ind w:hanging="361"/>
      </w:pPr>
      <w:r>
        <w:t>40 bytes</w:t>
      </w:r>
    </w:p>
    <w:p w14:paraId="4C8FC3BC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ind w:hanging="361"/>
      </w:pPr>
      <w:r>
        <w:t>60 bytes</w:t>
      </w:r>
    </w:p>
    <w:p w14:paraId="4254DA83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spacing w:before="1" w:line="240" w:lineRule="auto"/>
        <w:ind w:hanging="361"/>
      </w:pPr>
      <w:r>
        <w:t>minimum</w:t>
      </w:r>
      <w:r>
        <w:rPr>
          <w:spacing w:val="-3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bytes</w:t>
      </w:r>
    </w:p>
    <w:p w14:paraId="4C4FBDEA" w14:textId="77777777" w:rsidR="001458AD" w:rsidRDefault="001458AD">
      <w:pPr>
        <w:pStyle w:val="BodyText"/>
      </w:pPr>
    </w:p>
    <w:p w14:paraId="2A358A2F" w14:textId="77777777" w:rsidR="001458A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ind w:hanging="445"/>
        <w:jc w:val="left"/>
      </w:pPr>
      <w:r>
        <w:t>Which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 support layers and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layers</w:t>
      </w:r>
    </w:p>
    <w:p w14:paraId="6302EE2F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ind w:hanging="361"/>
      </w:pPr>
      <w:r>
        <w:t>session</w:t>
      </w:r>
      <w:r>
        <w:rPr>
          <w:spacing w:val="-4"/>
        </w:rPr>
        <w:t xml:space="preserve"> </w:t>
      </w:r>
      <w:r>
        <w:t>layer</w:t>
      </w:r>
    </w:p>
    <w:p w14:paraId="02787B5C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ind w:hanging="361"/>
      </w:pPr>
      <w:r>
        <w:t>data</w:t>
      </w:r>
      <w:r>
        <w:rPr>
          <w:spacing w:val="-3"/>
        </w:rPr>
        <w:t xml:space="preserve"> </w:t>
      </w:r>
      <w:r>
        <w:t>link layer</w:t>
      </w:r>
    </w:p>
    <w:p w14:paraId="63213CAE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2"/>
          <w:tab w:val="left" w:pos="1933"/>
        </w:tabs>
        <w:spacing w:before="2" w:line="253" w:lineRule="exact"/>
        <w:ind w:hanging="361"/>
      </w:pPr>
      <w:r>
        <w:t>transport</w:t>
      </w:r>
      <w:r>
        <w:rPr>
          <w:spacing w:val="-4"/>
        </w:rPr>
        <w:t xml:space="preserve"> </w:t>
      </w:r>
      <w:r>
        <w:t>layer</w:t>
      </w:r>
    </w:p>
    <w:p w14:paraId="0D21CB43" w14:textId="77777777" w:rsidR="001458AD" w:rsidRDefault="00000000">
      <w:pPr>
        <w:pStyle w:val="ListParagraph"/>
        <w:numPr>
          <w:ilvl w:val="1"/>
          <w:numId w:val="3"/>
        </w:numPr>
        <w:tabs>
          <w:tab w:val="left" w:pos="1933"/>
        </w:tabs>
        <w:spacing w:line="253" w:lineRule="exact"/>
        <w:ind w:hanging="361"/>
      </w:pPr>
      <w:r>
        <w:t>network</w:t>
      </w:r>
      <w:r>
        <w:rPr>
          <w:spacing w:val="-1"/>
        </w:rPr>
        <w:t xml:space="preserve"> </w:t>
      </w:r>
      <w:r>
        <w:t>layer</w:t>
      </w:r>
    </w:p>
    <w:p w14:paraId="647F90F8" w14:textId="77777777" w:rsidR="001458AD" w:rsidRDefault="001458AD">
      <w:pPr>
        <w:spacing w:line="253" w:lineRule="exact"/>
        <w:sectPr w:rsidR="001458AD">
          <w:pgSz w:w="12240" w:h="15840"/>
          <w:pgMar w:top="500" w:right="480" w:bottom="1300" w:left="660" w:header="0" w:footer="995" w:gutter="0"/>
          <w:cols w:space="720"/>
        </w:sectPr>
      </w:pPr>
    </w:p>
    <w:p w14:paraId="0CE96CD0" w14:textId="77777777" w:rsidR="001458AD" w:rsidRDefault="00000000">
      <w:pPr>
        <w:spacing w:before="77"/>
        <w:ind w:left="492"/>
      </w:pPr>
      <w:r>
        <w:rPr>
          <w:b/>
        </w:rPr>
        <w:lastRenderedPageBreak/>
        <w:t>[20</w:t>
      </w:r>
      <w:r>
        <w:rPr>
          <w:b/>
          <w:spacing w:val="-2"/>
        </w:rPr>
        <w:t xml:space="preserve"> </w:t>
      </w:r>
      <w:r>
        <w:rPr>
          <w:b/>
        </w:rPr>
        <w:t>points]</w:t>
      </w:r>
      <w:r>
        <w:rPr>
          <w:b/>
          <w:spacing w:val="-3"/>
        </w:rPr>
        <w:t xml:space="preserve"> </w:t>
      </w: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201.180.128.0/23.</w:t>
      </w:r>
    </w:p>
    <w:p w14:paraId="72001E8F" w14:textId="77777777" w:rsidR="001458AD" w:rsidRDefault="001458AD">
      <w:pPr>
        <w:pStyle w:val="BodyText"/>
        <w:spacing w:before="5"/>
        <w:rPr>
          <w:sz w:val="28"/>
        </w:rPr>
      </w:pPr>
    </w:p>
    <w:p w14:paraId="09A13A3B" w14:textId="77777777" w:rsidR="001458AD" w:rsidRDefault="00000000">
      <w:pPr>
        <w:pStyle w:val="BodyText"/>
        <w:spacing w:before="1"/>
        <w:ind w:left="492"/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needs:</w:t>
      </w:r>
    </w:p>
    <w:p w14:paraId="09439AAA" w14:textId="77777777" w:rsidR="001458AD" w:rsidRDefault="001458AD">
      <w:pPr>
        <w:pStyle w:val="BodyText"/>
        <w:spacing w:before="7"/>
        <w:rPr>
          <w:sz w:val="20"/>
        </w:rPr>
      </w:pPr>
    </w:p>
    <w:p w14:paraId="01912C33" w14:textId="77777777" w:rsidR="001458AD" w:rsidRDefault="00000000">
      <w:pPr>
        <w:pStyle w:val="ListParagraph"/>
        <w:numPr>
          <w:ilvl w:val="2"/>
          <w:numId w:val="3"/>
        </w:numPr>
        <w:tabs>
          <w:tab w:val="left" w:pos="2292"/>
          <w:tab w:val="left" w:pos="2293"/>
        </w:tabs>
        <w:spacing w:before="1" w:line="269" w:lineRule="exact"/>
        <w:ind w:hanging="361"/>
      </w:pPr>
      <w:r>
        <w:t>1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</w:t>
      </w:r>
      <w:r>
        <w:rPr>
          <w:spacing w:val="-1"/>
        </w:rPr>
        <w:t xml:space="preserve"> </w:t>
      </w:r>
      <w:r>
        <w:t>240</w:t>
      </w:r>
      <w:r>
        <w:rPr>
          <w:spacing w:val="-4"/>
        </w:rPr>
        <w:t xml:space="preserve"> </w:t>
      </w:r>
      <w:r>
        <w:t>hosts</w:t>
      </w:r>
    </w:p>
    <w:p w14:paraId="39595C19" w14:textId="77777777" w:rsidR="001458AD" w:rsidRDefault="00000000">
      <w:pPr>
        <w:pStyle w:val="ListParagraph"/>
        <w:numPr>
          <w:ilvl w:val="2"/>
          <w:numId w:val="3"/>
        </w:numPr>
        <w:tabs>
          <w:tab w:val="left" w:pos="2292"/>
          <w:tab w:val="left" w:pos="2293"/>
        </w:tabs>
        <w:spacing w:line="269" w:lineRule="exact"/>
        <w:ind w:hanging="361"/>
      </w:pPr>
      <w:r>
        <w:t>1</w:t>
      </w:r>
      <w:r>
        <w:rPr>
          <w:spacing w:val="-2"/>
        </w:rPr>
        <w:t xml:space="preserve"> </w:t>
      </w:r>
      <w:r>
        <w:t>network with</w:t>
      </w:r>
      <w:r>
        <w:rPr>
          <w:spacing w:val="-1"/>
        </w:rPr>
        <w:t xml:space="preserve"> </w:t>
      </w:r>
      <w:r>
        <w:t>at least</w:t>
      </w:r>
      <w:r>
        <w:rPr>
          <w:spacing w:val="-1"/>
        </w:rPr>
        <w:t xml:space="preserve"> </w:t>
      </w:r>
      <w:r>
        <w:t>55</w:t>
      </w:r>
      <w:r>
        <w:rPr>
          <w:spacing w:val="-4"/>
        </w:rPr>
        <w:t xml:space="preserve"> </w:t>
      </w:r>
      <w:r>
        <w:t>hosts</w:t>
      </w:r>
    </w:p>
    <w:p w14:paraId="342EEE12" w14:textId="77777777" w:rsidR="001458AD" w:rsidRDefault="00000000">
      <w:pPr>
        <w:pStyle w:val="ListParagraph"/>
        <w:numPr>
          <w:ilvl w:val="2"/>
          <w:numId w:val="3"/>
        </w:numPr>
        <w:tabs>
          <w:tab w:val="left" w:pos="2292"/>
          <w:tab w:val="left" w:pos="2293"/>
        </w:tabs>
        <w:spacing w:line="269" w:lineRule="exact"/>
        <w:ind w:hanging="361"/>
      </w:pPr>
      <w:r>
        <w:t>1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</w:t>
      </w:r>
      <w:r>
        <w:rPr>
          <w:spacing w:val="-1"/>
        </w:rPr>
        <w:t xml:space="preserve"> </w:t>
      </w:r>
      <w:r>
        <w:t>28</w:t>
      </w:r>
      <w:r>
        <w:rPr>
          <w:spacing w:val="-4"/>
        </w:rPr>
        <w:t xml:space="preserve"> </w:t>
      </w:r>
      <w:r>
        <w:t>hosts</w:t>
      </w:r>
    </w:p>
    <w:p w14:paraId="076FF652" w14:textId="77777777" w:rsidR="001458AD" w:rsidRDefault="00000000">
      <w:pPr>
        <w:pStyle w:val="ListParagraph"/>
        <w:numPr>
          <w:ilvl w:val="2"/>
          <w:numId w:val="3"/>
        </w:numPr>
        <w:tabs>
          <w:tab w:val="left" w:pos="2292"/>
          <w:tab w:val="left" w:pos="2293"/>
        </w:tabs>
        <w:spacing w:line="269" w:lineRule="exact"/>
        <w:ind w:hanging="361"/>
      </w:pPr>
      <w:r>
        <w:t>2</w:t>
      </w:r>
      <w:r>
        <w:rPr>
          <w:spacing w:val="-1"/>
        </w:rPr>
        <w:t xml:space="preserve"> </w:t>
      </w:r>
      <w:r>
        <w:t>networks with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hosts</w:t>
      </w:r>
    </w:p>
    <w:p w14:paraId="6D4949BB" w14:textId="77777777" w:rsidR="001458AD" w:rsidRDefault="001458AD">
      <w:pPr>
        <w:pStyle w:val="BodyText"/>
        <w:spacing w:before="8"/>
        <w:rPr>
          <w:sz w:val="21"/>
        </w:rPr>
      </w:pPr>
    </w:p>
    <w:p w14:paraId="2F9E6FA3" w14:textId="77777777" w:rsidR="001458AD" w:rsidRDefault="00000000">
      <w:pPr>
        <w:pStyle w:val="ListParagraph"/>
        <w:numPr>
          <w:ilvl w:val="0"/>
          <w:numId w:val="2"/>
        </w:numPr>
        <w:tabs>
          <w:tab w:val="left" w:pos="1213"/>
        </w:tabs>
        <w:spacing w:line="240" w:lineRule="auto"/>
        <w:ind w:right="479"/>
        <w:rPr>
          <w:b/>
        </w:rPr>
      </w:pPr>
      <w:r>
        <w:t xml:space="preserve">Design the complete IP addressing scheme for this organization and </w:t>
      </w:r>
      <w:r>
        <w:rPr>
          <w:b/>
        </w:rPr>
        <w:t>fill in the table below</w:t>
      </w:r>
      <w:r>
        <w:t>.</w:t>
      </w:r>
      <w:r>
        <w:rPr>
          <w:spacing w:val="1"/>
        </w:rPr>
        <w:t xml:space="preserve"> </w:t>
      </w:r>
      <w:r>
        <w:t>Show all your</w:t>
      </w:r>
      <w:r>
        <w:rPr>
          <w:spacing w:val="-5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 appropriate</w:t>
      </w:r>
      <w:r>
        <w:rPr>
          <w:spacing w:val="-2"/>
        </w:rPr>
        <w:t xml:space="preserve"> </w:t>
      </w:r>
      <w:r>
        <w:t>comments</w:t>
      </w:r>
      <w:r>
        <w:rPr>
          <w:spacing w:val="-2"/>
        </w:rPr>
        <w:t xml:space="preserve"> </w:t>
      </w:r>
      <w:r>
        <w:t>(if any).</w:t>
      </w:r>
      <w:r>
        <w:rPr>
          <w:spacing w:val="2"/>
        </w:rPr>
        <w:t xml:space="preserve"> </w:t>
      </w:r>
      <w:r>
        <w:rPr>
          <w:b/>
        </w:rPr>
        <w:t>[15</w:t>
      </w:r>
      <w:r>
        <w:rPr>
          <w:b/>
          <w:spacing w:val="-1"/>
        </w:rPr>
        <w:t xml:space="preserve"> </w:t>
      </w:r>
      <w:r>
        <w:rPr>
          <w:b/>
        </w:rPr>
        <w:t>points]</w:t>
      </w:r>
    </w:p>
    <w:p w14:paraId="6C2D9ED9" w14:textId="77777777" w:rsidR="001458AD" w:rsidRDefault="00000000">
      <w:pPr>
        <w:spacing w:before="4"/>
        <w:ind w:left="492"/>
        <w:rPr>
          <w:rFonts w:ascii="Calibri"/>
          <w:i/>
          <w:sz w:val="18"/>
        </w:rPr>
      </w:pPr>
      <w:r>
        <w:rPr>
          <w:rFonts w:ascii="Calibri"/>
          <w:i/>
          <w:color w:val="1F487C"/>
          <w:sz w:val="18"/>
        </w:rPr>
        <w:t>Table I</w:t>
      </w:r>
    </w:p>
    <w:p w14:paraId="2D33D47B" w14:textId="77777777" w:rsidR="001458AD" w:rsidRDefault="001458AD">
      <w:pPr>
        <w:pStyle w:val="BodyText"/>
        <w:spacing w:before="3"/>
        <w:rPr>
          <w:rFonts w:ascii="Calibri"/>
          <w:i/>
          <w:sz w:val="16"/>
        </w:rPr>
      </w:pPr>
    </w:p>
    <w:tbl>
      <w:tblPr>
        <w:tblW w:w="0" w:type="auto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1"/>
        <w:gridCol w:w="1986"/>
        <w:gridCol w:w="932"/>
        <w:gridCol w:w="1859"/>
        <w:gridCol w:w="1859"/>
        <w:gridCol w:w="1208"/>
      </w:tblGrid>
      <w:tr w:rsidR="001458AD" w14:paraId="680755C8" w14:textId="77777777">
        <w:trPr>
          <w:trHeight w:val="1012"/>
        </w:trPr>
        <w:tc>
          <w:tcPr>
            <w:tcW w:w="1371" w:type="dxa"/>
          </w:tcPr>
          <w:p w14:paraId="386B5105" w14:textId="77777777" w:rsidR="001458AD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Network</w:t>
            </w:r>
          </w:p>
        </w:tc>
        <w:tc>
          <w:tcPr>
            <w:tcW w:w="1986" w:type="dxa"/>
          </w:tcPr>
          <w:p w14:paraId="080FFA99" w14:textId="77777777" w:rsidR="001458AD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Network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932" w:type="dxa"/>
          </w:tcPr>
          <w:p w14:paraId="680D6186" w14:textId="77777777" w:rsidR="001458AD" w:rsidRDefault="00000000">
            <w:pPr>
              <w:pStyle w:val="TableParagraph"/>
              <w:ind w:right="134"/>
              <w:rPr>
                <w:b/>
              </w:rPr>
            </w:pPr>
            <w:r>
              <w:rPr>
                <w:b/>
              </w:rPr>
              <w:t>Subnet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mask</w:t>
            </w:r>
          </w:p>
        </w:tc>
        <w:tc>
          <w:tcPr>
            <w:tcW w:w="1859" w:type="dxa"/>
          </w:tcPr>
          <w:p w14:paraId="64633662" w14:textId="77777777" w:rsidR="001458AD" w:rsidRDefault="00000000">
            <w:pPr>
              <w:pStyle w:val="TableParagraph"/>
              <w:ind w:left="106" w:right="372"/>
              <w:rPr>
                <w:b/>
              </w:rPr>
            </w:pPr>
            <w:r>
              <w:rPr>
                <w:b/>
              </w:rPr>
              <w:t>First available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host address</w:t>
            </w:r>
          </w:p>
        </w:tc>
        <w:tc>
          <w:tcPr>
            <w:tcW w:w="1859" w:type="dxa"/>
          </w:tcPr>
          <w:p w14:paraId="4D2A2C3C" w14:textId="77777777" w:rsidR="001458AD" w:rsidRDefault="00000000">
            <w:pPr>
              <w:pStyle w:val="TableParagraph"/>
              <w:ind w:left="105" w:right="410"/>
              <w:rPr>
                <w:b/>
              </w:rPr>
            </w:pPr>
            <w:r>
              <w:rPr>
                <w:b/>
              </w:rPr>
              <w:t>Last available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host address</w:t>
            </w:r>
          </w:p>
        </w:tc>
        <w:tc>
          <w:tcPr>
            <w:tcW w:w="1208" w:type="dxa"/>
          </w:tcPr>
          <w:p w14:paraId="65EFE372" w14:textId="77777777" w:rsidR="001458AD" w:rsidRDefault="00000000">
            <w:pPr>
              <w:pStyle w:val="TableParagraph"/>
              <w:ind w:left="104" w:right="230"/>
              <w:rPr>
                <w:b/>
              </w:rPr>
            </w:pPr>
            <w:r>
              <w:rPr>
                <w:b/>
              </w:rPr>
              <w:t>#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available</w:t>
            </w:r>
          </w:p>
          <w:p w14:paraId="3EF56A99" w14:textId="77777777" w:rsidR="001458AD" w:rsidRDefault="00000000">
            <w:pPr>
              <w:pStyle w:val="TableParagraph"/>
              <w:spacing w:line="252" w:lineRule="exact"/>
              <w:ind w:left="104" w:right="169"/>
              <w:rPr>
                <w:b/>
              </w:rPr>
            </w:pPr>
            <w:r>
              <w:rPr>
                <w:b/>
              </w:rPr>
              <w:t>host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addresses</w:t>
            </w:r>
          </w:p>
        </w:tc>
      </w:tr>
      <w:tr w:rsidR="001458AD" w14:paraId="128DAA51" w14:textId="77777777">
        <w:trPr>
          <w:trHeight w:val="631"/>
        </w:trPr>
        <w:tc>
          <w:tcPr>
            <w:tcW w:w="1371" w:type="dxa"/>
          </w:tcPr>
          <w:p w14:paraId="7C72D090" w14:textId="77777777" w:rsidR="001458AD" w:rsidRDefault="00000000">
            <w:pPr>
              <w:pStyle w:val="TableParagraph"/>
              <w:spacing w:line="252" w:lineRule="exact"/>
            </w:pPr>
            <w:r>
              <w:rPr>
                <w:color w:val="FF0000"/>
              </w:rPr>
              <w:t>Network 1</w:t>
            </w:r>
          </w:p>
        </w:tc>
        <w:tc>
          <w:tcPr>
            <w:tcW w:w="1986" w:type="dxa"/>
          </w:tcPr>
          <w:p w14:paraId="5BB82EA1" w14:textId="77777777" w:rsidR="001458AD" w:rsidRDefault="00000000">
            <w:pPr>
              <w:pStyle w:val="TableParagraph"/>
              <w:spacing w:line="252" w:lineRule="exact"/>
            </w:pPr>
            <w:r>
              <w:rPr>
                <w:color w:val="FF0000"/>
              </w:rPr>
              <w:t>201.180.128.0</w:t>
            </w:r>
          </w:p>
        </w:tc>
        <w:tc>
          <w:tcPr>
            <w:tcW w:w="932" w:type="dxa"/>
          </w:tcPr>
          <w:p w14:paraId="43E1BC51" w14:textId="77777777" w:rsidR="001458AD" w:rsidRDefault="00000000">
            <w:pPr>
              <w:pStyle w:val="TableParagraph"/>
              <w:spacing w:line="252" w:lineRule="exact"/>
            </w:pPr>
            <w:r>
              <w:rPr>
                <w:color w:val="FF0000"/>
              </w:rPr>
              <w:t>/24</w:t>
            </w:r>
          </w:p>
        </w:tc>
        <w:tc>
          <w:tcPr>
            <w:tcW w:w="1859" w:type="dxa"/>
          </w:tcPr>
          <w:p w14:paraId="4602437F" w14:textId="77777777" w:rsidR="001458AD" w:rsidRDefault="00000000">
            <w:pPr>
              <w:pStyle w:val="TableParagraph"/>
              <w:spacing w:line="252" w:lineRule="exact"/>
              <w:ind w:left="106"/>
            </w:pPr>
            <w:r>
              <w:rPr>
                <w:color w:val="FF0000"/>
              </w:rPr>
              <w:t>201.180.128.1</w:t>
            </w:r>
          </w:p>
        </w:tc>
        <w:tc>
          <w:tcPr>
            <w:tcW w:w="1859" w:type="dxa"/>
          </w:tcPr>
          <w:p w14:paraId="5FE43155" w14:textId="77777777" w:rsidR="001458AD" w:rsidRDefault="00000000">
            <w:pPr>
              <w:pStyle w:val="TableParagraph"/>
              <w:spacing w:line="252" w:lineRule="exact"/>
              <w:ind w:left="105"/>
            </w:pPr>
            <w:r>
              <w:rPr>
                <w:color w:val="FF0000"/>
              </w:rPr>
              <w:t>201.180.128.254</w:t>
            </w:r>
          </w:p>
        </w:tc>
        <w:tc>
          <w:tcPr>
            <w:tcW w:w="1208" w:type="dxa"/>
          </w:tcPr>
          <w:p w14:paraId="50456DAF" w14:textId="77777777" w:rsidR="001458AD" w:rsidRDefault="00000000">
            <w:pPr>
              <w:pStyle w:val="TableParagraph"/>
              <w:spacing w:line="252" w:lineRule="exact"/>
              <w:ind w:left="104"/>
            </w:pPr>
            <w:r>
              <w:rPr>
                <w:color w:val="FF0000"/>
              </w:rPr>
              <w:t>254</w:t>
            </w:r>
          </w:p>
        </w:tc>
      </w:tr>
      <w:tr w:rsidR="001458AD" w14:paraId="110D1E42" w14:textId="77777777">
        <w:trPr>
          <w:trHeight w:val="604"/>
        </w:trPr>
        <w:tc>
          <w:tcPr>
            <w:tcW w:w="1371" w:type="dxa"/>
          </w:tcPr>
          <w:p w14:paraId="5FCBB3CD" w14:textId="77777777" w:rsidR="001458AD" w:rsidRDefault="00000000">
            <w:pPr>
              <w:pStyle w:val="TableParagraph"/>
              <w:spacing w:before="1"/>
            </w:pPr>
            <w:r>
              <w:rPr>
                <w:color w:val="FF0000"/>
              </w:rPr>
              <w:t>Network 2</w:t>
            </w:r>
          </w:p>
        </w:tc>
        <w:tc>
          <w:tcPr>
            <w:tcW w:w="1986" w:type="dxa"/>
          </w:tcPr>
          <w:p w14:paraId="24BD992A" w14:textId="77777777" w:rsidR="001458AD" w:rsidRDefault="00000000">
            <w:pPr>
              <w:pStyle w:val="TableParagraph"/>
              <w:spacing w:before="1"/>
            </w:pPr>
            <w:r>
              <w:rPr>
                <w:color w:val="FF0000"/>
              </w:rPr>
              <w:t>201.180.129.0</w:t>
            </w:r>
          </w:p>
        </w:tc>
        <w:tc>
          <w:tcPr>
            <w:tcW w:w="932" w:type="dxa"/>
          </w:tcPr>
          <w:p w14:paraId="18A9A3FF" w14:textId="77777777" w:rsidR="001458AD" w:rsidRDefault="00000000">
            <w:pPr>
              <w:pStyle w:val="TableParagraph"/>
              <w:spacing w:before="1"/>
            </w:pPr>
            <w:r>
              <w:rPr>
                <w:color w:val="FF0000"/>
              </w:rPr>
              <w:t>/26</w:t>
            </w:r>
          </w:p>
        </w:tc>
        <w:tc>
          <w:tcPr>
            <w:tcW w:w="1859" w:type="dxa"/>
          </w:tcPr>
          <w:p w14:paraId="3F0528E8" w14:textId="77777777" w:rsidR="001458AD" w:rsidRDefault="00000000">
            <w:pPr>
              <w:pStyle w:val="TableParagraph"/>
              <w:spacing w:before="1"/>
              <w:ind w:left="106"/>
            </w:pPr>
            <w:r>
              <w:rPr>
                <w:color w:val="FF0000"/>
              </w:rPr>
              <w:t>201.180.129.1</w:t>
            </w:r>
          </w:p>
        </w:tc>
        <w:tc>
          <w:tcPr>
            <w:tcW w:w="1859" w:type="dxa"/>
          </w:tcPr>
          <w:p w14:paraId="43FF19C2" w14:textId="77777777" w:rsidR="001458AD" w:rsidRDefault="00000000">
            <w:pPr>
              <w:pStyle w:val="TableParagraph"/>
              <w:spacing w:before="1"/>
              <w:ind w:left="105"/>
            </w:pPr>
            <w:r>
              <w:rPr>
                <w:color w:val="FF0000"/>
              </w:rPr>
              <w:t>201.180.129.62</w:t>
            </w:r>
          </w:p>
        </w:tc>
        <w:tc>
          <w:tcPr>
            <w:tcW w:w="1208" w:type="dxa"/>
          </w:tcPr>
          <w:p w14:paraId="2C8BFA46" w14:textId="77777777" w:rsidR="001458AD" w:rsidRDefault="00000000">
            <w:pPr>
              <w:pStyle w:val="TableParagraph"/>
              <w:spacing w:before="1"/>
              <w:ind w:left="104"/>
            </w:pPr>
            <w:r>
              <w:rPr>
                <w:color w:val="FF0000"/>
              </w:rPr>
              <w:t>62</w:t>
            </w:r>
          </w:p>
        </w:tc>
      </w:tr>
      <w:tr w:rsidR="001458AD" w14:paraId="65408F5E" w14:textId="77777777">
        <w:trPr>
          <w:trHeight w:val="575"/>
        </w:trPr>
        <w:tc>
          <w:tcPr>
            <w:tcW w:w="1371" w:type="dxa"/>
          </w:tcPr>
          <w:p w14:paraId="3F4E80C0" w14:textId="77777777" w:rsidR="001458AD" w:rsidRDefault="00000000">
            <w:pPr>
              <w:pStyle w:val="TableParagraph"/>
              <w:spacing w:line="251" w:lineRule="exact"/>
            </w:pPr>
            <w:r>
              <w:rPr>
                <w:color w:val="FF0000"/>
              </w:rPr>
              <w:t>Network 3</w:t>
            </w:r>
          </w:p>
        </w:tc>
        <w:tc>
          <w:tcPr>
            <w:tcW w:w="1986" w:type="dxa"/>
          </w:tcPr>
          <w:p w14:paraId="41AE171F" w14:textId="77777777" w:rsidR="001458AD" w:rsidRDefault="00000000">
            <w:pPr>
              <w:pStyle w:val="TableParagraph"/>
              <w:spacing w:line="251" w:lineRule="exact"/>
            </w:pPr>
            <w:r>
              <w:rPr>
                <w:color w:val="FF0000"/>
              </w:rPr>
              <w:t>201.180.129.64</w:t>
            </w:r>
          </w:p>
        </w:tc>
        <w:tc>
          <w:tcPr>
            <w:tcW w:w="932" w:type="dxa"/>
          </w:tcPr>
          <w:p w14:paraId="4EB9E424" w14:textId="77777777" w:rsidR="001458AD" w:rsidRDefault="00000000">
            <w:pPr>
              <w:pStyle w:val="TableParagraph"/>
              <w:spacing w:line="251" w:lineRule="exact"/>
            </w:pPr>
            <w:r>
              <w:rPr>
                <w:color w:val="FF0000"/>
              </w:rPr>
              <w:t>/27</w:t>
            </w:r>
          </w:p>
        </w:tc>
        <w:tc>
          <w:tcPr>
            <w:tcW w:w="1859" w:type="dxa"/>
          </w:tcPr>
          <w:p w14:paraId="4C7217C9" w14:textId="77777777" w:rsidR="001458AD" w:rsidRDefault="00000000">
            <w:pPr>
              <w:pStyle w:val="TableParagraph"/>
              <w:spacing w:line="251" w:lineRule="exact"/>
              <w:ind w:left="106"/>
            </w:pPr>
            <w:r>
              <w:rPr>
                <w:color w:val="FF0000"/>
              </w:rPr>
              <w:t>201.180.129.65</w:t>
            </w:r>
          </w:p>
        </w:tc>
        <w:tc>
          <w:tcPr>
            <w:tcW w:w="1859" w:type="dxa"/>
          </w:tcPr>
          <w:p w14:paraId="50076AA3" w14:textId="77777777" w:rsidR="001458AD" w:rsidRDefault="00000000">
            <w:pPr>
              <w:pStyle w:val="TableParagraph"/>
              <w:spacing w:line="251" w:lineRule="exact"/>
              <w:ind w:left="105"/>
            </w:pPr>
            <w:r>
              <w:rPr>
                <w:color w:val="FF0000"/>
              </w:rPr>
              <w:t>201.180.129.94</w:t>
            </w:r>
          </w:p>
        </w:tc>
        <w:tc>
          <w:tcPr>
            <w:tcW w:w="1208" w:type="dxa"/>
          </w:tcPr>
          <w:p w14:paraId="4792C947" w14:textId="77777777" w:rsidR="001458AD" w:rsidRDefault="00000000">
            <w:pPr>
              <w:pStyle w:val="TableParagraph"/>
              <w:spacing w:line="251" w:lineRule="exact"/>
              <w:ind w:left="104"/>
            </w:pPr>
            <w:r>
              <w:rPr>
                <w:color w:val="FF0000"/>
              </w:rPr>
              <w:t>30</w:t>
            </w:r>
          </w:p>
        </w:tc>
      </w:tr>
      <w:tr w:rsidR="001458AD" w14:paraId="32976EDD" w14:textId="77777777">
        <w:trPr>
          <w:trHeight w:val="590"/>
        </w:trPr>
        <w:tc>
          <w:tcPr>
            <w:tcW w:w="1371" w:type="dxa"/>
          </w:tcPr>
          <w:p w14:paraId="78C8FC89" w14:textId="77777777" w:rsidR="001458AD" w:rsidRDefault="00000000">
            <w:pPr>
              <w:pStyle w:val="TableParagraph"/>
              <w:spacing w:before="1"/>
            </w:pPr>
            <w:r>
              <w:rPr>
                <w:color w:val="FF0000"/>
              </w:rPr>
              <w:t>Network 4</w:t>
            </w:r>
          </w:p>
        </w:tc>
        <w:tc>
          <w:tcPr>
            <w:tcW w:w="1986" w:type="dxa"/>
          </w:tcPr>
          <w:p w14:paraId="518D097B" w14:textId="77777777" w:rsidR="001458AD" w:rsidRDefault="00000000">
            <w:pPr>
              <w:pStyle w:val="TableParagraph"/>
              <w:spacing w:before="1"/>
            </w:pPr>
            <w:r>
              <w:rPr>
                <w:color w:val="FF0000"/>
              </w:rPr>
              <w:t>201.180.129.96</w:t>
            </w:r>
          </w:p>
        </w:tc>
        <w:tc>
          <w:tcPr>
            <w:tcW w:w="932" w:type="dxa"/>
          </w:tcPr>
          <w:p w14:paraId="2AB19B50" w14:textId="77777777" w:rsidR="001458AD" w:rsidRDefault="00000000">
            <w:pPr>
              <w:pStyle w:val="TableParagraph"/>
              <w:spacing w:before="1"/>
            </w:pPr>
            <w:r>
              <w:rPr>
                <w:color w:val="FF0000"/>
              </w:rPr>
              <w:t>/27</w:t>
            </w:r>
          </w:p>
        </w:tc>
        <w:tc>
          <w:tcPr>
            <w:tcW w:w="1859" w:type="dxa"/>
          </w:tcPr>
          <w:p w14:paraId="7AA0078D" w14:textId="77777777" w:rsidR="001458AD" w:rsidRDefault="00000000">
            <w:pPr>
              <w:pStyle w:val="TableParagraph"/>
              <w:spacing w:before="1"/>
              <w:ind w:left="106"/>
            </w:pPr>
            <w:r>
              <w:rPr>
                <w:color w:val="FF0000"/>
              </w:rPr>
              <w:t>201.180.129.97</w:t>
            </w:r>
          </w:p>
        </w:tc>
        <w:tc>
          <w:tcPr>
            <w:tcW w:w="1859" w:type="dxa"/>
          </w:tcPr>
          <w:p w14:paraId="684EB4F7" w14:textId="77777777" w:rsidR="001458AD" w:rsidRDefault="00000000">
            <w:pPr>
              <w:pStyle w:val="TableParagraph"/>
              <w:spacing w:before="1"/>
              <w:ind w:left="105"/>
            </w:pPr>
            <w:r>
              <w:rPr>
                <w:color w:val="FF0000"/>
              </w:rPr>
              <w:t>201.180.129.126</w:t>
            </w:r>
          </w:p>
        </w:tc>
        <w:tc>
          <w:tcPr>
            <w:tcW w:w="1208" w:type="dxa"/>
          </w:tcPr>
          <w:p w14:paraId="2E81549A" w14:textId="77777777" w:rsidR="001458AD" w:rsidRDefault="00000000">
            <w:pPr>
              <w:pStyle w:val="TableParagraph"/>
              <w:spacing w:before="1"/>
              <w:ind w:left="104"/>
            </w:pPr>
            <w:r>
              <w:rPr>
                <w:color w:val="FF0000"/>
              </w:rPr>
              <w:t>30</w:t>
            </w:r>
          </w:p>
        </w:tc>
      </w:tr>
      <w:tr w:rsidR="001458AD" w14:paraId="6FD7E0A1" w14:textId="77777777">
        <w:trPr>
          <w:trHeight w:val="592"/>
        </w:trPr>
        <w:tc>
          <w:tcPr>
            <w:tcW w:w="1371" w:type="dxa"/>
          </w:tcPr>
          <w:p w14:paraId="7684E2BB" w14:textId="77777777" w:rsidR="001458AD" w:rsidRDefault="00000000">
            <w:pPr>
              <w:pStyle w:val="TableParagraph"/>
              <w:spacing w:before="1"/>
            </w:pPr>
            <w:r>
              <w:rPr>
                <w:color w:val="FF0000"/>
              </w:rPr>
              <w:t>Network 5</w:t>
            </w:r>
          </w:p>
        </w:tc>
        <w:tc>
          <w:tcPr>
            <w:tcW w:w="1986" w:type="dxa"/>
          </w:tcPr>
          <w:p w14:paraId="62FB26F4" w14:textId="77777777" w:rsidR="001458AD" w:rsidRDefault="00000000">
            <w:pPr>
              <w:pStyle w:val="TableParagraph"/>
              <w:spacing w:before="1"/>
            </w:pPr>
            <w:r>
              <w:rPr>
                <w:color w:val="FF0000"/>
              </w:rPr>
              <w:t>201.1180.129.128</w:t>
            </w:r>
          </w:p>
        </w:tc>
        <w:tc>
          <w:tcPr>
            <w:tcW w:w="932" w:type="dxa"/>
          </w:tcPr>
          <w:p w14:paraId="581244C4" w14:textId="77777777" w:rsidR="001458AD" w:rsidRDefault="00000000">
            <w:pPr>
              <w:pStyle w:val="TableParagraph"/>
              <w:spacing w:before="1"/>
            </w:pPr>
            <w:r>
              <w:rPr>
                <w:color w:val="FF0000"/>
              </w:rPr>
              <w:t>/27</w:t>
            </w:r>
          </w:p>
        </w:tc>
        <w:tc>
          <w:tcPr>
            <w:tcW w:w="1859" w:type="dxa"/>
          </w:tcPr>
          <w:p w14:paraId="4FE50325" w14:textId="77777777" w:rsidR="001458AD" w:rsidRDefault="00000000">
            <w:pPr>
              <w:pStyle w:val="TableParagraph"/>
              <w:spacing w:before="1"/>
              <w:ind w:left="106"/>
            </w:pPr>
            <w:r>
              <w:rPr>
                <w:color w:val="FF0000"/>
              </w:rPr>
              <w:t>201.180.129.129</w:t>
            </w:r>
          </w:p>
        </w:tc>
        <w:tc>
          <w:tcPr>
            <w:tcW w:w="1859" w:type="dxa"/>
          </w:tcPr>
          <w:p w14:paraId="1FB68A85" w14:textId="77777777" w:rsidR="001458AD" w:rsidRDefault="00000000">
            <w:pPr>
              <w:pStyle w:val="TableParagraph"/>
              <w:spacing w:before="1"/>
              <w:ind w:left="105"/>
            </w:pPr>
            <w:r>
              <w:rPr>
                <w:color w:val="FF0000"/>
              </w:rPr>
              <w:t>201.180.129.158</w:t>
            </w:r>
          </w:p>
        </w:tc>
        <w:tc>
          <w:tcPr>
            <w:tcW w:w="1208" w:type="dxa"/>
          </w:tcPr>
          <w:p w14:paraId="38ECCF42" w14:textId="77777777" w:rsidR="001458AD" w:rsidRDefault="00000000">
            <w:pPr>
              <w:pStyle w:val="TableParagraph"/>
              <w:spacing w:before="1"/>
              <w:ind w:left="104"/>
            </w:pPr>
            <w:r>
              <w:rPr>
                <w:color w:val="FF0000"/>
              </w:rPr>
              <w:t>30</w:t>
            </w:r>
          </w:p>
        </w:tc>
      </w:tr>
    </w:tbl>
    <w:p w14:paraId="47D16F88" w14:textId="77777777" w:rsidR="001458AD" w:rsidRDefault="001458AD">
      <w:pPr>
        <w:pStyle w:val="BodyText"/>
        <w:rPr>
          <w:rFonts w:ascii="Calibri"/>
          <w:i/>
          <w:sz w:val="18"/>
        </w:rPr>
      </w:pPr>
    </w:p>
    <w:p w14:paraId="48B095BD" w14:textId="77777777" w:rsidR="001458AD" w:rsidRDefault="001458AD">
      <w:pPr>
        <w:pStyle w:val="BodyText"/>
        <w:rPr>
          <w:rFonts w:ascii="Calibri"/>
          <w:i/>
        </w:rPr>
      </w:pPr>
    </w:p>
    <w:p w14:paraId="396D4BA0" w14:textId="77777777" w:rsidR="001458AD" w:rsidRDefault="00000000">
      <w:pPr>
        <w:pStyle w:val="ListParagraph"/>
        <w:numPr>
          <w:ilvl w:val="0"/>
          <w:numId w:val="2"/>
        </w:numPr>
        <w:tabs>
          <w:tab w:val="left" w:pos="1213"/>
        </w:tabs>
        <w:spacing w:line="240" w:lineRule="auto"/>
        <w:ind w:right="387"/>
        <w:rPr>
          <w:b/>
        </w:rPr>
      </w:pPr>
      <w:r>
        <w:t>An internet user wants to examine the path that their data packets follow while accessing</w:t>
      </w:r>
      <w:r>
        <w:rPr>
          <w:color w:val="0000FF"/>
        </w:rPr>
        <w:t xml:space="preserve"> </w:t>
      </w:r>
      <w:hyperlink r:id="rId9">
        <w:r>
          <w:rPr>
            <w:color w:val="0000FF"/>
            <w:u w:val="single" w:color="0000FF"/>
          </w:rPr>
          <w:t>www.google.com</w:t>
        </w:r>
      </w:hyperlink>
      <w:r>
        <w:t>,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i/>
        </w:rPr>
        <w:t>traceroute</w:t>
      </w:r>
      <w:r>
        <w:rPr>
          <w:i/>
          <w:spacing w:val="2"/>
        </w:rPr>
        <w:t xml:space="preserve"> </w:t>
      </w:r>
      <w:r>
        <w:t>network tool.</w:t>
      </w:r>
      <w:r>
        <w:rPr>
          <w:spacing w:val="-2"/>
        </w:rPr>
        <w:t xml:space="preserve"> </w:t>
      </w:r>
      <w:r>
        <w:rPr>
          <w:b/>
        </w:rPr>
        <w:t>[5 points]</w:t>
      </w:r>
    </w:p>
    <w:p w14:paraId="30FB1C68" w14:textId="77777777" w:rsidR="001458AD" w:rsidRDefault="001458AD">
      <w:pPr>
        <w:pStyle w:val="BodyText"/>
        <w:spacing w:before="11"/>
        <w:rPr>
          <w:b/>
          <w:sz w:val="21"/>
        </w:rPr>
      </w:pPr>
    </w:p>
    <w:p w14:paraId="2C7D8F1C" w14:textId="77777777" w:rsidR="001458AD" w:rsidRDefault="00000000">
      <w:pPr>
        <w:pStyle w:val="ListParagraph"/>
        <w:numPr>
          <w:ilvl w:val="1"/>
          <w:numId w:val="2"/>
        </w:numPr>
        <w:tabs>
          <w:tab w:val="left" w:pos="1932"/>
          <w:tab w:val="left" w:pos="1933"/>
        </w:tabs>
        <w:spacing w:line="240" w:lineRule="auto"/>
        <w:jc w:val="left"/>
      </w:pPr>
      <w:r>
        <w:t>What</w:t>
      </w:r>
      <w:r>
        <w:rPr>
          <w:spacing w:val="-3"/>
        </w:rPr>
        <w:t xml:space="preserve"> </w:t>
      </w:r>
      <w:r>
        <w:t xml:space="preserve">layer-3 </w:t>
      </w:r>
      <w:r>
        <w:rPr>
          <w:i/>
        </w:rPr>
        <w:t>protocol</w:t>
      </w:r>
      <w:r>
        <w:rPr>
          <w:i/>
          <w:spacing w:val="-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rPr>
          <w:i/>
        </w:rPr>
        <w:t>traceroute</w:t>
      </w:r>
      <w:r>
        <w:rPr>
          <w:i/>
          <w:spacing w:val="1"/>
        </w:rPr>
        <w:t xml:space="preserve"> </w:t>
      </w:r>
      <w:r>
        <w:t>use?</w:t>
      </w:r>
    </w:p>
    <w:p w14:paraId="67E7EA07" w14:textId="77777777" w:rsidR="001458AD" w:rsidRDefault="001458AD">
      <w:pPr>
        <w:pStyle w:val="BodyText"/>
      </w:pPr>
    </w:p>
    <w:p w14:paraId="470A0BF9" w14:textId="77777777" w:rsidR="001458AD" w:rsidRDefault="00000000">
      <w:pPr>
        <w:pStyle w:val="BodyText"/>
        <w:ind w:left="1932"/>
      </w:pPr>
      <w:r>
        <w:rPr>
          <w:color w:val="FF0000"/>
        </w:rPr>
        <w:t>ICMP</w:t>
      </w:r>
      <w:r>
        <w:t>.</w:t>
      </w:r>
    </w:p>
    <w:p w14:paraId="677A2BD7" w14:textId="77777777" w:rsidR="001458AD" w:rsidRDefault="001458AD">
      <w:pPr>
        <w:pStyle w:val="BodyText"/>
        <w:spacing w:before="1"/>
      </w:pPr>
    </w:p>
    <w:p w14:paraId="54F0D5E2" w14:textId="77777777" w:rsidR="001458AD" w:rsidRDefault="00000000">
      <w:pPr>
        <w:pStyle w:val="ListParagraph"/>
        <w:numPr>
          <w:ilvl w:val="1"/>
          <w:numId w:val="2"/>
        </w:numPr>
        <w:tabs>
          <w:tab w:val="left" w:pos="1932"/>
          <w:tab w:val="left" w:pos="1933"/>
        </w:tabs>
        <w:spacing w:line="240" w:lineRule="auto"/>
        <w:ind w:right="572" w:hanging="538"/>
        <w:jc w:val="left"/>
      </w:pPr>
      <w:r>
        <w:t>Explain</w:t>
      </w:r>
      <w:r>
        <w:rPr>
          <w:spacing w:val="-2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detail)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rPr>
          <w:i/>
        </w:rPr>
        <w:t xml:space="preserve">traceroute </w:t>
      </w:r>
      <w:r>
        <w:t>uses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</w:t>
      </w:r>
      <w:r>
        <w:rPr>
          <w:spacing w:val="-52"/>
        </w:rPr>
        <w:t xml:space="preserve"> </w:t>
      </w:r>
      <w:r>
        <w:t>goal?</w:t>
      </w:r>
    </w:p>
    <w:p w14:paraId="364A25D4" w14:textId="77777777" w:rsidR="001458AD" w:rsidRDefault="001458AD">
      <w:pPr>
        <w:pStyle w:val="BodyText"/>
        <w:rPr>
          <w:sz w:val="24"/>
        </w:rPr>
      </w:pPr>
    </w:p>
    <w:p w14:paraId="559A10FA" w14:textId="77777777" w:rsidR="001458AD" w:rsidRDefault="001458AD">
      <w:pPr>
        <w:pStyle w:val="BodyText"/>
        <w:spacing w:before="9"/>
        <w:rPr>
          <w:sz w:val="18"/>
        </w:rPr>
      </w:pPr>
    </w:p>
    <w:p w14:paraId="128A344B" w14:textId="77777777" w:rsidR="001458AD" w:rsidRDefault="00000000">
      <w:pPr>
        <w:pStyle w:val="BodyText"/>
        <w:spacing w:line="278" w:lineRule="auto"/>
        <w:ind w:left="492" w:right="343"/>
      </w:pPr>
      <w:r>
        <w:rPr>
          <w:color w:val="FF0000"/>
        </w:rPr>
        <w:t>3 probes are sent with an increasing TTL value each time to know the number of intermediate nodes between source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destination.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This procedure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halted when the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probes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reach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 destination.</w:t>
      </w:r>
    </w:p>
    <w:p w14:paraId="5B04E32F" w14:textId="77777777" w:rsidR="001458AD" w:rsidRDefault="001458AD">
      <w:pPr>
        <w:spacing w:line="278" w:lineRule="auto"/>
        <w:sectPr w:rsidR="001458AD">
          <w:pgSz w:w="12240" w:h="15840"/>
          <w:pgMar w:top="500" w:right="480" w:bottom="1300" w:left="660" w:header="0" w:footer="995" w:gutter="0"/>
          <w:cols w:space="720"/>
        </w:sectPr>
      </w:pPr>
    </w:p>
    <w:p w14:paraId="658C55EB" w14:textId="77777777" w:rsidR="001458AD" w:rsidRDefault="00000000">
      <w:pPr>
        <w:pStyle w:val="BodyText"/>
        <w:spacing w:before="77" w:line="276" w:lineRule="auto"/>
        <w:ind w:left="492" w:right="128"/>
      </w:pPr>
      <w:r>
        <w:rPr>
          <w:b/>
        </w:rPr>
        <w:lastRenderedPageBreak/>
        <w:t xml:space="preserve">[20 points] Question 3: </w:t>
      </w:r>
      <w:r>
        <w:t>Suppose within your Web browser you click on a link to obtain a Web page. The IP address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associated URL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 cached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localhost,</w:t>
      </w:r>
      <w:r>
        <w:rPr>
          <w:spacing w:val="-4"/>
        </w:rPr>
        <w:t xml:space="preserve"> </w:t>
      </w:r>
      <w:r>
        <w:t>so a</w:t>
      </w:r>
      <w:r>
        <w:rPr>
          <w:spacing w:val="-1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lookup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 the</w:t>
      </w:r>
      <w:r>
        <w:rPr>
          <w:spacing w:val="-1"/>
        </w:rPr>
        <w:t xml:space="preserve"> </w:t>
      </w:r>
      <w:r>
        <w:t>IP address.</w:t>
      </w:r>
      <w:r>
        <w:rPr>
          <w:spacing w:val="-4"/>
        </w:rPr>
        <w:t xml:space="preserve"> </w:t>
      </w:r>
      <w:r>
        <w:t>Suppose</w:t>
      </w:r>
      <w:r>
        <w:rPr>
          <w:spacing w:val="-52"/>
        </w:rPr>
        <w:t xml:space="preserve"> </w:t>
      </w:r>
      <w:r>
        <w:t>that three DNS servers are visited before your host receives the IP address from DNS. The first DNS server visited is</w:t>
      </w:r>
      <w:r>
        <w:rPr>
          <w:spacing w:val="1"/>
        </w:rPr>
        <w:t xml:space="preserve"> </w:t>
      </w:r>
      <w:r>
        <w:rPr>
          <w:position w:val="2"/>
        </w:rPr>
        <w:t>the local DNS cache, with an RTT delay of RTT</w:t>
      </w:r>
      <w:r>
        <w:rPr>
          <w:sz w:val="14"/>
        </w:rPr>
        <w:t xml:space="preserve">0 </w:t>
      </w:r>
      <w:r>
        <w:rPr>
          <w:position w:val="2"/>
        </w:rPr>
        <w:t>= 3 msecs. The second and third DNS servers contacted have RTTs</w:t>
      </w:r>
      <w:r>
        <w:rPr>
          <w:spacing w:val="1"/>
          <w:position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27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49</w:t>
      </w:r>
      <w:r>
        <w:rPr>
          <w:spacing w:val="-1"/>
        </w:rPr>
        <w:t xml:space="preserve"> </w:t>
      </w:r>
      <w:r>
        <w:t>msecs,</w:t>
      </w:r>
      <w:r>
        <w:rPr>
          <w:spacing w:val="-1"/>
        </w:rPr>
        <w:t xml:space="preserve"> </w:t>
      </w:r>
      <w:r>
        <w:t>respectively.</w:t>
      </w:r>
      <w:r>
        <w:rPr>
          <w:spacing w:val="2"/>
        </w:rPr>
        <w:t xml:space="preserve"> </w:t>
      </w:r>
      <w:r>
        <w:t>Initially,</w:t>
      </w:r>
      <w:r>
        <w:rPr>
          <w:spacing w:val="1"/>
        </w:rPr>
        <w:t xml:space="preserve"> </w:t>
      </w:r>
      <w:r>
        <w:t>let's</w:t>
      </w:r>
      <w:r>
        <w:rPr>
          <w:spacing w:val="2"/>
        </w:rPr>
        <w:t xml:space="preserve"> </w:t>
      </w:r>
      <w:r>
        <w:t>suppose</w:t>
      </w:r>
      <w:r>
        <w:rPr>
          <w:spacing w:val="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associated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</w:t>
      </w:r>
      <w:r>
        <w:rPr>
          <w:spacing w:val="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exactly</w:t>
      </w:r>
      <w:r>
        <w:rPr>
          <w:spacing w:val="1"/>
        </w:rPr>
        <w:t xml:space="preserve"> </w:t>
      </w:r>
      <w:r>
        <w:t>one object, consisting of a small amount of HTML text. Suppose the RTT between the local host and the Web server</w:t>
      </w:r>
      <w:r>
        <w:rPr>
          <w:spacing w:val="1"/>
        </w:rPr>
        <w:t xml:space="preserve"> </w:t>
      </w:r>
      <w:r>
        <w:rPr>
          <w:position w:val="2"/>
        </w:rPr>
        <w:t>containing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 object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is RTT</w:t>
      </w:r>
      <w:r>
        <w:rPr>
          <w:sz w:val="14"/>
        </w:rPr>
        <w:t>HTTP</w:t>
      </w:r>
      <w:r>
        <w:rPr>
          <w:spacing w:val="20"/>
          <w:sz w:val="14"/>
        </w:rPr>
        <w:t xml:space="preserve"> </w:t>
      </w:r>
      <w:r>
        <w:rPr>
          <w:position w:val="2"/>
        </w:rPr>
        <w:t>= 37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msecs.</w:t>
      </w:r>
    </w:p>
    <w:p w14:paraId="53C8FC06" w14:textId="77777777" w:rsidR="001458AD" w:rsidRDefault="001458AD">
      <w:pPr>
        <w:pStyle w:val="BodyText"/>
        <w:rPr>
          <w:sz w:val="20"/>
        </w:rPr>
      </w:pPr>
    </w:p>
    <w:p w14:paraId="60796258" w14:textId="77777777" w:rsidR="001458AD" w:rsidRDefault="0000000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523DAF" wp14:editId="3C152556">
            <wp:simplePos x="0" y="0"/>
            <wp:positionH relativeFrom="page">
              <wp:posOffset>2817495</wp:posOffset>
            </wp:positionH>
            <wp:positionV relativeFrom="paragraph">
              <wp:posOffset>205686</wp:posOffset>
            </wp:positionV>
            <wp:extent cx="2057603" cy="2057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60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EC6F3" w14:textId="77777777" w:rsidR="001458AD" w:rsidRDefault="001458AD">
      <w:pPr>
        <w:pStyle w:val="BodyText"/>
        <w:rPr>
          <w:sz w:val="24"/>
        </w:rPr>
      </w:pPr>
    </w:p>
    <w:p w14:paraId="50E33137" w14:textId="77777777" w:rsidR="001458AD" w:rsidRDefault="001458AD">
      <w:pPr>
        <w:pStyle w:val="BodyText"/>
        <w:spacing w:before="6"/>
        <w:rPr>
          <w:sz w:val="33"/>
        </w:rPr>
      </w:pPr>
    </w:p>
    <w:p w14:paraId="36E3FC20" w14:textId="77777777" w:rsidR="001458AD" w:rsidRDefault="00000000">
      <w:pPr>
        <w:pStyle w:val="ListParagraph"/>
        <w:numPr>
          <w:ilvl w:val="0"/>
          <w:numId w:val="1"/>
        </w:numPr>
        <w:tabs>
          <w:tab w:val="left" w:pos="713"/>
        </w:tabs>
        <w:spacing w:line="276" w:lineRule="auto"/>
        <w:ind w:right="320" w:firstLine="0"/>
      </w:pPr>
      <w:r>
        <w:t>Assuming zero transmission time for the HTML object, how much time elapses from when the client clicks on the</w:t>
      </w:r>
      <w:r>
        <w:rPr>
          <w:spacing w:val="-52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receives</w:t>
      </w:r>
      <w:r>
        <w:rPr>
          <w:spacing w:val="-2"/>
        </w:rPr>
        <w:t xml:space="preserve"> </w:t>
      </w:r>
      <w:r>
        <w:t>the object?</w:t>
      </w:r>
    </w:p>
    <w:p w14:paraId="634C15BD" w14:textId="77777777" w:rsidR="001458AD" w:rsidRDefault="00000000">
      <w:pPr>
        <w:pStyle w:val="ListParagraph"/>
        <w:numPr>
          <w:ilvl w:val="0"/>
          <w:numId w:val="1"/>
        </w:numPr>
        <w:tabs>
          <w:tab w:val="left" w:pos="713"/>
        </w:tabs>
        <w:spacing w:before="198" w:line="276" w:lineRule="auto"/>
        <w:ind w:right="158" w:firstLine="0"/>
      </w:pPr>
      <w:r>
        <w:t>Now suppose the HTML object references 10 very small objects on the same web server. Neglecting transmission</w:t>
      </w:r>
      <w:r>
        <w:rPr>
          <w:spacing w:val="1"/>
        </w:rPr>
        <w:t xml:space="preserve"> </w:t>
      </w:r>
      <w:r>
        <w:t>times, how much time elapses from when the client clicks on the link until the base object and all 10 additional objects</w:t>
      </w:r>
      <w:r>
        <w:rPr>
          <w:spacing w:val="-5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received from web server at</w:t>
      </w:r>
      <w:r>
        <w:rPr>
          <w:spacing w:val="1"/>
        </w:rPr>
        <w:t xml:space="preserve"> </w:t>
      </w:r>
      <w:r>
        <w:t>the client,</w:t>
      </w:r>
      <w:r>
        <w:rPr>
          <w:spacing w:val="-4"/>
        </w:rPr>
        <w:t xml:space="preserve"> </w:t>
      </w:r>
      <w:r>
        <w:t>assuming non-persistent</w:t>
      </w:r>
      <w:r>
        <w:rPr>
          <w:spacing w:val="-2"/>
        </w:rPr>
        <w:t xml:space="preserve"> </w:t>
      </w:r>
      <w:r>
        <w:t>HTTP and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connections?</w:t>
      </w:r>
    </w:p>
    <w:p w14:paraId="78EAE3C0" w14:textId="77777777" w:rsidR="001458AD" w:rsidRDefault="00000000">
      <w:pPr>
        <w:pStyle w:val="ListParagraph"/>
        <w:numPr>
          <w:ilvl w:val="0"/>
          <w:numId w:val="1"/>
        </w:numPr>
        <w:tabs>
          <w:tab w:val="left" w:pos="713"/>
        </w:tabs>
        <w:spacing w:before="201" w:line="278" w:lineRule="auto"/>
        <w:ind w:right="247" w:firstLine="0"/>
      </w:pPr>
      <w:r>
        <w:t>Repeat 2. above but assume that the client is configured to support a maximum of 5 parallel TCP connections, with</w:t>
      </w:r>
      <w:r>
        <w:rPr>
          <w:spacing w:val="-52"/>
        </w:rPr>
        <w:t xml:space="preserve"> </w:t>
      </w:r>
      <w:r>
        <w:t>non-persistent HTTP.</w:t>
      </w:r>
    </w:p>
    <w:p w14:paraId="663032C3" w14:textId="77777777" w:rsidR="001458AD" w:rsidRDefault="00000000">
      <w:pPr>
        <w:pStyle w:val="ListParagraph"/>
        <w:numPr>
          <w:ilvl w:val="0"/>
          <w:numId w:val="1"/>
        </w:numPr>
        <w:tabs>
          <w:tab w:val="left" w:pos="713"/>
        </w:tabs>
        <w:spacing w:before="195" w:line="276" w:lineRule="auto"/>
        <w:ind w:right="252" w:firstLine="0"/>
      </w:pPr>
      <w:r>
        <w:t>Repeat 2.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 a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parallel TCP</w:t>
      </w:r>
      <w:r>
        <w:rPr>
          <w:spacing w:val="-1"/>
        </w:rPr>
        <w:t xml:space="preserve"> </w:t>
      </w:r>
      <w:r>
        <w:t>connections,</w:t>
      </w:r>
      <w:r>
        <w:rPr>
          <w:spacing w:val="-1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persistent HTTP.</w:t>
      </w:r>
    </w:p>
    <w:p w14:paraId="62183FF9" w14:textId="77777777" w:rsidR="001458AD" w:rsidRDefault="00000000">
      <w:pPr>
        <w:spacing w:before="201"/>
        <w:ind w:left="492"/>
        <w:rPr>
          <w:b/>
          <w:i/>
        </w:rPr>
      </w:pPr>
      <w:r>
        <w:rPr>
          <w:b/>
          <w:i/>
        </w:rPr>
        <w:t>Answers:</w:t>
      </w:r>
    </w:p>
    <w:p w14:paraId="575B2B31" w14:textId="77777777" w:rsidR="001458AD" w:rsidRDefault="001458AD">
      <w:pPr>
        <w:pStyle w:val="BodyText"/>
        <w:spacing w:before="6"/>
        <w:rPr>
          <w:b/>
          <w:i/>
          <w:sz w:val="20"/>
        </w:rPr>
      </w:pPr>
    </w:p>
    <w:p w14:paraId="5F94DAAE" w14:textId="77777777" w:rsidR="001458AD" w:rsidRDefault="00000000">
      <w:pPr>
        <w:ind w:left="492"/>
        <w:rPr>
          <w:b/>
        </w:rPr>
      </w:pPr>
      <w:r>
        <w:rPr>
          <w:b/>
        </w:rPr>
        <w:t>1.</w:t>
      </w:r>
    </w:p>
    <w:p w14:paraId="6C9623EB" w14:textId="77777777" w:rsidR="001458AD" w:rsidRDefault="001458AD">
      <w:pPr>
        <w:pStyle w:val="BodyText"/>
        <w:spacing w:before="9"/>
        <w:rPr>
          <w:b/>
          <w:sz w:val="20"/>
        </w:rPr>
      </w:pPr>
    </w:p>
    <w:p w14:paraId="56ECDEFD" w14:textId="77777777" w:rsidR="001458AD" w:rsidRDefault="00000000">
      <w:pPr>
        <w:ind w:left="492"/>
        <w:rPr>
          <w:b/>
        </w:rPr>
      </w:pPr>
      <w:r>
        <w:rPr>
          <w:b/>
          <w:color w:val="FF0000"/>
        </w:rPr>
        <w:t>The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time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from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when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the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Web request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is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made in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the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browser until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the page is displayed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the browser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 xml:space="preserve">is: </w:t>
      </w:r>
      <w:proofErr w:type="gramStart"/>
      <w:r>
        <w:rPr>
          <w:b/>
          <w:color w:val="FF0000"/>
        </w:rPr>
        <w:t>RTT0</w:t>
      </w:r>
      <w:proofErr w:type="gramEnd"/>
    </w:p>
    <w:p w14:paraId="58336A0C" w14:textId="77777777" w:rsidR="001458AD" w:rsidRDefault="00000000">
      <w:pPr>
        <w:spacing w:before="38"/>
        <w:ind w:left="492"/>
        <w:rPr>
          <w:b/>
        </w:rPr>
      </w:pPr>
      <w:r>
        <w:rPr>
          <w:b/>
          <w:color w:val="FF0000"/>
        </w:rPr>
        <w:t>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RTT1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RTT2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2*RTTHTTP =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3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27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49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2*37 =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153 msecs.</w:t>
      </w:r>
    </w:p>
    <w:p w14:paraId="47783BE8" w14:textId="77777777" w:rsidR="001458AD" w:rsidRDefault="001458AD">
      <w:pPr>
        <w:pStyle w:val="BodyText"/>
        <w:spacing w:before="9"/>
        <w:rPr>
          <w:b/>
          <w:sz w:val="20"/>
        </w:rPr>
      </w:pPr>
    </w:p>
    <w:p w14:paraId="6A9EFC2F" w14:textId="77777777" w:rsidR="001458AD" w:rsidRDefault="00000000">
      <w:pPr>
        <w:spacing w:line="276" w:lineRule="auto"/>
        <w:ind w:left="492" w:right="120"/>
        <w:rPr>
          <w:b/>
        </w:rPr>
      </w:pPr>
      <w:r>
        <w:rPr>
          <w:b/>
          <w:color w:val="FF0000"/>
        </w:rPr>
        <w:t>Note that 2 RTTHTTPs are needed to fetch the HTML object - one RTTHTTP to establish the TCP connection,</w:t>
      </w:r>
      <w:r>
        <w:rPr>
          <w:b/>
          <w:color w:val="FF0000"/>
          <w:spacing w:val="-52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then one RTTHTTP to perform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the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HTTP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GET/response over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that TCP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connection.</w:t>
      </w:r>
    </w:p>
    <w:p w14:paraId="703D8D29" w14:textId="77777777" w:rsidR="001458AD" w:rsidRDefault="001458AD">
      <w:pPr>
        <w:spacing w:line="276" w:lineRule="auto"/>
        <w:sectPr w:rsidR="001458AD">
          <w:pgSz w:w="12240" w:h="15840"/>
          <w:pgMar w:top="500" w:right="480" w:bottom="1300" w:left="660" w:header="0" w:footer="995" w:gutter="0"/>
          <w:cols w:space="720"/>
        </w:sectPr>
      </w:pPr>
    </w:p>
    <w:p w14:paraId="045D41EE" w14:textId="77777777" w:rsidR="001458AD" w:rsidRDefault="00000000">
      <w:pPr>
        <w:spacing w:before="77"/>
        <w:ind w:left="492"/>
        <w:rPr>
          <w:b/>
        </w:rPr>
      </w:pPr>
      <w:r>
        <w:rPr>
          <w:b/>
        </w:rPr>
        <w:lastRenderedPageBreak/>
        <w:t>2.</w:t>
      </w:r>
    </w:p>
    <w:p w14:paraId="08B6E776" w14:textId="77777777" w:rsidR="001458AD" w:rsidRDefault="001458AD">
      <w:pPr>
        <w:pStyle w:val="BodyText"/>
        <w:spacing w:before="9"/>
        <w:rPr>
          <w:b/>
          <w:sz w:val="20"/>
        </w:rPr>
      </w:pPr>
    </w:p>
    <w:p w14:paraId="6BDA3C7B" w14:textId="77777777" w:rsidR="001458AD" w:rsidRDefault="00000000">
      <w:pPr>
        <w:ind w:left="492"/>
        <w:rPr>
          <w:b/>
        </w:rPr>
      </w:pPr>
      <w:r>
        <w:rPr>
          <w:b/>
          <w:color w:val="FF0000"/>
        </w:rPr>
        <w:t>The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time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from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when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the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Web request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is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made in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the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browser until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the page is displayed</w:t>
      </w:r>
      <w:r>
        <w:rPr>
          <w:b/>
          <w:color w:val="FF0000"/>
          <w:spacing w:val="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the browser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 xml:space="preserve">is: </w:t>
      </w:r>
      <w:proofErr w:type="gramStart"/>
      <w:r>
        <w:rPr>
          <w:b/>
          <w:color w:val="FF0000"/>
        </w:rPr>
        <w:t>RTT0</w:t>
      </w:r>
      <w:proofErr w:type="gramEnd"/>
    </w:p>
    <w:p w14:paraId="2E4F37BE" w14:textId="77777777" w:rsidR="001458AD" w:rsidRDefault="00000000">
      <w:pPr>
        <w:spacing w:before="37"/>
        <w:ind w:left="492"/>
        <w:rPr>
          <w:b/>
        </w:rPr>
      </w:pPr>
      <w:r>
        <w:rPr>
          <w:b/>
          <w:color w:val="FF0000"/>
        </w:rPr>
        <w:t>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RTT1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RTT2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2*RTTHTTP +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2*10*RTTHTTP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=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3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27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49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2*37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2*10*37 =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893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msecs.</w:t>
      </w:r>
    </w:p>
    <w:p w14:paraId="301A2DA5" w14:textId="77777777" w:rsidR="001458AD" w:rsidRDefault="001458AD">
      <w:pPr>
        <w:pStyle w:val="BodyText"/>
        <w:spacing w:before="7"/>
        <w:rPr>
          <w:b/>
          <w:sz w:val="20"/>
        </w:rPr>
      </w:pPr>
    </w:p>
    <w:p w14:paraId="7755E090" w14:textId="77777777" w:rsidR="001458AD" w:rsidRDefault="00000000">
      <w:pPr>
        <w:spacing w:line="276" w:lineRule="auto"/>
        <w:ind w:left="492" w:right="138"/>
        <w:rPr>
          <w:b/>
        </w:rPr>
      </w:pPr>
      <w:r>
        <w:rPr>
          <w:b/>
          <w:color w:val="FF0000"/>
        </w:rPr>
        <w:t>Note that two RTTHTTP delays are needed to fetch the base HTML object - one RTTHTTP to establish the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TCP connection, and one RTTHTTP to send the HTTP request, and receive the HTTP reply. Then, serially, for</w:t>
      </w:r>
      <w:r>
        <w:rPr>
          <w:b/>
          <w:color w:val="FF0000"/>
          <w:spacing w:val="-52"/>
        </w:rPr>
        <w:t xml:space="preserve"> </w:t>
      </w:r>
      <w:r>
        <w:rPr>
          <w:b/>
          <w:color w:val="FF0000"/>
        </w:rPr>
        <w:t>each of the 10 embedded objects, a delay of 2*RTTHTTP is needed - one RTTHTTP to establish the TCP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connection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then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one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RTTHTTP to perform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the HTTP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GET/response over that TCP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connection.</w:t>
      </w:r>
    </w:p>
    <w:p w14:paraId="3494FB69" w14:textId="77777777" w:rsidR="001458AD" w:rsidRDefault="001458AD">
      <w:pPr>
        <w:pStyle w:val="BodyText"/>
        <w:rPr>
          <w:b/>
          <w:sz w:val="24"/>
        </w:rPr>
      </w:pPr>
    </w:p>
    <w:p w14:paraId="527DB1CD" w14:textId="77777777" w:rsidR="001458AD" w:rsidRDefault="001458AD">
      <w:pPr>
        <w:pStyle w:val="BodyText"/>
        <w:rPr>
          <w:b/>
          <w:sz w:val="24"/>
        </w:rPr>
      </w:pPr>
    </w:p>
    <w:p w14:paraId="3B1AEA54" w14:textId="77777777" w:rsidR="001458AD" w:rsidRDefault="00000000">
      <w:pPr>
        <w:spacing w:before="140"/>
        <w:ind w:left="492"/>
        <w:rPr>
          <w:b/>
        </w:rPr>
      </w:pPr>
      <w:r>
        <w:rPr>
          <w:b/>
        </w:rPr>
        <w:t>3.</w:t>
      </w:r>
    </w:p>
    <w:p w14:paraId="129C5EBA" w14:textId="77777777" w:rsidR="001458AD" w:rsidRDefault="001458AD">
      <w:pPr>
        <w:pStyle w:val="BodyText"/>
        <w:spacing w:before="9"/>
        <w:rPr>
          <w:b/>
          <w:sz w:val="20"/>
        </w:rPr>
      </w:pPr>
    </w:p>
    <w:p w14:paraId="13EAC09E" w14:textId="77777777" w:rsidR="001458AD" w:rsidRDefault="00000000">
      <w:pPr>
        <w:ind w:left="492"/>
        <w:rPr>
          <w:b/>
        </w:rPr>
      </w:pPr>
      <w:r>
        <w:rPr>
          <w:b/>
          <w:color w:val="FF0000"/>
        </w:rPr>
        <w:t>The time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from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when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the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Web request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is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made in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the browser until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the page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is displayed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the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browser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is:</w:t>
      </w:r>
      <w:r>
        <w:rPr>
          <w:b/>
          <w:color w:val="FF0000"/>
          <w:spacing w:val="1"/>
        </w:rPr>
        <w:t xml:space="preserve"> </w:t>
      </w:r>
      <w:proofErr w:type="gramStart"/>
      <w:r>
        <w:rPr>
          <w:b/>
          <w:color w:val="FF0000"/>
        </w:rPr>
        <w:t>RTT0</w:t>
      </w:r>
      <w:proofErr w:type="gramEnd"/>
    </w:p>
    <w:p w14:paraId="2FEC25F8" w14:textId="77777777" w:rsidR="001458AD" w:rsidRDefault="00000000">
      <w:pPr>
        <w:spacing w:before="37"/>
        <w:ind w:left="492"/>
        <w:rPr>
          <w:b/>
        </w:rPr>
      </w:pPr>
      <w:r>
        <w:rPr>
          <w:b/>
          <w:color w:val="FF0000"/>
        </w:rPr>
        <w:t>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RTT1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2*RTTHTTP +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2*RTTHTTP +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2*RTTHTTP =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3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27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49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2*37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2*37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2*37 =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301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msecs.</w:t>
      </w:r>
    </w:p>
    <w:p w14:paraId="11797A41" w14:textId="77777777" w:rsidR="001458AD" w:rsidRDefault="001458AD">
      <w:pPr>
        <w:pStyle w:val="BodyText"/>
        <w:rPr>
          <w:b/>
          <w:sz w:val="24"/>
        </w:rPr>
      </w:pPr>
    </w:p>
    <w:p w14:paraId="7C53DD50" w14:textId="77777777" w:rsidR="001458AD" w:rsidRDefault="001458AD">
      <w:pPr>
        <w:pStyle w:val="BodyText"/>
        <w:rPr>
          <w:b/>
          <w:sz w:val="24"/>
        </w:rPr>
      </w:pPr>
    </w:p>
    <w:p w14:paraId="385E2DC4" w14:textId="77777777" w:rsidR="001458AD" w:rsidRDefault="00000000">
      <w:pPr>
        <w:spacing w:before="177" w:line="276" w:lineRule="auto"/>
        <w:ind w:left="492" w:right="120"/>
        <w:rPr>
          <w:b/>
        </w:rPr>
      </w:pPr>
      <w:r>
        <w:rPr>
          <w:b/>
          <w:color w:val="FF0000"/>
        </w:rPr>
        <w:t>As in 2. above, two RTTHTTP delays are needed to fetch the base HTML object - one RTTHTTP to establish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the TCP connection, and one RTTHTTP to send the HTTP request, and receive the HTTP reply containing the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base HTML object. Once the base object is received at the client, the maximum of five requests can proceed in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parallel, each retrieving one of the 10 embedded objects. Each (in parallel) requires two RTTHTTP delays - one</w:t>
      </w:r>
      <w:r>
        <w:rPr>
          <w:b/>
          <w:color w:val="FF0000"/>
          <w:spacing w:val="-52"/>
        </w:rPr>
        <w:t xml:space="preserve"> </w:t>
      </w:r>
      <w:r>
        <w:rPr>
          <w:b/>
          <w:color w:val="FF0000"/>
        </w:rPr>
        <w:t>RTTHTTP to set up the TCP connection, and one RTTHTTP to perform the HTTP GET/response for an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embedded object. Once these first five objects have been retrieved, the remaining 5 embedded objects can be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 xml:space="preserve">retrieved (in parallel). This second round of HTTP GET/response to </w:t>
      </w:r>
      <w:proofErr w:type="spellStart"/>
      <w:r>
        <w:rPr>
          <w:b/>
          <w:color w:val="FF0000"/>
        </w:rPr>
        <w:t>retreive</w:t>
      </w:r>
      <w:proofErr w:type="spellEnd"/>
      <w:r>
        <w:rPr>
          <w:b/>
          <w:color w:val="FF0000"/>
        </w:rPr>
        <w:t xml:space="preserve"> the remaining 5 embedded objects</w:t>
      </w:r>
      <w:r>
        <w:rPr>
          <w:b/>
          <w:color w:val="FF0000"/>
          <w:spacing w:val="-52"/>
        </w:rPr>
        <w:t xml:space="preserve"> </w:t>
      </w:r>
      <w:r>
        <w:rPr>
          <w:b/>
          <w:color w:val="FF0000"/>
        </w:rPr>
        <w:t>takes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two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more RTTHTTP delays.</w:t>
      </w:r>
    </w:p>
    <w:p w14:paraId="100E7AAB" w14:textId="77777777" w:rsidR="001458AD" w:rsidRDefault="001458AD">
      <w:pPr>
        <w:pStyle w:val="BodyText"/>
        <w:rPr>
          <w:b/>
          <w:sz w:val="24"/>
        </w:rPr>
      </w:pPr>
    </w:p>
    <w:p w14:paraId="1684AA05" w14:textId="77777777" w:rsidR="001458AD" w:rsidRDefault="001458AD">
      <w:pPr>
        <w:pStyle w:val="BodyText"/>
        <w:rPr>
          <w:b/>
          <w:sz w:val="24"/>
        </w:rPr>
      </w:pPr>
    </w:p>
    <w:p w14:paraId="7A7B489F" w14:textId="77777777" w:rsidR="001458AD" w:rsidRDefault="00000000">
      <w:pPr>
        <w:spacing w:before="141"/>
        <w:ind w:left="492"/>
        <w:rPr>
          <w:b/>
        </w:rPr>
      </w:pPr>
      <w:r>
        <w:rPr>
          <w:b/>
        </w:rPr>
        <w:t>4.</w:t>
      </w:r>
    </w:p>
    <w:p w14:paraId="669DEE8D" w14:textId="77777777" w:rsidR="001458AD" w:rsidRDefault="001458AD">
      <w:pPr>
        <w:pStyle w:val="BodyText"/>
        <w:spacing w:before="6"/>
        <w:rPr>
          <w:b/>
          <w:sz w:val="20"/>
        </w:rPr>
      </w:pPr>
    </w:p>
    <w:p w14:paraId="53D57B8D" w14:textId="77777777" w:rsidR="001458AD" w:rsidRDefault="00000000">
      <w:pPr>
        <w:ind w:left="492"/>
        <w:rPr>
          <w:b/>
        </w:rPr>
      </w:pPr>
      <w:r>
        <w:rPr>
          <w:b/>
          <w:color w:val="FF0000"/>
        </w:rPr>
        <w:t>The time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from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when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the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Web request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is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made in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the browser until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the page is displayed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the browser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is:</w:t>
      </w:r>
      <w:r>
        <w:rPr>
          <w:b/>
          <w:color w:val="FF0000"/>
          <w:spacing w:val="1"/>
        </w:rPr>
        <w:t xml:space="preserve"> </w:t>
      </w:r>
      <w:proofErr w:type="gramStart"/>
      <w:r>
        <w:rPr>
          <w:b/>
          <w:color w:val="FF0000"/>
        </w:rPr>
        <w:t>RTT0</w:t>
      </w:r>
      <w:proofErr w:type="gramEnd"/>
    </w:p>
    <w:p w14:paraId="3FF1B261" w14:textId="77777777" w:rsidR="001458AD" w:rsidRDefault="00000000">
      <w:pPr>
        <w:spacing w:before="38"/>
        <w:ind w:left="492"/>
        <w:rPr>
          <w:b/>
        </w:rPr>
      </w:pPr>
      <w:r>
        <w:rPr>
          <w:b/>
          <w:color w:val="FF0000"/>
        </w:rPr>
        <w:t>+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RTT1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RTT2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2*RTTHTTP +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RTTHTTP +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RTTHTTP =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3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27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49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2*37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37 +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37 =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301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msecs.</w:t>
      </w:r>
    </w:p>
    <w:p w14:paraId="36550B21" w14:textId="77777777" w:rsidR="001458AD" w:rsidRDefault="001458AD">
      <w:pPr>
        <w:pStyle w:val="BodyText"/>
        <w:spacing w:before="9"/>
        <w:rPr>
          <w:b/>
          <w:sz w:val="20"/>
        </w:rPr>
      </w:pPr>
    </w:p>
    <w:p w14:paraId="7798CD4C" w14:textId="77777777" w:rsidR="001458AD" w:rsidRDefault="00000000">
      <w:pPr>
        <w:spacing w:line="276" w:lineRule="auto"/>
        <w:ind w:left="492" w:right="167"/>
        <w:rPr>
          <w:b/>
        </w:rPr>
      </w:pPr>
      <w:r>
        <w:rPr>
          <w:b/>
          <w:color w:val="FF0000"/>
        </w:rPr>
        <w:t>As in 2. and 3. above, two RTTHTTP delays are needed to fetch the base HTML object - one RTTHTTP to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establish the TCP connection, and one RTTHTTP to send the HTTP request, and receive the HTTP reply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containing the base HTML object. However, with persistent HTTP, this TCP connection will remain open for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future HTTP requests, which will therefore not incur a TCP establishment delay. Once the base object is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received at the client, the maximum of five requests can proceed in parallel, each retrieving one of the 10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 xml:space="preserve">embedded objects. Each (in parallel) requires only one RTTHTTP delay </w:t>
      </w:r>
      <w:proofErr w:type="gramStart"/>
      <w:r>
        <w:rPr>
          <w:b/>
          <w:color w:val="FF0000"/>
        </w:rPr>
        <w:t>to perform</w:t>
      </w:r>
      <w:proofErr w:type="gramEnd"/>
      <w:r>
        <w:rPr>
          <w:b/>
          <w:color w:val="FF0000"/>
        </w:rPr>
        <w:t xml:space="preserve"> the HTTP GET/response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for an embedded object. Once these first five objects have been retrieved, the remaining 5 embedded objects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can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be retrieved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(in parallel). This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second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round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of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HTTP GET/response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 xml:space="preserve">to </w:t>
      </w:r>
      <w:proofErr w:type="spellStart"/>
      <w:r>
        <w:rPr>
          <w:b/>
          <w:color w:val="FF0000"/>
        </w:rPr>
        <w:t>retreive</w:t>
      </w:r>
      <w:proofErr w:type="spellEnd"/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the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remaining 5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embedded</w:t>
      </w:r>
      <w:r>
        <w:rPr>
          <w:b/>
          <w:color w:val="FF0000"/>
          <w:spacing w:val="-52"/>
        </w:rPr>
        <w:t xml:space="preserve"> </w:t>
      </w:r>
      <w:r>
        <w:rPr>
          <w:b/>
          <w:color w:val="FF0000"/>
        </w:rPr>
        <w:t>objects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takes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only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one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more RTTHTTP delays,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since the TCP connection has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remained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open.</w:t>
      </w:r>
    </w:p>
    <w:p w14:paraId="3C08D46C" w14:textId="77777777" w:rsidR="001458AD" w:rsidRDefault="001458AD">
      <w:pPr>
        <w:pStyle w:val="BodyText"/>
        <w:rPr>
          <w:b/>
          <w:sz w:val="24"/>
        </w:rPr>
      </w:pPr>
    </w:p>
    <w:p w14:paraId="39C9F7CB" w14:textId="77777777" w:rsidR="001458AD" w:rsidRDefault="001458AD">
      <w:pPr>
        <w:pStyle w:val="BodyText"/>
        <w:rPr>
          <w:b/>
          <w:sz w:val="24"/>
        </w:rPr>
      </w:pPr>
    </w:p>
    <w:p w14:paraId="1434084E" w14:textId="77777777" w:rsidR="001458AD" w:rsidRDefault="001458AD">
      <w:pPr>
        <w:pStyle w:val="BodyText"/>
        <w:rPr>
          <w:b/>
          <w:sz w:val="24"/>
        </w:rPr>
      </w:pPr>
    </w:p>
    <w:p w14:paraId="2B2F5ED8" w14:textId="77777777" w:rsidR="001458AD" w:rsidRDefault="001458AD">
      <w:pPr>
        <w:pStyle w:val="BodyText"/>
        <w:spacing w:before="10"/>
        <w:rPr>
          <w:b/>
          <w:sz w:val="33"/>
        </w:rPr>
      </w:pPr>
    </w:p>
    <w:p w14:paraId="53565B62" w14:textId="77777777" w:rsidR="001458AD" w:rsidRDefault="00000000">
      <w:pPr>
        <w:pStyle w:val="BodyText"/>
        <w:spacing w:line="266" w:lineRule="auto"/>
        <w:ind w:left="612" w:right="106"/>
      </w:pPr>
      <w:r>
        <w:rPr>
          <w:b/>
        </w:rPr>
        <w:t xml:space="preserve">[20 points] Question 4: </w:t>
      </w:r>
      <w:r>
        <w:t>Suppose Node A (sender) and B (receiver) have a TCP connection between them. Assume</w:t>
      </w:r>
      <w:r>
        <w:rPr>
          <w:spacing w:val="-5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segment seg</w:t>
      </w:r>
      <w:r>
        <w:rPr>
          <w:spacing w:val="-4"/>
        </w:rPr>
        <w:t xml:space="preserve"> </w:t>
      </w:r>
      <w:r>
        <w:t>(x-1)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u w:val="single"/>
        </w:rPr>
        <w:t>timed</w:t>
      </w:r>
      <w:r>
        <w:rPr>
          <w:spacing w:val="-3"/>
          <w:u w:val="single"/>
        </w:rPr>
        <w:t xml:space="preserve"> </w:t>
      </w:r>
      <w:r>
        <w:rPr>
          <w:u w:val="single"/>
        </w:rPr>
        <w:t>out</w:t>
      </w:r>
      <w:r>
        <w:t>.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receiver</w:t>
      </w:r>
      <w:r>
        <w:rPr>
          <w:spacing w:val="-3"/>
        </w:rPr>
        <w:t xml:space="preserve"> </w:t>
      </w:r>
      <w:r>
        <w:t>buffer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bytes.</w:t>
      </w:r>
      <w:r>
        <w:rPr>
          <w:spacing w:val="-1"/>
        </w:rPr>
        <w:t xml:space="preserve"> </w:t>
      </w:r>
      <w:r>
        <w:t>Assuming</w:t>
      </w:r>
      <w:r>
        <w:rPr>
          <w:spacing w:val="-2"/>
        </w:rPr>
        <w:t xml:space="preserve"> </w:t>
      </w:r>
      <w:r>
        <w:t>all</w:t>
      </w:r>
    </w:p>
    <w:p w14:paraId="32FCB36A" w14:textId="77777777" w:rsidR="001458AD" w:rsidRDefault="001458AD">
      <w:pPr>
        <w:spacing w:line="266" w:lineRule="auto"/>
        <w:sectPr w:rsidR="001458AD">
          <w:pgSz w:w="12240" w:h="15840"/>
          <w:pgMar w:top="500" w:right="480" w:bottom="1300" w:left="660" w:header="0" w:footer="995" w:gutter="0"/>
          <w:cols w:space="720"/>
        </w:sectPr>
      </w:pPr>
    </w:p>
    <w:p w14:paraId="237BCA2B" w14:textId="77777777" w:rsidR="001458AD" w:rsidRDefault="00000000">
      <w:pPr>
        <w:spacing w:before="77" w:line="266" w:lineRule="auto"/>
        <w:ind w:left="612" w:right="261"/>
      </w:pPr>
      <w:r>
        <w:lastRenderedPageBreak/>
        <w:t xml:space="preserve">packets of equal size </w:t>
      </w:r>
      <w:proofErr w:type="gramStart"/>
      <w:r>
        <w:t>i.e.</w:t>
      </w:r>
      <w:proofErr w:type="gramEnd"/>
      <w:r>
        <w:t xml:space="preserve"> 64 bytes, if </w:t>
      </w:r>
      <w:proofErr w:type="spellStart"/>
      <w:r>
        <w:rPr>
          <w:i/>
        </w:rPr>
        <w:t>ssthreshold</w:t>
      </w:r>
      <w:proofErr w:type="spellEnd"/>
      <w:r>
        <w:rPr>
          <w:i/>
        </w:rPr>
        <w:t xml:space="preserve"> </w:t>
      </w:r>
      <w:r>
        <w:t xml:space="preserve">= 6, then </w:t>
      </w:r>
      <w:r>
        <w:rPr>
          <w:b/>
        </w:rPr>
        <w:t xml:space="preserve">answer the following questions in </w:t>
      </w:r>
      <w:r>
        <w:rPr>
          <w:b/>
          <w:u w:val="thick"/>
        </w:rPr>
        <w:t>table given below</w:t>
      </w:r>
      <w:r>
        <w:rPr>
          <w:b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provided</w:t>
      </w:r>
      <w:r>
        <w:rPr>
          <w:spacing w:val="-2"/>
        </w:rPr>
        <w:t xml:space="preserve"> </w:t>
      </w:r>
      <w:r>
        <w:t>figure:</w:t>
      </w:r>
    </w:p>
    <w:p w14:paraId="5F07933C" w14:textId="77777777" w:rsidR="001458AD" w:rsidRDefault="001458AD">
      <w:pPr>
        <w:pStyle w:val="BodyText"/>
        <w:spacing w:before="9"/>
        <w:rPr>
          <w:sz w:val="24"/>
        </w:rPr>
      </w:pPr>
    </w:p>
    <w:p w14:paraId="40A846CE" w14:textId="77777777" w:rsidR="001458AD" w:rsidRDefault="00000000">
      <w:pPr>
        <w:pStyle w:val="ListParagraph"/>
        <w:numPr>
          <w:ilvl w:val="1"/>
          <w:numId w:val="1"/>
        </w:numPr>
        <w:tabs>
          <w:tab w:val="left" w:pos="1213"/>
        </w:tabs>
        <w:spacing w:line="240" w:lineRule="auto"/>
        <w:ind w:hanging="361"/>
      </w:pPr>
      <w:r>
        <w:t>Provide</w:t>
      </w:r>
    </w:p>
    <w:p w14:paraId="12B116CB" w14:textId="77777777" w:rsidR="001458AD" w:rsidRDefault="00000000">
      <w:pPr>
        <w:pStyle w:val="ListParagraph"/>
        <w:numPr>
          <w:ilvl w:val="2"/>
          <w:numId w:val="1"/>
        </w:numPr>
        <w:tabs>
          <w:tab w:val="left" w:pos="359"/>
          <w:tab w:val="left" w:pos="360"/>
        </w:tabs>
        <w:spacing w:before="29" w:line="240" w:lineRule="auto"/>
        <w:ind w:right="6463" w:hanging="1933"/>
        <w:jc w:val="right"/>
      </w:pPr>
      <w:r>
        <w:t>Sequence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seg</w:t>
      </w:r>
      <w:r>
        <w:rPr>
          <w:spacing w:val="-3"/>
        </w:rPr>
        <w:t xml:space="preserve"> </w:t>
      </w:r>
      <w:r>
        <w:t>(x+2)</w:t>
      </w:r>
    </w:p>
    <w:p w14:paraId="2EC427F0" w14:textId="77777777" w:rsidR="001458AD" w:rsidRDefault="00000000">
      <w:pPr>
        <w:pStyle w:val="ListParagraph"/>
        <w:numPr>
          <w:ilvl w:val="2"/>
          <w:numId w:val="1"/>
        </w:numPr>
        <w:tabs>
          <w:tab w:val="left" w:pos="360"/>
        </w:tabs>
        <w:spacing w:before="27" w:line="240" w:lineRule="auto"/>
        <w:ind w:right="6371" w:hanging="1933"/>
        <w:jc w:val="right"/>
      </w:pPr>
      <w:r>
        <w:t>Acknowledgement of</w:t>
      </w:r>
      <w:r>
        <w:rPr>
          <w:spacing w:val="-3"/>
        </w:rPr>
        <w:t xml:space="preserve"> </w:t>
      </w:r>
      <w:r>
        <w:t>seg</w:t>
      </w:r>
      <w:r>
        <w:rPr>
          <w:spacing w:val="-3"/>
        </w:rPr>
        <w:t xml:space="preserve"> </w:t>
      </w:r>
      <w:r>
        <w:t>(x+2)</w:t>
      </w:r>
    </w:p>
    <w:p w14:paraId="363CF2E3" w14:textId="77777777" w:rsidR="001458AD" w:rsidRDefault="00000000">
      <w:pPr>
        <w:pStyle w:val="ListParagraph"/>
        <w:numPr>
          <w:ilvl w:val="1"/>
          <w:numId w:val="1"/>
        </w:numPr>
        <w:tabs>
          <w:tab w:val="left" w:pos="1213"/>
        </w:tabs>
        <w:spacing w:before="26" w:line="240" w:lineRule="auto"/>
        <w:ind w:right="6424" w:hanging="1213"/>
        <w:jc w:val="right"/>
      </w:pPr>
      <w:r>
        <w:t>Sequence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of seg</w:t>
      </w:r>
      <w:r>
        <w:rPr>
          <w:spacing w:val="-1"/>
        </w:rPr>
        <w:t xml:space="preserve"> </w:t>
      </w:r>
      <w:r>
        <w:t>(x+4)</w:t>
      </w:r>
    </w:p>
    <w:p w14:paraId="5B3EB9FE" w14:textId="77777777" w:rsidR="001458AD" w:rsidRDefault="00000000">
      <w:pPr>
        <w:pStyle w:val="ListParagraph"/>
        <w:numPr>
          <w:ilvl w:val="1"/>
          <w:numId w:val="1"/>
        </w:numPr>
        <w:tabs>
          <w:tab w:val="left" w:pos="1213"/>
        </w:tabs>
        <w:spacing w:before="28" w:line="240" w:lineRule="auto"/>
        <w:ind w:hanging="361"/>
      </w:pPr>
      <w:r>
        <w:rPr>
          <w:i/>
        </w:rPr>
        <w:t>Receiver</w:t>
      </w:r>
      <w:r>
        <w:rPr>
          <w:i/>
          <w:spacing w:val="-1"/>
        </w:rPr>
        <w:t xml:space="preserve"> </w:t>
      </w:r>
      <w:r>
        <w:rPr>
          <w:i/>
        </w:rPr>
        <w:t>window</w:t>
      </w:r>
      <w:r>
        <w:rPr>
          <w:i/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acknowledgment of seg</w:t>
      </w:r>
      <w:r>
        <w:rPr>
          <w:spacing w:val="-1"/>
        </w:rPr>
        <w:t xml:space="preserve"> </w:t>
      </w:r>
      <w:r>
        <w:t>(x+3)</w:t>
      </w:r>
    </w:p>
    <w:p w14:paraId="107222B6" w14:textId="77777777" w:rsidR="001458AD" w:rsidRDefault="00000000">
      <w:pPr>
        <w:pStyle w:val="ListParagraph"/>
        <w:numPr>
          <w:ilvl w:val="1"/>
          <w:numId w:val="1"/>
        </w:numPr>
        <w:tabs>
          <w:tab w:val="left" w:pos="1213"/>
        </w:tabs>
        <w:spacing w:before="27" w:line="240" w:lineRule="auto"/>
        <w:ind w:hanging="361"/>
      </w:pPr>
      <w:r>
        <w:rPr>
          <w:i/>
        </w:rPr>
        <w:t>Receiver</w:t>
      </w:r>
      <w:r>
        <w:rPr>
          <w:i/>
          <w:spacing w:val="-2"/>
        </w:rPr>
        <w:t xml:space="preserve"> </w:t>
      </w:r>
      <w:r>
        <w:rPr>
          <w:i/>
        </w:rPr>
        <w:t>window</w:t>
      </w:r>
      <w:r>
        <w:rPr>
          <w:i/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acknowledgement of</w:t>
      </w:r>
      <w:r>
        <w:rPr>
          <w:spacing w:val="-1"/>
        </w:rPr>
        <w:t xml:space="preserve"> </w:t>
      </w:r>
      <w:r>
        <w:t>seg</w:t>
      </w:r>
      <w:r>
        <w:rPr>
          <w:spacing w:val="-2"/>
        </w:rPr>
        <w:t xml:space="preserve"> </w:t>
      </w:r>
      <w:r>
        <w:t>(x+4)</w:t>
      </w:r>
    </w:p>
    <w:p w14:paraId="05AA6701" w14:textId="77777777" w:rsidR="001458AD" w:rsidRDefault="00000000">
      <w:pPr>
        <w:pStyle w:val="ListParagraph"/>
        <w:numPr>
          <w:ilvl w:val="1"/>
          <w:numId w:val="1"/>
        </w:numPr>
        <w:tabs>
          <w:tab w:val="left" w:pos="1213"/>
        </w:tabs>
        <w:spacing w:before="28" w:line="240" w:lineRule="auto"/>
        <w:ind w:hanging="361"/>
      </w:pPr>
      <w:r>
        <w:t>Value</w:t>
      </w:r>
      <w:r>
        <w:rPr>
          <w:spacing w:val="-1"/>
        </w:rPr>
        <w:t xml:space="preserve"> </w:t>
      </w:r>
      <w:r>
        <w:t xml:space="preserve">of </w:t>
      </w:r>
      <w:r>
        <w:rPr>
          <w:i/>
        </w:rPr>
        <w:t>window</w:t>
      </w:r>
      <w:r>
        <w:rPr>
          <w:i/>
          <w:spacing w:val="-2"/>
        </w:rPr>
        <w:t xml:space="preserve"> </w:t>
      </w:r>
      <w:r>
        <w:rPr>
          <w:i/>
        </w:rPr>
        <w:t>size</w:t>
      </w:r>
      <w:r>
        <w:rPr>
          <w:i/>
          <w:spacing w:val="-2"/>
        </w:rPr>
        <w:t xml:space="preserve"> </w:t>
      </w:r>
      <w:r>
        <w:t xml:space="preserve">and </w:t>
      </w:r>
      <w:proofErr w:type="spellStart"/>
      <w:r>
        <w:rPr>
          <w:i/>
        </w:rPr>
        <w:t>ssthreshold</w:t>
      </w:r>
      <w:proofErr w:type="spellEnd"/>
      <w:r>
        <w:rPr>
          <w:i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acknowledgement of</w:t>
      </w:r>
      <w:r>
        <w:rPr>
          <w:spacing w:val="-1"/>
        </w:rPr>
        <w:t xml:space="preserve"> </w:t>
      </w:r>
      <w:r>
        <w:t>seg (x+6)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received?</w:t>
      </w:r>
    </w:p>
    <w:p w14:paraId="753E3E64" w14:textId="77777777" w:rsidR="001458AD" w:rsidRDefault="00000000">
      <w:pPr>
        <w:pStyle w:val="ListParagraph"/>
        <w:numPr>
          <w:ilvl w:val="1"/>
          <w:numId w:val="1"/>
        </w:numPr>
        <w:tabs>
          <w:tab w:val="left" w:pos="1213"/>
        </w:tabs>
        <w:spacing w:before="28" w:line="266" w:lineRule="auto"/>
        <w:ind w:right="110"/>
      </w:pPr>
      <w:r>
        <w:t>TCP receiver sometimes waits for 500ms before sending an acknowledgement of a newly arrived segment. For</w:t>
      </w:r>
      <w:r>
        <w:rPr>
          <w:spacing w:val="-5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long will</w:t>
      </w:r>
      <w:r>
        <w:rPr>
          <w:spacing w:val="1"/>
        </w:rPr>
        <w:t xml:space="preserve"> </w:t>
      </w:r>
      <w:r>
        <w:t>receiver wait</w:t>
      </w:r>
      <w:r>
        <w:rPr>
          <w:spacing w:val="-2"/>
        </w:rPr>
        <w:t xml:space="preserve"> </w:t>
      </w:r>
      <w:r>
        <w:t>before sending</w:t>
      </w:r>
      <w:r>
        <w:rPr>
          <w:spacing w:val="-1"/>
        </w:rPr>
        <w:t xml:space="preserve"> </w:t>
      </w:r>
      <w:r>
        <w:t>ack for seg</w:t>
      </w:r>
      <w:r>
        <w:rPr>
          <w:spacing w:val="-2"/>
        </w:rPr>
        <w:t xml:space="preserve"> </w:t>
      </w:r>
      <w:r>
        <w:t>(x+4)?</w:t>
      </w:r>
    </w:p>
    <w:p w14:paraId="6FEC88E6" w14:textId="77777777" w:rsidR="001458AD" w:rsidRDefault="00000000">
      <w:pPr>
        <w:pStyle w:val="ListParagraph"/>
        <w:numPr>
          <w:ilvl w:val="1"/>
          <w:numId w:val="1"/>
        </w:numPr>
        <w:tabs>
          <w:tab w:val="left" w:pos="1213"/>
        </w:tabs>
        <w:spacing w:line="266" w:lineRule="auto"/>
        <w:ind w:right="746"/>
      </w:pPr>
      <w:r>
        <w:t>Assuming</w:t>
      </w:r>
      <w:r>
        <w:rPr>
          <w:spacing w:val="-4"/>
        </w:rPr>
        <w:t xml:space="preserve"> </w:t>
      </w:r>
      <w:r>
        <w:t>seg</w:t>
      </w:r>
      <w:r>
        <w:rPr>
          <w:spacing w:val="-4"/>
        </w:rPr>
        <w:t xml:space="preserve"> </w:t>
      </w:r>
      <w:r>
        <w:t>(x)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round,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segments</w:t>
      </w:r>
      <w:r>
        <w:rPr>
          <w:spacing w:val="-1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sent 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52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round?</w:t>
      </w:r>
    </w:p>
    <w:p w14:paraId="604CC215" w14:textId="77777777" w:rsidR="001458AD" w:rsidRDefault="00000000">
      <w:pPr>
        <w:pStyle w:val="ListParagraph"/>
        <w:numPr>
          <w:ilvl w:val="1"/>
          <w:numId w:val="1"/>
        </w:numPr>
        <w:tabs>
          <w:tab w:val="left" w:pos="1213"/>
        </w:tabs>
        <w:spacing w:line="266" w:lineRule="auto"/>
        <w:ind w:right="526"/>
      </w:pPr>
      <w:r>
        <w:t xml:space="preserve">Assume no loss occurs, what will be the last segment that will be sent in the </w:t>
      </w:r>
      <w:r>
        <w:rPr>
          <w:i/>
        </w:rPr>
        <w:t xml:space="preserve">slow start </w:t>
      </w:r>
      <w:r>
        <w:t>phase starting from</w:t>
      </w:r>
      <w:r>
        <w:rPr>
          <w:spacing w:val="-52"/>
        </w:rPr>
        <w:t xml:space="preserve"> </w:t>
      </w:r>
      <w:r>
        <w:t>seg(x)?</w:t>
      </w:r>
    </w:p>
    <w:p w14:paraId="7BBE9A6F" w14:textId="77777777" w:rsidR="001458AD" w:rsidRDefault="00000000">
      <w:pPr>
        <w:pStyle w:val="ListParagraph"/>
        <w:numPr>
          <w:ilvl w:val="1"/>
          <w:numId w:val="1"/>
        </w:numPr>
        <w:tabs>
          <w:tab w:val="left" w:pos="1213"/>
        </w:tabs>
        <w:spacing w:line="266" w:lineRule="auto"/>
        <w:ind w:right="425"/>
      </w:pPr>
      <w:r>
        <w:t xml:space="preserve">What is the link utilization during the </w:t>
      </w:r>
      <w:r>
        <w:rPr>
          <w:i/>
        </w:rPr>
        <w:t xml:space="preserve">slow start </w:t>
      </w:r>
      <w:r>
        <w:t>phase if the link capacity is 10 Mbps and the RTT between</w:t>
      </w:r>
      <w:r>
        <w:rPr>
          <w:spacing w:val="-52"/>
        </w:rPr>
        <w:t xml:space="preserve"> </w:t>
      </w:r>
      <w:r>
        <w:t>node A and B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15ms?</w:t>
      </w:r>
    </w:p>
    <w:p w14:paraId="5A37895C" w14:textId="77777777" w:rsidR="001458AD" w:rsidRDefault="00000000">
      <w:pPr>
        <w:pStyle w:val="ListParagraph"/>
        <w:numPr>
          <w:ilvl w:val="1"/>
          <w:numId w:val="1"/>
        </w:numPr>
        <w:tabs>
          <w:tab w:val="left" w:pos="1213"/>
        </w:tabs>
        <w:spacing w:line="266" w:lineRule="auto"/>
        <w:ind w:right="152"/>
      </w:pPr>
      <w:r>
        <w:t xml:space="preserve">Suppose after receiving 50 segments from the source, node B lost synchronization with A. Write the </w:t>
      </w:r>
      <w:r>
        <w:rPr>
          <w:u w:val="single"/>
        </w:rPr>
        <w:t>name and</w:t>
      </w:r>
      <w:r>
        <w:rPr>
          <w:spacing w:val="-52"/>
        </w:rPr>
        <w:t xml:space="preserve"> </w:t>
      </w:r>
      <w:r>
        <w:rPr>
          <w:u w:val="single"/>
        </w:rPr>
        <w:t>value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field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 destination B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notify</w:t>
      </w:r>
      <w:r>
        <w:rPr>
          <w:spacing w:val="-3"/>
        </w:rPr>
        <w:t xml:space="preserve"> </w:t>
      </w:r>
      <w:r>
        <w:t>source node A.</w:t>
      </w:r>
    </w:p>
    <w:p w14:paraId="1F9D8423" w14:textId="77777777" w:rsidR="001458AD" w:rsidRDefault="00000000">
      <w:pPr>
        <w:spacing w:line="266" w:lineRule="auto"/>
        <w:ind w:left="492" w:right="315"/>
        <w:rPr>
          <w:b/>
        </w:rPr>
      </w:pPr>
      <w:r>
        <w:rPr>
          <w:b/>
        </w:rPr>
        <w:t>NOTE: Answer all numbers in decimal number system ONLY (where applies). For segment numbers, use the</w:t>
      </w:r>
      <w:r>
        <w:rPr>
          <w:b/>
          <w:spacing w:val="-52"/>
        </w:rPr>
        <w:t xml:space="preserve"> </w:t>
      </w:r>
      <w:r>
        <w:rPr>
          <w:b/>
        </w:rPr>
        <w:t>notation</w:t>
      </w:r>
      <w:r>
        <w:rPr>
          <w:b/>
          <w:spacing w:val="-1"/>
        </w:rPr>
        <w:t xml:space="preserve"> </w:t>
      </w:r>
      <w:r>
        <w:rPr>
          <w:b/>
        </w:rPr>
        <w:t>of seg(x)</w:t>
      </w:r>
      <w:r>
        <w:rPr>
          <w:b/>
          <w:spacing w:val="-2"/>
        </w:rPr>
        <w:t xml:space="preserve"> </w:t>
      </w:r>
      <w:r>
        <w:rPr>
          <w:b/>
        </w:rPr>
        <w:t>where</w:t>
      </w:r>
      <w:r>
        <w:rPr>
          <w:b/>
          <w:spacing w:val="2"/>
        </w:rPr>
        <w:t xml:space="preserve"> </w:t>
      </w:r>
      <w:r>
        <w:rPr>
          <w:b/>
          <w:i/>
        </w:rPr>
        <w:t>x</w:t>
      </w:r>
      <w:r>
        <w:rPr>
          <w:b/>
          <w:i/>
          <w:spacing w:val="-3"/>
        </w:rPr>
        <w:t xml:space="preserve"> </w:t>
      </w:r>
      <w:r>
        <w:rPr>
          <w:b/>
        </w:rPr>
        <w:t>is the number of a</w:t>
      </w:r>
      <w:r>
        <w:rPr>
          <w:b/>
          <w:spacing w:val="-3"/>
        </w:rPr>
        <w:t xml:space="preserve"> </w:t>
      </w:r>
      <w:r>
        <w:rPr>
          <w:b/>
        </w:rPr>
        <w:t>segment.</w:t>
      </w:r>
    </w:p>
    <w:p w14:paraId="78E2F3E6" w14:textId="77777777" w:rsidR="001458AD" w:rsidRDefault="00000000">
      <w:pPr>
        <w:pStyle w:val="BodyText"/>
        <w:spacing w:before="11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2462804" wp14:editId="2879D7C7">
            <wp:simplePos x="0" y="0"/>
            <wp:positionH relativeFrom="page">
              <wp:posOffset>2360667</wp:posOffset>
            </wp:positionH>
            <wp:positionV relativeFrom="paragraph">
              <wp:posOffset>185221</wp:posOffset>
            </wp:positionV>
            <wp:extent cx="2425072" cy="290464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072" cy="290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3BFCF" w14:textId="77777777" w:rsidR="001458AD" w:rsidRDefault="001458AD">
      <w:pPr>
        <w:pStyle w:val="BodyText"/>
        <w:rPr>
          <w:b/>
          <w:sz w:val="20"/>
        </w:rPr>
      </w:pPr>
    </w:p>
    <w:p w14:paraId="4BD2286A" w14:textId="77777777" w:rsidR="001458AD" w:rsidRDefault="001458AD">
      <w:pPr>
        <w:pStyle w:val="BodyText"/>
        <w:rPr>
          <w:b/>
          <w:sz w:val="20"/>
        </w:rPr>
      </w:pPr>
    </w:p>
    <w:p w14:paraId="58653788" w14:textId="77777777" w:rsidR="001458AD" w:rsidRDefault="001458AD">
      <w:pPr>
        <w:pStyle w:val="BodyText"/>
        <w:rPr>
          <w:b/>
          <w:sz w:val="20"/>
        </w:rPr>
      </w:pPr>
    </w:p>
    <w:p w14:paraId="3E10521E" w14:textId="77777777" w:rsidR="001458AD" w:rsidRDefault="001458AD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8102"/>
        <w:gridCol w:w="804"/>
      </w:tblGrid>
      <w:tr w:rsidR="001458AD" w14:paraId="427CE666" w14:textId="77777777">
        <w:trPr>
          <w:trHeight w:val="282"/>
        </w:trPr>
        <w:tc>
          <w:tcPr>
            <w:tcW w:w="447" w:type="dxa"/>
          </w:tcPr>
          <w:p w14:paraId="132B3074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102" w:type="dxa"/>
          </w:tcPr>
          <w:p w14:paraId="7AEE86A9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804" w:type="dxa"/>
          </w:tcPr>
          <w:p w14:paraId="2BB10E43" w14:textId="77777777" w:rsidR="001458AD" w:rsidRDefault="00000000">
            <w:pPr>
              <w:pStyle w:val="TableParagraph"/>
              <w:spacing w:before="1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1458AD" w14:paraId="07E6F6D7" w14:textId="77777777">
        <w:trPr>
          <w:trHeight w:val="285"/>
        </w:trPr>
        <w:tc>
          <w:tcPr>
            <w:tcW w:w="447" w:type="dxa"/>
          </w:tcPr>
          <w:p w14:paraId="4C9FAA86" w14:textId="77777777" w:rsidR="001458AD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02" w:type="dxa"/>
          </w:tcPr>
          <w:p w14:paraId="245DBDDC" w14:textId="77777777" w:rsidR="001458AD" w:rsidRDefault="00000000">
            <w:pPr>
              <w:pStyle w:val="TableParagraph"/>
              <w:tabs>
                <w:tab w:val="left" w:pos="1504"/>
                <w:tab w:val="left" w:pos="4473"/>
              </w:tabs>
              <w:spacing w:before="3"/>
              <w:ind w:left="93"/>
              <w:rPr>
                <w:b/>
              </w:rPr>
            </w:pPr>
            <w:r>
              <w:rPr>
                <w:b/>
                <w:color w:val="FF0000"/>
              </w:rPr>
              <w:t>(A)</w:t>
            </w:r>
            <w:r>
              <w:rPr>
                <w:b/>
                <w:color w:val="FF0000"/>
              </w:rPr>
              <w:tab/>
              <w:t>4578</w:t>
            </w:r>
            <w:r>
              <w:rPr>
                <w:b/>
                <w:color w:val="FF0000"/>
              </w:rPr>
              <w:tab/>
              <w:t>(B)</w:t>
            </w:r>
            <w:r>
              <w:rPr>
                <w:b/>
                <w:color w:val="FF0000"/>
                <w:spacing w:val="53"/>
              </w:rPr>
              <w:t xml:space="preserve"> </w:t>
            </w:r>
            <w:r>
              <w:rPr>
                <w:b/>
                <w:color w:val="FF0000"/>
              </w:rPr>
              <w:t>4386</w:t>
            </w:r>
          </w:p>
        </w:tc>
        <w:tc>
          <w:tcPr>
            <w:tcW w:w="804" w:type="dxa"/>
          </w:tcPr>
          <w:p w14:paraId="3B4958F8" w14:textId="77777777" w:rsidR="001458AD" w:rsidRDefault="00000000">
            <w:pPr>
              <w:pStyle w:val="TableParagraph"/>
              <w:spacing w:before="3"/>
              <w:ind w:left="6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458AD" w14:paraId="1DEBF0BB" w14:textId="77777777">
        <w:trPr>
          <w:trHeight w:val="282"/>
        </w:trPr>
        <w:tc>
          <w:tcPr>
            <w:tcW w:w="447" w:type="dxa"/>
          </w:tcPr>
          <w:p w14:paraId="42985A4A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02" w:type="dxa"/>
          </w:tcPr>
          <w:p w14:paraId="69CCADF5" w14:textId="77777777" w:rsidR="001458AD" w:rsidRDefault="00000000">
            <w:pPr>
              <w:pStyle w:val="TableParagraph"/>
              <w:tabs>
                <w:tab w:val="left" w:pos="2775"/>
                <w:tab w:val="left" w:pos="4371"/>
              </w:tabs>
              <w:spacing w:before="1"/>
              <w:ind w:left="93"/>
              <w:rPr>
                <w:b/>
              </w:rPr>
            </w:pPr>
            <w:r>
              <w:rPr>
                <w:b/>
                <w:color w:val="FF0000"/>
              </w:rPr>
              <w:t>(A)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Starting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byte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number:</w:t>
            </w:r>
            <w:r>
              <w:rPr>
                <w:b/>
                <w:color w:val="FF0000"/>
              </w:rPr>
              <w:tab/>
              <w:t>4386</w:t>
            </w:r>
            <w:r>
              <w:rPr>
                <w:b/>
                <w:color w:val="FF0000"/>
              </w:rPr>
              <w:tab/>
              <w:t>Ending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byte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number: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4449</w:t>
            </w:r>
          </w:p>
        </w:tc>
        <w:tc>
          <w:tcPr>
            <w:tcW w:w="804" w:type="dxa"/>
          </w:tcPr>
          <w:p w14:paraId="6C3A917A" w14:textId="77777777" w:rsidR="001458AD" w:rsidRDefault="00000000">
            <w:pPr>
              <w:pStyle w:val="TableParagraph"/>
              <w:spacing w:before="1"/>
              <w:ind w:left="6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458AD" w14:paraId="5C9CE36C" w14:textId="77777777">
        <w:trPr>
          <w:trHeight w:val="282"/>
        </w:trPr>
        <w:tc>
          <w:tcPr>
            <w:tcW w:w="447" w:type="dxa"/>
          </w:tcPr>
          <w:p w14:paraId="7F7EEFB3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02" w:type="dxa"/>
          </w:tcPr>
          <w:p w14:paraId="43BEA7F4" w14:textId="77777777" w:rsidR="001458A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FF0000"/>
              </w:rPr>
              <w:t>44</w:t>
            </w:r>
          </w:p>
        </w:tc>
        <w:tc>
          <w:tcPr>
            <w:tcW w:w="804" w:type="dxa"/>
          </w:tcPr>
          <w:p w14:paraId="043E1449" w14:textId="77777777" w:rsidR="001458AD" w:rsidRDefault="00000000">
            <w:pPr>
              <w:pStyle w:val="TableParagraph"/>
              <w:spacing w:before="1"/>
              <w:ind w:left="6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458AD" w14:paraId="30D1FD60" w14:textId="77777777">
        <w:trPr>
          <w:trHeight w:val="282"/>
        </w:trPr>
        <w:tc>
          <w:tcPr>
            <w:tcW w:w="447" w:type="dxa"/>
          </w:tcPr>
          <w:p w14:paraId="09CD9B33" w14:textId="77777777" w:rsidR="001458A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102" w:type="dxa"/>
          </w:tcPr>
          <w:p w14:paraId="2FC7BBC2" w14:textId="77777777" w:rsidR="001458AD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0000"/>
              </w:rPr>
              <w:t>300</w:t>
            </w:r>
          </w:p>
        </w:tc>
        <w:tc>
          <w:tcPr>
            <w:tcW w:w="804" w:type="dxa"/>
          </w:tcPr>
          <w:p w14:paraId="1C7ADF37" w14:textId="77777777" w:rsidR="001458AD" w:rsidRDefault="00000000">
            <w:pPr>
              <w:pStyle w:val="TableParagraph"/>
              <w:ind w:left="6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458AD" w14:paraId="4AFC2921" w14:textId="77777777">
        <w:trPr>
          <w:trHeight w:val="285"/>
        </w:trPr>
        <w:tc>
          <w:tcPr>
            <w:tcW w:w="447" w:type="dxa"/>
          </w:tcPr>
          <w:p w14:paraId="02F20ECA" w14:textId="77777777" w:rsidR="001458AD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102" w:type="dxa"/>
          </w:tcPr>
          <w:p w14:paraId="1B2E16BB" w14:textId="77777777" w:rsidR="001458AD" w:rsidRDefault="00000000">
            <w:pPr>
              <w:pStyle w:val="TableParagraph"/>
              <w:tabs>
                <w:tab w:val="left" w:pos="3684"/>
              </w:tabs>
              <w:spacing w:before="3"/>
              <w:rPr>
                <w:b/>
              </w:rPr>
            </w:pPr>
            <w:r>
              <w:rPr>
                <w:b/>
                <w:color w:val="FF0000"/>
              </w:rPr>
              <w:t>Window size: 6</w:t>
            </w:r>
            <w:r>
              <w:rPr>
                <w:b/>
                <w:color w:val="FF0000"/>
              </w:rPr>
              <w:tab/>
            </w:r>
            <w:proofErr w:type="spellStart"/>
            <w:r>
              <w:rPr>
                <w:b/>
                <w:color w:val="FF0000"/>
              </w:rPr>
              <w:t>ssthreshold</w:t>
            </w:r>
            <w:proofErr w:type="spellEnd"/>
            <w:r>
              <w:rPr>
                <w:b/>
                <w:color w:val="FF0000"/>
              </w:rPr>
              <w:t>: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6</w:t>
            </w:r>
          </w:p>
        </w:tc>
        <w:tc>
          <w:tcPr>
            <w:tcW w:w="804" w:type="dxa"/>
          </w:tcPr>
          <w:p w14:paraId="522AB204" w14:textId="77777777" w:rsidR="001458AD" w:rsidRDefault="00000000">
            <w:pPr>
              <w:pStyle w:val="TableParagraph"/>
              <w:spacing w:before="3"/>
              <w:ind w:left="6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46C2C37C" w14:textId="77777777" w:rsidR="001458AD" w:rsidRDefault="001458AD">
      <w:pPr>
        <w:jc w:val="center"/>
        <w:sectPr w:rsidR="001458AD">
          <w:pgSz w:w="12240" w:h="15840"/>
          <w:pgMar w:top="500" w:right="480" w:bottom="1300" w:left="660" w:header="0" w:footer="995" w:gutter="0"/>
          <w:cols w:space="720"/>
        </w:sectPr>
      </w:pPr>
    </w:p>
    <w:tbl>
      <w:tblPr>
        <w:tblW w:w="0" w:type="auto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8102"/>
        <w:gridCol w:w="804"/>
      </w:tblGrid>
      <w:tr w:rsidR="001458AD" w14:paraId="115D72BC" w14:textId="77777777">
        <w:trPr>
          <w:trHeight w:val="282"/>
        </w:trPr>
        <w:tc>
          <w:tcPr>
            <w:tcW w:w="447" w:type="dxa"/>
          </w:tcPr>
          <w:p w14:paraId="38D2467C" w14:textId="77777777" w:rsidR="001458AD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8102" w:type="dxa"/>
          </w:tcPr>
          <w:p w14:paraId="75E6E619" w14:textId="77777777" w:rsidR="001458AD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color w:val="FF0000"/>
              </w:rPr>
              <w:t>It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will</w:t>
            </w:r>
            <w:r>
              <w:rPr>
                <w:b/>
                <w:color w:val="FF0000"/>
                <w:spacing w:val="1"/>
              </w:rPr>
              <w:t xml:space="preserve"> </w:t>
            </w:r>
            <w:r>
              <w:rPr>
                <w:b/>
                <w:color w:val="FF0000"/>
              </w:rPr>
              <w:t>not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wait and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send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ack</w:t>
            </w:r>
            <w:r>
              <w:rPr>
                <w:b/>
                <w:color w:val="FF0000"/>
                <w:spacing w:val="2"/>
              </w:rPr>
              <w:t xml:space="preserve"> </w:t>
            </w:r>
            <w:r>
              <w:rPr>
                <w:b/>
                <w:color w:val="FF0000"/>
              </w:rPr>
              <w:t>4706</w:t>
            </w:r>
          </w:p>
        </w:tc>
        <w:tc>
          <w:tcPr>
            <w:tcW w:w="804" w:type="dxa"/>
          </w:tcPr>
          <w:p w14:paraId="3616523B" w14:textId="77777777" w:rsidR="001458AD" w:rsidRDefault="00000000">
            <w:pPr>
              <w:pStyle w:val="TableParagraph"/>
              <w:spacing w:line="250" w:lineRule="exact"/>
              <w:ind w:left="0" w:right="336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458AD" w14:paraId="125F34C9" w14:textId="77777777">
        <w:trPr>
          <w:trHeight w:val="282"/>
        </w:trPr>
        <w:tc>
          <w:tcPr>
            <w:tcW w:w="447" w:type="dxa"/>
          </w:tcPr>
          <w:p w14:paraId="49074CD8" w14:textId="77777777" w:rsidR="001458AD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102" w:type="dxa"/>
          </w:tcPr>
          <w:p w14:paraId="381BDD4D" w14:textId="77777777" w:rsidR="001458AD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804" w:type="dxa"/>
          </w:tcPr>
          <w:p w14:paraId="20059CDB" w14:textId="77777777" w:rsidR="001458AD" w:rsidRDefault="00000000">
            <w:pPr>
              <w:pStyle w:val="TableParagraph"/>
              <w:spacing w:line="250" w:lineRule="exact"/>
              <w:ind w:left="0" w:right="336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458AD" w14:paraId="35D0067F" w14:textId="77777777">
        <w:trPr>
          <w:trHeight w:val="285"/>
        </w:trPr>
        <w:tc>
          <w:tcPr>
            <w:tcW w:w="447" w:type="dxa"/>
          </w:tcPr>
          <w:p w14:paraId="6978B179" w14:textId="77777777" w:rsidR="001458AD" w:rsidRDefault="00000000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102" w:type="dxa"/>
          </w:tcPr>
          <w:p w14:paraId="563D6079" w14:textId="77777777" w:rsidR="001458AD" w:rsidRDefault="00000000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  <w:color w:val="FF0000"/>
              </w:rPr>
              <w:t>Seg(x+12)</w:t>
            </w:r>
          </w:p>
        </w:tc>
        <w:tc>
          <w:tcPr>
            <w:tcW w:w="804" w:type="dxa"/>
          </w:tcPr>
          <w:p w14:paraId="0BAAE2EB" w14:textId="77777777" w:rsidR="001458AD" w:rsidRDefault="00000000">
            <w:pPr>
              <w:pStyle w:val="TableParagraph"/>
              <w:spacing w:line="252" w:lineRule="exact"/>
              <w:ind w:left="0" w:right="336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458AD" w14:paraId="0FCD4D96" w14:textId="77777777">
        <w:trPr>
          <w:trHeight w:val="448"/>
        </w:trPr>
        <w:tc>
          <w:tcPr>
            <w:tcW w:w="447" w:type="dxa"/>
          </w:tcPr>
          <w:p w14:paraId="089607AA" w14:textId="77777777" w:rsidR="001458AD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102" w:type="dxa"/>
          </w:tcPr>
          <w:p w14:paraId="7EB0A9D8" w14:textId="77777777" w:rsidR="001458AD" w:rsidRDefault="00000000">
            <w:pPr>
              <w:pStyle w:val="TableParagraph"/>
              <w:tabs>
                <w:tab w:val="left" w:pos="2743"/>
                <w:tab w:val="left" w:pos="4560"/>
                <w:tab w:val="left" w:pos="6022"/>
              </w:tabs>
              <w:spacing w:before="60" w:line="213" w:lineRule="exact"/>
              <w:ind w:left="467"/>
              <w:rPr>
                <w:rFonts w:ascii="Cambria Math" w:eastAsia="Cambria Math" w:hAnsi="Cambria Math"/>
              </w:rPr>
            </w:pPr>
            <w:r>
              <w:rPr>
                <w:b/>
                <w:color w:val="FF0000"/>
              </w:rPr>
              <w:t>(A)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Formula used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=</w:t>
            </w:r>
            <w:r>
              <w:rPr>
                <w:b/>
                <w:color w:val="FF0000"/>
              </w:rPr>
              <w:tab/>
            </w:r>
            <w:r>
              <w:rPr>
                <w:rFonts w:ascii="Cambria Math" w:eastAsia="Cambria Math" w:hAnsi="Cambria Math"/>
                <w:color w:val="FF0000"/>
                <w:w w:val="105"/>
                <w:vertAlign w:val="superscript"/>
              </w:rPr>
              <w:t>𝑳/𝑹</w:t>
            </w:r>
            <w:r>
              <w:rPr>
                <w:rFonts w:ascii="Cambria Math" w:eastAsia="Cambria Math" w:hAnsi="Cambria Math"/>
                <w:color w:val="FF0000"/>
                <w:w w:val="105"/>
              </w:rPr>
              <w:tab/>
            </w:r>
            <w:r>
              <w:rPr>
                <w:b/>
                <w:color w:val="FF0000"/>
              </w:rPr>
              <w:t>Input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values:</w:t>
            </w:r>
            <w:r>
              <w:rPr>
                <w:b/>
                <w:color w:val="FF0000"/>
              </w:rPr>
              <w:tab/>
            </w:r>
            <w:r>
              <w:rPr>
                <w:rFonts w:ascii="Cambria Math" w:eastAsia="Cambria Math" w:hAnsi="Cambria Math"/>
                <w:color w:val="FF0000"/>
                <w:w w:val="105"/>
                <w:vertAlign w:val="superscript"/>
              </w:rPr>
              <w:t>𝟏𝟑∗𝟔𝟒∗𝟖/𝟏𝟎𝑴𝒃𝒑𝒔</w:t>
            </w:r>
          </w:p>
          <w:p w14:paraId="5A70C04C" w14:textId="77777777" w:rsidR="001458AD" w:rsidRDefault="00000000">
            <w:pPr>
              <w:pStyle w:val="TableParagraph"/>
              <w:tabs>
                <w:tab w:val="left" w:pos="5854"/>
              </w:tabs>
              <w:spacing w:line="142" w:lineRule="exact"/>
              <w:ind w:left="2529"/>
              <w:rPr>
                <w:rFonts w:ascii="Cambria Math" w:eastAsia="Cambria Math" w:hAnsi="Cambria Math"/>
                <w:sz w:val="16"/>
              </w:rPr>
            </w:pPr>
            <w:r>
              <w:rPr>
                <w:rFonts w:ascii="Cambria Math" w:eastAsia="Cambria Math" w:hAnsi="Cambria Math"/>
                <w:color w:val="FF0000"/>
                <w:sz w:val="16"/>
              </w:rPr>
              <w:t>𝑹𝑻𝑻+𝑳/𝑹</w:t>
            </w:r>
            <w:r>
              <w:rPr>
                <w:rFonts w:ascii="Cambria Math" w:eastAsia="Cambria Math" w:hAnsi="Cambria Math"/>
                <w:color w:val="FF0000"/>
                <w:sz w:val="16"/>
              </w:rPr>
              <w:tab/>
              <w:t>𝟏𝟓𝒎𝒔</w:t>
            </w:r>
            <w:r>
              <w:rPr>
                <w:rFonts w:ascii="Cambria Math" w:eastAsia="Cambria Math" w:hAnsi="Cambria Math"/>
                <w:color w:val="FF0000"/>
                <w:spacing w:val="-2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FF0000"/>
                <w:sz w:val="16"/>
              </w:rPr>
              <w:t>+</w:t>
            </w:r>
            <w:r>
              <w:rPr>
                <w:rFonts w:ascii="Cambria Math" w:eastAsia="Cambria Math" w:hAnsi="Cambria Math"/>
                <w:color w:val="FF0000"/>
                <w:spacing w:val="-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color w:val="FF0000"/>
                <w:sz w:val="16"/>
              </w:rPr>
              <w:t>𝟔𝟒∗𝟖/𝟏𝟎𝑴𝒃𝒑𝒔</w:t>
            </w:r>
          </w:p>
        </w:tc>
        <w:tc>
          <w:tcPr>
            <w:tcW w:w="804" w:type="dxa"/>
          </w:tcPr>
          <w:p w14:paraId="328E1520" w14:textId="77777777" w:rsidR="001458AD" w:rsidRDefault="00000000">
            <w:pPr>
              <w:pStyle w:val="TableParagraph"/>
              <w:spacing w:line="250" w:lineRule="exact"/>
              <w:ind w:left="0" w:right="336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458AD" w14:paraId="4654A2E8" w14:textId="77777777">
        <w:trPr>
          <w:trHeight w:val="282"/>
        </w:trPr>
        <w:tc>
          <w:tcPr>
            <w:tcW w:w="447" w:type="dxa"/>
          </w:tcPr>
          <w:p w14:paraId="5226289E" w14:textId="77777777" w:rsidR="001458AD" w:rsidRDefault="001458A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102" w:type="dxa"/>
          </w:tcPr>
          <w:p w14:paraId="1CF106EC" w14:textId="77777777" w:rsidR="001458AD" w:rsidRDefault="00000000">
            <w:pPr>
              <w:pStyle w:val="TableParagraph"/>
              <w:spacing w:line="250" w:lineRule="exact"/>
              <w:ind w:left="467"/>
              <w:rPr>
                <w:b/>
              </w:rPr>
            </w:pPr>
            <w:r>
              <w:rPr>
                <w:b/>
                <w:color w:val="FF0000"/>
              </w:rPr>
              <w:t>(B)</w:t>
            </w:r>
            <w:r>
              <w:rPr>
                <w:b/>
                <w:color w:val="FF0000"/>
                <w:spacing w:val="8"/>
              </w:rPr>
              <w:t xml:space="preserve"> </w:t>
            </w:r>
            <w:r>
              <w:rPr>
                <w:b/>
                <w:color w:val="FF0000"/>
              </w:rPr>
              <w:t>Final answer after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calculation =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0.044.</w:t>
            </w:r>
          </w:p>
        </w:tc>
        <w:tc>
          <w:tcPr>
            <w:tcW w:w="804" w:type="dxa"/>
          </w:tcPr>
          <w:p w14:paraId="65A3572F" w14:textId="77777777" w:rsidR="001458AD" w:rsidRDefault="00000000">
            <w:pPr>
              <w:pStyle w:val="TableParagraph"/>
              <w:spacing w:line="250" w:lineRule="exact"/>
              <w:ind w:left="0" w:right="336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458AD" w14:paraId="0470C410" w14:textId="77777777">
        <w:trPr>
          <w:trHeight w:val="282"/>
        </w:trPr>
        <w:tc>
          <w:tcPr>
            <w:tcW w:w="447" w:type="dxa"/>
          </w:tcPr>
          <w:p w14:paraId="37FA6949" w14:textId="77777777" w:rsidR="001458AD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102" w:type="dxa"/>
          </w:tcPr>
          <w:p w14:paraId="1CA5E88B" w14:textId="77777777" w:rsidR="001458AD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color w:val="FF0000"/>
              </w:rPr>
              <w:t>RST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bit</w:t>
            </w:r>
            <w:r>
              <w:rPr>
                <w:b/>
                <w:color w:val="FF0000"/>
                <w:spacing w:val="1"/>
              </w:rPr>
              <w:t xml:space="preserve"> </w:t>
            </w:r>
            <w:r>
              <w:rPr>
                <w:b/>
                <w:color w:val="FF0000"/>
              </w:rPr>
              <w:t>=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1</w:t>
            </w:r>
          </w:p>
        </w:tc>
        <w:tc>
          <w:tcPr>
            <w:tcW w:w="804" w:type="dxa"/>
          </w:tcPr>
          <w:p w14:paraId="23D6D9DD" w14:textId="77777777" w:rsidR="001458AD" w:rsidRDefault="00000000">
            <w:pPr>
              <w:pStyle w:val="TableParagraph"/>
              <w:spacing w:line="250" w:lineRule="exact"/>
              <w:ind w:left="0" w:right="336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751E45F1" w14:textId="77777777" w:rsidR="001458AD" w:rsidRDefault="00000000">
      <w:pPr>
        <w:rPr>
          <w:sz w:val="2"/>
          <w:szCs w:val="2"/>
        </w:rPr>
      </w:pPr>
      <w:r>
        <w:pict w14:anchorId="6557BB37">
          <v:rect id="_x0000_s2051" style="position:absolute;margin-left:206.7pt;margin-top:83.5pt;width:35.4pt;height:.75pt;z-index:-16037376;mso-position-horizontal-relative:page;mso-position-vertical-relative:page" fillcolor="red" stroked="f">
            <w10:wrap anchorx="page" anchory="page"/>
          </v:rect>
        </w:pict>
      </w:r>
      <w:r>
        <w:pict w14:anchorId="71B62995">
          <v:rect id="_x0000_s2050" style="position:absolute;margin-left:372.9pt;margin-top:83.5pt;width:83.2pt;height:.75pt;z-index:-16036864;mso-position-horizontal-relative:page;mso-position-vertical-relative:page" fillcolor="red" stroked="f">
            <w10:wrap anchorx="page" anchory="page"/>
          </v:rect>
        </w:pict>
      </w:r>
    </w:p>
    <w:sectPr w:rsidR="001458AD">
      <w:pgSz w:w="12240" w:h="15840"/>
      <w:pgMar w:top="580" w:right="480" w:bottom="1180" w:left="660" w:header="0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0DE6E" w14:textId="77777777" w:rsidR="00D55219" w:rsidRDefault="00D55219">
      <w:r>
        <w:separator/>
      </w:r>
    </w:p>
  </w:endnote>
  <w:endnote w:type="continuationSeparator" w:id="0">
    <w:p w14:paraId="1FF7A042" w14:textId="77777777" w:rsidR="00D55219" w:rsidRDefault="00D55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0FCF" w14:textId="77777777" w:rsidR="001458AD" w:rsidRDefault="00000000">
    <w:pPr>
      <w:pStyle w:val="BodyText"/>
      <w:spacing w:line="14" w:lineRule="auto"/>
      <w:rPr>
        <w:sz w:val="20"/>
      </w:rPr>
    </w:pPr>
    <w:r>
      <w:pict w14:anchorId="64948F3B">
        <v:shape id="_x0000_s1027" style="position:absolute;margin-left:56.15pt;margin-top:722.85pt;width:528.6pt;height:4.45pt;z-index:-16038912;mso-position-horizontal-relative:page;mso-position-vertical-relative:page" coordorigin="1123,14457" coordsize="10572,89" o:spt="100" adj="0,,0" path="m11695,14532r-10572,l1123,14546r10572,l11695,14532xm11695,14457r-10572,l1123,14517r10572,l11695,14457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3247A88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6.6pt;margin-top:727.25pt;width:183.85pt;height:16.1pt;z-index:-16038400;mso-position-horizontal-relative:page;mso-position-vertical-relative:page" filled="f" stroked="f">
          <v:textbox inset="0,0,0,0">
            <w:txbxContent>
              <w:p w14:paraId="3043C99B" w14:textId="77777777" w:rsidR="001458AD" w:rsidRDefault="00000000">
                <w:pPr>
                  <w:spacing w:before="20"/>
                  <w:ind w:left="20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sz w:val="24"/>
                  </w:rPr>
                  <w:t>Department</w:t>
                </w:r>
                <w:r>
                  <w:rPr>
                    <w:rFonts w:ascii="Cambria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of</w:t>
                </w:r>
                <w:r>
                  <w:rPr>
                    <w:rFonts w:ascii="Cambria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Computer</w:t>
                </w:r>
                <w:r>
                  <w:rPr>
                    <w:rFonts w:ascii="Cambria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pict w14:anchorId="0219BBBC">
        <v:shape id="_x0000_s1025" type="#_x0000_t202" style="position:absolute;margin-left:455.2pt;margin-top:727.25pt;width:59.7pt;height:16.2pt;z-index:-16037888;mso-position-horizontal-relative:page;mso-position-vertical-relative:page" filled="f" stroked="f">
          <v:textbox inset="0,0,0,0">
            <w:txbxContent>
              <w:p w14:paraId="3579A0E2" w14:textId="77777777" w:rsidR="001458AD" w:rsidRDefault="00000000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  <w:b/>
                    <w:sz w:val="24"/>
                  </w:rPr>
                  <w:t>Page</w:t>
                </w:r>
                <w:r>
                  <w:rPr>
                    <w:rFonts w:ascii="Cambria"/>
                    <w:b/>
                    <w:spacing w:val="-5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ascii="Cambria"/>
                    <w:spacing w:val="2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66485" w14:textId="77777777" w:rsidR="00D55219" w:rsidRDefault="00D55219">
      <w:r>
        <w:separator/>
      </w:r>
    </w:p>
  </w:footnote>
  <w:footnote w:type="continuationSeparator" w:id="0">
    <w:p w14:paraId="6DD6C55E" w14:textId="77777777" w:rsidR="00D55219" w:rsidRDefault="00D55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F3165"/>
    <w:multiLevelType w:val="hybridMultilevel"/>
    <w:tmpl w:val="360A866A"/>
    <w:lvl w:ilvl="0" w:tplc="002AC748">
      <w:start w:val="1"/>
      <w:numFmt w:val="decimal"/>
      <w:lvlText w:val="%1."/>
      <w:lvlJc w:val="left"/>
      <w:pPr>
        <w:ind w:left="49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EF27448">
      <w:start w:val="1"/>
      <w:numFmt w:val="decimal"/>
      <w:lvlText w:val="%2)"/>
      <w:lvlJc w:val="left"/>
      <w:pPr>
        <w:ind w:left="121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8EACC5FC">
      <w:start w:val="1"/>
      <w:numFmt w:val="lowerLetter"/>
      <w:lvlText w:val="%3."/>
      <w:lvlJc w:val="left"/>
      <w:pPr>
        <w:ind w:left="193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0B181C7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4" w:tplc="8468E7EE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5DB691CA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6" w:tplc="7112558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5A749100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  <w:lvl w:ilvl="8" w:tplc="33A820B0">
      <w:numFmt w:val="bullet"/>
      <w:lvlText w:val="•"/>
      <w:lvlJc w:val="left"/>
      <w:pPr>
        <w:ind w:left="88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B03965"/>
    <w:multiLevelType w:val="hybridMultilevel"/>
    <w:tmpl w:val="16562992"/>
    <w:lvl w:ilvl="0" w:tplc="09E270B8">
      <w:numFmt w:val="bullet"/>
      <w:lvlText w:val=""/>
      <w:lvlJc w:val="left"/>
      <w:pPr>
        <w:ind w:left="23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6E0C06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19FA0C3E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3" w:tplc="F2BA53D8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4" w:tplc="D89C6BB8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5" w:tplc="F474A3E2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6" w:tplc="A04CF4CC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7" w:tplc="F1E46326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3C865D9E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340CE0"/>
    <w:multiLevelType w:val="hybridMultilevel"/>
    <w:tmpl w:val="61DEE5EA"/>
    <w:lvl w:ilvl="0" w:tplc="CEA2A070">
      <w:start w:val="1"/>
      <w:numFmt w:val="lowerLetter"/>
      <w:lvlText w:val="%1)"/>
      <w:lvlJc w:val="left"/>
      <w:pPr>
        <w:ind w:left="121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618BF5C">
      <w:start w:val="1"/>
      <w:numFmt w:val="lowerRoman"/>
      <w:lvlText w:val="%2."/>
      <w:lvlJc w:val="left"/>
      <w:pPr>
        <w:ind w:left="1932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A7F04B4C">
      <w:numFmt w:val="bullet"/>
      <w:lvlText w:val="•"/>
      <w:lvlJc w:val="left"/>
      <w:pPr>
        <w:ind w:left="2957" w:hanging="476"/>
      </w:pPr>
      <w:rPr>
        <w:rFonts w:hint="default"/>
        <w:lang w:val="en-US" w:eastAsia="en-US" w:bidi="ar-SA"/>
      </w:rPr>
    </w:lvl>
    <w:lvl w:ilvl="3" w:tplc="203CDDA0">
      <w:numFmt w:val="bullet"/>
      <w:lvlText w:val="•"/>
      <w:lvlJc w:val="left"/>
      <w:pPr>
        <w:ind w:left="3975" w:hanging="476"/>
      </w:pPr>
      <w:rPr>
        <w:rFonts w:hint="default"/>
        <w:lang w:val="en-US" w:eastAsia="en-US" w:bidi="ar-SA"/>
      </w:rPr>
    </w:lvl>
    <w:lvl w:ilvl="4" w:tplc="C862EB22">
      <w:numFmt w:val="bullet"/>
      <w:lvlText w:val="•"/>
      <w:lvlJc w:val="left"/>
      <w:pPr>
        <w:ind w:left="4993" w:hanging="476"/>
      </w:pPr>
      <w:rPr>
        <w:rFonts w:hint="default"/>
        <w:lang w:val="en-US" w:eastAsia="en-US" w:bidi="ar-SA"/>
      </w:rPr>
    </w:lvl>
    <w:lvl w:ilvl="5" w:tplc="2850EEA4">
      <w:numFmt w:val="bullet"/>
      <w:lvlText w:val="•"/>
      <w:lvlJc w:val="left"/>
      <w:pPr>
        <w:ind w:left="6011" w:hanging="476"/>
      </w:pPr>
      <w:rPr>
        <w:rFonts w:hint="default"/>
        <w:lang w:val="en-US" w:eastAsia="en-US" w:bidi="ar-SA"/>
      </w:rPr>
    </w:lvl>
    <w:lvl w:ilvl="6" w:tplc="9262230C">
      <w:numFmt w:val="bullet"/>
      <w:lvlText w:val="•"/>
      <w:lvlJc w:val="left"/>
      <w:pPr>
        <w:ind w:left="7028" w:hanging="476"/>
      </w:pPr>
      <w:rPr>
        <w:rFonts w:hint="default"/>
        <w:lang w:val="en-US" w:eastAsia="en-US" w:bidi="ar-SA"/>
      </w:rPr>
    </w:lvl>
    <w:lvl w:ilvl="7" w:tplc="C8920E4A">
      <w:numFmt w:val="bullet"/>
      <w:lvlText w:val="•"/>
      <w:lvlJc w:val="left"/>
      <w:pPr>
        <w:ind w:left="8046" w:hanging="476"/>
      </w:pPr>
      <w:rPr>
        <w:rFonts w:hint="default"/>
        <w:lang w:val="en-US" w:eastAsia="en-US" w:bidi="ar-SA"/>
      </w:rPr>
    </w:lvl>
    <w:lvl w:ilvl="8" w:tplc="80523152">
      <w:numFmt w:val="bullet"/>
      <w:lvlText w:val="•"/>
      <w:lvlJc w:val="left"/>
      <w:pPr>
        <w:ind w:left="9064" w:hanging="476"/>
      </w:pPr>
      <w:rPr>
        <w:rFonts w:hint="default"/>
        <w:lang w:val="en-US" w:eastAsia="en-US" w:bidi="ar-SA"/>
      </w:rPr>
    </w:lvl>
  </w:abstractNum>
  <w:abstractNum w:abstractNumId="3" w15:restartNumberingAfterBreak="0">
    <w:nsid w:val="7CC85648"/>
    <w:multiLevelType w:val="hybridMultilevel"/>
    <w:tmpl w:val="C2E42276"/>
    <w:lvl w:ilvl="0" w:tplc="4FDE858E">
      <w:start w:val="1"/>
      <w:numFmt w:val="decimal"/>
      <w:lvlText w:val="%1"/>
      <w:lvlJc w:val="left"/>
      <w:pPr>
        <w:ind w:left="1212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9A0F694">
      <w:start w:val="1"/>
      <w:numFmt w:val="lowerLetter"/>
      <w:lvlText w:val="%2."/>
      <w:lvlJc w:val="left"/>
      <w:pPr>
        <w:ind w:left="193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53EB782">
      <w:numFmt w:val="bullet"/>
      <w:lvlText w:val=""/>
      <w:lvlJc w:val="left"/>
      <w:pPr>
        <w:ind w:left="229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733061B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5080BC10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24B4954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687A850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CCAA0B3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90CC8AD4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1" w16cid:durableId="1808626146">
    <w:abstractNumId w:val="0"/>
  </w:num>
  <w:num w:numId="2" w16cid:durableId="335808649">
    <w:abstractNumId w:val="2"/>
  </w:num>
  <w:num w:numId="3" w16cid:durableId="50227070">
    <w:abstractNumId w:val="3"/>
  </w:num>
  <w:num w:numId="4" w16cid:durableId="2134126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8AD"/>
    <w:rsid w:val="001458AD"/>
    <w:rsid w:val="004E3BB8"/>
    <w:rsid w:val="00B826C4"/>
    <w:rsid w:val="00D55219"/>
    <w:rsid w:val="00E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59B9534"/>
  <w15:docId w15:val="{5BB55F69-5CB9-4E9C-B0CB-8B408997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"/>
      <w:ind w:left="2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1478" w:right="160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193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L201219 Muhammad Hashim BiLaL Qureshi</cp:lastModifiedBy>
  <cp:revision>3</cp:revision>
  <dcterms:created xsi:type="dcterms:W3CDTF">2023-10-13T12:09:00Z</dcterms:created>
  <dcterms:modified xsi:type="dcterms:W3CDTF">2023-10-28T06:36:00Z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2023-10-13T00:00:00Z</vt:filetime>
  </property>
</Properties>
</file>