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91FA6" w14:textId="5FC09D80" w:rsidR="00954511" w:rsidRDefault="00954511" w:rsidP="00954511">
      <w:r>
        <w:t xml:space="preserve">For Research paper: </w:t>
      </w:r>
    </w:p>
    <w:p w14:paraId="7B672C9C" w14:textId="2D4D60CD" w:rsidR="00954511" w:rsidRDefault="00954511" w:rsidP="00954511">
      <w:pPr>
        <w:pStyle w:val="ListParagraph"/>
        <w:numPr>
          <w:ilvl w:val="0"/>
          <w:numId w:val="1"/>
        </w:numPr>
      </w:pPr>
      <w:r>
        <w:t>Structured followed: Efficient Urdu Caption Generation using Attention based LSTM.</w:t>
      </w:r>
    </w:p>
    <w:p w14:paraId="0C875EC2" w14:textId="20112D30" w:rsidR="00532B92" w:rsidRDefault="00532B92" w:rsidP="00954511">
      <w:pPr>
        <w:pStyle w:val="ListParagraph"/>
        <w:numPr>
          <w:ilvl w:val="0"/>
          <w:numId w:val="1"/>
        </w:numPr>
      </w:pPr>
      <w:r>
        <w:t>Generative image captioning in Urdu using deep learning</w:t>
      </w:r>
    </w:p>
    <w:p w14:paraId="2B222DBE" w14:textId="387CD724" w:rsidR="00954511" w:rsidRDefault="00954511" w:rsidP="00954511">
      <w:r>
        <w:t>Pages to Research.</w:t>
      </w:r>
    </w:p>
    <w:p w14:paraId="33A7501C" w14:textId="60CA8EB9" w:rsidR="00954511" w:rsidRDefault="00954511" w:rsidP="00D10E8D">
      <w:pPr>
        <w:pStyle w:val="ListParagraph"/>
        <w:numPr>
          <w:ilvl w:val="0"/>
          <w:numId w:val="1"/>
        </w:numPr>
      </w:pPr>
      <w:r>
        <w:t>Attention is all you need</w:t>
      </w:r>
    </w:p>
    <w:p w14:paraId="55C53ADA" w14:textId="3222DBD3" w:rsidR="00954511" w:rsidRDefault="00954511" w:rsidP="00954511">
      <w:pPr>
        <w:pStyle w:val="ListParagraph"/>
        <w:numPr>
          <w:ilvl w:val="0"/>
          <w:numId w:val="1"/>
        </w:numPr>
      </w:pPr>
      <w:r>
        <w:t xml:space="preserve">R. </w:t>
      </w:r>
      <w:proofErr w:type="spellStart"/>
      <w:r>
        <w:t>Kiros</w:t>
      </w:r>
      <w:proofErr w:type="spellEnd"/>
      <w:r>
        <w:t xml:space="preserve">, R. </w:t>
      </w:r>
      <w:proofErr w:type="spellStart"/>
      <w:r>
        <w:t>Salakhutdinov</w:t>
      </w:r>
      <w:proofErr w:type="spellEnd"/>
      <w:r>
        <w:t xml:space="preserve">, and R. </w:t>
      </w:r>
      <w:proofErr w:type="spellStart"/>
      <w:r>
        <w:t>Zemel</w:t>
      </w:r>
      <w:proofErr w:type="spellEnd"/>
      <w:r>
        <w:t>. Multimodal neural language models. In International conference on machine learning, pages 595–603, 2014.</w:t>
      </w:r>
    </w:p>
    <w:p w14:paraId="7E580D42" w14:textId="558DA941" w:rsidR="00954511" w:rsidRDefault="00954511" w:rsidP="00954511">
      <w:pPr>
        <w:pStyle w:val="ListParagraph"/>
        <w:numPr>
          <w:ilvl w:val="0"/>
          <w:numId w:val="1"/>
        </w:numPr>
      </w:pPr>
      <w:r>
        <w:t>A. Daud, W. Khan, and D. Che. Urdu language processing: a survey. Artificial Intelligence Review, 47(3):279–311, 2017.</w:t>
      </w:r>
    </w:p>
    <w:p w14:paraId="36A2FABB" w14:textId="6F88C41A" w:rsidR="00954511" w:rsidRDefault="00954511" w:rsidP="00954511">
      <w:pPr>
        <w:pStyle w:val="ListParagraph"/>
        <w:numPr>
          <w:ilvl w:val="0"/>
          <w:numId w:val="1"/>
        </w:numPr>
      </w:pPr>
      <w:r>
        <w:t xml:space="preserve">R. </w:t>
      </w:r>
      <w:proofErr w:type="spellStart"/>
      <w:r>
        <w:t>Kiros</w:t>
      </w:r>
      <w:proofErr w:type="spellEnd"/>
      <w:r>
        <w:t xml:space="preserve">, R. </w:t>
      </w:r>
      <w:proofErr w:type="spellStart"/>
      <w:r>
        <w:t>Salakhutdinov</w:t>
      </w:r>
      <w:proofErr w:type="spellEnd"/>
      <w:r>
        <w:t xml:space="preserve">, and R. S. </w:t>
      </w:r>
      <w:proofErr w:type="spellStart"/>
      <w:r>
        <w:t>Zemel</w:t>
      </w:r>
      <w:proofErr w:type="spellEnd"/>
      <w:r>
        <w:t xml:space="preserve">. Unifying visual-semantic embeddings with multimodal neural language models. </w:t>
      </w:r>
      <w:proofErr w:type="spellStart"/>
      <w:r>
        <w:t>arXiv</w:t>
      </w:r>
      <w:proofErr w:type="spellEnd"/>
      <w:r>
        <w:t xml:space="preserve"> preprint arXiv:1411.2539, 2</w:t>
      </w:r>
    </w:p>
    <w:p w14:paraId="6CD7FA40" w14:textId="5758788E" w:rsidR="00954511" w:rsidRDefault="00954511" w:rsidP="00954511">
      <w:pPr>
        <w:pStyle w:val="ListParagraph"/>
        <w:numPr>
          <w:ilvl w:val="0"/>
          <w:numId w:val="1"/>
        </w:numPr>
      </w:pPr>
      <w:r>
        <w:t>J. Mao, W. Xu, Y. Yang, J. Wang, Z. Huang, and A. Yuille. Deep captioning with multimodal recurrent neural networks (m-</w:t>
      </w:r>
      <w:proofErr w:type="spellStart"/>
      <w:r>
        <w:t>rnn</w:t>
      </w:r>
      <w:proofErr w:type="spellEnd"/>
      <w:r>
        <w:t xml:space="preserve">). </w:t>
      </w:r>
      <w:proofErr w:type="spellStart"/>
      <w:r>
        <w:t>arXiv</w:t>
      </w:r>
      <w:proofErr w:type="spellEnd"/>
      <w:r>
        <w:t xml:space="preserve"> preprint arXiv:1412.6632, 2014</w:t>
      </w:r>
    </w:p>
    <w:p w14:paraId="7815D658" w14:textId="41B391EE" w:rsidR="00954511" w:rsidRDefault="00954511" w:rsidP="00954511">
      <w:pPr>
        <w:pStyle w:val="ListParagraph"/>
        <w:numPr>
          <w:ilvl w:val="0"/>
          <w:numId w:val="1"/>
        </w:numPr>
      </w:pPr>
      <w:r>
        <w:t xml:space="preserve">O. </w:t>
      </w:r>
      <w:proofErr w:type="spellStart"/>
      <w:r>
        <w:t>Vinyals</w:t>
      </w:r>
      <w:proofErr w:type="spellEnd"/>
      <w:r>
        <w:t xml:space="preserve">, A. </w:t>
      </w:r>
      <w:proofErr w:type="spellStart"/>
      <w:r>
        <w:t>Toshev</w:t>
      </w:r>
      <w:proofErr w:type="spellEnd"/>
      <w:r>
        <w:t xml:space="preserve">, S. </w:t>
      </w:r>
      <w:proofErr w:type="spellStart"/>
      <w:r>
        <w:t>Bengio</w:t>
      </w:r>
      <w:proofErr w:type="spellEnd"/>
      <w:r>
        <w:t>, and D. Erhan. Show and tell: A neural image caption generator. In Proceedings of the IEEE conference on computer vision and pattern recognition, pages 3156–3164, 201</w:t>
      </w:r>
    </w:p>
    <w:p w14:paraId="20F22563" w14:textId="550703FF" w:rsidR="00954511" w:rsidRDefault="00954511" w:rsidP="00954511">
      <w:pPr>
        <w:pStyle w:val="ListParagraph"/>
        <w:numPr>
          <w:ilvl w:val="0"/>
          <w:numId w:val="1"/>
        </w:numPr>
      </w:pPr>
      <w:r>
        <w:t xml:space="preserve">K. Xu, J. Ba, R. </w:t>
      </w:r>
      <w:proofErr w:type="spellStart"/>
      <w:r>
        <w:t>Kiros</w:t>
      </w:r>
      <w:proofErr w:type="spellEnd"/>
      <w:r>
        <w:t xml:space="preserve">, K. Cho, A. Courville, R. </w:t>
      </w:r>
      <w:proofErr w:type="spellStart"/>
      <w:r>
        <w:t>Salakhudinov</w:t>
      </w:r>
      <w:proofErr w:type="spellEnd"/>
      <w:r>
        <w:t xml:space="preserve">, R. </w:t>
      </w:r>
      <w:proofErr w:type="spellStart"/>
      <w:r>
        <w:t>Zemel</w:t>
      </w:r>
      <w:proofErr w:type="spellEnd"/>
      <w:r>
        <w:t xml:space="preserve">, and Y. </w:t>
      </w:r>
      <w:proofErr w:type="spellStart"/>
      <w:r>
        <w:t>Bengio</w:t>
      </w:r>
      <w:proofErr w:type="spellEnd"/>
      <w:r>
        <w:t>. Show, attend and tell: Neural image caption generation with visual attention. In International conference on machine learning, pages 2048–2057, 2015.</w:t>
      </w:r>
    </w:p>
    <w:p w14:paraId="09311FB0" w14:textId="48F02D2D" w:rsidR="00954511" w:rsidRDefault="00954511" w:rsidP="00954511">
      <w:pPr>
        <w:pStyle w:val="ListParagraph"/>
        <w:numPr>
          <w:ilvl w:val="0"/>
          <w:numId w:val="1"/>
        </w:numPr>
      </w:pPr>
      <w:r>
        <w:t xml:space="preserve">J. A. </w:t>
      </w:r>
      <w:proofErr w:type="spellStart"/>
      <w:r>
        <w:t>Alzubi</w:t>
      </w:r>
      <w:proofErr w:type="spellEnd"/>
      <w:r>
        <w:t xml:space="preserve">, R. Jain, P. </w:t>
      </w:r>
      <w:proofErr w:type="spellStart"/>
      <w:r>
        <w:t>Nagrath</w:t>
      </w:r>
      <w:proofErr w:type="spellEnd"/>
      <w:r>
        <w:t xml:space="preserve">, S. </w:t>
      </w:r>
      <w:proofErr w:type="spellStart"/>
      <w:r>
        <w:t>Satapathy</w:t>
      </w:r>
      <w:proofErr w:type="spellEnd"/>
      <w:r>
        <w:t xml:space="preserve">, S. Taneja, and P. Gupta, “Deep image captioning using an ensemble of </w:t>
      </w:r>
      <w:proofErr w:type="spellStart"/>
      <w:r>
        <w:t>cnn</w:t>
      </w:r>
      <w:proofErr w:type="spellEnd"/>
      <w:r>
        <w:t xml:space="preserve"> and </w:t>
      </w:r>
      <w:proofErr w:type="spellStart"/>
      <w:r>
        <w:t>lstm</w:t>
      </w:r>
      <w:proofErr w:type="spellEnd"/>
      <w:r>
        <w:t xml:space="preserve"> based deep neural networks,” Jan 2021</w:t>
      </w:r>
    </w:p>
    <w:p w14:paraId="08A2E756" w14:textId="091223B5" w:rsidR="00954511" w:rsidRDefault="00954511" w:rsidP="00954511">
      <w:pPr>
        <w:pStyle w:val="ListParagraph"/>
        <w:numPr>
          <w:ilvl w:val="0"/>
          <w:numId w:val="1"/>
        </w:numPr>
      </w:pPr>
      <w:r>
        <w:t xml:space="preserve">S. </w:t>
      </w:r>
      <w:proofErr w:type="spellStart"/>
      <w:r>
        <w:t>Herdade</w:t>
      </w:r>
      <w:proofErr w:type="spellEnd"/>
      <w:r>
        <w:t xml:space="preserve">, A. </w:t>
      </w:r>
      <w:proofErr w:type="spellStart"/>
      <w:r>
        <w:t>Kappeler</w:t>
      </w:r>
      <w:proofErr w:type="spellEnd"/>
      <w:r>
        <w:t>, K. Boakye, and J. Soares, “Image captioning: Transforming objects into words,” 2020</w:t>
      </w:r>
    </w:p>
    <w:p w14:paraId="17F083CA" w14:textId="683E6EBA" w:rsidR="00954511" w:rsidRDefault="00954511" w:rsidP="00954511">
      <w:r>
        <w:t>--------------------------------------------------------------------------------------------------------------------------------- .</w:t>
      </w:r>
    </w:p>
    <w:p w14:paraId="3E2AD001" w14:textId="0B7A8890" w:rsidR="00D35B9D" w:rsidRDefault="00D35B9D" w:rsidP="00954511"/>
    <w:p w14:paraId="76D5B9C0" w14:textId="7E5877DC" w:rsidR="00D35B9D" w:rsidRDefault="00D35B9D" w:rsidP="00954511">
      <w:pPr>
        <w:rPr>
          <w:b/>
          <w:bCs/>
          <w:i/>
          <w:iCs/>
          <w:sz w:val="36"/>
          <w:szCs w:val="36"/>
          <w:u w:val="single"/>
        </w:rPr>
      </w:pPr>
      <w:r w:rsidRPr="00D35B9D">
        <w:rPr>
          <w:b/>
          <w:bCs/>
          <w:i/>
          <w:iCs/>
          <w:sz w:val="36"/>
          <w:szCs w:val="36"/>
          <w:u w:val="single"/>
        </w:rPr>
        <w:t>Urdu Image Captioning System:</w:t>
      </w:r>
    </w:p>
    <w:p w14:paraId="22FB2604" w14:textId="17EE1AEE" w:rsidR="00B45593" w:rsidRDefault="00B45593" w:rsidP="00954511">
      <w:pPr>
        <w:rPr>
          <w:b/>
          <w:bCs/>
          <w:i/>
          <w:iCs/>
          <w:sz w:val="36"/>
          <w:szCs w:val="36"/>
          <w:u w:val="single"/>
        </w:rPr>
      </w:pPr>
    </w:p>
    <w:p w14:paraId="248BEE23" w14:textId="502C4074" w:rsidR="00B45593" w:rsidRDefault="00B45593" w:rsidP="00954511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Abstract:</w:t>
      </w:r>
    </w:p>
    <w:p w14:paraId="1FB60C2A" w14:textId="133F4C22" w:rsidR="00B45593" w:rsidRDefault="00532B92" w:rsidP="00B45593">
      <w:pPr>
        <w:rPr>
          <w:sz w:val="24"/>
          <w:szCs w:val="24"/>
        </w:rPr>
      </w:pPr>
      <w:r w:rsidRPr="00532B92">
        <w:rPr>
          <w:sz w:val="24"/>
          <w:szCs w:val="24"/>
        </w:rPr>
        <w:t>Image captioning is a process which involves generating human-like textual descriptions in the</w:t>
      </w:r>
      <w:r w:rsidR="008C10DD">
        <w:rPr>
          <w:sz w:val="24"/>
          <w:szCs w:val="24"/>
        </w:rPr>
        <w:t xml:space="preserve"> </w:t>
      </w:r>
      <w:r w:rsidRPr="00532B92">
        <w:rPr>
          <w:sz w:val="24"/>
          <w:szCs w:val="24"/>
        </w:rPr>
        <w:t>form of sentences or phrase</w:t>
      </w:r>
      <w:r w:rsidR="007861FB">
        <w:rPr>
          <w:sz w:val="24"/>
          <w:szCs w:val="24"/>
        </w:rPr>
        <w:t>s</w:t>
      </w:r>
      <w:r w:rsidRPr="00532B92">
        <w:rPr>
          <w:sz w:val="24"/>
          <w:szCs w:val="24"/>
        </w:rPr>
        <w:t xml:space="preserve"> to explain the content of an image. This technology is being widely applied</w:t>
      </w:r>
      <w:r w:rsidR="008C10DD">
        <w:rPr>
          <w:sz w:val="24"/>
          <w:szCs w:val="24"/>
        </w:rPr>
        <w:t xml:space="preserve"> </w:t>
      </w:r>
      <w:r w:rsidRPr="00532B92">
        <w:rPr>
          <w:sz w:val="24"/>
          <w:szCs w:val="24"/>
        </w:rPr>
        <w:t>to enhance accessibility for visually impaired individuals and improve user</w:t>
      </w:r>
      <w:r w:rsidR="008C10DD">
        <w:rPr>
          <w:sz w:val="24"/>
          <w:szCs w:val="24"/>
        </w:rPr>
        <w:t xml:space="preserve"> </w:t>
      </w:r>
      <w:r w:rsidR="007861FB">
        <w:rPr>
          <w:sz w:val="24"/>
          <w:szCs w:val="24"/>
        </w:rPr>
        <w:t xml:space="preserve">experience. </w:t>
      </w:r>
      <w:r w:rsidRPr="00532B92">
        <w:rPr>
          <w:sz w:val="24"/>
          <w:szCs w:val="24"/>
        </w:rPr>
        <w:t>Significant contributions have been made in image captioning, particularly</w:t>
      </w:r>
      <w:r w:rsidR="008C10DD">
        <w:rPr>
          <w:sz w:val="24"/>
          <w:szCs w:val="24"/>
        </w:rPr>
        <w:t xml:space="preserve"> </w:t>
      </w:r>
      <w:r w:rsidRPr="00532B92">
        <w:rPr>
          <w:sz w:val="24"/>
          <w:szCs w:val="24"/>
        </w:rPr>
        <w:t>in Englis</w:t>
      </w:r>
      <w:r w:rsidR="007861FB">
        <w:rPr>
          <w:sz w:val="24"/>
          <w:szCs w:val="24"/>
        </w:rPr>
        <w:t>h</w:t>
      </w:r>
      <w:r w:rsidRPr="00532B92">
        <w:rPr>
          <w:sz w:val="24"/>
          <w:szCs w:val="24"/>
        </w:rPr>
        <w:t>. However, the field of image captioning in Urdu remains</w:t>
      </w:r>
      <w:r w:rsidR="008C10DD">
        <w:rPr>
          <w:sz w:val="24"/>
          <w:szCs w:val="24"/>
        </w:rPr>
        <w:t xml:space="preserve"> </w:t>
      </w:r>
      <w:r w:rsidRPr="00532B92">
        <w:rPr>
          <w:sz w:val="24"/>
          <w:szCs w:val="24"/>
        </w:rPr>
        <w:t>relatively unexplored</w:t>
      </w:r>
      <w:r w:rsidR="007861FB">
        <w:rPr>
          <w:sz w:val="24"/>
          <w:szCs w:val="24"/>
        </w:rPr>
        <w:t xml:space="preserve">. Urdu </w:t>
      </w:r>
      <w:r w:rsidR="007861FB" w:rsidRPr="00532B92">
        <w:rPr>
          <w:sz w:val="24"/>
          <w:szCs w:val="24"/>
        </w:rPr>
        <w:t>is the national language of</w:t>
      </w:r>
      <w:r w:rsidR="007861FB">
        <w:rPr>
          <w:sz w:val="24"/>
          <w:szCs w:val="24"/>
        </w:rPr>
        <w:t xml:space="preserve"> </w:t>
      </w:r>
      <w:r w:rsidR="007861FB" w:rsidRPr="00532B92">
        <w:rPr>
          <w:sz w:val="24"/>
          <w:szCs w:val="24"/>
        </w:rPr>
        <w:t xml:space="preserve">Pakistan and also much spoken and understood in the subcontinent region of Pakistan-India, and yet </w:t>
      </w:r>
      <w:r w:rsidR="007861FB">
        <w:rPr>
          <w:sz w:val="24"/>
          <w:szCs w:val="24"/>
        </w:rPr>
        <w:t>a very little</w:t>
      </w:r>
      <w:r w:rsidR="007861FB" w:rsidRPr="00532B92">
        <w:rPr>
          <w:sz w:val="24"/>
          <w:szCs w:val="24"/>
        </w:rPr>
        <w:t xml:space="preserve"> work has</w:t>
      </w:r>
      <w:r w:rsidR="007861FB">
        <w:rPr>
          <w:sz w:val="24"/>
          <w:szCs w:val="24"/>
        </w:rPr>
        <w:t xml:space="preserve"> </w:t>
      </w:r>
      <w:r w:rsidR="007861FB" w:rsidRPr="00532B92">
        <w:rPr>
          <w:sz w:val="24"/>
          <w:szCs w:val="24"/>
        </w:rPr>
        <w:t>been done for Urdu language caption generation. In addition</w:t>
      </w:r>
      <w:r w:rsidR="007861FB">
        <w:rPr>
          <w:sz w:val="24"/>
          <w:szCs w:val="24"/>
        </w:rPr>
        <w:t xml:space="preserve"> </w:t>
      </w:r>
      <w:r w:rsidR="007861FB" w:rsidRPr="00532B92">
        <w:rPr>
          <w:sz w:val="24"/>
          <w:szCs w:val="24"/>
        </w:rPr>
        <w:t>to this, the availability of dataset containing images of Pakistan</w:t>
      </w:r>
      <w:r w:rsidR="007861FB">
        <w:rPr>
          <w:sz w:val="24"/>
          <w:szCs w:val="24"/>
        </w:rPr>
        <w:t xml:space="preserve"> which is</w:t>
      </w:r>
      <w:r w:rsidR="007861FB" w:rsidRPr="00532B92">
        <w:rPr>
          <w:sz w:val="24"/>
          <w:szCs w:val="24"/>
        </w:rPr>
        <w:t xml:space="preserve"> a critical component for effective image</w:t>
      </w:r>
      <w:r w:rsidR="007861FB">
        <w:rPr>
          <w:sz w:val="24"/>
          <w:szCs w:val="24"/>
        </w:rPr>
        <w:t xml:space="preserve"> </w:t>
      </w:r>
      <w:r w:rsidR="007861FB" w:rsidRPr="00532B92">
        <w:rPr>
          <w:sz w:val="24"/>
          <w:szCs w:val="24"/>
        </w:rPr>
        <w:t>captioning in Urdu,</w:t>
      </w:r>
      <w:r w:rsidR="007861FB">
        <w:rPr>
          <w:sz w:val="24"/>
          <w:szCs w:val="24"/>
        </w:rPr>
        <w:t xml:space="preserve"> </w:t>
      </w:r>
      <w:r w:rsidR="007861FB" w:rsidRPr="00532B92">
        <w:rPr>
          <w:sz w:val="24"/>
          <w:szCs w:val="24"/>
        </w:rPr>
        <w:t xml:space="preserve">is nonexistent. Our research aims </w:t>
      </w:r>
      <w:r w:rsidR="007861FB" w:rsidRPr="00532B92">
        <w:rPr>
          <w:sz w:val="24"/>
          <w:szCs w:val="24"/>
        </w:rPr>
        <w:lastRenderedPageBreak/>
        <w:t xml:space="preserve">to fill this gap </w:t>
      </w:r>
      <w:r w:rsidR="00B45593">
        <w:rPr>
          <w:sz w:val="24"/>
          <w:szCs w:val="24"/>
        </w:rPr>
        <w:t>building</w:t>
      </w:r>
      <w:r w:rsidRPr="00532B92">
        <w:rPr>
          <w:sz w:val="24"/>
          <w:szCs w:val="24"/>
        </w:rPr>
        <w:t xml:space="preserve"> an exclusive dataset featuring images of</w:t>
      </w:r>
      <w:r w:rsidR="008C10DD">
        <w:rPr>
          <w:sz w:val="24"/>
          <w:szCs w:val="24"/>
        </w:rPr>
        <w:t xml:space="preserve"> </w:t>
      </w:r>
      <w:r w:rsidRPr="00532B92">
        <w:rPr>
          <w:sz w:val="24"/>
          <w:szCs w:val="24"/>
        </w:rPr>
        <w:t>Pakistani roads, manually curated and sourced from the internet</w:t>
      </w:r>
      <w:r w:rsidR="00B45593">
        <w:rPr>
          <w:sz w:val="24"/>
          <w:szCs w:val="24"/>
        </w:rPr>
        <w:t>,</w:t>
      </w:r>
      <w:r w:rsidRPr="00532B92">
        <w:rPr>
          <w:sz w:val="24"/>
          <w:szCs w:val="24"/>
        </w:rPr>
        <w:t xml:space="preserve"> with their captions annotated in Urdu.</w:t>
      </w:r>
      <w:r w:rsidR="008C10DD">
        <w:rPr>
          <w:sz w:val="24"/>
          <w:szCs w:val="24"/>
        </w:rPr>
        <w:t xml:space="preserve"> </w:t>
      </w:r>
      <w:r w:rsidRPr="00532B92">
        <w:rPr>
          <w:sz w:val="24"/>
          <w:szCs w:val="24"/>
        </w:rPr>
        <w:t>We will then apply various state-of-the-art Deep Learning models in order to perform image captioning</w:t>
      </w:r>
      <w:r w:rsidR="008C10DD">
        <w:rPr>
          <w:sz w:val="24"/>
          <w:szCs w:val="24"/>
        </w:rPr>
        <w:t xml:space="preserve"> </w:t>
      </w:r>
      <w:r w:rsidRPr="00532B92">
        <w:rPr>
          <w:sz w:val="24"/>
          <w:szCs w:val="24"/>
        </w:rPr>
        <w:t>on the proposed dataset, thereby addressing the unique linguistic and cultural context of Urdu language.</w:t>
      </w:r>
    </w:p>
    <w:p w14:paraId="2376F136" w14:textId="0594D735" w:rsidR="00B45593" w:rsidRDefault="00B45593" w:rsidP="00B45593">
      <w:pPr>
        <w:rPr>
          <w:sz w:val="24"/>
          <w:szCs w:val="24"/>
        </w:rPr>
      </w:pPr>
      <w:r>
        <w:rPr>
          <w:sz w:val="24"/>
          <w:szCs w:val="24"/>
        </w:rPr>
        <w:t xml:space="preserve">We aim to </w:t>
      </w:r>
    </w:p>
    <w:p w14:paraId="136E7209" w14:textId="0EE72C7A" w:rsidR="008C10DD" w:rsidRDefault="00532B92" w:rsidP="008C10DD">
      <w:pPr>
        <w:rPr>
          <w:sz w:val="24"/>
          <w:szCs w:val="24"/>
        </w:rPr>
      </w:pPr>
      <w:r w:rsidRPr="00532B92">
        <w:rPr>
          <w:sz w:val="24"/>
          <w:szCs w:val="24"/>
        </w:rPr>
        <w:t xml:space="preserve"> (</w:t>
      </w:r>
      <w:proofErr w:type="spellStart"/>
      <w:r w:rsidRPr="00532B92">
        <w:rPr>
          <w:sz w:val="24"/>
          <w:szCs w:val="24"/>
        </w:rPr>
        <w:t>i</w:t>
      </w:r>
      <w:proofErr w:type="spellEnd"/>
      <w:r w:rsidRPr="00532B92">
        <w:rPr>
          <w:sz w:val="24"/>
          <w:szCs w:val="24"/>
        </w:rPr>
        <w:t xml:space="preserve">) </w:t>
      </w:r>
      <w:r w:rsidR="00B45593">
        <w:rPr>
          <w:sz w:val="24"/>
          <w:szCs w:val="24"/>
        </w:rPr>
        <w:t>P</w:t>
      </w:r>
      <w:r w:rsidRPr="00532B92">
        <w:rPr>
          <w:sz w:val="24"/>
          <w:szCs w:val="24"/>
        </w:rPr>
        <w:t>resen</w:t>
      </w:r>
      <w:r w:rsidR="00B45593">
        <w:rPr>
          <w:sz w:val="24"/>
          <w:szCs w:val="24"/>
        </w:rPr>
        <w:t>t</w:t>
      </w:r>
      <w:r w:rsidRPr="00532B92">
        <w:rPr>
          <w:sz w:val="24"/>
          <w:szCs w:val="24"/>
        </w:rPr>
        <w:t xml:space="preserve"> a new dataset </w:t>
      </w:r>
      <w:r w:rsidR="00B45593">
        <w:rPr>
          <w:sz w:val="24"/>
          <w:szCs w:val="24"/>
        </w:rPr>
        <w:t>featuring Roads of Northern Areas of Pakistan.</w:t>
      </w:r>
    </w:p>
    <w:p w14:paraId="68B40448" w14:textId="4CB181C0" w:rsidR="00B45593" w:rsidRDefault="00532B92" w:rsidP="00B45593">
      <w:pPr>
        <w:rPr>
          <w:sz w:val="24"/>
          <w:szCs w:val="24"/>
        </w:rPr>
      </w:pPr>
      <w:r w:rsidRPr="00532B92">
        <w:rPr>
          <w:sz w:val="24"/>
          <w:szCs w:val="24"/>
        </w:rPr>
        <w:t xml:space="preserve"> (ii) </w:t>
      </w:r>
      <w:r w:rsidR="00B45593">
        <w:rPr>
          <w:sz w:val="24"/>
          <w:szCs w:val="24"/>
        </w:rPr>
        <w:t>P</w:t>
      </w:r>
      <w:r w:rsidRPr="00532B92">
        <w:rPr>
          <w:sz w:val="24"/>
          <w:szCs w:val="24"/>
        </w:rPr>
        <w:t>resent dif</w:t>
      </w:r>
      <w:r w:rsidR="00B45593">
        <w:rPr>
          <w:sz w:val="24"/>
          <w:szCs w:val="24"/>
        </w:rPr>
        <w:t>f</w:t>
      </w:r>
      <w:r w:rsidRPr="00532B92">
        <w:rPr>
          <w:sz w:val="24"/>
          <w:szCs w:val="24"/>
        </w:rPr>
        <w:t xml:space="preserve">erent architectures for image captioning in the Urdu language. These attention mechanisms are new to the Urdu language, as those have never been used for the Urdu image </w:t>
      </w:r>
      <w:r w:rsidR="00B45593">
        <w:rPr>
          <w:sz w:val="24"/>
          <w:szCs w:val="24"/>
        </w:rPr>
        <w:t>captioning.</w:t>
      </w:r>
    </w:p>
    <w:p w14:paraId="50CB73E6" w14:textId="282A0D88" w:rsidR="00B45593" w:rsidRDefault="00B45593" w:rsidP="00B45593">
      <w:pPr>
        <w:rPr>
          <w:sz w:val="24"/>
          <w:szCs w:val="24"/>
        </w:rPr>
      </w:pPr>
    </w:p>
    <w:p w14:paraId="7055DF1D" w14:textId="3B4C429A" w:rsidR="00B45593" w:rsidRPr="00D35B9D" w:rsidRDefault="00B45593" w:rsidP="00B45593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---------------------------------------------------------------------------------------------------------.</w:t>
      </w:r>
    </w:p>
    <w:p w14:paraId="36187D5D" w14:textId="0EFDFE09" w:rsidR="00D35B9D" w:rsidRPr="00F82366" w:rsidRDefault="00B45593" w:rsidP="008C10DD">
      <w:pPr>
        <w:rPr>
          <w:b/>
          <w:bCs/>
          <w:i/>
          <w:iCs/>
          <w:sz w:val="32"/>
          <w:szCs w:val="32"/>
          <w:u w:val="single"/>
        </w:rPr>
      </w:pPr>
      <w:r w:rsidRPr="00F82366">
        <w:rPr>
          <w:b/>
          <w:bCs/>
          <w:i/>
          <w:iCs/>
          <w:sz w:val="32"/>
          <w:szCs w:val="32"/>
          <w:u w:val="single"/>
        </w:rPr>
        <w:t xml:space="preserve">Literature review papers: </w:t>
      </w:r>
    </w:p>
    <w:p w14:paraId="7732572B" w14:textId="0242F978" w:rsidR="00F82366" w:rsidRPr="00F82366" w:rsidRDefault="00B45593" w:rsidP="00F82366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  <w:u w:val="single"/>
        </w:rPr>
      </w:pPr>
      <w:r w:rsidRPr="00F82366">
        <w:rPr>
          <w:b/>
          <w:bCs/>
          <w:i/>
          <w:iCs/>
          <w:sz w:val="24"/>
          <w:szCs w:val="24"/>
          <w:u w:val="single"/>
        </w:rPr>
        <w:t>Attention is all you need</w:t>
      </w:r>
      <w:r w:rsidR="00F82366" w:rsidRPr="00F82366">
        <w:rPr>
          <w:b/>
          <w:bCs/>
          <w:i/>
          <w:iCs/>
          <w:sz w:val="24"/>
          <w:szCs w:val="24"/>
          <w:u w:val="single"/>
        </w:rPr>
        <w:t>:</w:t>
      </w:r>
    </w:p>
    <w:p w14:paraId="6146F8E4" w14:textId="77777777" w:rsidR="00F82366" w:rsidRPr="00F82366" w:rsidRDefault="00F82366" w:rsidP="00F82366">
      <w:pPr>
        <w:pStyle w:val="ListParagraph"/>
        <w:rPr>
          <w:sz w:val="24"/>
          <w:szCs w:val="24"/>
        </w:rPr>
      </w:pPr>
      <w:r w:rsidRPr="00F82366">
        <w:rPr>
          <w:sz w:val="24"/>
          <w:szCs w:val="24"/>
        </w:rPr>
        <w:t>- Introduces the Transformer model, a novel approach in the field of sequence modeling, particularly for tasks like machine translation.</w:t>
      </w:r>
    </w:p>
    <w:p w14:paraId="7AC72ECC" w14:textId="77777777" w:rsidR="00F82366" w:rsidRPr="00F82366" w:rsidRDefault="00F82366" w:rsidP="00F82366">
      <w:pPr>
        <w:pStyle w:val="ListParagraph"/>
        <w:rPr>
          <w:sz w:val="24"/>
          <w:szCs w:val="24"/>
        </w:rPr>
      </w:pPr>
      <w:r w:rsidRPr="00F82366">
        <w:rPr>
          <w:sz w:val="24"/>
          <w:szCs w:val="24"/>
        </w:rPr>
        <w:t>- The Transformer model abandons the use of recurrent layers and relies entirely on an attention mechanism.</w:t>
      </w:r>
    </w:p>
    <w:p w14:paraId="465B3E7F" w14:textId="77777777" w:rsidR="00F82366" w:rsidRPr="00F82366" w:rsidRDefault="00F82366" w:rsidP="00F82366">
      <w:pPr>
        <w:pStyle w:val="ListParagraph"/>
        <w:rPr>
          <w:sz w:val="24"/>
          <w:szCs w:val="24"/>
        </w:rPr>
      </w:pPr>
      <w:r w:rsidRPr="00F82366">
        <w:rPr>
          <w:sz w:val="24"/>
          <w:szCs w:val="24"/>
        </w:rPr>
        <w:t>- Demonstrates state-of-the-art performance in English-to-German and English-to-French translation tasks, outperforming previous models.</w:t>
      </w:r>
    </w:p>
    <w:p w14:paraId="357967AD" w14:textId="77777777" w:rsidR="00F82366" w:rsidRPr="00F82366" w:rsidRDefault="00F82366" w:rsidP="00F82366">
      <w:pPr>
        <w:pStyle w:val="ListParagraph"/>
        <w:rPr>
          <w:sz w:val="24"/>
          <w:szCs w:val="24"/>
        </w:rPr>
      </w:pPr>
      <w:r w:rsidRPr="00F82366">
        <w:rPr>
          <w:sz w:val="24"/>
          <w:szCs w:val="24"/>
        </w:rPr>
        <w:t>- Utilizes self-attention, which allows the model to weigh the importance of different parts of the input sequence differently.</w:t>
      </w:r>
    </w:p>
    <w:p w14:paraId="0D8B3403" w14:textId="77777777" w:rsidR="00F82366" w:rsidRPr="00F82366" w:rsidRDefault="00F82366" w:rsidP="00F82366">
      <w:pPr>
        <w:pStyle w:val="ListParagraph"/>
        <w:rPr>
          <w:sz w:val="24"/>
          <w:szCs w:val="24"/>
        </w:rPr>
      </w:pPr>
      <w:r w:rsidRPr="00F82366">
        <w:rPr>
          <w:sz w:val="24"/>
          <w:szCs w:val="24"/>
        </w:rPr>
        <w:t>- The architecture consists of an encoder and a decoder, each composed of multiple identical layers.</w:t>
      </w:r>
    </w:p>
    <w:p w14:paraId="30571A9A" w14:textId="77777777" w:rsidR="00F82366" w:rsidRPr="00F82366" w:rsidRDefault="00F82366" w:rsidP="00F82366">
      <w:pPr>
        <w:pStyle w:val="ListParagraph"/>
        <w:rPr>
          <w:sz w:val="24"/>
          <w:szCs w:val="24"/>
        </w:rPr>
      </w:pPr>
      <w:r w:rsidRPr="00F82366">
        <w:rPr>
          <w:sz w:val="24"/>
          <w:szCs w:val="24"/>
        </w:rPr>
        <w:t>- Each layer in the encoder contains two sub-layers: a multi-head self-attention mechanism and a position-wise fully connected feed-forward network.</w:t>
      </w:r>
    </w:p>
    <w:p w14:paraId="18A452AD" w14:textId="77777777" w:rsidR="00F82366" w:rsidRPr="00F82366" w:rsidRDefault="00F82366" w:rsidP="00F82366">
      <w:pPr>
        <w:pStyle w:val="ListParagraph"/>
        <w:rPr>
          <w:sz w:val="24"/>
          <w:szCs w:val="24"/>
        </w:rPr>
      </w:pPr>
      <w:r w:rsidRPr="00F82366">
        <w:rPr>
          <w:sz w:val="24"/>
          <w:szCs w:val="24"/>
        </w:rPr>
        <w:t>- The decoder also has an additional third sub-layer, which performs multi-head attention over the output of the encoder stack.</w:t>
      </w:r>
    </w:p>
    <w:p w14:paraId="73046A52" w14:textId="77777777" w:rsidR="00F82366" w:rsidRPr="00F82366" w:rsidRDefault="00F82366" w:rsidP="00F82366">
      <w:pPr>
        <w:pStyle w:val="ListParagraph"/>
        <w:rPr>
          <w:sz w:val="24"/>
          <w:szCs w:val="24"/>
        </w:rPr>
      </w:pPr>
      <w:r w:rsidRPr="00F82366">
        <w:rPr>
          <w:sz w:val="24"/>
          <w:szCs w:val="24"/>
        </w:rPr>
        <w:t>- Employs positional encoding to give the model information about the relative or absolute position of the tokens in the sequence.</w:t>
      </w:r>
    </w:p>
    <w:p w14:paraId="0B275485" w14:textId="4C929BD3" w:rsidR="00DF790A" w:rsidRPr="00DF790A" w:rsidRDefault="00DF790A" w:rsidP="00DF790A">
      <w:pPr>
        <w:rPr>
          <w:b/>
          <w:bCs/>
          <w:i/>
          <w:iCs/>
          <w:sz w:val="24"/>
          <w:szCs w:val="24"/>
          <w:u w:val="single"/>
        </w:rPr>
      </w:pPr>
      <w:r w:rsidRPr="00DF790A">
        <w:rPr>
          <w:b/>
          <w:bCs/>
          <w:i/>
          <w:iCs/>
          <w:sz w:val="24"/>
          <w:szCs w:val="24"/>
          <w:u w:val="single"/>
        </w:rPr>
        <w:t>2) Generative Urdu Image captioning</w:t>
      </w:r>
      <w:proofErr w:type="gramStart"/>
      <w:r w:rsidRPr="00DF790A">
        <w:rPr>
          <w:b/>
          <w:bCs/>
          <w:i/>
          <w:iCs/>
          <w:sz w:val="24"/>
          <w:szCs w:val="24"/>
          <w:u w:val="single"/>
        </w:rPr>
        <w:t xml:space="preserve">: </w:t>
      </w:r>
      <w:r w:rsidRPr="00DF790A">
        <w:rPr>
          <w:sz w:val="24"/>
          <w:szCs w:val="24"/>
        </w:rPr>
        <w:t>.</w:t>
      </w:r>
      <w:proofErr w:type="gramEnd"/>
    </w:p>
    <w:p w14:paraId="7EE23466" w14:textId="77777777" w:rsidR="00DF790A" w:rsidRPr="00DF790A" w:rsidRDefault="00DF790A" w:rsidP="00DF790A">
      <w:pPr>
        <w:rPr>
          <w:sz w:val="24"/>
          <w:szCs w:val="24"/>
        </w:rPr>
      </w:pPr>
      <w:r w:rsidRPr="00DF790A">
        <w:rPr>
          <w:sz w:val="24"/>
          <w:szCs w:val="24"/>
        </w:rPr>
        <w:t>- It introduces a new dataset for Urdu image captioning, crucial for model training and evaluation.</w:t>
      </w:r>
    </w:p>
    <w:p w14:paraId="47013533" w14:textId="13462E19" w:rsidR="00DF790A" w:rsidRPr="00DF790A" w:rsidRDefault="00DF790A" w:rsidP="00DF790A">
      <w:pPr>
        <w:rPr>
          <w:sz w:val="24"/>
          <w:szCs w:val="24"/>
        </w:rPr>
      </w:pPr>
      <w:r w:rsidRPr="00DF790A">
        <w:rPr>
          <w:sz w:val="24"/>
          <w:szCs w:val="24"/>
        </w:rPr>
        <w:t>-</w:t>
      </w:r>
      <w:r>
        <w:rPr>
          <w:sz w:val="24"/>
          <w:szCs w:val="24"/>
        </w:rPr>
        <w:t>E</w:t>
      </w:r>
      <w:r w:rsidRPr="00DF790A">
        <w:rPr>
          <w:sz w:val="24"/>
          <w:szCs w:val="24"/>
        </w:rPr>
        <w:t>xplores various attention-based architectures for image captioning in Urdu, a novel approach for this language.</w:t>
      </w:r>
    </w:p>
    <w:p w14:paraId="186512EB" w14:textId="77777777" w:rsidR="00DF790A" w:rsidRDefault="00DF790A" w:rsidP="00DF790A">
      <w:pPr>
        <w:rPr>
          <w:sz w:val="24"/>
          <w:szCs w:val="24"/>
        </w:rPr>
      </w:pPr>
      <w:r w:rsidRPr="00DF790A">
        <w:rPr>
          <w:sz w:val="24"/>
          <w:szCs w:val="24"/>
        </w:rPr>
        <w:lastRenderedPageBreak/>
        <w:t xml:space="preserve">- A quantitative and qualitative analysis of different model architectures on Urdu image caption generation </w:t>
      </w:r>
      <w:proofErr w:type="gramStart"/>
      <w:r w:rsidRPr="00DF790A">
        <w:rPr>
          <w:sz w:val="24"/>
          <w:szCs w:val="24"/>
        </w:rPr>
        <w:t>is</w:t>
      </w:r>
      <w:proofErr w:type="gramEnd"/>
      <w:r w:rsidRPr="00DF790A">
        <w:rPr>
          <w:sz w:val="24"/>
          <w:szCs w:val="24"/>
        </w:rPr>
        <w:t xml:space="preserve"> performed.</w:t>
      </w:r>
    </w:p>
    <w:p w14:paraId="55D44D46" w14:textId="2503A887" w:rsidR="00DF790A" w:rsidRPr="00DF790A" w:rsidRDefault="00DF790A" w:rsidP="00DF790A">
      <w:pPr>
        <w:rPr>
          <w:sz w:val="24"/>
          <w:szCs w:val="24"/>
        </w:rPr>
      </w:pPr>
      <w:r w:rsidRPr="00DF790A">
        <w:rPr>
          <w:sz w:val="24"/>
          <w:szCs w:val="24"/>
        </w:rPr>
        <w:t>- Data and code used in the study are made available for future research, fostering further advancements in this area.</w:t>
      </w:r>
    </w:p>
    <w:p w14:paraId="7F0940CC" w14:textId="6AFD1E3F" w:rsidR="00D10E8D" w:rsidRPr="00D10E8D" w:rsidRDefault="00DF790A" w:rsidP="00D10E8D">
      <w:pPr>
        <w:rPr>
          <w:b/>
          <w:i/>
          <w:sz w:val="24"/>
          <w:szCs w:val="24"/>
          <w:u w:val="single"/>
        </w:rPr>
      </w:pPr>
      <w:r w:rsidRPr="00D10E8D">
        <w:rPr>
          <w:b/>
          <w:i/>
          <w:sz w:val="24"/>
          <w:szCs w:val="24"/>
          <w:u w:val="single"/>
        </w:rPr>
        <w:t xml:space="preserve">3) </w:t>
      </w:r>
      <w:r w:rsidR="00D10E8D" w:rsidRPr="00D10E8D">
        <w:rPr>
          <w:b/>
          <w:i/>
          <w:sz w:val="24"/>
          <w:szCs w:val="24"/>
          <w:u w:val="single"/>
        </w:rPr>
        <w:t>Efficient Urdu Caption Generation using Attention-based LSTM</w:t>
      </w:r>
      <w:r w:rsidR="00D10E8D" w:rsidRPr="00D10E8D">
        <w:rPr>
          <w:sz w:val="24"/>
          <w:szCs w:val="24"/>
        </w:rPr>
        <w:t>.</w:t>
      </w:r>
    </w:p>
    <w:p w14:paraId="0C8C2DD1" w14:textId="77777777" w:rsidR="00D10E8D" w:rsidRPr="00D10E8D" w:rsidRDefault="00D10E8D" w:rsidP="00D10E8D">
      <w:pPr>
        <w:rPr>
          <w:sz w:val="24"/>
          <w:szCs w:val="24"/>
        </w:rPr>
      </w:pPr>
      <w:r w:rsidRPr="00D10E8D">
        <w:rPr>
          <w:sz w:val="24"/>
          <w:szCs w:val="24"/>
        </w:rPr>
        <w:t xml:space="preserve">   - Aims to fill the gap in Urdu language caption generation by developing an attention-based deep learning model.</w:t>
      </w:r>
    </w:p>
    <w:p w14:paraId="78C65E40" w14:textId="77777777" w:rsidR="00D10E8D" w:rsidRPr="00D10E8D" w:rsidRDefault="00D10E8D" w:rsidP="00D10E8D">
      <w:pPr>
        <w:rPr>
          <w:sz w:val="24"/>
          <w:szCs w:val="24"/>
        </w:rPr>
      </w:pPr>
      <w:r w:rsidRPr="00D10E8D">
        <w:rPr>
          <w:sz w:val="24"/>
          <w:szCs w:val="24"/>
        </w:rPr>
        <w:t xml:space="preserve">   - Prepares an Urdu dataset by translating a subset of the "Flickr8k" dataset, containing 700 'man' images.</w:t>
      </w:r>
    </w:p>
    <w:p w14:paraId="6D1AA759" w14:textId="77777777" w:rsidR="00D10E8D" w:rsidRPr="00D10E8D" w:rsidRDefault="00D10E8D" w:rsidP="00D10E8D">
      <w:pPr>
        <w:rPr>
          <w:sz w:val="24"/>
          <w:szCs w:val="24"/>
        </w:rPr>
      </w:pPr>
      <w:r w:rsidRPr="00D10E8D">
        <w:rPr>
          <w:sz w:val="24"/>
          <w:szCs w:val="24"/>
        </w:rPr>
        <w:t xml:space="preserve">   - Focuses on using sequence modeling techniques specialized for the Urdu language.</w:t>
      </w:r>
    </w:p>
    <w:p w14:paraId="3292E2F7" w14:textId="77777777" w:rsidR="00D10E8D" w:rsidRPr="00D10E8D" w:rsidRDefault="00D10E8D" w:rsidP="00D10E8D">
      <w:pPr>
        <w:rPr>
          <w:sz w:val="24"/>
          <w:szCs w:val="24"/>
        </w:rPr>
      </w:pPr>
      <w:r w:rsidRPr="00D10E8D">
        <w:rPr>
          <w:sz w:val="24"/>
          <w:szCs w:val="24"/>
        </w:rPr>
        <w:t xml:space="preserve">   - Demonstrates the model's effectiveness with a BLEU score of 0.83 in Urdu.</w:t>
      </w:r>
    </w:p>
    <w:p w14:paraId="4819EB48" w14:textId="77777777" w:rsidR="00D10E8D" w:rsidRPr="00D10E8D" w:rsidRDefault="00D10E8D" w:rsidP="00D10E8D">
      <w:pPr>
        <w:rPr>
          <w:sz w:val="24"/>
          <w:szCs w:val="24"/>
        </w:rPr>
      </w:pPr>
      <w:r w:rsidRPr="00D10E8D">
        <w:rPr>
          <w:sz w:val="24"/>
          <w:szCs w:val="24"/>
        </w:rPr>
        <w:t xml:space="preserve">   - Enhances state-of-the-art models using improved CNN architectures and optimization techniques.</w:t>
      </w:r>
    </w:p>
    <w:p w14:paraId="256402EC" w14:textId="77777777" w:rsidR="00D10E8D" w:rsidRPr="00D10E8D" w:rsidRDefault="00D10E8D" w:rsidP="00D10E8D">
      <w:pPr>
        <w:rPr>
          <w:sz w:val="24"/>
          <w:szCs w:val="24"/>
        </w:rPr>
      </w:pPr>
      <w:r w:rsidRPr="00D10E8D">
        <w:rPr>
          <w:sz w:val="24"/>
          <w:szCs w:val="24"/>
        </w:rPr>
        <w:t xml:space="preserve">   - Discusses the grammatical correctness of generated captions.</w:t>
      </w:r>
    </w:p>
    <w:p w14:paraId="08D0E271" w14:textId="77777777" w:rsidR="00D10E8D" w:rsidRPr="00D10E8D" w:rsidRDefault="00D10E8D" w:rsidP="00D10E8D">
      <w:pPr>
        <w:rPr>
          <w:sz w:val="24"/>
          <w:szCs w:val="24"/>
        </w:rPr>
      </w:pPr>
    </w:p>
    <w:p w14:paraId="508BC033" w14:textId="4C84E049" w:rsidR="00D10E8D" w:rsidRPr="00D10E8D" w:rsidRDefault="00D10E8D" w:rsidP="00D10E8D">
      <w:pPr>
        <w:rPr>
          <w:b/>
          <w:bCs/>
          <w:i/>
          <w:iCs/>
          <w:sz w:val="24"/>
          <w:szCs w:val="24"/>
          <w:u w:val="single"/>
        </w:rPr>
      </w:pPr>
      <w:r w:rsidRPr="00D10E8D">
        <w:rPr>
          <w:b/>
          <w:bCs/>
          <w:i/>
          <w:iCs/>
          <w:sz w:val="24"/>
          <w:szCs w:val="24"/>
          <w:u w:val="single"/>
        </w:rPr>
        <w:t xml:space="preserve">Note: </w:t>
      </w:r>
    </w:p>
    <w:p w14:paraId="1C593261" w14:textId="77777777" w:rsidR="00D10E8D" w:rsidRPr="00D10E8D" w:rsidRDefault="00D10E8D" w:rsidP="00D10E8D">
      <w:pPr>
        <w:rPr>
          <w:sz w:val="24"/>
          <w:szCs w:val="24"/>
        </w:rPr>
      </w:pPr>
      <w:r w:rsidRPr="00D10E8D">
        <w:rPr>
          <w:sz w:val="24"/>
          <w:szCs w:val="24"/>
        </w:rPr>
        <w:t>- Both papers address the under-researched area of Urdu language image captioning.</w:t>
      </w:r>
    </w:p>
    <w:p w14:paraId="24EE8284" w14:textId="77777777" w:rsidR="00D10E8D" w:rsidRPr="00D10E8D" w:rsidRDefault="00D10E8D" w:rsidP="00D10E8D">
      <w:pPr>
        <w:rPr>
          <w:sz w:val="24"/>
          <w:szCs w:val="24"/>
        </w:rPr>
      </w:pPr>
      <w:r w:rsidRPr="00D10E8D">
        <w:rPr>
          <w:sz w:val="24"/>
          <w:szCs w:val="24"/>
        </w:rPr>
        <w:t>- The first paper introduces novel attention-based architectures and a new dataset, whereas the second paper focuses on improving existing models with better CNN architectures and an Urdu-translated subset of an existing dataset.</w:t>
      </w:r>
    </w:p>
    <w:p w14:paraId="6D11BC2C" w14:textId="77777777" w:rsidR="00D10E8D" w:rsidRPr="00D10E8D" w:rsidRDefault="00D10E8D" w:rsidP="00D10E8D">
      <w:pPr>
        <w:rPr>
          <w:sz w:val="24"/>
          <w:szCs w:val="24"/>
        </w:rPr>
      </w:pPr>
      <w:r w:rsidRPr="00D10E8D">
        <w:rPr>
          <w:sz w:val="24"/>
          <w:szCs w:val="24"/>
        </w:rPr>
        <w:t>- The first paper provides a broader analysis with various BLEU scores, indicating a more extensive experimental setup.</w:t>
      </w:r>
    </w:p>
    <w:p w14:paraId="5C6CC2FE" w14:textId="77777777" w:rsidR="00D10E8D" w:rsidRPr="00D10E8D" w:rsidRDefault="00D10E8D" w:rsidP="00D10E8D">
      <w:pPr>
        <w:rPr>
          <w:sz w:val="24"/>
          <w:szCs w:val="24"/>
        </w:rPr>
      </w:pPr>
      <w:r w:rsidRPr="00D10E8D">
        <w:rPr>
          <w:sz w:val="24"/>
          <w:szCs w:val="24"/>
        </w:rPr>
        <w:t>- The second paper highlights the improvement in BLEU score achieved through model enhancement.</w:t>
      </w:r>
    </w:p>
    <w:p w14:paraId="45EA1289" w14:textId="4AFE3F9B" w:rsidR="00D10E8D" w:rsidRPr="00B45593" w:rsidRDefault="00D10E8D" w:rsidP="00D10E8D">
      <w:pPr>
        <w:rPr>
          <w:sz w:val="24"/>
          <w:szCs w:val="24"/>
        </w:rPr>
      </w:pPr>
      <w:r w:rsidRPr="00D10E8D">
        <w:rPr>
          <w:sz w:val="24"/>
          <w:szCs w:val="24"/>
        </w:rPr>
        <w:t>- Both contribute significantly to the field by providing resources and methodologies for Urdu image captioning, but with different approaches and focuses.</w:t>
      </w:r>
    </w:p>
    <w:sectPr w:rsidR="00D10E8D" w:rsidRPr="00B45593" w:rsidSect="00954511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39BE"/>
    <w:multiLevelType w:val="hybridMultilevel"/>
    <w:tmpl w:val="B0A2A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27A00"/>
    <w:multiLevelType w:val="hybridMultilevel"/>
    <w:tmpl w:val="DDC8DD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11"/>
    <w:rsid w:val="00532B92"/>
    <w:rsid w:val="00567EDD"/>
    <w:rsid w:val="007861FB"/>
    <w:rsid w:val="008C10DD"/>
    <w:rsid w:val="00954511"/>
    <w:rsid w:val="00961763"/>
    <w:rsid w:val="00B45593"/>
    <w:rsid w:val="00D10E8D"/>
    <w:rsid w:val="00D35B9D"/>
    <w:rsid w:val="00DF790A"/>
    <w:rsid w:val="00F8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85D1"/>
  <w15:chartTrackingRefBased/>
  <w15:docId w15:val="{871F9584-03BC-4080-B07A-C5D8F033D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Ali</dc:creator>
  <cp:keywords/>
  <dc:description/>
  <cp:lastModifiedBy>Naveed Ali</cp:lastModifiedBy>
  <cp:revision>2</cp:revision>
  <dcterms:created xsi:type="dcterms:W3CDTF">2024-03-03T14:04:00Z</dcterms:created>
  <dcterms:modified xsi:type="dcterms:W3CDTF">2024-03-04T04:30:00Z</dcterms:modified>
</cp:coreProperties>
</file>