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8121" w14:textId="697ED5EF" w:rsidR="00482A2D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علی نظری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۹۶۳۱۰۷۵</w:t>
      </w:r>
    </w:p>
    <w:p w14:paraId="76942F6F" w14:textId="3823A4EB" w:rsidR="00642D8E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آزمایشگاه شبکه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سه‌شنبه‌ها ساعت ۱۶:۳۰</w:t>
      </w:r>
    </w:p>
    <w:p w14:paraId="4A7A8B6F" w14:textId="6472D85F" w:rsidR="00642D8E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>آزمایش مربوط به ۴ شهریور ۹۹</w:t>
      </w:r>
    </w:p>
    <w:p w14:paraId="24E39CBD" w14:textId="77777777" w:rsidR="00E85A5D" w:rsidRPr="00620E7B" w:rsidRDefault="00E85A5D" w:rsidP="00E85A5D">
      <w:pPr>
        <w:spacing w:line="360" w:lineRule="auto"/>
        <w:jc w:val="left"/>
        <w:rPr>
          <w:sz w:val="24"/>
          <w:szCs w:val="28"/>
        </w:rPr>
      </w:pPr>
    </w:p>
    <w:p w14:paraId="33D0ECF3" w14:textId="59A2E657" w:rsidR="00642D8E" w:rsidRPr="00620E7B" w:rsidRDefault="00642D8E" w:rsidP="00E85A5D">
      <w:pPr>
        <w:pStyle w:val="a6"/>
        <w:spacing w:line="360" w:lineRule="auto"/>
        <w:jc w:val="left"/>
        <w:rPr>
          <w:sz w:val="26"/>
          <w:szCs w:val="30"/>
        </w:rPr>
      </w:pPr>
    </w:p>
    <w:p w14:paraId="4F4E9B8A" w14:textId="1DF593B5" w:rsidR="00A435F6" w:rsidRPr="00620E7B" w:rsidRDefault="00A435F6" w:rsidP="00E85A5D">
      <w:pPr>
        <w:pStyle w:val="a7"/>
        <w:bidi/>
        <w:ind w:firstLine="0"/>
        <w:jc w:val="left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چون در حقیقت ما مشخص نکردیم که این دامنه </w:t>
      </w:r>
      <w:r w:rsidR="00CE6915" w:rsidRPr="00620E7B">
        <w:rPr>
          <w:rFonts w:hint="cs"/>
          <w:sz w:val="26"/>
          <w:szCs w:val="30"/>
          <w:rtl/>
        </w:rPr>
        <w:t xml:space="preserve">متناظر با چه آدرس </w:t>
      </w:r>
      <w:r w:rsidR="00CE6915" w:rsidRPr="00620E7B">
        <w:rPr>
          <w:sz w:val="26"/>
          <w:szCs w:val="30"/>
        </w:rPr>
        <w:t>ip</w:t>
      </w:r>
      <w:r w:rsidR="00CE6915" w:rsidRPr="00620E7B">
        <w:rPr>
          <w:rFonts w:hint="cs"/>
          <w:sz w:val="26"/>
          <w:szCs w:val="30"/>
          <w:rtl/>
        </w:rPr>
        <w:t xml:space="preserve"> ای است و تا وقتی که این موضوع را در فایل </w:t>
      </w:r>
      <w:r w:rsidR="00CE6915" w:rsidRPr="00620E7B">
        <w:rPr>
          <w:sz w:val="26"/>
          <w:szCs w:val="30"/>
        </w:rPr>
        <w:t>hosts</w:t>
      </w:r>
      <w:r w:rsidR="00CE6915" w:rsidRPr="00620E7B">
        <w:rPr>
          <w:rFonts w:hint="cs"/>
          <w:sz w:val="26"/>
          <w:szCs w:val="30"/>
          <w:rtl/>
        </w:rPr>
        <w:t xml:space="preserve"> مشخص نکردیم نمی‌توانیم به محتوای خود از طریق این دامنه دسترسی داشته باشیم.</w:t>
      </w:r>
    </w:p>
    <w:p w14:paraId="71304924" w14:textId="77777777" w:rsidR="00E85A5D" w:rsidRPr="00620E7B" w:rsidRDefault="00E85A5D" w:rsidP="00E85A5D">
      <w:pPr>
        <w:pStyle w:val="a7"/>
        <w:bidi/>
        <w:ind w:firstLine="0"/>
        <w:jc w:val="left"/>
        <w:rPr>
          <w:sz w:val="26"/>
          <w:szCs w:val="30"/>
        </w:rPr>
      </w:pPr>
    </w:p>
    <w:p w14:paraId="1B6F9AC1" w14:textId="26130AC5" w:rsidR="00642D8E" w:rsidRPr="00620E7B" w:rsidRDefault="00642D8E" w:rsidP="00E85A5D">
      <w:pPr>
        <w:pStyle w:val="a6"/>
        <w:spacing w:line="360" w:lineRule="auto"/>
        <w:jc w:val="left"/>
        <w:rPr>
          <w:sz w:val="26"/>
          <w:szCs w:val="30"/>
        </w:rPr>
      </w:pPr>
    </w:p>
    <w:p w14:paraId="4ED1B5B3" w14:textId="3E825611" w:rsidR="00642D8E" w:rsidRPr="00620E7B" w:rsidRDefault="00642D8E" w:rsidP="00620E7B">
      <w:pPr>
        <w:pStyle w:val="a7"/>
        <w:bidi/>
        <w:ind w:firstLine="0"/>
        <w:jc w:val="left"/>
        <w:rPr>
          <w:sz w:val="26"/>
          <w:szCs w:val="30"/>
          <w:rtl/>
        </w:rPr>
      </w:pPr>
      <w:r w:rsidRPr="00620E7B">
        <w:rPr>
          <w:noProof/>
          <w:sz w:val="26"/>
          <w:szCs w:val="30"/>
        </w:rPr>
        <w:drawing>
          <wp:anchor distT="0" distB="0" distL="114300" distR="114300" simplePos="0" relativeHeight="251658240" behindDoc="0" locked="0" layoutInCell="1" allowOverlap="1" wp14:anchorId="69B8114A" wp14:editId="2381561A">
            <wp:simplePos x="0" y="0"/>
            <wp:positionH relativeFrom="column">
              <wp:posOffset>-99695</wp:posOffset>
            </wp:positionH>
            <wp:positionV relativeFrom="paragraph">
              <wp:posOffset>1080157</wp:posOffset>
            </wp:positionV>
            <wp:extent cx="5932805" cy="3225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0E7B">
        <w:rPr>
          <w:rFonts w:hint="cs"/>
          <w:sz w:val="26"/>
          <w:szCs w:val="30"/>
          <w:rtl/>
        </w:rPr>
        <w:t xml:space="preserve">همانطور که در شکل زیر </w:t>
      </w:r>
      <w:r w:rsidR="00E85A5D" w:rsidRPr="00620E7B">
        <w:rPr>
          <w:rFonts w:hint="cs"/>
          <w:sz w:val="26"/>
          <w:szCs w:val="30"/>
          <w:rtl/>
        </w:rPr>
        <w:t xml:space="preserve">و با کمک شبکه </w:t>
      </w:r>
      <w:r w:rsidR="00E85A5D" w:rsidRPr="00620E7B">
        <w:rPr>
          <w:sz w:val="26"/>
          <w:szCs w:val="30"/>
        </w:rPr>
        <w:t>loopback</w:t>
      </w:r>
      <w:r w:rsidR="00E85A5D" w:rsidRPr="00620E7B">
        <w:rPr>
          <w:rFonts w:hint="cs"/>
          <w:sz w:val="26"/>
          <w:szCs w:val="30"/>
          <w:rtl/>
        </w:rPr>
        <w:t xml:space="preserve"> </w:t>
      </w:r>
      <w:r w:rsidRPr="00620E7B">
        <w:rPr>
          <w:rFonts w:hint="cs"/>
          <w:sz w:val="26"/>
          <w:szCs w:val="30"/>
          <w:rtl/>
        </w:rPr>
        <w:t xml:space="preserve">مشخص شده، بسته ای که درخواست </w:t>
      </w:r>
      <w:r w:rsidRPr="00620E7B">
        <w:rPr>
          <w:sz w:val="26"/>
          <w:szCs w:val="30"/>
        </w:rPr>
        <w:t>GET</w:t>
      </w:r>
      <w:r w:rsidRPr="00620E7B">
        <w:rPr>
          <w:rFonts w:hint="cs"/>
          <w:sz w:val="26"/>
          <w:szCs w:val="30"/>
          <w:rtl/>
        </w:rPr>
        <w:t xml:space="preserve"> را از طریق پروتکل </w:t>
      </w:r>
      <w:r w:rsidRPr="00620E7B">
        <w:rPr>
          <w:sz w:val="26"/>
          <w:szCs w:val="30"/>
        </w:rPr>
        <w:t>HTTP</w:t>
      </w:r>
      <w:r w:rsidRPr="00620E7B">
        <w:rPr>
          <w:rFonts w:hint="cs"/>
          <w:sz w:val="26"/>
          <w:szCs w:val="30"/>
          <w:rtl/>
        </w:rPr>
        <w:t xml:space="preserve"> فرستاده است مطلوب مسئله ما است و همچنین در پایین تر می‌بینیم که که درخواست از چه پورت مبدایی به چه پورت مقصدی در </w:t>
      </w:r>
      <w:r w:rsidRPr="00620E7B">
        <w:rPr>
          <w:sz w:val="26"/>
          <w:szCs w:val="30"/>
        </w:rPr>
        <w:t>localhost</w:t>
      </w:r>
      <w:r w:rsidRPr="00620E7B">
        <w:rPr>
          <w:rFonts w:hint="cs"/>
          <w:sz w:val="26"/>
          <w:szCs w:val="30"/>
          <w:rtl/>
        </w:rPr>
        <w:t xml:space="preserve"> ارسال شده است.</w:t>
      </w:r>
    </w:p>
    <w:p w14:paraId="3E50CA9C" w14:textId="2074EF64" w:rsidR="00482A2D" w:rsidRPr="00620E7B" w:rsidRDefault="00482A2D" w:rsidP="00E85A5D">
      <w:pPr>
        <w:pStyle w:val="a6"/>
        <w:spacing w:line="360" w:lineRule="auto"/>
        <w:jc w:val="left"/>
        <w:rPr>
          <w:sz w:val="26"/>
          <w:szCs w:val="30"/>
        </w:rPr>
      </w:pPr>
    </w:p>
    <w:p w14:paraId="23C9C197" w14:textId="36C3104E" w:rsidR="00642D8E" w:rsidRPr="00620E7B" w:rsidRDefault="00642D8E" w:rsidP="00E85A5D">
      <w:pPr>
        <w:pStyle w:val="a7"/>
        <w:bidi/>
        <w:ind w:firstLine="0"/>
        <w:jc w:val="left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پورت مبدا </w:t>
      </w:r>
      <w:r w:rsidR="00A16F0E" w:rsidRPr="00620E7B">
        <w:rPr>
          <w:rFonts w:hint="cs"/>
          <w:sz w:val="26"/>
          <w:szCs w:val="30"/>
          <w:rtl/>
        </w:rPr>
        <w:t>در این ارتباط به</w:t>
      </w:r>
      <w:r w:rsidR="00A16F0E" w:rsidRPr="00620E7B">
        <w:rPr>
          <w:rFonts w:hint="cs"/>
          <w:sz w:val="26"/>
          <w:szCs w:val="30"/>
          <w:rtl/>
        </w:rPr>
        <w:t xml:space="preserve"> صورت تصادفی </w:t>
      </w:r>
      <w:r w:rsidRPr="00620E7B">
        <w:rPr>
          <w:rFonts w:hint="cs"/>
          <w:sz w:val="26"/>
          <w:szCs w:val="30"/>
          <w:rtl/>
        </w:rPr>
        <w:t>۳۴۱۷ و پورت مقصد ۸۰ است.</w:t>
      </w:r>
    </w:p>
    <w:p w14:paraId="74555BAC" w14:textId="457CD4D0" w:rsidR="001E7E1F" w:rsidRPr="00620E7B" w:rsidRDefault="001E7E1F" w:rsidP="00E85A5D">
      <w:pPr>
        <w:pStyle w:val="a7"/>
        <w:bidi/>
        <w:ind w:firstLine="0"/>
        <w:jc w:val="left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ارتباط در این پروتکل به این صورت است که </w:t>
      </w:r>
      <w:r w:rsidR="00766369" w:rsidRPr="00620E7B">
        <w:rPr>
          <w:rFonts w:hint="cs"/>
          <w:sz w:val="26"/>
          <w:szCs w:val="30"/>
          <w:rtl/>
        </w:rPr>
        <w:t xml:space="preserve">در ابتدا یک اتصال </w:t>
      </w:r>
      <w:r w:rsidR="00766369" w:rsidRPr="00620E7B">
        <w:rPr>
          <w:sz w:val="26"/>
          <w:szCs w:val="30"/>
        </w:rPr>
        <w:t>TCP</w:t>
      </w:r>
      <w:r w:rsidR="00766369" w:rsidRPr="00620E7B">
        <w:rPr>
          <w:rFonts w:hint="cs"/>
          <w:sz w:val="26"/>
          <w:szCs w:val="30"/>
          <w:rtl/>
        </w:rPr>
        <w:t xml:space="preserve"> برقرار می‌شود و سپس </w:t>
      </w:r>
      <w:r w:rsidRPr="00620E7B">
        <w:rPr>
          <w:rFonts w:hint="cs"/>
          <w:sz w:val="26"/>
          <w:szCs w:val="30"/>
          <w:rtl/>
        </w:rPr>
        <w:t xml:space="preserve">درخواست با روش‌های مختلف و همراه با اطلاعات مورد نیاز در قالب </w:t>
      </w:r>
      <w:r w:rsidRPr="00620E7B">
        <w:rPr>
          <w:sz w:val="26"/>
          <w:szCs w:val="30"/>
        </w:rPr>
        <w:t>header, body</w:t>
      </w:r>
      <w:r w:rsidRPr="00620E7B">
        <w:rPr>
          <w:rFonts w:hint="cs"/>
          <w:sz w:val="26"/>
          <w:szCs w:val="30"/>
          <w:rtl/>
        </w:rPr>
        <w:t xml:space="preserve"> ارسال می‌شود و پاسخ را دریافت می‌کند.</w:t>
      </w:r>
    </w:p>
    <w:p w14:paraId="3CDF9AF3" w14:textId="680EEB50" w:rsidR="001E7E1F" w:rsidRPr="00620E7B" w:rsidRDefault="001E7E1F" w:rsidP="00E85A5D">
      <w:pPr>
        <w:pStyle w:val="a7"/>
        <w:bidi/>
        <w:ind w:firstLine="0"/>
        <w:jc w:val="left"/>
        <w:rPr>
          <w:rFonts w:hint="cs"/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با کمک فایل </w:t>
      </w:r>
      <w:r w:rsidRPr="00620E7B">
        <w:rPr>
          <w:sz w:val="26"/>
          <w:szCs w:val="30"/>
        </w:rPr>
        <w:t>hosts</w:t>
      </w:r>
      <w:r w:rsidRPr="00620E7B">
        <w:rPr>
          <w:rFonts w:hint="cs"/>
          <w:sz w:val="26"/>
          <w:szCs w:val="30"/>
          <w:rtl/>
        </w:rPr>
        <w:t xml:space="preserve">، </w:t>
      </w:r>
      <w:r w:rsidRPr="00620E7B">
        <w:rPr>
          <w:sz w:val="26"/>
          <w:szCs w:val="30"/>
        </w:rPr>
        <w:t>ip</w:t>
      </w:r>
      <w:r w:rsidRPr="00620E7B">
        <w:rPr>
          <w:rFonts w:hint="cs"/>
          <w:sz w:val="26"/>
          <w:szCs w:val="30"/>
          <w:rtl/>
        </w:rPr>
        <w:t xml:space="preserve"> متناظر این سایت را دریافت می‌کند و در غیر این صورت نیز باید با کمک سرویس </w:t>
      </w:r>
      <w:r w:rsidRPr="00620E7B">
        <w:rPr>
          <w:sz w:val="26"/>
          <w:szCs w:val="30"/>
        </w:rPr>
        <w:t>DNS</w:t>
      </w:r>
      <w:r w:rsidRPr="00620E7B">
        <w:rPr>
          <w:rFonts w:hint="cs"/>
          <w:sz w:val="26"/>
          <w:szCs w:val="30"/>
          <w:rtl/>
        </w:rPr>
        <w:t xml:space="preserve"> آدرس را پیدا کند.</w:t>
      </w:r>
    </w:p>
    <w:p w14:paraId="44BF13D9" w14:textId="5E2035B8" w:rsidR="00642D8E" w:rsidRPr="00620E7B" w:rsidRDefault="00642D8E" w:rsidP="00E85A5D">
      <w:pPr>
        <w:pStyle w:val="a7"/>
        <w:bidi/>
        <w:ind w:firstLine="0"/>
        <w:jc w:val="left"/>
        <w:rPr>
          <w:sz w:val="26"/>
          <w:szCs w:val="30"/>
        </w:rPr>
      </w:pPr>
    </w:p>
    <w:p w14:paraId="228CC736" w14:textId="43B11026" w:rsidR="00482A2D" w:rsidRPr="00620E7B" w:rsidRDefault="00482A2D" w:rsidP="00E85A5D">
      <w:pPr>
        <w:pStyle w:val="a6"/>
        <w:jc w:val="left"/>
        <w:rPr>
          <w:sz w:val="26"/>
          <w:szCs w:val="30"/>
          <w:rtl/>
        </w:rPr>
      </w:pPr>
    </w:p>
    <w:p w14:paraId="4B1EC631" w14:textId="0B57B7D5" w:rsidR="00E85A5D" w:rsidRPr="00620E7B" w:rsidRDefault="00E85A5D" w:rsidP="00E85A5D">
      <w:pPr>
        <w:pStyle w:val="a7"/>
        <w:bidi/>
        <w:ind w:firstLine="0"/>
        <w:jc w:val="left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مقدار این بخش </w:t>
      </w:r>
      <w:r w:rsidRPr="00620E7B">
        <w:rPr>
          <w:sz w:val="26"/>
          <w:szCs w:val="30"/>
        </w:rPr>
        <w:t>keep-alive</w:t>
      </w:r>
      <w:r w:rsidRPr="00620E7B">
        <w:rPr>
          <w:rFonts w:hint="cs"/>
          <w:sz w:val="26"/>
          <w:szCs w:val="30"/>
          <w:rtl/>
        </w:rPr>
        <w:t xml:space="preserve"> است به معنی اینکه این ارتباط برقرار بماند.</w:t>
      </w:r>
    </w:p>
    <w:p w14:paraId="3F342B9D" w14:textId="3DE58DE7" w:rsidR="00E85A5D" w:rsidRPr="00620E7B" w:rsidRDefault="00E85A5D" w:rsidP="00E85A5D">
      <w:pPr>
        <w:pStyle w:val="a7"/>
        <w:bidi/>
        <w:ind w:firstLine="0"/>
        <w:jc w:val="left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درخواست از نوع </w:t>
      </w:r>
      <w:r w:rsidRPr="00620E7B">
        <w:rPr>
          <w:sz w:val="26"/>
          <w:szCs w:val="30"/>
        </w:rPr>
        <w:t>GET</w:t>
      </w:r>
      <w:r w:rsidRPr="00620E7B">
        <w:rPr>
          <w:rFonts w:hint="cs"/>
          <w:sz w:val="26"/>
          <w:szCs w:val="30"/>
          <w:rtl/>
        </w:rPr>
        <w:t xml:space="preserve"> بوده است.</w:t>
      </w:r>
    </w:p>
    <w:p w14:paraId="5F40D1EE" w14:textId="0AC40F3F" w:rsidR="00E85A5D" w:rsidRPr="00620E7B" w:rsidRDefault="00E85A5D" w:rsidP="00E85A5D">
      <w:pPr>
        <w:pStyle w:val="a7"/>
        <w:bidi/>
        <w:ind w:firstLine="0"/>
        <w:jc w:val="left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مقدار </w:t>
      </w:r>
      <w:r w:rsidRPr="00620E7B">
        <w:rPr>
          <w:sz w:val="26"/>
          <w:szCs w:val="30"/>
        </w:rPr>
        <w:t>User Agent</w:t>
      </w:r>
      <w:r w:rsidRPr="00620E7B">
        <w:rPr>
          <w:rFonts w:hint="cs"/>
          <w:sz w:val="26"/>
          <w:szCs w:val="30"/>
          <w:rtl/>
        </w:rPr>
        <w:t xml:space="preserve"> برابر است با:</w:t>
      </w:r>
    </w:p>
    <w:p w14:paraId="12C4F33A" w14:textId="1E899F15" w:rsidR="00E85A5D" w:rsidRPr="00620E7B" w:rsidRDefault="00E85A5D" w:rsidP="00E85A5D">
      <w:pPr>
        <w:pStyle w:val="a7"/>
        <w:ind w:firstLine="0"/>
        <w:jc w:val="left"/>
        <w:rPr>
          <w:sz w:val="26"/>
          <w:szCs w:val="30"/>
        </w:rPr>
      </w:pPr>
      <w:r w:rsidRPr="00620E7B">
        <w:rPr>
          <w:sz w:val="26"/>
          <w:szCs w:val="30"/>
        </w:rPr>
        <w:t>User-Agent: Mozilla/5.0 (Windows NT 10.0; Win64; x64) AppleWebKit/537.36 (KHTML, like Gecko) Chrome/84.0.4147.135 Safari/537.36</w:t>
      </w:r>
    </w:p>
    <w:p w14:paraId="20A8AF23" w14:textId="7AC565D5" w:rsidR="00E85A5D" w:rsidRPr="00620E7B" w:rsidRDefault="00E85A5D" w:rsidP="00E85A5D">
      <w:pPr>
        <w:pStyle w:val="a7"/>
        <w:bidi/>
        <w:ind w:firstLine="0"/>
        <w:jc w:val="left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>که اطلاعاتی درباره سیستم عامل و مرورگر را همراه با این درخواست ارسال می‌کند.</w:t>
      </w:r>
    </w:p>
    <w:p w14:paraId="01E08907" w14:textId="77777777" w:rsidR="00E85A5D" w:rsidRPr="00620E7B" w:rsidRDefault="00E85A5D" w:rsidP="00E85A5D">
      <w:pPr>
        <w:pStyle w:val="a7"/>
        <w:bidi/>
        <w:ind w:firstLine="0"/>
        <w:jc w:val="left"/>
        <w:rPr>
          <w:rFonts w:hint="cs"/>
          <w:sz w:val="26"/>
          <w:szCs w:val="30"/>
          <w:rtl/>
        </w:rPr>
      </w:pPr>
    </w:p>
    <w:p w14:paraId="0DC31665" w14:textId="107ADE58" w:rsidR="00482A2D" w:rsidRPr="00620E7B" w:rsidRDefault="00482A2D" w:rsidP="00766369">
      <w:pPr>
        <w:pStyle w:val="a6"/>
        <w:jc w:val="left"/>
        <w:rPr>
          <w:sz w:val="26"/>
          <w:szCs w:val="30"/>
          <w:rtl/>
        </w:rPr>
      </w:pPr>
    </w:p>
    <w:p w14:paraId="5520AB08" w14:textId="3C35287D" w:rsidR="00766369" w:rsidRPr="00620E7B" w:rsidRDefault="00766369" w:rsidP="00766369">
      <w:pPr>
        <w:pStyle w:val="a7"/>
        <w:bidi/>
        <w:ind w:firstLine="0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اگر اولین بسته را همان بسته‌ای که درخواست </w:t>
      </w:r>
      <w:r w:rsidRPr="00620E7B">
        <w:rPr>
          <w:sz w:val="26"/>
          <w:szCs w:val="30"/>
        </w:rPr>
        <w:t>GET</w:t>
      </w:r>
      <w:r w:rsidRPr="00620E7B">
        <w:rPr>
          <w:rFonts w:hint="cs"/>
          <w:sz w:val="26"/>
          <w:szCs w:val="30"/>
          <w:rtl/>
        </w:rPr>
        <w:t xml:space="preserve"> را ارسال کرده در نظر بگیریم، همه </w:t>
      </w:r>
      <w:r w:rsidRPr="00620E7B">
        <w:rPr>
          <w:sz w:val="26"/>
          <w:szCs w:val="30"/>
        </w:rPr>
        <w:t>flag</w:t>
      </w:r>
      <w:r w:rsidRPr="00620E7B">
        <w:rPr>
          <w:rFonts w:hint="cs"/>
          <w:sz w:val="26"/>
          <w:szCs w:val="30"/>
          <w:rtl/>
        </w:rPr>
        <w:t xml:space="preserve">ها صفر هستند به جز </w:t>
      </w:r>
      <w:r w:rsidRPr="00620E7B">
        <w:rPr>
          <w:sz w:val="26"/>
          <w:szCs w:val="30"/>
        </w:rPr>
        <w:t>push</w:t>
      </w:r>
      <w:r w:rsidRPr="00620E7B">
        <w:rPr>
          <w:rFonts w:hint="cs"/>
          <w:sz w:val="26"/>
          <w:szCs w:val="30"/>
          <w:rtl/>
        </w:rPr>
        <w:t xml:space="preserve"> و </w:t>
      </w:r>
      <w:r w:rsidRPr="00620E7B">
        <w:rPr>
          <w:sz w:val="26"/>
          <w:szCs w:val="30"/>
        </w:rPr>
        <w:t>ack</w:t>
      </w:r>
      <w:r w:rsidRPr="00620E7B">
        <w:rPr>
          <w:rFonts w:hint="cs"/>
          <w:sz w:val="26"/>
          <w:szCs w:val="30"/>
          <w:rtl/>
        </w:rPr>
        <w:t xml:space="preserve"> که یک هستند.</w:t>
      </w:r>
    </w:p>
    <w:p w14:paraId="5E5F12C2" w14:textId="77777777" w:rsidR="00766369" w:rsidRPr="00620E7B" w:rsidRDefault="00766369" w:rsidP="00766369">
      <w:pPr>
        <w:pStyle w:val="a7"/>
        <w:bidi/>
        <w:ind w:firstLine="0"/>
        <w:rPr>
          <w:rFonts w:hint="cs"/>
          <w:sz w:val="26"/>
          <w:szCs w:val="30"/>
        </w:rPr>
      </w:pPr>
    </w:p>
    <w:p w14:paraId="103EE7E0" w14:textId="0CC0FA20" w:rsidR="00482A2D" w:rsidRPr="00620E7B" w:rsidRDefault="00482A2D" w:rsidP="00E85A5D">
      <w:pPr>
        <w:pStyle w:val="a6"/>
        <w:jc w:val="left"/>
        <w:rPr>
          <w:sz w:val="26"/>
          <w:szCs w:val="30"/>
          <w:rtl/>
        </w:rPr>
      </w:pPr>
    </w:p>
    <w:p w14:paraId="31D4EEF0" w14:textId="62485AFD" w:rsidR="009C2D44" w:rsidRPr="00620E7B" w:rsidRDefault="009C2D44" w:rsidP="009C2D44">
      <w:pPr>
        <w:pStyle w:val="a7"/>
        <w:bidi/>
        <w:ind w:firstLine="0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فقط هدر </w:t>
      </w:r>
      <w:r w:rsidRPr="00620E7B">
        <w:rPr>
          <w:sz w:val="26"/>
          <w:szCs w:val="30"/>
        </w:rPr>
        <w:t>host</w:t>
      </w:r>
      <w:r w:rsidRPr="00620E7B">
        <w:rPr>
          <w:rFonts w:hint="cs"/>
          <w:sz w:val="26"/>
          <w:szCs w:val="30"/>
          <w:rtl/>
        </w:rPr>
        <w:t xml:space="preserve"> در این دو با هم تفاوت دارد.</w:t>
      </w:r>
    </w:p>
    <w:p w14:paraId="4F6815EF" w14:textId="77777777" w:rsidR="00620E7B" w:rsidRPr="000F2999" w:rsidRDefault="00620E7B" w:rsidP="009C2D44">
      <w:pPr>
        <w:pStyle w:val="a7"/>
        <w:bidi/>
        <w:ind w:firstLine="0"/>
        <w:rPr>
          <w:rtl/>
        </w:rPr>
      </w:pPr>
    </w:p>
    <w:p w14:paraId="58524547" w14:textId="61D3C4F6" w:rsidR="00482A2D" w:rsidRPr="00620E7B" w:rsidRDefault="00482A2D" w:rsidP="00E85A5D">
      <w:pPr>
        <w:pStyle w:val="a6"/>
        <w:jc w:val="left"/>
        <w:rPr>
          <w:sz w:val="26"/>
          <w:szCs w:val="30"/>
          <w:rtl/>
        </w:rPr>
      </w:pPr>
    </w:p>
    <w:p w14:paraId="04BA7BE1" w14:textId="14380B34" w:rsidR="009C2D44" w:rsidRPr="00620E7B" w:rsidRDefault="00B712D1" w:rsidP="00B712D1">
      <w:pPr>
        <w:pStyle w:val="a7"/>
        <w:bidi/>
        <w:ind w:firstLine="0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این درخواست مشکل دارد زیرا ما چند دامنه را نظیر با این </w:t>
      </w:r>
      <w:r w:rsidR="001F7E80" w:rsidRPr="00620E7B">
        <w:rPr>
          <w:sz w:val="26"/>
          <w:szCs w:val="30"/>
        </w:rPr>
        <w:t>ip</w:t>
      </w:r>
      <w:r w:rsidR="001F7E80" w:rsidRPr="00620E7B">
        <w:rPr>
          <w:rFonts w:hint="cs"/>
          <w:sz w:val="26"/>
          <w:szCs w:val="30"/>
          <w:rtl/>
        </w:rPr>
        <w:t xml:space="preserve"> کرده ایم و مشخص نیست درخواست ما کدام است.</w:t>
      </w:r>
    </w:p>
    <w:p w14:paraId="710A34EE" w14:textId="4268714A" w:rsidR="00482A2D" w:rsidRPr="00620E7B" w:rsidRDefault="00482A2D" w:rsidP="00E85A5D">
      <w:pPr>
        <w:pStyle w:val="-0"/>
        <w:jc w:val="left"/>
        <w:rPr>
          <w:sz w:val="23"/>
          <w:szCs w:val="25"/>
        </w:rPr>
      </w:pPr>
    </w:p>
    <w:p w14:paraId="7D28B6E4" w14:textId="25888CE1" w:rsidR="00482A2D" w:rsidRPr="00620E7B" w:rsidRDefault="00482A2D" w:rsidP="001F7E80">
      <w:pPr>
        <w:pStyle w:val="a6"/>
        <w:spacing w:line="360" w:lineRule="auto"/>
        <w:jc w:val="left"/>
        <w:rPr>
          <w:sz w:val="26"/>
          <w:szCs w:val="30"/>
        </w:rPr>
      </w:pPr>
    </w:p>
    <w:p w14:paraId="1DFD34BA" w14:textId="3F1FB3C3" w:rsidR="00482A2D" w:rsidRPr="00620E7B" w:rsidRDefault="001F7E80" w:rsidP="001F7E80">
      <w:pPr>
        <w:pStyle w:val="a7"/>
        <w:bidi/>
        <w:ind w:firstLine="0"/>
        <w:rPr>
          <w:rFonts w:hint="cs"/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با پیغام </w:t>
      </w:r>
      <w:r w:rsidRPr="00620E7B">
        <w:rPr>
          <w:sz w:val="26"/>
          <w:szCs w:val="30"/>
        </w:rPr>
        <w:t>connection is not private</w:t>
      </w:r>
      <w:r w:rsidRPr="00620E7B">
        <w:rPr>
          <w:rFonts w:hint="cs"/>
          <w:sz w:val="26"/>
          <w:szCs w:val="30"/>
          <w:rtl/>
        </w:rPr>
        <w:t xml:space="preserve"> رو به رو می‌شویم که به خاطر نامعتبر بودن </w:t>
      </w:r>
      <w:r w:rsidRPr="00620E7B">
        <w:rPr>
          <w:sz w:val="26"/>
          <w:szCs w:val="30"/>
        </w:rPr>
        <w:t>SSL</w:t>
      </w:r>
      <w:r w:rsidRPr="00620E7B">
        <w:rPr>
          <w:rFonts w:hint="cs"/>
          <w:sz w:val="26"/>
          <w:szCs w:val="30"/>
          <w:rtl/>
        </w:rPr>
        <w:t xml:space="preserve"> ای است که استفاده کرده ایم.</w:t>
      </w:r>
    </w:p>
    <w:p w14:paraId="60FD01CE" w14:textId="671E558D" w:rsidR="00482A2D" w:rsidRPr="00620E7B" w:rsidRDefault="00482A2D" w:rsidP="00E85A5D">
      <w:pPr>
        <w:pStyle w:val="-0"/>
        <w:jc w:val="left"/>
        <w:rPr>
          <w:sz w:val="23"/>
          <w:szCs w:val="25"/>
          <w:rtl/>
        </w:rPr>
      </w:pPr>
    </w:p>
    <w:p w14:paraId="11C4F95D" w14:textId="77777777" w:rsidR="00620E7B" w:rsidRPr="00620E7B" w:rsidRDefault="00620E7B" w:rsidP="00620E7B">
      <w:pPr>
        <w:pStyle w:val="a7"/>
        <w:rPr>
          <w:sz w:val="26"/>
          <w:szCs w:val="30"/>
          <w:rtl/>
        </w:rPr>
      </w:pPr>
    </w:p>
    <w:p w14:paraId="6B16402B" w14:textId="1E3DDF52" w:rsidR="00482A2D" w:rsidRPr="00620E7B" w:rsidRDefault="00482A2D" w:rsidP="00E85A5D">
      <w:pPr>
        <w:pStyle w:val="a6"/>
        <w:jc w:val="left"/>
        <w:rPr>
          <w:sz w:val="26"/>
          <w:szCs w:val="30"/>
          <w:rtl/>
        </w:rPr>
      </w:pPr>
    </w:p>
    <w:p w14:paraId="6BE90C0F" w14:textId="28EDD660" w:rsidR="00620E7B" w:rsidRPr="00620E7B" w:rsidRDefault="00620E7B" w:rsidP="00620E7B">
      <w:pPr>
        <w:pStyle w:val="a7"/>
        <w:bidi/>
        <w:ind w:firstLine="0"/>
        <w:rPr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 xml:space="preserve">این گواهی توسط </w:t>
      </w:r>
      <w:r w:rsidRPr="00620E7B">
        <w:rPr>
          <w:sz w:val="26"/>
          <w:szCs w:val="30"/>
        </w:rPr>
        <w:t>localhost</w:t>
      </w:r>
      <w:r w:rsidRPr="00620E7B">
        <w:rPr>
          <w:rFonts w:hint="cs"/>
          <w:sz w:val="26"/>
          <w:szCs w:val="30"/>
          <w:rtl/>
        </w:rPr>
        <w:t xml:space="preserve"> برای </w:t>
      </w:r>
      <w:r w:rsidRPr="00620E7B">
        <w:rPr>
          <w:sz w:val="26"/>
          <w:szCs w:val="30"/>
        </w:rPr>
        <w:t>localhost</w:t>
      </w:r>
      <w:r w:rsidRPr="00620E7B">
        <w:rPr>
          <w:rFonts w:hint="cs"/>
          <w:sz w:val="26"/>
          <w:szCs w:val="30"/>
          <w:rtl/>
        </w:rPr>
        <w:t xml:space="preserve"> ساخته شده بود. </w:t>
      </w:r>
    </w:p>
    <w:p w14:paraId="4745D94C" w14:textId="7AB14CC4" w:rsidR="00620E7B" w:rsidRPr="00620E7B" w:rsidRDefault="00620E7B" w:rsidP="00620E7B">
      <w:pPr>
        <w:pStyle w:val="a7"/>
        <w:bidi/>
        <w:ind w:firstLine="0"/>
        <w:rPr>
          <w:sz w:val="26"/>
          <w:szCs w:val="30"/>
          <w:rtl/>
        </w:rPr>
      </w:pPr>
      <w:r w:rsidRPr="00620E7B">
        <w:rPr>
          <w:sz w:val="26"/>
          <w:szCs w:val="30"/>
          <w:rtl/>
        </w:rPr>
        <w:drawing>
          <wp:anchor distT="0" distB="0" distL="114300" distR="114300" simplePos="0" relativeHeight="251659264" behindDoc="0" locked="0" layoutInCell="1" allowOverlap="1" wp14:anchorId="557E8BDA" wp14:editId="563A191A">
            <wp:simplePos x="0" y="0"/>
            <wp:positionH relativeFrom="column">
              <wp:posOffset>1107232</wp:posOffset>
            </wp:positionH>
            <wp:positionV relativeFrom="paragraph">
              <wp:posOffset>783590</wp:posOffset>
            </wp:positionV>
            <wp:extent cx="3454781" cy="1617312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781" cy="161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0E7B">
        <w:rPr>
          <w:rFonts w:hint="cs"/>
          <w:sz w:val="26"/>
          <w:szCs w:val="30"/>
          <w:rtl/>
        </w:rPr>
        <w:t>اعتبار این گواهی سال ۲۰۱۹ به پایان رسیده بود. اطلاعات کلید عمومی و امضای آن هم در تصویر زیر قابل مشاهده است.</w:t>
      </w:r>
    </w:p>
    <w:p w14:paraId="25364451" w14:textId="7065566B" w:rsidR="00620E7B" w:rsidRPr="00620E7B" w:rsidRDefault="00620E7B" w:rsidP="00620E7B">
      <w:pPr>
        <w:pStyle w:val="a7"/>
        <w:bidi/>
        <w:ind w:firstLine="0"/>
        <w:rPr>
          <w:rFonts w:hint="cs"/>
          <w:sz w:val="26"/>
          <w:szCs w:val="30"/>
          <w:rtl/>
        </w:rPr>
      </w:pPr>
    </w:p>
    <w:p w14:paraId="11652F52" w14:textId="3D755488" w:rsidR="00482A2D" w:rsidRPr="00620E7B" w:rsidRDefault="00482A2D" w:rsidP="00620E7B">
      <w:pPr>
        <w:pStyle w:val="a6"/>
        <w:spacing w:line="360" w:lineRule="auto"/>
        <w:jc w:val="left"/>
        <w:rPr>
          <w:sz w:val="26"/>
          <w:szCs w:val="30"/>
        </w:rPr>
      </w:pPr>
    </w:p>
    <w:p w14:paraId="182DCEC3" w14:textId="0F4B8797" w:rsidR="00620E7B" w:rsidRPr="00620E7B" w:rsidRDefault="00620E7B" w:rsidP="000F2999">
      <w:pPr>
        <w:pStyle w:val="a7"/>
        <w:bidi/>
        <w:ind w:firstLine="0"/>
        <w:rPr>
          <w:rFonts w:hint="cs"/>
          <w:sz w:val="26"/>
          <w:szCs w:val="30"/>
          <w:rtl/>
        </w:rPr>
      </w:pPr>
      <w:r w:rsidRPr="00620E7B">
        <w:rPr>
          <w:rFonts w:hint="cs"/>
          <w:sz w:val="26"/>
          <w:szCs w:val="30"/>
          <w:rtl/>
        </w:rPr>
        <w:t>این ارتباط قابل خواندن نیست زیرا رمز گذاری شده است و فقط با استفاده از کلید خصوصی آن می‌توان آن را فهمید.</w:t>
      </w:r>
    </w:p>
    <w:p w14:paraId="7940F4CD" w14:textId="2BF6F141" w:rsidR="00482A2D" w:rsidRDefault="00482A2D" w:rsidP="00480C5C">
      <w:pPr>
        <w:pStyle w:val="a6"/>
        <w:spacing w:line="360" w:lineRule="auto"/>
        <w:jc w:val="left"/>
        <w:rPr>
          <w:sz w:val="26"/>
          <w:szCs w:val="30"/>
        </w:rPr>
      </w:pPr>
    </w:p>
    <w:p w14:paraId="753EE4AE" w14:textId="7160B7A0" w:rsidR="000F2999" w:rsidRDefault="000F2999" w:rsidP="000F2999">
      <w:pPr>
        <w:pStyle w:val="a7"/>
        <w:bidi/>
        <w:ind w:firstLine="0"/>
        <w:rPr>
          <w:rtl/>
        </w:rPr>
      </w:pPr>
      <w:r>
        <w:rPr>
          <w:rFonts w:hint="cs"/>
          <w:rtl/>
        </w:rPr>
        <w:t>با توجه به اینکه این سایت از گواهی معتبری استفاده می‌کند، مرورگر ما با خطا رو به رو نمی‌شود.</w:t>
      </w:r>
    </w:p>
    <w:p w14:paraId="267158EE" w14:textId="21DE00B6" w:rsidR="000F2999" w:rsidRDefault="000F2999" w:rsidP="000F2999">
      <w:pPr>
        <w:pStyle w:val="a7"/>
        <w:bidi/>
        <w:ind w:firstLine="0"/>
        <w:rPr>
          <w:rtl/>
        </w:rPr>
      </w:pPr>
      <w:r>
        <w:rPr>
          <w:rFonts w:hint="cs"/>
          <w:rtl/>
        </w:rPr>
        <w:t>سازنده این گواهی و مدت اعتبار آن که برای گوگل ساخته شده است با ما فرق می‌کند.</w:t>
      </w:r>
    </w:p>
    <w:p w14:paraId="5CCE0BF3" w14:textId="4AE00316" w:rsidR="000F2999" w:rsidRDefault="000F2999" w:rsidP="000F2999">
      <w:pPr>
        <w:pStyle w:val="a7"/>
        <w:bidi/>
        <w:ind w:firstLine="0"/>
        <w:rPr>
          <w:rtl/>
        </w:rPr>
      </w:pPr>
      <w:r>
        <w:rPr>
          <w:rFonts w:hint="cs"/>
          <w:rtl/>
        </w:rPr>
        <w:t>همچنین الگوریتم‌های رمز نگاری این گواهی نیز با آن چیزی که ما داشتیم تفاوت دارد.</w:t>
      </w:r>
    </w:p>
    <w:p w14:paraId="63FF5F18" w14:textId="77777777" w:rsidR="000F2999" w:rsidRPr="000F2999" w:rsidRDefault="000F2999" w:rsidP="000F2999">
      <w:pPr>
        <w:pStyle w:val="a7"/>
        <w:bidi/>
        <w:ind w:firstLine="0"/>
      </w:pPr>
    </w:p>
    <w:p w14:paraId="24B06A40" w14:textId="7712626F" w:rsidR="00482A2D" w:rsidRPr="00480C5C" w:rsidRDefault="00482A2D" w:rsidP="00480C5C">
      <w:pPr>
        <w:pStyle w:val="-"/>
        <w:numPr>
          <w:ilvl w:val="0"/>
          <w:numId w:val="0"/>
        </w:numPr>
        <w:ind w:left="408" w:firstLine="720"/>
        <w:jc w:val="left"/>
        <w:rPr>
          <w:sz w:val="23"/>
          <w:szCs w:val="25"/>
          <w:rtl/>
        </w:rPr>
      </w:pPr>
    </w:p>
    <w:p w14:paraId="62DBEC7C" w14:textId="29F23E6A" w:rsidR="00482A2D" w:rsidRDefault="00482A2D" w:rsidP="00357FFE">
      <w:pPr>
        <w:pStyle w:val="a6"/>
        <w:spacing w:line="360" w:lineRule="auto"/>
        <w:jc w:val="left"/>
        <w:rPr>
          <w:sz w:val="26"/>
          <w:szCs w:val="30"/>
        </w:rPr>
      </w:pPr>
    </w:p>
    <w:p w14:paraId="28B94D10" w14:textId="0908CA81" w:rsidR="00486300" w:rsidRDefault="00486300" w:rsidP="00486300">
      <w:pPr>
        <w:pStyle w:val="a7"/>
        <w:bidi/>
        <w:ind w:firstLine="0"/>
        <w:rPr>
          <w:rtl/>
        </w:rPr>
      </w:pPr>
      <w:r>
        <w:rPr>
          <w:rFonts w:hint="cs"/>
          <w:rtl/>
        </w:rPr>
        <w:t xml:space="preserve">برای لیست کردن فایل‌ها از دستور </w:t>
      </w:r>
      <w:r>
        <w:t>LIST -l</w:t>
      </w:r>
      <w:r>
        <w:rPr>
          <w:rFonts w:hint="cs"/>
          <w:rtl/>
        </w:rPr>
        <w:t xml:space="preserve"> استفاده شده است.</w:t>
      </w:r>
    </w:p>
    <w:p w14:paraId="314D7C53" w14:textId="2E986F88" w:rsidR="00486300" w:rsidRDefault="00486300" w:rsidP="00486300">
      <w:pPr>
        <w:pStyle w:val="a7"/>
        <w:bidi/>
        <w:ind w:firstLine="0"/>
        <w:rPr>
          <w:rtl/>
        </w:rPr>
      </w:pPr>
      <w:r>
        <w:rPr>
          <w:rFonts w:hint="cs"/>
          <w:rtl/>
        </w:rPr>
        <w:t xml:space="preserve">نام کاربری استفاده شده برای دسترسی </w:t>
      </w:r>
      <w:r>
        <w:t>ali</w:t>
      </w:r>
      <w:r>
        <w:rPr>
          <w:rFonts w:hint="cs"/>
          <w:rtl/>
        </w:rPr>
        <w:t xml:space="preserve"> است که قبلا در </w:t>
      </w:r>
      <w:r>
        <w:t>filezilla admin</w:t>
      </w:r>
      <w:r>
        <w:rPr>
          <w:rFonts w:hint="cs"/>
          <w:rtl/>
        </w:rPr>
        <w:t xml:space="preserve"> تنظیم شده بود.</w:t>
      </w:r>
    </w:p>
    <w:p w14:paraId="28FB8E9F" w14:textId="51921176" w:rsidR="00486300" w:rsidRDefault="00486300" w:rsidP="00486300">
      <w:pPr>
        <w:pStyle w:val="a7"/>
        <w:bidi/>
        <w:ind w:firstLine="0"/>
        <w:rPr>
          <w:rFonts w:hint="cs"/>
          <w:rtl/>
        </w:rPr>
      </w:pPr>
      <w:r>
        <w:rPr>
          <w:rFonts w:hint="cs"/>
          <w:rtl/>
        </w:rPr>
        <w:t xml:space="preserve">پروتکل </w:t>
      </w:r>
      <w:r w:rsidR="002A1B69">
        <w:rPr>
          <w:rFonts w:hint="cs"/>
          <w:rtl/>
        </w:rPr>
        <w:t xml:space="preserve">لایه انتقال که </w:t>
      </w:r>
      <w:r>
        <w:rPr>
          <w:rFonts w:hint="cs"/>
          <w:rtl/>
        </w:rPr>
        <w:t xml:space="preserve">استفاده شده </w:t>
      </w:r>
      <w:r w:rsidR="002A1B69">
        <w:t>TCP</w:t>
      </w:r>
      <w:r w:rsidR="002A1B69">
        <w:rPr>
          <w:rFonts w:hint="cs"/>
          <w:rtl/>
        </w:rPr>
        <w:t xml:space="preserve"> است.</w:t>
      </w:r>
    </w:p>
    <w:p w14:paraId="5EAB555E" w14:textId="44F95CD4" w:rsidR="00486300" w:rsidRPr="00486300" w:rsidRDefault="00486300" w:rsidP="00486300">
      <w:pPr>
        <w:pStyle w:val="a7"/>
        <w:bidi/>
        <w:ind w:firstLine="0"/>
        <w:rPr>
          <w:rFonts w:hint="cs"/>
          <w:rtl/>
        </w:rPr>
      </w:pPr>
      <w:r>
        <w:rPr>
          <w:rFonts w:hint="cs"/>
          <w:rtl/>
        </w:rPr>
        <w:t xml:space="preserve">پورت مبدا برابر ۶۰۳۳ است و پورت مقصد که پورت پیش‌فرض برای </w:t>
      </w:r>
      <w:r w:rsidR="00CC7D47">
        <w:rPr>
          <w:rFonts w:hint="cs"/>
          <w:rtl/>
        </w:rPr>
        <w:t xml:space="preserve">پروتکل </w:t>
      </w:r>
      <w:r>
        <w:t>ftp</w:t>
      </w:r>
      <w:r>
        <w:rPr>
          <w:rFonts w:hint="cs"/>
          <w:rtl/>
        </w:rPr>
        <w:t xml:space="preserve"> ا</w:t>
      </w:r>
      <w:r w:rsidR="00CC7D47">
        <w:rPr>
          <w:rFonts w:hint="cs"/>
          <w:rtl/>
        </w:rPr>
        <w:t>ست برابر ۲۱ می‌باشد.</w:t>
      </w:r>
    </w:p>
    <w:p w14:paraId="4198DC66" w14:textId="77777777" w:rsidR="00480C5C" w:rsidRPr="00480C5C" w:rsidRDefault="00480C5C" w:rsidP="00475691">
      <w:pPr>
        <w:pStyle w:val="a7"/>
        <w:ind w:firstLine="0"/>
      </w:pPr>
    </w:p>
    <w:p w14:paraId="44D33FBE" w14:textId="47053CE2" w:rsidR="00482A2D" w:rsidRPr="00620E7B" w:rsidRDefault="00482A2D" w:rsidP="00E85A5D">
      <w:pPr>
        <w:pStyle w:val="a6"/>
        <w:jc w:val="left"/>
        <w:rPr>
          <w:sz w:val="26"/>
          <w:szCs w:val="30"/>
          <w:rtl/>
        </w:rPr>
      </w:pPr>
    </w:p>
    <w:p w14:paraId="195DAC3F" w14:textId="654A46DE" w:rsidR="00482A2D" w:rsidRPr="00620E7B" w:rsidRDefault="00357FFE" w:rsidP="00E85A5D">
      <w:pPr>
        <w:pStyle w:val="-0"/>
        <w:jc w:val="left"/>
        <w:rPr>
          <w:rFonts w:hint="cs"/>
          <w:sz w:val="23"/>
          <w:szCs w:val="26"/>
          <w:rtl/>
        </w:rPr>
      </w:pPr>
      <w:r>
        <w:rPr>
          <w:rFonts w:hint="cs"/>
          <w:sz w:val="23"/>
          <w:szCs w:val="26"/>
          <w:rtl/>
        </w:rPr>
        <w:t xml:space="preserve">بله دستور </w:t>
      </w:r>
      <w:r>
        <w:rPr>
          <w:sz w:val="23"/>
          <w:szCs w:val="26"/>
        </w:rPr>
        <w:t>PASS 123456</w:t>
      </w:r>
      <w:r>
        <w:rPr>
          <w:rFonts w:hint="cs"/>
          <w:sz w:val="23"/>
          <w:szCs w:val="26"/>
          <w:rtl/>
        </w:rPr>
        <w:t xml:space="preserve"> مشاهده می‌شود که همان پسورد </w:t>
      </w:r>
      <w:r>
        <w:rPr>
          <w:sz w:val="23"/>
          <w:szCs w:val="26"/>
        </w:rPr>
        <w:t>ali</w:t>
      </w:r>
      <w:r>
        <w:rPr>
          <w:rFonts w:hint="cs"/>
          <w:sz w:val="23"/>
          <w:szCs w:val="26"/>
          <w:rtl/>
        </w:rPr>
        <w:t xml:space="preserve"> است و در جواب هم پاسخ درست </w:t>
      </w:r>
      <w:r>
        <w:rPr>
          <w:sz w:val="23"/>
          <w:szCs w:val="26"/>
        </w:rPr>
        <w:t>Logged on</w:t>
      </w:r>
      <w:r>
        <w:rPr>
          <w:rFonts w:hint="cs"/>
          <w:sz w:val="23"/>
          <w:szCs w:val="26"/>
          <w:rtl/>
        </w:rPr>
        <w:t xml:space="preserve"> دریافت شده است.</w:t>
      </w:r>
    </w:p>
    <w:p w14:paraId="13121A29" w14:textId="608C0128" w:rsidR="00482A2D" w:rsidRPr="00620E7B" w:rsidRDefault="00482A2D" w:rsidP="00E85A5D">
      <w:pPr>
        <w:pStyle w:val="-0"/>
        <w:jc w:val="left"/>
        <w:rPr>
          <w:sz w:val="23"/>
          <w:rtl/>
        </w:rPr>
      </w:pPr>
    </w:p>
    <w:p w14:paraId="5B9383B1" w14:textId="6F8C49B2" w:rsidR="00475691" w:rsidRDefault="00475691" w:rsidP="00475691">
      <w:pPr>
        <w:pStyle w:val="a6"/>
        <w:jc w:val="left"/>
        <w:rPr>
          <w:sz w:val="26"/>
          <w:szCs w:val="30"/>
          <w:rtl/>
        </w:rPr>
      </w:pPr>
    </w:p>
    <w:p w14:paraId="31E5730F" w14:textId="36656535" w:rsidR="00475691" w:rsidRDefault="00475691" w:rsidP="00475691">
      <w:pPr>
        <w:pStyle w:val="a7"/>
        <w:bidi/>
        <w:ind w:firstLine="0"/>
        <w:rPr>
          <w:rtl/>
        </w:rPr>
      </w:pPr>
      <w:r>
        <w:rPr>
          <w:rFonts w:hint="cs"/>
          <w:rtl/>
        </w:rPr>
        <w:t xml:space="preserve">برای کاربر </w:t>
      </w:r>
      <w:r>
        <w:t>ali</w:t>
      </w:r>
      <w:r>
        <w:rPr>
          <w:rFonts w:hint="cs"/>
          <w:rtl/>
        </w:rPr>
        <w:t xml:space="preserve"> دسترسی‌ای با مشخصات </w:t>
      </w:r>
      <w:r>
        <w:t>read</w:t>
      </w:r>
      <w:r>
        <w:rPr>
          <w:rFonts w:hint="cs"/>
          <w:rtl/>
        </w:rPr>
        <w:t xml:space="preserve"> و </w:t>
      </w:r>
      <w:r>
        <w:t>list</w:t>
      </w:r>
      <w:r>
        <w:rPr>
          <w:rFonts w:hint="cs"/>
          <w:rtl/>
        </w:rPr>
        <w:t xml:space="preserve"> بر روی دایرکتوری </w:t>
      </w:r>
      <w:r w:rsidRPr="00475691">
        <w:rPr>
          <w:sz w:val="18"/>
          <w:szCs w:val="22"/>
        </w:rPr>
        <w:t>C:\Users\Ali\Downloads\Telegram Desktop</w:t>
      </w:r>
      <w:r>
        <w:rPr>
          <w:rFonts w:hint="cs"/>
          <w:sz w:val="18"/>
          <w:szCs w:val="22"/>
          <w:rtl/>
        </w:rPr>
        <w:t xml:space="preserve"> </w:t>
      </w:r>
      <w:r w:rsidRPr="00475691">
        <w:rPr>
          <w:rFonts w:hint="cs"/>
          <w:rtl/>
        </w:rPr>
        <w:t xml:space="preserve">تنظیم شده </w:t>
      </w:r>
      <w:r>
        <w:rPr>
          <w:rFonts w:hint="cs"/>
          <w:rtl/>
        </w:rPr>
        <w:t>است.</w:t>
      </w:r>
    </w:p>
    <w:p w14:paraId="6AE87173" w14:textId="725548C1" w:rsidR="00475691" w:rsidRDefault="00475691" w:rsidP="00475691">
      <w:pPr>
        <w:pStyle w:val="a7"/>
        <w:bidi/>
        <w:ind w:firstLine="0"/>
        <w:rPr>
          <w:rtl/>
        </w:rPr>
      </w:pPr>
    </w:p>
    <w:p w14:paraId="4CD4F73E" w14:textId="6CA37CD0" w:rsidR="00475691" w:rsidRDefault="00475691" w:rsidP="00475691">
      <w:pPr>
        <w:pStyle w:val="a7"/>
        <w:bidi/>
        <w:ind w:firstLine="0"/>
        <w:rPr>
          <w:rtl/>
        </w:rPr>
      </w:pPr>
      <w:r>
        <w:rPr>
          <w:rFonts w:hint="cs"/>
          <w:rtl/>
        </w:rPr>
        <w:t>سوال ۱۵ و ۱۶ هم حذف شد.</w:t>
      </w:r>
    </w:p>
    <w:sectPr w:rsidR="0047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4F51F" w14:textId="77777777" w:rsidR="0068544F" w:rsidRDefault="0068544F" w:rsidP="00E85A5D">
      <w:r>
        <w:separator/>
      </w:r>
    </w:p>
  </w:endnote>
  <w:endnote w:type="continuationSeparator" w:id="0">
    <w:p w14:paraId="3BB2002C" w14:textId="77777777" w:rsidR="0068544F" w:rsidRDefault="0068544F" w:rsidP="00E8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64569" w14:textId="77777777" w:rsidR="0068544F" w:rsidRDefault="0068544F" w:rsidP="00E85A5D">
      <w:r>
        <w:separator/>
      </w:r>
    </w:p>
  </w:footnote>
  <w:footnote w:type="continuationSeparator" w:id="0">
    <w:p w14:paraId="09DF520A" w14:textId="77777777" w:rsidR="0068544F" w:rsidRDefault="0068544F" w:rsidP="00E8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 w15:restartNumberingAfterBreak="0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D1942"/>
    <w:multiLevelType w:val="multilevel"/>
    <w:tmpl w:val="ACFCAF92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4472C4" w:themeColor="accent1"/>
        <w:sz w:val="32"/>
        <w:szCs w:val="36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D"/>
    <w:rsid w:val="000F2999"/>
    <w:rsid w:val="001E7E1F"/>
    <w:rsid w:val="001F7E80"/>
    <w:rsid w:val="002A1B69"/>
    <w:rsid w:val="002A6708"/>
    <w:rsid w:val="003455BC"/>
    <w:rsid w:val="00357FFE"/>
    <w:rsid w:val="00475691"/>
    <w:rsid w:val="00480C5C"/>
    <w:rsid w:val="00482A2D"/>
    <w:rsid w:val="00486300"/>
    <w:rsid w:val="00620E7B"/>
    <w:rsid w:val="00642D8E"/>
    <w:rsid w:val="0068544F"/>
    <w:rsid w:val="00766369"/>
    <w:rsid w:val="009C2D44"/>
    <w:rsid w:val="00A16F0E"/>
    <w:rsid w:val="00A435F6"/>
    <w:rsid w:val="00A86974"/>
    <w:rsid w:val="00B712D1"/>
    <w:rsid w:val="00B767B5"/>
    <w:rsid w:val="00CC7D47"/>
    <w:rsid w:val="00CE6915"/>
    <w:rsid w:val="00E85A5D"/>
    <w:rsid w:val="00F5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026C"/>
  <w15:chartTrackingRefBased/>
  <w15:docId w15:val="{1A110CE3-596F-4BFE-B937-518B4B9D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2D"/>
    <w:pPr>
      <w:bidi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  <w:style w:type="paragraph" w:customStyle="1" w:styleId="a7">
    <w:name w:val="متن"/>
    <w:link w:val="Char"/>
    <w:rsid w:val="00482A2D"/>
    <w:pPr>
      <w:widowControl w:val="0"/>
      <w:spacing w:before="140" w:line="276" w:lineRule="auto"/>
      <w:ind w:firstLine="720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7"/>
    <w:rsid w:val="00482A2D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">
    <w:name w:val="تیتر اول"/>
    <w:next w:val="a0"/>
    <w:rsid w:val="00482A2D"/>
    <w:pPr>
      <w:numPr>
        <w:numId w:val="2"/>
      </w:numPr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7"/>
    <w:rsid w:val="00482A2D"/>
    <w:pPr>
      <w:widowControl w:val="0"/>
      <w:numPr>
        <w:ilvl w:val="1"/>
        <w:numId w:val="2"/>
      </w:numPr>
      <w:spacing w:before="360" w:after="240" w:line="259" w:lineRule="auto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customStyle="1" w:styleId="a1">
    <w:name w:val="تیتر سوم"/>
    <w:next w:val="a7"/>
    <w:rsid w:val="00482A2D"/>
    <w:pPr>
      <w:numPr>
        <w:ilvl w:val="2"/>
        <w:numId w:val="2"/>
      </w:numPr>
      <w:bidi/>
      <w:spacing w:before="240" w:after="240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7"/>
    <w:rsid w:val="00482A2D"/>
    <w:pPr>
      <w:numPr>
        <w:ilvl w:val="3"/>
        <w:numId w:val="2"/>
      </w:numPr>
      <w:spacing w:before="240" w:after="240"/>
      <w:outlineLvl w:val="3"/>
    </w:pPr>
    <w:rPr>
      <w:rFonts w:ascii="Times New Roman Bold" w:eastAsia="Times New Roman" w:hAnsi="Times New Roman Bold" w:cs="B Nazanin"/>
      <w:b/>
      <w:bCs/>
      <w:sz w:val="24"/>
      <w:szCs w:val="28"/>
      <w:lang w:bidi="fa-IR"/>
    </w:rPr>
  </w:style>
  <w:style w:type="paragraph" w:customStyle="1" w:styleId="-0">
    <w:name w:val="شکل-جدول"/>
    <w:next w:val="a7"/>
    <w:rsid w:val="00482A2D"/>
    <w:pPr>
      <w:keepNext/>
      <w:keepLines/>
      <w:widowControl w:val="0"/>
      <w:bidi/>
      <w:spacing w:before="60"/>
      <w:jc w:val="center"/>
    </w:pPr>
    <w:rPr>
      <w:rFonts w:ascii="Times New Roman" w:eastAsiaTheme="majorEastAsia" w:hAnsi="Times New Roman" w:cs="B Nazanin"/>
      <w:sz w:val="21"/>
      <w:szCs w:val="23"/>
      <w:lang w:bidi="fa-IR"/>
    </w:rPr>
  </w:style>
  <w:style w:type="paragraph" w:customStyle="1" w:styleId="-">
    <w:name w:val="متن- شماره"/>
    <w:basedOn w:val="a7"/>
    <w:rsid w:val="00482A2D"/>
    <w:pPr>
      <w:widowControl/>
      <w:numPr>
        <w:numId w:val="3"/>
      </w:numPr>
      <w:tabs>
        <w:tab w:val="left" w:pos="0"/>
        <w:tab w:val="num" w:pos="360"/>
        <w:tab w:val="left" w:pos="720"/>
      </w:tabs>
      <w:bidi/>
      <w:spacing w:before="60" w:line="240" w:lineRule="auto"/>
      <w:ind w:left="408" w:firstLine="720"/>
    </w:pPr>
  </w:style>
  <w:style w:type="paragraph" w:customStyle="1" w:styleId="1">
    <w:name w:val="نشانه گذاری 1"/>
    <w:basedOn w:val="a7"/>
    <w:rsid w:val="00482A2D"/>
    <w:pPr>
      <w:numPr>
        <w:numId w:val="1"/>
      </w:numPr>
      <w:tabs>
        <w:tab w:val="left" w:pos="922"/>
      </w:tabs>
      <w:spacing w:before="60" w:line="240" w:lineRule="auto"/>
    </w:pPr>
  </w:style>
  <w:style w:type="paragraph" w:customStyle="1" w:styleId="a4">
    <w:name w:val="زیرنویس شکل"/>
    <w:basedOn w:val="Normal"/>
    <w:next w:val="a7"/>
    <w:rsid w:val="00482A2D"/>
    <w:pPr>
      <w:widowControl w:val="0"/>
      <w:numPr>
        <w:ilvl w:val="5"/>
        <w:numId w:val="2"/>
      </w:numPr>
      <w:spacing w:before="80" w:after="200" w:line="204" w:lineRule="auto"/>
      <w:jc w:val="center"/>
      <w:outlineLvl w:val="5"/>
    </w:pPr>
    <w:rPr>
      <w:sz w:val="20"/>
      <w:szCs w:val="24"/>
    </w:rPr>
  </w:style>
  <w:style w:type="paragraph" w:customStyle="1" w:styleId="a5">
    <w:name w:val="بالا نویس جدول"/>
    <w:next w:val="a7"/>
    <w:rsid w:val="00482A2D"/>
    <w:pPr>
      <w:widowControl w:val="0"/>
      <w:numPr>
        <w:ilvl w:val="7"/>
        <w:numId w:val="2"/>
      </w:numPr>
      <w:bidi/>
      <w:spacing w:before="200" w:after="24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3">
    <w:name w:val="تیتر پنجم"/>
    <w:next w:val="a7"/>
    <w:rsid w:val="00482A2D"/>
    <w:pPr>
      <w:widowControl w:val="0"/>
      <w:numPr>
        <w:ilvl w:val="4"/>
        <w:numId w:val="2"/>
      </w:numPr>
      <w:bidi/>
      <w:spacing w:before="240" w:after="240"/>
    </w:pPr>
    <w:rPr>
      <w:rFonts w:ascii="Times New Roman Bold" w:eastAsiaTheme="majorEastAsia" w:hAnsi="Times New Roman Bold" w:cs="B Nazanin"/>
      <w:b/>
      <w:bCs/>
      <w:sz w:val="20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482A2D"/>
    <w:rPr>
      <w:color w:val="0000FF"/>
      <w:u w:val="single"/>
    </w:rPr>
  </w:style>
  <w:style w:type="character" w:customStyle="1" w:styleId="y0nh2b">
    <w:name w:val="y0nh2b"/>
    <w:basedOn w:val="DefaultParagraphFont"/>
    <w:rsid w:val="00482A2D"/>
  </w:style>
  <w:style w:type="character" w:styleId="HTMLCite">
    <w:name w:val="HTML Cite"/>
    <w:basedOn w:val="DefaultParagraphFont"/>
    <w:uiPriority w:val="99"/>
    <w:semiHidden/>
    <w:unhideWhenUsed/>
    <w:rsid w:val="00482A2D"/>
    <w:rPr>
      <w:i/>
      <w:iCs/>
    </w:rPr>
  </w:style>
  <w:style w:type="paragraph" w:customStyle="1" w:styleId="a6">
    <w:name w:val="سوال"/>
    <w:next w:val="a7"/>
    <w:rsid w:val="00482A2D"/>
    <w:pPr>
      <w:widowControl w:val="0"/>
      <w:numPr>
        <w:ilvl w:val="8"/>
        <w:numId w:val="2"/>
      </w:numPr>
      <w:tabs>
        <w:tab w:val="left" w:pos="922"/>
      </w:tabs>
      <w:bidi/>
      <w:spacing w:before="60"/>
      <w:ind w:left="858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5A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5A5D"/>
    <w:rPr>
      <w:rFonts w:ascii="Times New Roman" w:eastAsia="Times New Roman" w:hAnsi="Times New Roma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E85A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DCB1-B9F2-493B-912E-27FAD51C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9</cp:revision>
  <dcterms:created xsi:type="dcterms:W3CDTF">2020-08-25T12:20:00Z</dcterms:created>
  <dcterms:modified xsi:type="dcterms:W3CDTF">2020-08-28T16:13:00Z</dcterms:modified>
</cp:coreProperties>
</file>