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3B6" w:rsidRPr="007903B6" w:rsidRDefault="007903B6" w:rsidP="007903B6">
      <w:pPr>
        <w:bidi/>
        <w:rPr>
          <w:rFonts w:ascii="Adobe Arabic" w:hAnsi="Adobe Arabic" w:cs="Adobe Arabic"/>
          <w:b/>
          <w:bCs/>
          <w:sz w:val="36"/>
          <w:szCs w:val="36"/>
          <w:rtl/>
          <w:lang w:bidi="fa-IR"/>
        </w:rPr>
      </w:pPr>
      <w:r w:rsidRPr="007903B6">
        <w:rPr>
          <w:rFonts w:ascii="Adobe Arabic" w:hAnsi="Adobe Arabic" w:cs="Adobe Arabic"/>
          <w:b/>
          <w:bCs/>
          <w:sz w:val="36"/>
          <w:szCs w:val="36"/>
          <w:rtl/>
          <w:lang w:bidi="fa-IR"/>
        </w:rPr>
        <w:t>گزارش سوال اول آزمایش های کامپیوتری</w:t>
      </w:r>
    </w:p>
    <w:p w:rsidR="007903B6" w:rsidRPr="007903B6" w:rsidRDefault="007903B6" w:rsidP="007903B6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90842" w:rsidRPr="007903B6" w:rsidRDefault="00A90842" w:rsidP="007903B6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  <w:r w:rsidRPr="007903B6">
        <w:rPr>
          <w:rFonts w:ascii="Adobe Arabic" w:hAnsi="Adobe Arabic" w:cs="Adobe Arabic"/>
          <w:sz w:val="32"/>
          <w:szCs w:val="32"/>
          <w:rtl/>
          <w:lang w:bidi="fa-IR"/>
        </w:rPr>
        <w:t>در این سوال نشان می دهیم که اگر احتمال شیر آمدن سکه</w:t>
      </w:r>
      <w:r w:rsidR="007903B6" w:rsidRPr="007903B6">
        <w:rPr>
          <w:rFonts w:ascii="Adobe Arabic" w:hAnsi="Adobe Arabic" w:cs="Adobe Arabic"/>
          <w:sz w:val="32"/>
          <w:szCs w:val="32"/>
          <w:rtl/>
          <w:lang w:bidi="fa-IR"/>
        </w:rPr>
        <w:t xml:space="preserve"> </w:t>
      </w:r>
      <w:r w:rsidR="00DC3C4A" w:rsidRPr="007903B6">
        <w:rPr>
          <w:rFonts w:ascii="Adobe Arabic" w:hAnsi="Adobe Arabic" w:cs="Adobe Arabic"/>
          <w:sz w:val="32"/>
          <w:szCs w:val="32"/>
          <w:rtl/>
          <w:lang w:bidi="fa-IR"/>
        </w:rPr>
        <w:t>(</w:t>
      </w:r>
      <w:r w:rsidR="00DC3C4A" w:rsidRPr="007903B6">
        <w:rPr>
          <w:rFonts w:ascii="Adobe Arabic" w:hAnsi="Adobe Arabic" w:cs="Adobe Arabic"/>
          <w:sz w:val="32"/>
          <w:szCs w:val="32"/>
          <w:lang w:bidi="fa-IR"/>
        </w:rPr>
        <w:t>p</w:t>
      </w:r>
      <w:r w:rsidR="00DC3C4A" w:rsidRPr="007903B6">
        <w:rPr>
          <w:rFonts w:ascii="Adobe Arabic" w:hAnsi="Adobe Arabic" w:cs="Adobe Arabic"/>
          <w:sz w:val="32"/>
          <w:szCs w:val="32"/>
          <w:rtl/>
          <w:lang w:bidi="fa-IR"/>
        </w:rPr>
        <w:t>)</w:t>
      </w:r>
      <w:r w:rsidRPr="007903B6">
        <w:rPr>
          <w:rFonts w:ascii="Adobe Arabic" w:hAnsi="Adobe Arabic" w:cs="Adobe Arabic"/>
          <w:sz w:val="32"/>
          <w:szCs w:val="32"/>
          <w:rtl/>
          <w:lang w:bidi="fa-IR"/>
        </w:rPr>
        <w:t xml:space="preserve"> برابر 0.7 باشد و ما این آزمایش را شبیه سازی کنیم به نتایج درستی خواهیم رسید.</w:t>
      </w:r>
      <w:r w:rsidRPr="007903B6">
        <w:rPr>
          <w:rFonts w:ascii="Adobe Arabic" w:hAnsi="Adobe Arabic" w:cs="Adobe Arabic"/>
          <w:sz w:val="28"/>
          <w:szCs w:val="28"/>
          <w:rtl/>
          <w:lang w:bidi="fa-IR"/>
        </w:rPr>
        <w:br/>
      </w:r>
    </w:p>
    <w:tbl>
      <w:tblPr>
        <w:tblStyle w:val="TableGrid"/>
        <w:bidiVisual/>
        <w:tblW w:w="9670" w:type="dxa"/>
        <w:tblLook w:val="04A0" w:firstRow="1" w:lastRow="0" w:firstColumn="1" w:lastColumn="0" w:noHBand="0" w:noVBand="1"/>
      </w:tblPr>
      <w:tblGrid>
        <w:gridCol w:w="4835"/>
        <w:gridCol w:w="4835"/>
      </w:tblGrid>
      <w:tr w:rsidR="00A90842" w:rsidRPr="007903B6" w:rsidTr="007903B6">
        <w:trPr>
          <w:trHeight w:val="645"/>
        </w:trPr>
        <w:tc>
          <w:tcPr>
            <w:tcW w:w="4835" w:type="dxa"/>
            <w:vAlign w:val="center"/>
          </w:tcPr>
          <w:p w:rsidR="00A90842" w:rsidRPr="007903B6" w:rsidRDefault="00A90842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w:r w:rsidRPr="007903B6"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  <w:t>تعداد پرتاب</w:t>
            </w:r>
          </w:p>
        </w:tc>
        <w:tc>
          <w:tcPr>
            <w:tcW w:w="4835" w:type="dxa"/>
            <w:vAlign w:val="center"/>
          </w:tcPr>
          <w:p w:rsidR="00A90842" w:rsidRPr="007903B6" w:rsidRDefault="00DC3C4A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w:r w:rsidRPr="007903B6"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  <w:t xml:space="preserve">قدرمطلق اختلاف نسبت تعداد شیر ها با </w:t>
            </w:r>
            <w:r w:rsidRPr="007903B6">
              <w:rPr>
                <w:rFonts w:ascii="Adobe Arabic" w:hAnsi="Adobe Arabic" w:cs="Adobe Arabic"/>
                <w:sz w:val="32"/>
                <w:szCs w:val="32"/>
                <w:lang w:bidi="fa-IR"/>
              </w:rPr>
              <w:t>p</w:t>
            </w:r>
          </w:p>
        </w:tc>
      </w:tr>
      <w:tr w:rsidR="00A90842" w:rsidRPr="007903B6" w:rsidTr="007903B6">
        <w:trPr>
          <w:trHeight w:val="1008"/>
        </w:trPr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50</m:t>
                </m:r>
              </m:oMath>
            </m:oMathPara>
          </w:p>
        </w:tc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dobe Arabic"/>
                        <w:i/>
                        <w:sz w:val="32"/>
                        <w:szCs w:val="32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33</m:t>
                        </m:r>
                      </m:num>
                      <m:den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50</m:t>
                        </m:r>
                      </m:den>
                    </m:f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-0.7 </m:t>
                    </m:r>
                  </m:e>
                </m:d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=0.04</m:t>
                </m:r>
              </m:oMath>
            </m:oMathPara>
          </w:p>
        </w:tc>
      </w:tr>
      <w:tr w:rsidR="00A90842" w:rsidRPr="007903B6" w:rsidTr="007903B6">
        <w:trPr>
          <w:trHeight w:val="1008"/>
        </w:trPr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100</m:t>
                </m:r>
              </m:oMath>
            </m:oMathPara>
          </w:p>
        </w:tc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dobe Arabic"/>
                        <w:i/>
                        <w:sz w:val="32"/>
                        <w:szCs w:val="32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65</m:t>
                        </m:r>
                      </m:num>
                      <m:den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10</m:t>
                        </m:r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0</m:t>
                        </m:r>
                      </m:den>
                    </m:f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-0.7 </m:t>
                    </m:r>
                  </m:e>
                </m:d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=0.0</m:t>
                </m:r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5</m:t>
                </m:r>
              </m:oMath>
            </m:oMathPara>
          </w:p>
        </w:tc>
      </w:tr>
      <w:tr w:rsidR="00A90842" w:rsidRPr="007903B6" w:rsidTr="007903B6">
        <w:trPr>
          <w:trHeight w:val="1008"/>
        </w:trPr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500</m:t>
                </m:r>
              </m:oMath>
            </m:oMathPara>
          </w:p>
        </w:tc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dobe Arabic"/>
                        <w:i/>
                        <w:sz w:val="32"/>
                        <w:szCs w:val="32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348</m:t>
                        </m:r>
                      </m:num>
                      <m:den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5</m:t>
                        </m:r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0</m:t>
                        </m:r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0</m:t>
                        </m:r>
                      </m:den>
                    </m:f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-0.7 </m:t>
                    </m:r>
                  </m:e>
                </m:d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=0.0</m:t>
                </m:r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0</m:t>
                </m:r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4</m:t>
                </m:r>
              </m:oMath>
            </m:oMathPara>
          </w:p>
        </w:tc>
      </w:tr>
      <w:tr w:rsidR="00A90842" w:rsidRPr="007903B6" w:rsidTr="007903B6">
        <w:trPr>
          <w:trHeight w:val="1008"/>
        </w:trPr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1000</m:t>
                </m:r>
              </m:oMath>
            </m:oMathPara>
          </w:p>
        </w:tc>
        <w:tc>
          <w:tcPr>
            <w:tcW w:w="4835" w:type="dxa"/>
            <w:vAlign w:val="center"/>
          </w:tcPr>
          <w:p w:rsidR="00A90842" w:rsidRPr="007903B6" w:rsidRDefault="008136D1" w:rsidP="007903B6">
            <w:pPr>
              <w:bidi/>
              <w:jc w:val="center"/>
              <w:rPr>
                <w:rFonts w:ascii="Adobe Arabic" w:hAnsi="Adobe Arabic" w:cs="Adobe Arabic"/>
                <w:sz w:val="32"/>
                <w:szCs w:val="32"/>
                <w:rtl/>
                <w:lang w:bidi="fa-IR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dobe Arabic"/>
                        <w:i/>
                        <w:sz w:val="32"/>
                        <w:szCs w:val="32"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691</m:t>
                        </m:r>
                      </m:num>
                      <m:den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100</m:t>
                        </m:r>
                        <m:r>
                          <w:rPr>
                            <w:rFonts w:ascii="Cambria Math" w:hAnsi="Cambria Math" w:cs="Adobe Arabic"/>
                            <w:sz w:val="32"/>
                            <w:szCs w:val="32"/>
                            <w:lang w:bidi="fa-IR"/>
                          </w:rPr>
                          <m:t>0</m:t>
                        </m:r>
                      </m:den>
                    </m:f>
                    <m:r>
                      <w:rPr>
                        <w:rFonts w:ascii="Cambria Math" w:hAnsi="Cambria Math" w:cs="Adobe Arabic"/>
                        <w:sz w:val="32"/>
                        <w:szCs w:val="32"/>
                        <w:lang w:bidi="fa-IR"/>
                      </w:rPr>
                      <m:t xml:space="preserve">-0.7 </m:t>
                    </m:r>
                  </m:e>
                </m:d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=0.0</m:t>
                </m:r>
                <m:r>
                  <w:rPr>
                    <w:rFonts w:ascii="Cambria Math" w:hAnsi="Cambria Math" w:cs="Adobe Arabic"/>
                    <w:sz w:val="32"/>
                    <w:szCs w:val="32"/>
                    <w:lang w:bidi="fa-IR"/>
                  </w:rPr>
                  <m:t>09</m:t>
                </m:r>
              </m:oMath>
            </m:oMathPara>
          </w:p>
        </w:tc>
      </w:tr>
    </w:tbl>
    <w:p w:rsidR="00C521A0" w:rsidRDefault="00C521A0" w:rsidP="007903B6">
      <w:pPr>
        <w:bidi/>
        <w:jc w:val="center"/>
        <w:rPr>
          <w:rFonts w:ascii="Adobe Arabic" w:hAnsi="Adobe Arabic" w:cs="Adobe Arabic"/>
          <w:sz w:val="24"/>
          <w:szCs w:val="24"/>
          <w:lang w:bidi="fa-IR"/>
        </w:rPr>
      </w:pPr>
    </w:p>
    <w:p w:rsidR="00C521A0" w:rsidRDefault="00C521A0" w:rsidP="00C521A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41.3pt;margin-top:49.15pt;width:550.75pt;height:122.1pt;z-index:251661312;mso-position-horizontal-relative:text;mso-position-vertical-relative:text;mso-width-relative:page;mso-height-relative:page">
            <v:imagedata r:id="rId6" o:title="Image 1" croptop="44904f" cropbottom="2759f" cropleft="84f" cropright="21855f"/>
            <w10:wrap type="square"/>
          </v:shape>
        </w:pict>
      </w:r>
      <w:r>
        <w:rPr>
          <w:rFonts w:ascii="Adobe Arabic" w:hAnsi="Adobe Arabic" w:cs="Adobe Arabic" w:hint="cs"/>
          <w:sz w:val="32"/>
          <w:szCs w:val="32"/>
          <w:rtl/>
          <w:lang w:bidi="fa-IR"/>
        </w:rPr>
        <w:t>جدول بالا از طریق زیر بدست آمده است:</w:t>
      </w:r>
    </w:p>
    <w:p w:rsidR="00C521A0" w:rsidRDefault="00C521A0" w:rsidP="00C521A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:rsidR="00C521A0" w:rsidRDefault="00A023B5" w:rsidP="00C521A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  <w:r>
        <w:rPr>
          <w:noProof/>
        </w:rPr>
        <w:lastRenderedPageBreak/>
        <w:pict>
          <v:shape id="_x0000_s1027" type="#_x0000_t75" style="position:absolute;left:0;text-align:left;margin-left:-11.75pt;margin-top:29.95pt;width:338.1pt;height:266.85pt;z-index:251659264;mso-position-horizontal-relative:text;mso-position-vertical-relative:text;mso-width-relative:page;mso-height-relative:page">
            <v:imagedata r:id="rId6" o:title="Image 1" croptop="4559f" cropbottom="19838f" cropleft="36672f" cropright="624f"/>
            <w10:wrap type="square"/>
          </v:shape>
        </w:pict>
      </w:r>
    </w:p>
    <w:p w:rsidR="00C521A0" w:rsidRPr="007903B6" w:rsidRDefault="00C521A0" w:rsidP="00C521A0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نمودار کشیده شده توسط برنامه نوشته شده برای نمایش تعداد پرتاب ها و تعداد شیر آمدن ها</w:t>
      </w:r>
      <w:r w:rsidRPr="007903B6">
        <w:rPr>
          <w:rFonts w:ascii="Adobe Arabic" w:hAnsi="Adobe Arabic" w:cs="Adobe Arabic"/>
          <w:sz w:val="28"/>
          <w:szCs w:val="28"/>
          <w:rtl/>
          <w:lang w:bidi="fa-IR"/>
        </w:rPr>
        <w:br/>
      </w:r>
    </w:p>
    <w:p w:rsidR="00C521A0" w:rsidRDefault="00C521A0" w:rsidP="00C521A0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0B4144" w:rsidRPr="007903B6" w:rsidRDefault="000B4144" w:rsidP="00C521A0">
      <w:pPr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C521A0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  <w:bookmarkStart w:id="0" w:name="_GoBack"/>
      <w:bookmarkEnd w:id="0"/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A023B5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  <w:r>
        <w:rPr>
          <w:noProof/>
        </w:rPr>
        <w:pict>
          <v:shape id="_x0000_s1029" type="#_x0000_t75" style="position:absolute;left:0;text-align:left;margin-left:-21.1pt;margin-top:24.3pt;width:374.85pt;height:238pt;z-index:251663360;mso-position-horizontal-relative:text;mso-position-vertical-relative:text;mso-width-relative:page;mso-height-relative:page">
            <v:imagedata r:id="rId6" o:title="Image 1" croptop="4379f" cropbottom="29186f" cropleft="7818f" cropright="30465f"/>
            <w10:wrap type="square"/>
          </v:shape>
        </w:pict>
      </w:r>
    </w:p>
    <w:p w:rsidR="007903B6" w:rsidRPr="007903B6" w:rsidRDefault="00A023B5" w:rsidP="00A023B5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کد پیاده سازی شده برای شبیه سازی این آزمایش</w:t>
      </w:r>
    </w:p>
    <w:sectPr w:rsidR="007903B6" w:rsidRPr="00790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B90" w:rsidRDefault="00234B90" w:rsidP="00053192">
      <w:pPr>
        <w:spacing w:after="0" w:line="240" w:lineRule="auto"/>
      </w:pPr>
      <w:r>
        <w:separator/>
      </w:r>
    </w:p>
  </w:endnote>
  <w:endnote w:type="continuationSeparator" w:id="0">
    <w:p w:rsidR="00234B90" w:rsidRDefault="00234B90" w:rsidP="00053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B90" w:rsidRDefault="00234B90" w:rsidP="00053192">
      <w:pPr>
        <w:spacing w:after="0" w:line="240" w:lineRule="auto"/>
      </w:pPr>
      <w:r>
        <w:separator/>
      </w:r>
    </w:p>
  </w:footnote>
  <w:footnote w:type="continuationSeparator" w:id="0">
    <w:p w:rsidR="00234B90" w:rsidRDefault="00234B90" w:rsidP="00053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C95"/>
    <w:rsid w:val="0004252A"/>
    <w:rsid w:val="00053192"/>
    <w:rsid w:val="000B1690"/>
    <w:rsid w:val="000B4144"/>
    <w:rsid w:val="001B4AC0"/>
    <w:rsid w:val="00234B90"/>
    <w:rsid w:val="0035638E"/>
    <w:rsid w:val="00507C95"/>
    <w:rsid w:val="005E0FCD"/>
    <w:rsid w:val="007903B6"/>
    <w:rsid w:val="008136D1"/>
    <w:rsid w:val="00A023B5"/>
    <w:rsid w:val="00A65160"/>
    <w:rsid w:val="00A90842"/>
    <w:rsid w:val="00C521A0"/>
    <w:rsid w:val="00D22F0A"/>
    <w:rsid w:val="00D56ABD"/>
    <w:rsid w:val="00DC3C4A"/>
    <w:rsid w:val="00F5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7D5C523"/>
  <w15:chartTrackingRefBased/>
  <w15:docId w15:val="{9340AD43-7A83-4E6C-93E4-5B59605D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16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2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192"/>
  </w:style>
  <w:style w:type="paragraph" w:styleId="Footer">
    <w:name w:val="footer"/>
    <w:basedOn w:val="Normal"/>
    <w:link w:val="FooterChar"/>
    <w:uiPriority w:val="99"/>
    <w:unhideWhenUsed/>
    <w:rsid w:val="0005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192"/>
  </w:style>
  <w:style w:type="character" w:styleId="PlaceholderText">
    <w:name w:val="Placeholder Text"/>
    <w:basedOn w:val="DefaultParagraphFont"/>
    <w:uiPriority w:val="99"/>
    <w:semiHidden/>
    <w:rsid w:val="008136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مقاله">
      <a:majorFont>
        <a:latin typeface="Times New Roman"/>
        <a:ea typeface=""/>
        <a:cs typeface="B Nazanin"/>
      </a:majorFont>
      <a:minorFont>
        <a:latin typeface="Times New Roman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Parham</dc:creator>
  <cp:keywords/>
  <dc:description/>
  <cp:lastModifiedBy>Ali Nazari</cp:lastModifiedBy>
  <cp:revision>19</cp:revision>
  <cp:lastPrinted>2018-04-11T13:34:00Z</cp:lastPrinted>
  <dcterms:created xsi:type="dcterms:W3CDTF">2018-03-29T18:06:00Z</dcterms:created>
  <dcterms:modified xsi:type="dcterms:W3CDTF">2018-11-07T17:01:00Z</dcterms:modified>
</cp:coreProperties>
</file>