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4BD30" w14:textId="3F24845E" w:rsidR="002F3C15" w:rsidRPr="00410642" w:rsidRDefault="00B376FB" w:rsidP="00410642">
      <w:pPr>
        <w:jc w:val="both"/>
      </w:pPr>
      <w:r>
        <w:t xml:space="preserve">1) </w:t>
      </w:r>
      <w:r w:rsidR="002F3C15" w:rsidRPr="00410642">
        <w:t>What is the total amount, in rials, of the four types of taxes that a person has paid in the past year?</w:t>
      </w:r>
      <w:r w:rsidR="002F3C15" w:rsidRPr="00410642">
        <w:br/>
        <w:t>The four types of taxes are as follows:</w:t>
      </w:r>
    </w:p>
    <w:p w14:paraId="363AC164" w14:textId="77777777" w:rsidR="002F3C15" w:rsidRPr="002F3C15" w:rsidRDefault="002F3C15" w:rsidP="00410642">
      <w:pPr>
        <w:numPr>
          <w:ilvl w:val="0"/>
          <w:numId w:val="2"/>
        </w:numPr>
        <w:jc w:val="both"/>
      </w:pPr>
      <w:r w:rsidRPr="002F3C15">
        <w:t>Income tax,</w:t>
      </w:r>
    </w:p>
    <w:p w14:paraId="0719E2D6" w14:textId="77777777" w:rsidR="002F3C15" w:rsidRPr="002F3C15" w:rsidRDefault="002F3C15" w:rsidP="00410642">
      <w:pPr>
        <w:numPr>
          <w:ilvl w:val="0"/>
          <w:numId w:val="2"/>
        </w:numPr>
        <w:jc w:val="both"/>
      </w:pPr>
      <w:r w:rsidRPr="002F3C15">
        <w:t>Value-added tax (VAT),</w:t>
      </w:r>
    </w:p>
    <w:p w14:paraId="071FE67D" w14:textId="77777777" w:rsidR="002F3C15" w:rsidRPr="002F3C15" w:rsidRDefault="002F3C15" w:rsidP="00410642">
      <w:pPr>
        <w:numPr>
          <w:ilvl w:val="0"/>
          <w:numId w:val="2"/>
        </w:numPr>
        <w:jc w:val="both"/>
      </w:pPr>
      <w:r w:rsidRPr="002F3C15">
        <w:t>Payroll tax paid in the role of an employee, and</w:t>
      </w:r>
    </w:p>
    <w:p w14:paraId="6DDA0C78" w14:textId="77777777" w:rsidR="002F3C15" w:rsidRPr="002F3C15" w:rsidRDefault="002F3C15" w:rsidP="00410642">
      <w:pPr>
        <w:numPr>
          <w:ilvl w:val="0"/>
          <w:numId w:val="2"/>
        </w:numPr>
        <w:jc w:val="both"/>
      </w:pPr>
      <w:r w:rsidRPr="002F3C15">
        <w:t>Payroll tax paid in the role of an employer.</w:t>
      </w:r>
    </w:p>
    <w:p w14:paraId="268CCB21" w14:textId="60E3AFB0" w:rsidR="002129B3" w:rsidRDefault="002129B3" w:rsidP="002F3C15"/>
    <w:tbl>
      <w:tblPr>
        <w:tblStyle w:val="TableGrid"/>
        <w:bidiVisual/>
        <w:tblW w:w="0" w:type="auto"/>
        <w:tblLook w:val="04A0" w:firstRow="1" w:lastRow="0" w:firstColumn="1" w:lastColumn="0" w:noHBand="0" w:noVBand="1"/>
      </w:tblPr>
      <w:tblGrid>
        <w:gridCol w:w="2882"/>
        <w:gridCol w:w="3356"/>
        <w:gridCol w:w="3112"/>
      </w:tblGrid>
      <w:tr w:rsidR="009E7F2E" w14:paraId="1E3D2489" w14:textId="77777777" w:rsidTr="009E7F2E">
        <w:tc>
          <w:tcPr>
            <w:tcW w:w="2882" w:type="dxa"/>
          </w:tcPr>
          <w:p w14:paraId="4DA3BA12" w14:textId="766DD4A6" w:rsidR="009E7F2E" w:rsidRDefault="00C20DB5" w:rsidP="009707AF">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56" w:type="dxa"/>
            <w:vAlign w:val="center"/>
          </w:tcPr>
          <w:p w14:paraId="70CE8D16" w14:textId="67233B38" w:rsidR="009E7F2E" w:rsidRDefault="009E7F2E" w:rsidP="009707AF">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2" w:type="dxa"/>
            <w:vAlign w:val="center"/>
          </w:tcPr>
          <w:p w14:paraId="3F078319" w14:textId="0741AEE2" w:rsidR="009E7F2E" w:rsidRDefault="009E7F2E" w:rsidP="009707AF">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5503EC63" w14:textId="77777777" w:rsidTr="009E7F2E">
        <w:tc>
          <w:tcPr>
            <w:tcW w:w="2882" w:type="dxa"/>
          </w:tcPr>
          <w:p w14:paraId="5A935EF8" w14:textId="77777777" w:rsidR="009E7F2E" w:rsidRPr="008D1D7C" w:rsidRDefault="009E7F2E" w:rsidP="009707AF">
            <w:pPr>
              <w:bidi/>
              <w:spacing w:line="235" w:lineRule="atLeast"/>
              <w:jc w:val="center"/>
              <w:textAlignment w:val="bottom"/>
              <w:rPr>
                <w:rFonts w:ascii="Calibri" w:eastAsia="Times New Roman" w:hAnsi="Calibri" w:cs="Calibri"/>
                <w:color w:val="000000"/>
              </w:rPr>
            </w:pPr>
          </w:p>
        </w:tc>
        <w:tc>
          <w:tcPr>
            <w:tcW w:w="3356" w:type="dxa"/>
            <w:vAlign w:val="center"/>
          </w:tcPr>
          <w:p w14:paraId="2AAF5611" w14:textId="1D261F81"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w:t>
            </w:r>
            <w:r>
              <w:rPr>
                <w:rFonts w:ascii="Calibri" w:eastAsia="Times New Roman" w:hAnsi="Calibri" w:cs="Calibri"/>
                <w:color w:val="000000"/>
              </w:rPr>
              <w:t>1</w:t>
            </w:r>
            <w:r w:rsidRPr="008D1D7C">
              <w:rPr>
                <w:rFonts w:ascii="Calibri" w:eastAsia="Times New Roman" w:hAnsi="Calibri" w:cs="Calibri"/>
                <w:color w:val="000000"/>
              </w:rPr>
              <w:t>, 10000000.0)</w:t>
            </w:r>
          </w:p>
        </w:tc>
        <w:tc>
          <w:tcPr>
            <w:tcW w:w="3112" w:type="dxa"/>
            <w:vAlign w:val="center"/>
          </w:tcPr>
          <w:p w14:paraId="238589CB"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1.2</w:t>
            </w:r>
          </w:p>
        </w:tc>
      </w:tr>
      <w:tr w:rsidR="009E7F2E" w14:paraId="38065ED1" w14:textId="77777777" w:rsidTr="009E7F2E">
        <w:tc>
          <w:tcPr>
            <w:tcW w:w="2882" w:type="dxa"/>
          </w:tcPr>
          <w:p w14:paraId="77134E88" w14:textId="77777777" w:rsidR="009E7F2E" w:rsidRPr="008D1D7C" w:rsidRDefault="009E7F2E" w:rsidP="009707AF">
            <w:pPr>
              <w:bidi/>
              <w:spacing w:line="235" w:lineRule="atLeast"/>
              <w:jc w:val="center"/>
              <w:textAlignment w:val="bottom"/>
              <w:rPr>
                <w:rFonts w:ascii="Calibri" w:eastAsia="Times New Roman" w:hAnsi="Calibri" w:cs="Calibri"/>
                <w:color w:val="000000"/>
              </w:rPr>
            </w:pPr>
          </w:p>
        </w:tc>
        <w:tc>
          <w:tcPr>
            <w:tcW w:w="3356" w:type="dxa"/>
            <w:vAlign w:val="center"/>
          </w:tcPr>
          <w:p w14:paraId="12908249" w14:textId="62AF3864"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[10000000.0, 30000000.0)</w:t>
            </w:r>
          </w:p>
        </w:tc>
        <w:tc>
          <w:tcPr>
            <w:tcW w:w="3112" w:type="dxa"/>
            <w:vAlign w:val="center"/>
          </w:tcPr>
          <w:p w14:paraId="4CE2E8B6"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2.9</w:t>
            </w:r>
          </w:p>
        </w:tc>
      </w:tr>
      <w:tr w:rsidR="009E7F2E" w14:paraId="081572A7" w14:textId="77777777" w:rsidTr="009E7F2E">
        <w:tc>
          <w:tcPr>
            <w:tcW w:w="2882" w:type="dxa"/>
          </w:tcPr>
          <w:p w14:paraId="5CE13C8D" w14:textId="77777777" w:rsidR="009E7F2E" w:rsidRPr="008D1D7C" w:rsidRDefault="009E7F2E" w:rsidP="009707AF">
            <w:pPr>
              <w:bidi/>
              <w:spacing w:line="235" w:lineRule="atLeast"/>
              <w:jc w:val="center"/>
              <w:textAlignment w:val="bottom"/>
              <w:rPr>
                <w:rFonts w:ascii="Calibri" w:eastAsia="Times New Roman" w:hAnsi="Calibri" w:cs="Calibri"/>
                <w:color w:val="000000"/>
              </w:rPr>
            </w:pPr>
          </w:p>
        </w:tc>
        <w:tc>
          <w:tcPr>
            <w:tcW w:w="3356" w:type="dxa"/>
            <w:vAlign w:val="center"/>
          </w:tcPr>
          <w:p w14:paraId="67704374" w14:textId="3AB8C16D"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[30000000.0, 60000000.0)</w:t>
            </w:r>
          </w:p>
        </w:tc>
        <w:tc>
          <w:tcPr>
            <w:tcW w:w="3112" w:type="dxa"/>
            <w:vAlign w:val="center"/>
          </w:tcPr>
          <w:p w14:paraId="58D89693"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4.3</w:t>
            </w:r>
          </w:p>
        </w:tc>
      </w:tr>
      <w:tr w:rsidR="009E7F2E" w14:paraId="6F4FAC53" w14:textId="77777777" w:rsidTr="009E7F2E">
        <w:tc>
          <w:tcPr>
            <w:tcW w:w="2882" w:type="dxa"/>
          </w:tcPr>
          <w:p w14:paraId="7D688FFD" w14:textId="77777777" w:rsidR="009E7F2E" w:rsidRPr="008D1D7C" w:rsidRDefault="009E7F2E" w:rsidP="009707AF">
            <w:pPr>
              <w:bidi/>
              <w:spacing w:line="235" w:lineRule="atLeast"/>
              <w:jc w:val="center"/>
              <w:textAlignment w:val="bottom"/>
              <w:rPr>
                <w:rFonts w:ascii="Calibri" w:eastAsia="Times New Roman" w:hAnsi="Calibri" w:cs="Calibri"/>
                <w:color w:val="000000"/>
              </w:rPr>
            </w:pPr>
          </w:p>
        </w:tc>
        <w:tc>
          <w:tcPr>
            <w:tcW w:w="3356" w:type="dxa"/>
            <w:vAlign w:val="center"/>
          </w:tcPr>
          <w:p w14:paraId="39DC1DB3" w14:textId="47DCD1C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[60000000.0, inf)</w:t>
            </w:r>
          </w:p>
        </w:tc>
        <w:tc>
          <w:tcPr>
            <w:tcW w:w="3112" w:type="dxa"/>
            <w:vAlign w:val="center"/>
          </w:tcPr>
          <w:p w14:paraId="4C6C3C3C"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5.7</w:t>
            </w:r>
          </w:p>
        </w:tc>
      </w:tr>
      <w:tr w:rsidR="009E7F2E" w14:paraId="3C85DD0C" w14:textId="77777777" w:rsidTr="009E7F2E">
        <w:tc>
          <w:tcPr>
            <w:tcW w:w="2882" w:type="dxa"/>
          </w:tcPr>
          <w:p w14:paraId="62D26BE8" w14:textId="77777777" w:rsidR="009E7F2E" w:rsidRPr="002F3C15" w:rsidRDefault="009E7F2E" w:rsidP="009707AF">
            <w:pPr>
              <w:bidi/>
              <w:spacing w:line="235" w:lineRule="atLeast"/>
              <w:jc w:val="center"/>
              <w:textAlignment w:val="bottom"/>
              <w:rPr>
                <w:rFonts w:ascii="Calibri" w:eastAsia="Times New Roman" w:hAnsi="Calibri" w:cs="B Zar"/>
                <w:color w:val="000000"/>
              </w:rPr>
            </w:pPr>
          </w:p>
        </w:tc>
        <w:tc>
          <w:tcPr>
            <w:tcW w:w="3356" w:type="dxa"/>
            <w:vAlign w:val="center"/>
          </w:tcPr>
          <w:p w14:paraId="5E92E6E2" w14:textId="2F68CECD" w:rsidR="009E7F2E" w:rsidRDefault="009E7F2E" w:rsidP="009707AF">
            <w:pPr>
              <w:bidi/>
              <w:spacing w:line="235" w:lineRule="atLeast"/>
              <w:jc w:val="center"/>
              <w:textAlignment w:val="bottom"/>
              <w:rPr>
                <w:rFonts w:ascii="Arial" w:eastAsia="Times New Roman" w:hAnsi="Arial" w:cs="B Zar"/>
                <w:color w:val="222222"/>
                <w:rtl/>
                <w:lang w:bidi="fa-IR"/>
              </w:rPr>
            </w:pPr>
            <w:r w:rsidRPr="002F3C15">
              <w:rPr>
                <w:rFonts w:ascii="Calibri" w:eastAsia="Times New Roman" w:hAnsi="Calibri" w:cs="B Zar"/>
                <w:color w:val="000000"/>
              </w:rPr>
              <w:t>The person has not paid any taxes in the past year</w:t>
            </w:r>
            <w:r>
              <w:rPr>
                <w:rFonts w:ascii="Calibri" w:eastAsia="Times New Roman" w:hAnsi="Calibri" w:cs="B Zar"/>
                <w:color w:val="000000"/>
              </w:rPr>
              <w:t>.</w:t>
            </w:r>
          </w:p>
        </w:tc>
        <w:tc>
          <w:tcPr>
            <w:tcW w:w="3112" w:type="dxa"/>
            <w:vAlign w:val="center"/>
          </w:tcPr>
          <w:p w14:paraId="44B05A52"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0.3</w:t>
            </w:r>
          </w:p>
        </w:tc>
      </w:tr>
    </w:tbl>
    <w:p w14:paraId="19D7D03A" w14:textId="3A34D1F7" w:rsidR="002F3C15" w:rsidRDefault="002F3C15" w:rsidP="002F3C15"/>
    <w:p w14:paraId="1767D044" w14:textId="04AD8AE3" w:rsidR="002F3C15" w:rsidRDefault="002F3C15" w:rsidP="002F3C15"/>
    <w:p w14:paraId="03D55D54" w14:textId="7D79896E" w:rsidR="002F3C15" w:rsidRDefault="00B376FB" w:rsidP="00410642">
      <w:pPr>
        <w:jc w:val="both"/>
      </w:pPr>
      <w:r>
        <w:t xml:space="preserve">2) </w:t>
      </w:r>
      <w:r w:rsidR="002F3C15" w:rsidRPr="002F3C15">
        <w:t>In how many of the last four years has the person paid at least one of the following four types of taxes: (1) income tax, (2) value-added tax (VAT), (3) payroll tax as an employee, and (4) payroll tax as an employer?</w:t>
      </w:r>
    </w:p>
    <w:tbl>
      <w:tblPr>
        <w:tblStyle w:val="TableGrid"/>
        <w:bidiVisual/>
        <w:tblW w:w="0" w:type="auto"/>
        <w:tblLook w:val="04A0" w:firstRow="1" w:lastRow="0" w:firstColumn="1" w:lastColumn="0" w:noHBand="0" w:noVBand="1"/>
      </w:tblPr>
      <w:tblGrid>
        <w:gridCol w:w="2926"/>
        <w:gridCol w:w="3274"/>
        <w:gridCol w:w="3150"/>
      </w:tblGrid>
      <w:tr w:rsidR="009E7F2E" w14:paraId="2D2989D6" w14:textId="77777777" w:rsidTr="009E7F2E">
        <w:tc>
          <w:tcPr>
            <w:tcW w:w="2926" w:type="dxa"/>
          </w:tcPr>
          <w:p w14:paraId="1AC08324" w14:textId="3A58A990" w:rsidR="009E7F2E" w:rsidRDefault="00C20DB5" w:rsidP="009707AF">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74" w:type="dxa"/>
            <w:vAlign w:val="center"/>
          </w:tcPr>
          <w:p w14:paraId="7D5B3E4F" w14:textId="498F5519" w:rsidR="009E7F2E" w:rsidRDefault="009E7F2E" w:rsidP="009707AF">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307254BC" w14:textId="2994C42F" w:rsidR="009E7F2E" w:rsidRDefault="009E7F2E" w:rsidP="009707AF">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1D90057A" w14:textId="77777777" w:rsidTr="009E7F2E">
        <w:tc>
          <w:tcPr>
            <w:tcW w:w="2926" w:type="dxa"/>
          </w:tcPr>
          <w:p w14:paraId="7FE063B8" w14:textId="77777777" w:rsidR="009E7F2E" w:rsidRPr="008D1D7C" w:rsidRDefault="009E7F2E" w:rsidP="009707AF">
            <w:pPr>
              <w:bidi/>
              <w:spacing w:line="235" w:lineRule="atLeast"/>
              <w:jc w:val="center"/>
              <w:textAlignment w:val="bottom"/>
              <w:rPr>
                <w:rFonts w:ascii="Calibri" w:eastAsia="Times New Roman" w:hAnsi="Calibri" w:cs="Calibri"/>
                <w:color w:val="000000"/>
              </w:rPr>
            </w:pPr>
          </w:p>
        </w:tc>
        <w:tc>
          <w:tcPr>
            <w:tcW w:w="3274" w:type="dxa"/>
            <w:vAlign w:val="center"/>
          </w:tcPr>
          <w:p w14:paraId="2D99B2E8" w14:textId="6673B47F"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w:t>
            </w:r>
            <w:r>
              <w:rPr>
                <w:rFonts w:ascii="Calibri" w:eastAsia="Times New Roman" w:hAnsi="Calibri" w:cs="Calibri"/>
                <w:color w:val="000000"/>
              </w:rPr>
              <w:t>0</w:t>
            </w:r>
            <w:r w:rsidRPr="008D1D7C">
              <w:rPr>
                <w:rFonts w:ascii="Calibri" w:eastAsia="Times New Roman" w:hAnsi="Calibri" w:cs="Calibri"/>
                <w:color w:val="000000"/>
              </w:rPr>
              <w:t>, 2.0)</w:t>
            </w:r>
          </w:p>
        </w:tc>
        <w:tc>
          <w:tcPr>
            <w:tcW w:w="3150" w:type="dxa"/>
            <w:vAlign w:val="center"/>
          </w:tcPr>
          <w:p w14:paraId="7C7131CA"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-0.3</w:t>
            </w:r>
          </w:p>
        </w:tc>
      </w:tr>
      <w:tr w:rsidR="009E7F2E" w14:paraId="10F9F50D" w14:textId="77777777" w:rsidTr="009E7F2E">
        <w:tc>
          <w:tcPr>
            <w:tcW w:w="2926" w:type="dxa"/>
          </w:tcPr>
          <w:p w14:paraId="6B4D46D4" w14:textId="77777777" w:rsidR="009E7F2E" w:rsidRPr="008D1D7C" w:rsidRDefault="009E7F2E" w:rsidP="009707AF">
            <w:pPr>
              <w:bidi/>
              <w:spacing w:line="235" w:lineRule="atLeast"/>
              <w:jc w:val="center"/>
              <w:textAlignment w:val="bottom"/>
              <w:rPr>
                <w:rFonts w:ascii="Calibri" w:eastAsia="Times New Roman" w:hAnsi="Calibri" w:cs="Calibri"/>
                <w:color w:val="000000"/>
              </w:rPr>
            </w:pPr>
          </w:p>
        </w:tc>
        <w:tc>
          <w:tcPr>
            <w:tcW w:w="3274" w:type="dxa"/>
            <w:vAlign w:val="center"/>
          </w:tcPr>
          <w:p w14:paraId="392ECCCC" w14:textId="5E5E8626"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[2.0, 4.0)</w:t>
            </w:r>
          </w:p>
        </w:tc>
        <w:tc>
          <w:tcPr>
            <w:tcW w:w="3150" w:type="dxa"/>
            <w:vAlign w:val="center"/>
          </w:tcPr>
          <w:p w14:paraId="53737FC8"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1.2</w:t>
            </w:r>
          </w:p>
        </w:tc>
      </w:tr>
      <w:tr w:rsidR="009E7F2E" w14:paraId="2ABD5DDE" w14:textId="77777777" w:rsidTr="009E7F2E">
        <w:tc>
          <w:tcPr>
            <w:tcW w:w="2926" w:type="dxa"/>
          </w:tcPr>
          <w:p w14:paraId="24896D55" w14:textId="77777777" w:rsidR="009E7F2E" w:rsidRDefault="009E7F2E" w:rsidP="009707AF">
            <w:pPr>
              <w:bidi/>
              <w:spacing w:line="235" w:lineRule="atLeast"/>
              <w:jc w:val="center"/>
              <w:textAlignment w:val="bottom"/>
              <w:rPr>
                <w:rFonts w:ascii="Calibri" w:eastAsia="Times New Roman" w:hAnsi="Calibri" w:cs="Calibri"/>
                <w:color w:val="000000"/>
              </w:rPr>
            </w:pPr>
          </w:p>
        </w:tc>
        <w:tc>
          <w:tcPr>
            <w:tcW w:w="3274" w:type="dxa"/>
            <w:vAlign w:val="center"/>
          </w:tcPr>
          <w:p w14:paraId="603A9B95" w14:textId="0EA329DB" w:rsidR="009E7F2E" w:rsidRDefault="009E7F2E" w:rsidP="009707AF">
            <w:pPr>
              <w:bidi/>
              <w:spacing w:line="235" w:lineRule="atLeast"/>
              <w:jc w:val="center"/>
              <w:textAlignment w:val="bottom"/>
              <w:rPr>
                <w:rFonts w:ascii="Arial" w:eastAsia="Times New Roman" w:hAnsi="Arial" w:cs="B Zar"/>
                <w:color w:val="222222"/>
                <w:rtl/>
              </w:rPr>
            </w:pPr>
            <w:r>
              <w:rPr>
                <w:rFonts w:ascii="Calibri" w:eastAsia="Times New Roman" w:hAnsi="Calibri" w:cs="Calibri"/>
                <w:color w:val="000000"/>
              </w:rPr>
              <w:t>4</w:t>
            </w:r>
          </w:p>
        </w:tc>
        <w:tc>
          <w:tcPr>
            <w:tcW w:w="3150" w:type="dxa"/>
            <w:vAlign w:val="center"/>
          </w:tcPr>
          <w:p w14:paraId="436F953F" w14:textId="77777777" w:rsidR="009E7F2E" w:rsidRDefault="009E7F2E" w:rsidP="009707AF">
            <w:pPr>
              <w:bidi/>
              <w:spacing w:line="235" w:lineRule="atLeast"/>
              <w:jc w:val="center"/>
              <w:textAlignment w:val="bottom"/>
              <w:rPr>
                <w:rFonts w:ascii="Arial" w:eastAsia="Times New Roman" w:hAnsi="Arial" w:cs="B Zar"/>
                <w:color w:val="222222"/>
                <w:rtl/>
              </w:rPr>
            </w:pPr>
            <w:r w:rsidRPr="008D1D7C">
              <w:rPr>
                <w:rFonts w:ascii="Calibri" w:eastAsia="Times New Roman" w:hAnsi="Calibri" w:cs="Calibri"/>
                <w:color w:val="000000"/>
              </w:rPr>
              <w:t>6.0</w:t>
            </w:r>
          </w:p>
        </w:tc>
      </w:tr>
    </w:tbl>
    <w:p w14:paraId="59666AAC" w14:textId="4B36F865" w:rsidR="002F3C15" w:rsidRDefault="002F3C15" w:rsidP="002F3C15"/>
    <w:p w14:paraId="16E412CF" w14:textId="78E8AD97" w:rsidR="002F3C15" w:rsidRDefault="002F3C15" w:rsidP="002F3C15"/>
    <w:p w14:paraId="1158703F" w14:textId="0463DE98" w:rsidR="002F3C15" w:rsidRDefault="00B376FB" w:rsidP="00410642">
      <w:pPr>
        <w:jc w:val="both"/>
      </w:pPr>
      <w:r>
        <w:t xml:space="preserve">3) </w:t>
      </w:r>
      <w:r w:rsidR="00410642" w:rsidRPr="00410642">
        <w:t>The individual has paid taxes every year during the past four years. The minimum total amount of taxes paid—which is the sum of the following four types of taxes: (1) income tax, (2) value-added tax (VAT), (3) payroll tax paid as an employee, and (4) payroll tax paid as an employer—occurred in one of these years. What is the amount of this minimum (in rials)?</w:t>
      </w:r>
    </w:p>
    <w:tbl>
      <w:tblPr>
        <w:tblStyle w:val="TableGrid1"/>
        <w:bidiVisual/>
        <w:tblW w:w="0" w:type="auto"/>
        <w:tblLook w:val="04A0" w:firstRow="1" w:lastRow="0" w:firstColumn="1" w:lastColumn="0" w:noHBand="0" w:noVBand="1"/>
      </w:tblPr>
      <w:tblGrid>
        <w:gridCol w:w="2882"/>
        <w:gridCol w:w="3356"/>
        <w:gridCol w:w="3112"/>
      </w:tblGrid>
      <w:tr w:rsidR="009E7F2E" w:rsidRPr="00410642" w14:paraId="6FC87B2E" w14:textId="77777777" w:rsidTr="009E7F2E">
        <w:tc>
          <w:tcPr>
            <w:tcW w:w="2882" w:type="dxa"/>
          </w:tcPr>
          <w:p w14:paraId="0674E5D2" w14:textId="2A9BE97A" w:rsidR="009E7F2E" w:rsidRDefault="00C20DB5" w:rsidP="00410642">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56" w:type="dxa"/>
            <w:vAlign w:val="center"/>
          </w:tcPr>
          <w:p w14:paraId="223B77CA" w14:textId="19C71B74" w:rsidR="009E7F2E" w:rsidRPr="00410642" w:rsidRDefault="009E7F2E" w:rsidP="00410642">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2" w:type="dxa"/>
            <w:vAlign w:val="center"/>
          </w:tcPr>
          <w:p w14:paraId="5E6F52CD" w14:textId="7BC0ADD4" w:rsidR="009E7F2E" w:rsidRPr="00410642" w:rsidRDefault="009E7F2E" w:rsidP="00410642">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410642" w14:paraId="31FC5C85" w14:textId="77777777" w:rsidTr="009E7F2E">
        <w:tc>
          <w:tcPr>
            <w:tcW w:w="2882" w:type="dxa"/>
          </w:tcPr>
          <w:p w14:paraId="40AD512E" w14:textId="445D834B" w:rsidR="009E7F2E" w:rsidRPr="00410642" w:rsidRDefault="00E102B6" w:rsidP="00410642">
            <w:pPr>
              <w:bidi/>
              <w:spacing w:line="235" w:lineRule="atLeast"/>
              <w:jc w:val="center"/>
              <w:textAlignment w:val="bottom"/>
              <w:rPr>
                <w:rFonts w:ascii="Calibri" w:eastAsia="Times New Roman" w:hAnsi="Calibri" w:cs="Calibri"/>
                <w:color w:val="000000"/>
              </w:rPr>
            </w:pPr>
            <w:r w:rsidRPr="00E102B6">
              <w:rPr>
                <w:rFonts w:ascii="Calibri" w:eastAsia="Times New Roman" w:hAnsi="Calibri" w:cs="Calibri"/>
                <w:color w:val="000000"/>
              </w:rPr>
              <w:t>Based on the payment amounts and the statements of the individual or their employer with the Tax Administration, the individual's taxable income has been assessed as low on average</w:t>
            </w:r>
            <w:r w:rsidRPr="00E102B6">
              <w:rPr>
                <w:rFonts w:ascii="Calibri" w:eastAsia="Times New Roman" w:hAnsi="Calibri" w:cs="Calibri"/>
                <w:color w:val="000000"/>
                <w:rtl/>
              </w:rPr>
              <w:t>.</w:t>
            </w:r>
          </w:p>
        </w:tc>
        <w:tc>
          <w:tcPr>
            <w:tcW w:w="3356" w:type="dxa"/>
            <w:vAlign w:val="center"/>
          </w:tcPr>
          <w:p w14:paraId="792A8573" w14:textId="4DA15100"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[0, 120000.0)</w:t>
            </w:r>
          </w:p>
        </w:tc>
        <w:tc>
          <w:tcPr>
            <w:tcW w:w="3112" w:type="dxa"/>
            <w:vAlign w:val="center"/>
          </w:tcPr>
          <w:p w14:paraId="6F4E82C9" w14:textId="77777777"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0.3</w:t>
            </w:r>
          </w:p>
        </w:tc>
      </w:tr>
      <w:tr w:rsidR="009E7F2E" w:rsidRPr="00410642" w14:paraId="2B2EB487" w14:textId="77777777" w:rsidTr="009E7F2E">
        <w:tc>
          <w:tcPr>
            <w:tcW w:w="2882" w:type="dxa"/>
          </w:tcPr>
          <w:p w14:paraId="0A8BFB99" w14:textId="675978F9" w:rsidR="009E7F2E" w:rsidRPr="00410642" w:rsidRDefault="00E102B6" w:rsidP="00410642">
            <w:pPr>
              <w:bidi/>
              <w:spacing w:line="235" w:lineRule="atLeast"/>
              <w:jc w:val="center"/>
              <w:textAlignment w:val="bottom"/>
              <w:rPr>
                <w:rFonts w:ascii="Calibri" w:eastAsia="Times New Roman" w:hAnsi="Calibri" w:cs="Calibri"/>
                <w:color w:val="000000"/>
              </w:rPr>
            </w:pPr>
            <w:r>
              <w:rPr>
                <w:rFonts w:ascii="Arial" w:eastAsia="Times New Roman" w:hAnsi="Arial" w:cs="Arial"/>
                <w:color w:val="222222"/>
              </w:rPr>
              <w:t>No Reason Code.</w:t>
            </w:r>
          </w:p>
        </w:tc>
        <w:tc>
          <w:tcPr>
            <w:tcW w:w="3356" w:type="dxa"/>
            <w:vAlign w:val="center"/>
          </w:tcPr>
          <w:p w14:paraId="39762BC4" w14:textId="541025EE"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[120000.0, 6000000.0)</w:t>
            </w:r>
          </w:p>
        </w:tc>
        <w:tc>
          <w:tcPr>
            <w:tcW w:w="3112" w:type="dxa"/>
            <w:vAlign w:val="center"/>
          </w:tcPr>
          <w:p w14:paraId="0579C2B1" w14:textId="77777777"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3.6</w:t>
            </w:r>
          </w:p>
        </w:tc>
      </w:tr>
      <w:tr w:rsidR="0036512B" w:rsidRPr="00410642" w14:paraId="33CC6485" w14:textId="77777777" w:rsidTr="009E7F2E">
        <w:tc>
          <w:tcPr>
            <w:tcW w:w="2882" w:type="dxa"/>
          </w:tcPr>
          <w:p w14:paraId="0CEC9979" w14:textId="77777777" w:rsidR="0036512B" w:rsidRDefault="0036512B" w:rsidP="00410642">
            <w:pPr>
              <w:bidi/>
              <w:spacing w:line="235" w:lineRule="atLeast"/>
              <w:jc w:val="center"/>
              <w:textAlignment w:val="bottom"/>
              <w:rPr>
                <w:rFonts w:ascii="Arial" w:eastAsia="Times New Roman" w:hAnsi="Arial" w:cs="Arial"/>
                <w:color w:val="222222"/>
              </w:rPr>
            </w:pPr>
          </w:p>
        </w:tc>
        <w:tc>
          <w:tcPr>
            <w:tcW w:w="3356" w:type="dxa"/>
            <w:vAlign w:val="center"/>
          </w:tcPr>
          <w:p w14:paraId="6BC85FF1" w14:textId="77777777" w:rsidR="0036512B" w:rsidRPr="00410642" w:rsidRDefault="0036512B" w:rsidP="00410642">
            <w:pPr>
              <w:bidi/>
              <w:spacing w:line="235" w:lineRule="atLeast"/>
              <w:jc w:val="center"/>
              <w:textAlignment w:val="bottom"/>
              <w:rPr>
                <w:rFonts w:ascii="Calibri" w:eastAsia="Times New Roman" w:hAnsi="Calibri" w:cs="Calibri"/>
                <w:color w:val="000000"/>
              </w:rPr>
            </w:pPr>
          </w:p>
        </w:tc>
        <w:tc>
          <w:tcPr>
            <w:tcW w:w="3112" w:type="dxa"/>
            <w:vAlign w:val="center"/>
          </w:tcPr>
          <w:p w14:paraId="0115939B" w14:textId="77777777" w:rsidR="0036512B" w:rsidRPr="00410642" w:rsidRDefault="0036512B" w:rsidP="00410642">
            <w:pPr>
              <w:bidi/>
              <w:spacing w:line="235" w:lineRule="atLeast"/>
              <w:jc w:val="center"/>
              <w:textAlignment w:val="bottom"/>
              <w:rPr>
                <w:rFonts w:ascii="Calibri" w:eastAsia="Times New Roman" w:hAnsi="Calibri" w:cs="Calibri"/>
                <w:color w:val="000000"/>
              </w:rPr>
            </w:pPr>
          </w:p>
        </w:tc>
      </w:tr>
      <w:tr w:rsidR="009E7F2E" w:rsidRPr="00410642" w14:paraId="4C8A5884" w14:textId="77777777" w:rsidTr="009E7F2E">
        <w:tc>
          <w:tcPr>
            <w:tcW w:w="2882" w:type="dxa"/>
          </w:tcPr>
          <w:p w14:paraId="265FBE26" w14:textId="7B71526A" w:rsidR="009E7F2E" w:rsidRPr="00410642" w:rsidRDefault="00E102B6" w:rsidP="00410642">
            <w:pPr>
              <w:bidi/>
              <w:spacing w:line="235" w:lineRule="atLeast"/>
              <w:jc w:val="center"/>
              <w:textAlignment w:val="bottom"/>
              <w:rPr>
                <w:rFonts w:ascii="Calibri" w:eastAsia="Times New Roman" w:hAnsi="Calibri" w:cs="Calibri"/>
                <w:color w:val="000000"/>
              </w:rPr>
            </w:pPr>
            <w:r>
              <w:rPr>
                <w:rFonts w:ascii="Arial" w:eastAsia="Times New Roman" w:hAnsi="Arial" w:cs="Arial"/>
                <w:color w:val="222222"/>
              </w:rPr>
              <w:t>No Reason Code.</w:t>
            </w:r>
          </w:p>
        </w:tc>
        <w:tc>
          <w:tcPr>
            <w:tcW w:w="3356" w:type="dxa"/>
            <w:vAlign w:val="center"/>
          </w:tcPr>
          <w:p w14:paraId="39D069AC" w14:textId="373FD1C8"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[6000000.0, 20000000.0)</w:t>
            </w:r>
          </w:p>
        </w:tc>
        <w:tc>
          <w:tcPr>
            <w:tcW w:w="3112" w:type="dxa"/>
            <w:vAlign w:val="center"/>
          </w:tcPr>
          <w:p w14:paraId="0B72C208" w14:textId="77777777"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5.1</w:t>
            </w:r>
          </w:p>
        </w:tc>
      </w:tr>
      <w:tr w:rsidR="009E7F2E" w:rsidRPr="00410642" w14:paraId="1EA6C83A" w14:textId="77777777" w:rsidTr="009E7F2E">
        <w:tc>
          <w:tcPr>
            <w:tcW w:w="2882" w:type="dxa"/>
          </w:tcPr>
          <w:p w14:paraId="4130388F" w14:textId="1C808B20" w:rsidR="009E7F2E" w:rsidRPr="00410642" w:rsidRDefault="00E102B6" w:rsidP="00410642">
            <w:pPr>
              <w:bidi/>
              <w:spacing w:line="235" w:lineRule="atLeast"/>
              <w:jc w:val="center"/>
              <w:textAlignment w:val="bottom"/>
              <w:rPr>
                <w:rFonts w:ascii="Calibri" w:eastAsia="Times New Roman" w:hAnsi="Calibri" w:cs="Calibri"/>
                <w:color w:val="000000"/>
              </w:rPr>
            </w:pPr>
            <w:r>
              <w:rPr>
                <w:rFonts w:ascii="Arial" w:eastAsia="Times New Roman" w:hAnsi="Arial" w:cs="Arial"/>
                <w:color w:val="222222"/>
              </w:rPr>
              <w:t>No Reason Code.</w:t>
            </w:r>
          </w:p>
        </w:tc>
        <w:tc>
          <w:tcPr>
            <w:tcW w:w="3356" w:type="dxa"/>
            <w:vAlign w:val="center"/>
          </w:tcPr>
          <w:p w14:paraId="72728EDA" w14:textId="420E7F23"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[20000000.0, inf)</w:t>
            </w:r>
          </w:p>
        </w:tc>
        <w:tc>
          <w:tcPr>
            <w:tcW w:w="3112" w:type="dxa"/>
            <w:vAlign w:val="center"/>
          </w:tcPr>
          <w:p w14:paraId="2FDF254D" w14:textId="77777777" w:rsidR="009E7F2E" w:rsidRPr="00410642" w:rsidRDefault="009E7F2E" w:rsidP="00410642">
            <w:pPr>
              <w:bidi/>
              <w:spacing w:line="235" w:lineRule="atLeast"/>
              <w:jc w:val="center"/>
              <w:textAlignment w:val="bottom"/>
              <w:rPr>
                <w:rFonts w:ascii="Arial" w:eastAsia="Times New Roman" w:hAnsi="Arial" w:cs="B Zar"/>
                <w:color w:val="222222"/>
                <w:rtl/>
              </w:rPr>
            </w:pPr>
            <w:r w:rsidRPr="00410642">
              <w:rPr>
                <w:rFonts w:ascii="Calibri" w:eastAsia="Times New Roman" w:hAnsi="Calibri" w:cs="Calibri"/>
                <w:color w:val="000000"/>
              </w:rPr>
              <w:t>7.0</w:t>
            </w:r>
          </w:p>
        </w:tc>
      </w:tr>
    </w:tbl>
    <w:p w14:paraId="4133108A" w14:textId="5FC0E6C8" w:rsidR="00410642" w:rsidRDefault="00410642" w:rsidP="002F3C15">
      <w:pPr>
        <w:rPr>
          <w:rtl/>
        </w:rPr>
      </w:pPr>
    </w:p>
    <w:p w14:paraId="415E9184" w14:textId="514DB2F8" w:rsidR="00AD582D" w:rsidRPr="00AD582D" w:rsidRDefault="00B376FB" w:rsidP="00AD582D">
      <w:pPr>
        <w:jc w:val="both"/>
      </w:pPr>
      <w:r>
        <w:t xml:space="preserve">4) </w:t>
      </w:r>
      <w:r w:rsidR="00AD582D" w:rsidRPr="00AD582D">
        <w:t>How old is the person?</w:t>
      </w:r>
    </w:p>
    <w:tbl>
      <w:tblPr>
        <w:tblStyle w:val="TableGrid2"/>
        <w:bidiVisual/>
        <w:tblW w:w="0" w:type="auto"/>
        <w:tblLook w:val="04A0" w:firstRow="1" w:lastRow="0" w:firstColumn="1" w:lastColumn="0" w:noHBand="0" w:noVBand="1"/>
      </w:tblPr>
      <w:tblGrid>
        <w:gridCol w:w="2926"/>
        <w:gridCol w:w="3274"/>
        <w:gridCol w:w="3150"/>
      </w:tblGrid>
      <w:tr w:rsidR="009E7F2E" w:rsidRPr="00AD582D" w14:paraId="6026779D" w14:textId="77777777" w:rsidTr="009E7F2E">
        <w:tc>
          <w:tcPr>
            <w:tcW w:w="2926" w:type="dxa"/>
          </w:tcPr>
          <w:p w14:paraId="23E072D0" w14:textId="32D18303" w:rsidR="009E7F2E" w:rsidRDefault="00C20DB5" w:rsidP="00AD582D">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74" w:type="dxa"/>
            <w:vAlign w:val="center"/>
          </w:tcPr>
          <w:p w14:paraId="4DCF7690" w14:textId="324889EF" w:rsidR="009E7F2E" w:rsidRPr="00AD582D" w:rsidRDefault="009E7F2E" w:rsidP="00AD582D">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2B045465" w14:textId="666B1F32" w:rsidR="009E7F2E" w:rsidRPr="00AD582D" w:rsidRDefault="009E7F2E" w:rsidP="00AD582D">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AD582D" w14:paraId="12F6B621" w14:textId="77777777" w:rsidTr="009E7F2E">
        <w:tc>
          <w:tcPr>
            <w:tcW w:w="2926" w:type="dxa"/>
          </w:tcPr>
          <w:p w14:paraId="6CE01AC1" w14:textId="76E2881B" w:rsidR="009E7F2E" w:rsidRPr="00AD582D" w:rsidRDefault="00387601" w:rsidP="00387601">
            <w:pPr>
              <w:bidi/>
              <w:spacing w:line="235" w:lineRule="atLeast"/>
              <w:jc w:val="center"/>
              <w:textAlignment w:val="bottom"/>
              <w:rPr>
                <w:rFonts w:ascii="Calibri" w:eastAsia="Times New Roman" w:hAnsi="Calibri" w:cs="Calibri"/>
                <w:color w:val="000000"/>
              </w:rPr>
            </w:pPr>
            <w:r w:rsidRPr="00387601">
              <w:rPr>
                <w:rFonts w:ascii="Calibri" w:eastAsia="Times New Roman" w:hAnsi="Calibri" w:cs="Calibri"/>
                <w:color w:val="000000"/>
              </w:rPr>
              <w:t>The individual is in the young age group (under 30 years old).</w:t>
            </w:r>
          </w:p>
        </w:tc>
        <w:tc>
          <w:tcPr>
            <w:tcW w:w="3274" w:type="dxa"/>
            <w:vAlign w:val="center"/>
          </w:tcPr>
          <w:p w14:paraId="3EC7A278" w14:textId="74A158FF"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[18, 25.0)</w:t>
            </w:r>
          </w:p>
        </w:tc>
        <w:tc>
          <w:tcPr>
            <w:tcW w:w="3150" w:type="dxa"/>
            <w:vAlign w:val="center"/>
          </w:tcPr>
          <w:p w14:paraId="0BB0A6AB"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-7.5 </w:t>
            </w:r>
          </w:p>
        </w:tc>
      </w:tr>
      <w:tr w:rsidR="009E7F2E" w:rsidRPr="00AD582D" w14:paraId="4806C325" w14:textId="77777777" w:rsidTr="009E7F2E">
        <w:tc>
          <w:tcPr>
            <w:tcW w:w="2926" w:type="dxa"/>
          </w:tcPr>
          <w:p w14:paraId="082313EF" w14:textId="2EED5A14" w:rsidR="009E7F2E" w:rsidRPr="00AD582D" w:rsidRDefault="00387601" w:rsidP="00387601">
            <w:pPr>
              <w:bidi/>
              <w:spacing w:line="235" w:lineRule="atLeast"/>
              <w:jc w:val="center"/>
              <w:textAlignment w:val="bottom"/>
              <w:rPr>
                <w:rFonts w:ascii="Calibri" w:eastAsia="Times New Roman" w:hAnsi="Calibri" w:cs="Calibri"/>
                <w:color w:val="000000"/>
              </w:rPr>
            </w:pPr>
            <w:r w:rsidRPr="00387601">
              <w:rPr>
                <w:rFonts w:ascii="Calibri" w:eastAsia="Times New Roman" w:hAnsi="Calibri" w:cs="Calibri"/>
                <w:color w:val="000000"/>
              </w:rPr>
              <w:t>The individual is in the young age group (under 30 years old).</w:t>
            </w:r>
          </w:p>
        </w:tc>
        <w:tc>
          <w:tcPr>
            <w:tcW w:w="3274" w:type="dxa"/>
            <w:vAlign w:val="center"/>
          </w:tcPr>
          <w:p w14:paraId="1DB5D8D2" w14:textId="6C6F6282"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[25.0, 28.0)</w:t>
            </w:r>
          </w:p>
        </w:tc>
        <w:tc>
          <w:tcPr>
            <w:tcW w:w="3150" w:type="dxa"/>
            <w:vAlign w:val="center"/>
          </w:tcPr>
          <w:p w14:paraId="644BB90B"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-6.4</w:t>
            </w:r>
          </w:p>
        </w:tc>
      </w:tr>
      <w:tr w:rsidR="009E7F2E" w:rsidRPr="00AD582D" w14:paraId="05E7CA83" w14:textId="77777777" w:rsidTr="009E7F2E">
        <w:tc>
          <w:tcPr>
            <w:tcW w:w="2926" w:type="dxa"/>
          </w:tcPr>
          <w:p w14:paraId="25C7304D" w14:textId="0972C506" w:rsidR="009E7F2E" w:rsidRPr="00AD582D" w:rsidRDefault="00387601" w:rsidP="00AD582D">
            <w:pPr>
              <w:bidi/>
              <w:spacing w:line="235" w:lineRule="atLeast"/>
              <w:jc w:val="center"/>
              <w:textAlignment w:val="bottom"/>
              <w:rPr>
                <w:rFonts w:ascii="Calibri" w:eastAsia="Times New Roman" w:hAnsi="Calibri" w:cs="Calibri"/>
                <w:color w:val="000000"/>
              </w:rPr>
            </w:pPr>
            <w:r w:rsidRPr="00387601">
              <w:rPr>
                <w:rFonts w:ascii="Calibri" w:eastAsia="Times New Roman" w:hAnsi="Calibri" w:cs="Calibri"/>
                <w:color w:val="000000"/>
              </w:rPr>
              <w:t xml:space="preserve">The individual is in the young age group (under </w:t>
            </w:r>
            <w:r>
              <w:rPr>
                <w:rFonts w:ascii="Calibri" w:eastAsia="Times New Roman" w:hAnsi="Calibri" w:cs="Calibri"/>
                <w:color w:val="000000"/>
              </w:rPr>
              <w:t>35</w:t>
            </w:r>
            <w:r w:rsidRPr="00387601">
              <w:rPr>
                <w:rFonts w:ascii="Calibri" w:eastAsia="Times New Roman" w:hAnsi="Calibri" w:cs="Calibri"/>
                <w:color w:val="000000"/>
              </w:rPr>
              <w:t xml:space="preserve"> years old).</w:t>
            </w:r>
          </w:p>
        </w:tc>
        <w:tc>
          <w:tcPr>
            <w:tcW w:w="3274" w:type="dxa"/>
            <w:vAlign w:val="center"/>
          </w:tcPr>
          <w:p w14:paraId="46794EB6" w14:textId="44C0714B"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[28.0, 31.0)</w:t>
            </w:r>
          </w:p>
        </w:tc>
        <w:tc>
          <w:tcPr>
            <w:tcW w:w="3150" w:type="dxa"/>
            <w:vAlign w:val="center"/>
          </w:tcPr>
          <w:p w14:paraId="36CD8804"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-4.8 </w:t>
            </w:r>
          </w:p>
        </w:tc>
      </w:tr>
      <w:tr w:rsidR="009E7F2E" w:rsidRPr="00AD582D" w14:paraId="7711EEA4" w14:textId="77777777" w:rsidTr="009E7F2E">
        <w:tc>
          <w:tcPr>
            <w:tcW w:w="2926" w:type="dxa"/>
          </w:tcPr>
          <w:p w14:paraId="16138C54" w14:textId="4E9519CE" w:rsidR="009E7F2E" w:rsidRPr="00AD582D" w:rsidRDefault="00387601" w:rsidP="00AD582D">
            <w:pPr>
              <w:bidi/>
              <w:spacing w:line="235" w:lineRule="atLeast"/>
              <w:jc w:val="center"/>
              <w:textAlignment w:val="bottom"/>
              <w:rPr>
                <w:rFonts w:ascii="Calibri" w:eastAsia="Times New Roman" w:hAnsi="Calibri" w:cs="Calibri"/>
                <w:color w:val="000000"/>
              </w:rPr>
            </w:pPr>
            <w:r w:rsidRPr="00387601">
              <w:rPr>
                <w:rFonts w:ascii="Calibri" w:eastAsia="Times New Roman" w:hAnsi="Calibri" w:cs="Calibri"/>
                <w:color w:val="000000"/>
              </w:rPr>
              <w:t xml:space="preserve">The individual is in the young age group (under </w:t>
            </w:r>
            <w:r>
              <w:rPr>
                <w:rFonts w:ascii="Calibri" w:eastAsia="Times New Roman" w:hAnsi="Calibri" w:cs="Calibri"/>
                <w:color w:val="000000"/>
              </w:rPr>
              <w:t>35</w:t>
            </w:r>
            <w:r w:rsidRPr="00387601">
              <w:rPr>
                <w:rFonts w:ascii="Calibri" w:eastAsia="Times New Roman" w:hAnsi="Calibri" w:cs="Calibri"/>
                <w:color w:val="000000"/>
              </w:rPr>
              <w:t xml:space="preserve"> years old).</w:t>
            </w:r>
          </w:p>
        </w:tc>
        <w:tc>
          <w:tcPr>
            <w:tcW w:w="3274" w:type="dxa"/>
            <w:vAlign w:val="center"/>
          </w:tcPr>
          <w:p w14:paraId="2850BAE4" w14:textId="6594BC95"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[31.0, 34.0)</w:t>
            </w:r>
          </w:p>
        </w:tc>
        <w:tc>
          <w:tcPr>
            <w:tcW w:w="3150" w:type="dxa"/>
            <w:vAlign w:val="center"/>
          </w:tcPr>
          <w:p w14:paraId="3C1E7241"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-3.5 </w:t>
            </w:r>
          </w:p>
        </w:tc>
      </w:tr>
      <w:tr w:rsidR="009E7F2E" w:rsidRPr="00AD582D" w14:paraId="21761FD8" w14:textId="77777777" w:rsidTr="009E7F2E">
        <w:tc>
          <w:tcPr>
            <w:tcW w:w="2926" w:type="dxa"/>
          </w:tcPr>
          <w:p w14:paraId="6D96BFCD" w14:textId="6DE1B661" w:rsidR="009E7F2E" w:rsidRPr="00AD582D" w:rsidRDefault="00387601" w:rsidP="00AD582D">
            <w:pPr>
              <w:bidi/>
              <w:spacing w:line="235" w:lineRule="atLeast"/>
              <w:jc w:val="center"/>
              <w:textAlignment w:val="bottom"/>
              <w:rPr>
                <w:rFonts w:ascii="Calibri" w:eastAsia="Times New Roman" w:hAnsi="Calibri" w:cs="Calibri"/>
                <w:color w:val="000000"/>
              </w:rPr>
            </w:pPr>
            <w:r>
              <w:rPr>
                <w:rFonts w:ascii="Arial" w:eastAsia="Times New Roman" w:hAnsi="Arial" w:cs="Arial"/>
                <w:color w:val="222222"/>
              </w:rPr>
              <w:t>No Reason Code.</w:t>
            </w:r>
          </w:p>
        </w:tc>
        <w:tc>
          <w:tcPr>
            <w:tcW w:w="3274" w:type="dxa"/>
            <w:vAlign w:val="center"/>
          </w:tcPr>
          <w:p w14:paraId="05FD1147" w14:textId="06FB3116"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[34.0, 36.0)</w:t>
            </w:r>
          </w:p>
        </w:tc>
        <w:tc>
          <w:tcPr>
            <w:tcW w:w="3150" w:type="dxa"/>
            <w:vAlign w:val="center"/>
          </w:tcPr>
          <w:p w14:paraId="588C8278"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-1.8 </w:t>
            </w:r>
          </w:p>
        </w:tc>
      </w:tr>
      <w:tr w:rsidR="009E7F2E" w:rsidRPr="00AD582D" w14:paraId="784FDD2C" w14:textId="77777777" w:rsidTr="009E7F2E">
        <w:tc>
          <w:tcPr>
            <w:tcW w:w="2926" w:type="dxa"/>
          </w:tcPr>
          <w:p w14:paraId="4F3BC7A5" w14:textId="5D72A4AB" w:rsidR="009E7F2E" w:rsidRPr="00AD582D" w:rsidRDefault="00387601" w:rsidP="00AD582D">
            <w:pPr>
              <w:bidi/>
              <w:spacing w:line="235" w:lineRule="atLeast"/>
              <w:jc w:val="center"/>
              <w:textAlignment w:val="bottom"/>
              <w:rPr>
                <w:rFonts w:ascii="Calibri" w:eastAsia="Times New Roman" w:hAnsi="Calibri" w:cs="Calibri"/>
                <w:color w:val="000000"/>
              </w:rPr>
            </w:pPr>
            <w:r>
              <w:rPr>
                <w:rFonts w:ascii="Arial" w:eastAsia="Times New Roman" w:hAnsi="Arial" w:cs="Arial"/>
                <w:color w:val="222222"/>
              </w:rPr>
              <w:t>No Reason Code.</w:t>
            </w:r>
          </w:p>
        </w:tc>
        <w:tc>
          <w:tcPr>
            <w:tcW w:w="3274" w:type="dxa"/>
            <w:vAlign w:val="center"/>
          </w:tcPr>
          <w:p w14:paraId="4BB06AAC" w14:textId="4B491F1F"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[36.0, 39.0)</w:t>
            </w:r>
          </w:p>
        </w:tc>
        <w:tc>
          <w:tcPr>
            <w:tcW w:w="3150" w:type="dxa"/>
            <w:vAlign w:val="center"/>
          </w:tcPr>
          <w:p w14:paraId="49F93415"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-0.1  </w:t>
            </w:r>
          </w:p>
        </w:tc>
      </w:tr>
      <w:tr w:rsidR="009E7F2E" w:rsidRPr="00AD582D" w14:paraId="2055DBA8" w14:textId="77777777" w:rsidTr="009E7F2E">
        <w:tc>
          <w:tcPr>
            <w:tcW w:w="2926" w:type="dxa"/>
          </w:tcPr>
          <w:p w14:paraId="5DCDC132" w14:textId="0F3B7508" w:rsidR="009E7F2E" w:rsidRPr="00AD582D" w:rsidRDefault="00387601" w:rsidP="00AD582D">
            <w:pPr>
              <w:bidi/>
              <w:spacing w:line="235" w:lineRule="atLeast"/>
              <w:jc w:val="center"/>
              <w:textAlignment w:val="bottom"/>
              <w:rPr>
                <w:rFonts w:ascii="Calibri" w:eastAsia="Times New Roman" w:hAnsi="Calibri" w:cs="Calibri"/>
                <w:color w:val="000000"/>
              </w:rPr>
            </w:pPr>
            <w:r>
              <w:rPr>
                <w:rFonts w:ascii="Arial" w:eastAsia="Times New Roman" w:hAnsi="Arial" w:cs="Arial"/>
                <w:color w:val="222222"/>
              </w:rPr>
              <w:t>No Reason Code.</w:t>
            </w:r>
          </w:p>
        </w:tc>
        <w:tc>
          <w:tcPr>
            <w:tcW w:w="3274" w:type="dxa"/>
            <w:vAlign w:val="center"/>
          </w:tcPr>
          <w:p w14:paraId="2AE4CF21" w14:textId="4366E78C"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[39.0, 41.0)</w:t>
            </w:r>
          </w:p>
        </w:tc>
        <w:tc>
          <w:tcPr>
            <w:tcW w:w="3150" w:type="dxa"/>
            <w:vAlign w:val="center"/>
          </w:tcPr>
          <w:p w14:paraId="26EAFF6E"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1.6  </w:t>
            </w:r>
          </w:p>
        </w:tc>
      </w:tr>
      <w:tr w:rsidR="009E7F2E" w:rsidRPr="00AD582D" w14:paraId="4C3C60BA" w14:textId="77777777" w:rsidTr="009E7F2E">
        <w:tc>
          <w:tcPr>
            <w:tcW w:w="2926" w:type="dxa"/>
          </w:tcPr>
          <w:p w14:paraId="05F47D3C" w14:textId="00181B62" w:rsidR="009E7F2E" w:rsidRPr="00AD582D" w:rsidRDefault="00387601" w:rsidP="00AD582D">
            <w:pPr>
              <w:bidi/>
              <w:spacing w:line="235" w:lineRule="atLeast"/>
              <w:jc w:val="center"/>
              <w:textAlignment w:val="bottom"/>
              <w:rPr>
                <w:rFonts w:ascii="Calibri" w:eastAsia="Times New Roman" w:hAnsi="Calibri" w:cs="Calibri"/>
                <w:color w:val="000000"/>
              </w:rPr>
            </w:pPr>
            <w:r>
              <w:rPr>
                <w:rFonts w:ascii="Arial" w:eastAsia="Times New Roman" w:hAnsi="Arial" w:cs="Arial"/>
                <w:color w:val="222222"/>
              </w:rPr>
              <w:t>No Reason Code.</w:t>
            </w:r>
          </w:p>
        </w:tc>
        <w:tc>
          <w:tcPr>
            <w:tcW w:w="3274" w:type="dxa"/>
            <w:vAlign w:val="center"/>
          </w:tcPr>
          <w:p w14:paraId="18D87474" w14:textId="3979851D"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[41.0, 44.0)</w:t>
            </w:r>
          </w:p>
        </w:tc>
        <w:tc>
          <w:tcPr>
            <w:tcW w:w="3150" w:type="dxa"/>
            <w:vAlign w:val="center"/>
          </w:tcPr>
          <w:p w14:paraId="42F8575D"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3.0</w:t>
            </w:r>
          </w:p>
        </w:tc>
      </w:tr>
      <w:tr w:rsidR="009E7F2E" w:rsidRPr="00AD582D" w14:paraId="4657E82E" w14:textId="77777777" w:rsidTr="009E7F2E">
        <w:tc>
          <w:tcPr>
            <w:tcW w:w="2926" w:type="dxa"/>
          </w:tcPr>
          <w:p w14:paraId="19DFA838" w14:textId="336FD18E" w:rsidR="009E7F2E" w:rsidRPr="00AD582D" w:rsidRDefault="00387601" w:rsidP="00AD582D">
            <w:pPr>
              <w:bidi/>
              <w:spacing w:line="235" w:lineRule="atLeast"/>
              <w:jc w:val="center"/>
              <w:textAlignment w:val="bottom"/>
              <w:rPr>
                <w:rFonts w:ascii="Calibri" w:eastAsia="Times New Roman" w:hAnsi="Calibri" w:cs="Calibri"/>
                <w:color w:val="000000"/>
              </w:rPr>
            </w:pPr>
            <w:r>
              <w:rPr>
                <w:rFonts w:ascii="Arial" w:eastAsia="Times New Roman" w:hAnsi="Arial" w:cs="Arial"/>
                <w:color w:val="222222"/>
              </w:rPr>
              <w:t>No Reason Code.</w:t>
            </w:r>
          </w:p>
        </w:tc>
        <w:tc>
          <w:tcPr>
            <w:tcW w:w="3274" w:type="dxa"/>
            <w:vAlign w:val="center"/>
          </w:tcPr>
          <w:p w14:paraId="4357A686" w14:textId="0F751628"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[44.0, 62.0)</w:t>
            </w:r>
          </w:p>
        </w:tc>
        <w:tc>
          <w:tcPr>
            <w:tcW w:w="3150" w:type="dxa"/>
            <w:vAlign w:val="center"/>
          </w:tcPr>
          <w:p w14:paraId="149C2C30"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6.7</w:t>
            </w:r>
          </w:p>
        </w:tc>
      </w:tr>
      <w:tr w:rsidR="009E7F2E" w:rsidRPr="00AD582D" w14:paraId="7663D3D6" w14:textId="77777777" w:rsidTr="009E7F2E">
        <w:tc>
          <w:tcPr>
            <w:tcW w:w="2926" w:type="dxa"/>
          </w:tcPr>
          <w:p w14:paraId="5A4A33D0" w14:textId="38E70321" w:rsidR="009E7F2E" w:rsidRPr="00AD582D" w:rsidRDefault="00387601" w:rsidP="00AD582D">
            <w:pPr>
              <w:bidi/>
              <w:spacing w:line="235" w:lineRule="atLeast"/>
              <w:jc w:val="center"/>
              <w:textAlignment w:val="bottom"/>
              <w:rPr>
                <w:rFonts w:ascii="Calibri" w:eastAsia="Times New Roman" w:hAnsi="Calibri" w:cs="Calibri"/>
                <w:color w:val="000000"/>
              </w:rPr>
            </w:pPr>
            <w:r>
              <w:rPr>
                <w:rFonts w:ascii="Arial" w:eastAsia="Times New Roman" w:hAnsi="Arial" w:cs="Arial"/>
                <w:color w:val="222222"/>
              </w:rPr>
              <w:t>No Reason Code.</w:t>
            </w:r>
          </w:p>
        </w:tc>
        <w:tc>
          <w:tcPr>
            <w:tcW w:w="3274" w:type="dxa"/>
            <w:vAlign w:val="center"/>
          </w:tcPr>
          <w:p w14:paraId="35731623" w14:textId="34451BD9" w:rsidR="009E7F2E" w:rsidRPr="00AD582D" w:rsidRDefault="009E7F2E" w:rsidP="00AD582D">
            <w:pPr>
              <w:bidi/>
              <w:spacing w:line="235" w:lineRule="atLeast"/>
              <w:jc w:val="center"/>
              <w:textAlignment w:val="bottom"/>
              <w:rPr>
                <w:rFonts w:ascii="Calibri" w:eastAsia="Times New Roman" w:hAnsi="Calibri" w:cs="Calibri"/>
                <w:color w:val="000000"/>
              </w:rPr>
            </w:pPr>
            <w:r w:rsidRPr="00AD582D">
              <w:rPr>
                <w:rFonts w:ascii="Calibri" w:eastAsia="Times New Roman" w:hAnsi="Calibri" w:cs="Calibri"/>
                <w:color w:val="000000"/>
              </w:rPr>
              <w:t>[62.0, 70.0)</w:t>
            </w:r>
          </w:p>
        </w:tc>
        <w:tc>
          <w:tcPr>
            <w:tcW w:w="3150" w:type="dxa"/>
            <w:vAlign w:val="center"/>
          </w:tcPr>
          <w:p w14:paraId="1B2505FF"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5.8</w:t>
            </w:r>
          </w:p>
        </w:tc>
      </w:tr>
      <w:tr w:rsidR="009E7F2E" w:rsidRPr="00AD582D" w14:paraId="6594EE27" w14:textId="77777777" w:rsidTr="009E7F2E">
        <w:tc>
          <w:tcPr>
            <w:tcW w:w="2926" w:type="dxa"/>
          </w:tcPr>
          <w:p w14:paraId="3FAC4FF5" w14:textId="7B5B9329" w:rsidR="009E7F2E" w:rsidRPr="00AD582D" w:rsidRDefault="00387601" w:rsidP="00387601">
            <w:pPr>
              <w:bidi/>
              <w:spacing w:line="235" w:lineRule="atLeast"/>
              <w:jc w:val="center"/>
              <w:textAlignment w:val="bottom"/>
              <w:rPr>
                <w:rFonts w:ascii="Calibri" w:eastAsia="Times New Roman" w:hAnsi="Calibri" w:cs="Calibri"/>
                <w:color w:val="000000"/>
              </w:rPr>
            </w:pPr>
            <w:r w:rsidRPr="00387601">
              <w:rPr>
                <w:rFonts w:ascii="Calibri" w:eastAsia="Times New Roman" w:hAnsi="Calibri" w:cs="Calibri"/>
                <w:color w:val="000000"/>
              </w:rPr>
              <w:t>The individual is over 70 years old.</w:t>
            </w:r>
          </w:p>
        </w:tc>
        <w:tc>
          <w:tcPr>
            <w:tcW w:w="3274" w:type="dxa"/>
            <w:vAlign w:val="center"/>
          </w:tcPr>
          <w:p w14:paraId="6EC2AE87" w14:textId="6BB2A68D" w:rsidR="009E7F2E" w:rsidRPr="00AD582D" w:rsidRDefault="009E7F2E" w:rsidP="00AD582D">
            <w:pPr>
              <w:bidi/>
              <w:spacing w:line="235" w:lineRule="atLeast"/>
              <w:jc w:val="center"/>
              <w:textAlignment w:val="bottom"/>
              <w:rPr>
                <w:rFonts w:ascii="Calibri" w:eastAsia="Times New Roman" w:hAnsi="Calibri" w:cs="Calibri"/>
                <w:color w:val="000000"/>
              </w:rPr>
            </w:pPr>
            <w:r w:rsidRPr="00AD582D">
              <w:rPr>
                <w:rFonts w:ascii="Calibri" w:eastAsia="Times New Roman" w:hAnsi="Calibri" w:cs="Calibri"/>
                <w:color w:val="000000"/>
              </w:rPr>
              <w:t>[70.0, inf)</w:t>
            </w:r>
          </w:p>
        </w:tc>
        <w:tc>
          <w:tcPr>
            <w:tcW w:w="3150" w:type="dxa"/>
            <w:vAlign w:val="center"/>
          </w:tcPr>
          <w:p w14:paraId="3DAE5F90"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Calibri" w:eastAsia="Times New Roman" w:hAnsi="Calibri" w:cs="Calibri"/>
                <w:color w:val="000000"/>
              </w:rPr>
              <w:t>0.3    </w:t>
            </w:r>
          </w:p>
        </w:tc>
      </w:tr>
    </w:tbl>
    <w:p w14:paraId="06626944" w14:textId="64013B29" w:rsidR="00AD582D" w:rsidRDefault="00AD582D" w:rsidP="002F3C15">
      <w:pPr>
        <w:rPr>
          <w:rtl/>
        </w:rPr>
      </w:pPr>
    </w:p>
    <w:p w14:paraId="1E47754E" w14:textId="31A5A4A6" w:rsidR="00AD582D" w:rsidRDefault="00B376FB" w:rsidP="00AD582D">
      <w:pPr>
        <w:jc w:val="both"/>
      </w:pPr>
      <w:r>
        <w:t xml:space="preserve">5) </w:t>
      </w:r>
      <w:r w:rsidR="00AD582D" w:rsidRPr="00AD582D">
        <w:t xml:space="preserve">We consider the individual’s bounced </w:t>
      </w:r>
      <w:r w:rsidR="00584B21">
        <w:t>post-dated cheque</w:t>
      </w:r>
      <w:r w:rsidR="00AD582D" w:rsidRPr="00AD582D">
        <w:t xml:space="preserve">s whose return dates fall within the past five years. For each </w:t>
      </w:r>
      <w:r w:rsidR="00584B21">
        <w:t>post-dated cheque</w:t>
      </w:r>
      <w:r w:rsidR="00AD582D" w:rsidRPr="00AD582D">
        <w:t xml:space="preserve">, there is a time interval between the date the </w:t>
      </w:r>
      <w:r w:rsidR="00584B21">
        <w:t>post-dated cheque</w:t>
      </w:r>
      <w:r w:rsidR="00AD582D" w:rsidRPr="00AD582D">
        <w:t xml:space="preserve"> was returned and the date the negative record of the </w:t>
      </w:r>
      <w:r w:rsidR="00584B21">
        <w:t>post-dated cheque</w:t>
      </w:r>
      <w:r w:rsidR="00AD582D" w:rsidRPr="00AD582D">
        <w:t xml:space="preserve"> was cleared. What is the total number of days for all these intervals for these bounced </w:t>
      </w:r>
      <w:r w:rsidR="00584B21">
        <w:t>post-dated cheque</w:t>
      </w:r>
      <w:r w:rsidR="00AD582D" w:rsidRPr="00AD582D">
        <w:t>s?</w:t>
      </w:r>
    </w:p>
    <w:tbl>
      <w:tblPr>
        <w:tblStyle w:val="TableGrid3"/>
        <w:bidiVisual/>
        <w:tblW w:w="0" w:type="auto"/>
        <w:tblLook w:val="04A0" w:firstRow="1" w:lastRow="0" w:firstColumn="1" w:lastColumn="0" w:noHBand="0" w:noVBand="1"/>
      </w:tblPr>
      <w:tblGrid>
        <w:gridCol w:w="2923"/>
        <w:gridCol w:w="3280"/>
        <w:gridCol w:w="3147"/>
      </w:tblGrid>
      <w:tr w:rsidR="009E7F2E" w:rsidRPr="00AD582D" w14:paraId="0EFBC0EF" w14:textId="77777777" w:rsidTr="009E7F2E">
        <w:tc>
          <w:tcPr>
            <w:tcW w:w="2923" w:type="dxa"/>
          </w:tcPr>
          <w:p w14:paraId="64912827" w14:textId="78BE2D01" w:rsidR="009E7F2E" w:rsidRDefault="00C20DB5" w:rsidP="00AD582D">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80" w:type="dxa"/>
            <w:vAlign w:val="center"/>
          </w:tcPr>
          <w:p w14:paraId="5C7D6FFC" w14:textId="0B3DFFF6" w:rsidR="009E7F2E" w:rsidRPr="00AD582D" w:rsidRDefault="009E7F2E" w:rsidP="00AD582D">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47" w:type="dxa"/>
            <w:vAlign w:val="center"/>
          </w:tcPr>
          <w:p w14:paraId="533E1014" w14:textId="176AFCCD" w:rsidR="009E7F2E" w:rsidRPr="00AD582D" w:rsidRDefault="009E7F2E" w:rsidP="00AD582D">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AD582D" w14:paraId="7B4141AE" w14:textId="77777777" w:rsidTr="009E7F2E">
        <w:tc>
          <w:tcPr>
            <w:tcW w:w="2923" w:type="dxa"/>
          </w:tcPr>
          <w:p w14:paraId="325C3286" w14:textId="1F14C8E9" w:rsidR="009E7F2E" w:rsidRPr="00AD582D" w:rsidRDefault="00850460" w:rsidP="00850460">
            <w:pPr>
              <w:bidi/>
              <w:spacing w:line="235" w:lineRule="atLeast"/>
              <w:jc w:val="center"/>
              <w:textAlignment w:val="bottom"/>
              <w:rPr>
                <w:rFonts w:ascii="Arial" w:eastAsia="Times New Roman" w:hAnsi="Arial" w:cs="Arial"/>
                <w:color w:val="222222"/>
              </w:rPr>
            </w:pPr>
            <w:r w:rsidRPr="00850460">
              <w:rPr>
                <w:rFonts w:ascii="Arial" w:eastAsia="Times New Roman" w:hAnsi="Arial" w:cs="Arial"/>
                <w:color w:val="222222"/>
              </w:rPr>
              <w:t>In the past 5 years, the individual has delayed clearing the record of bounced checks.</w:t>
            </w:r>
          </w:p>
        </w:tc>
        <w:tc>
          <w:tcPr>
            <w:tcW w:w="3280" w:type="dxa"/>
            <w:vAlign w:val="center"/>
          </w:tcPr>
          <w:p w14:paraId="6B25595A" w14:textId="2FBE4B51"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[0, 150.0)</w:t>
            </w:r>
          </w:p>
        </w:tc>
        <w:tc>
          <w:tcPr>
            <w:tcW w:w="3147" w:type="dxa"/>
            <w:vAlign w:val="center"/>
          </w:tcPr>
          <w:p w14:paraId="12E1CB4F"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0.4</w:t>
            </w:r>
          </w:p>
        </w:tc>
      </w:tr>
      <w:tr w:rsidR="009E7F2E" w:rsidRPr="00AD582D" w14:paraId="61EC3CF1" w14:textId="77777777" w:rsidTr="009E7F2E">
        <w:tc>
          <w:tcPr>
            <w:tcW w:w="2923" w:type="dxa"/>
          </w:tcPr>
          <w:p w14:paraId="43B84C7A" w14:textId="20031AED" w:rsidR="009E7F2E" w:rsidRPr="00AD582D" w:rsidRDefault="00850460" w:rsidP="00850460">
            <w:pPr>
              <w:bidi/>
              <w:spacing w:line="235" w:lineRule="atLeast"/>
              <w:jc w:val="center"/>
              <w:textAlignment w:val="bottom"/>
              <w:rPr>
                <w:rFonts w:ascii="Arial" w:eastAsia="Times New Roman" w:hAnsi="Arial" w:cs="Arial"/>
                <w:color w:val="222222"/>
              </w:rPr>
            </w:pPr>
            <w:r w:rsidRPr="00850460">
              <w:rPr>
                <w:rFonts w:ascii="Arial" w:eastAsia="Times New Roman" w:hAnsi="Arial" w:cs="Arial"/>
                <w:color w:val="222222"/>
              </w:rPr>
              <w:t xml:space="preserve">In the past 5 years, the individual has had a relatively </w:t>
            </w:r>
            <w:r>
              <w:rPr>
                <w:rFonts w:ascii="Arial" w:eastAsia="Times New Roman" w:hAnsi="Arial" w:cs="Arial"/>
                <w:color w:val="222222"/>
              </w:rPr>
              <w:t>high</w:t>
            </w:r>
            <w:r w:rsidRPr="00850460">
              <w:rPr>
                <w:rFonts w:ascii="Arial" w:eastAsia="Times New Roman" w:hAnsi="Arial" w:cs="Arial"/>
                <w:color w:val="222222"/>
              </w:rPr>
              <w:t xml:space="preserve"> delay in clearing the record of bounced checks.</w:t>
            </w:r>
          </w:p>
        </w:tc>
        <w:tc>
          <w:tcPr>
            <w:tcW w:w="3280" w:type="dxa"/>
            <w:vAlign w:val="center"/>
          </w:tcPr>
          <w:p w14:paraId="1181A1F5" w14:textId="160B1F31"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[150.0, 600.0)</w:t>
            </w:r>
          </w:p>
        </w:tc>
        <w:tc>
          <w:tcPr>
            <w:tcW w:w="3147" w:type="dxa"/>
            <w:vAlign w:val="center"/>
          </w:tcPr>
          <w:p w14:paraId="352EDD4A"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-0.3</w:t>
            </w:r>
          </w:p>
        </w:tc>
      </w:tr>
      <w:tr w:rsidR="009E7F2E" w:rsidRPr="00AD582D" w14:paraId="1A2F5CEF" w14:textId="77777777" w:rsidTr="009E7F2E">
        <w:tc>
          <w:tcPr>
            <w:tcW w:w="2923" w:type="dxa"/>
          </w:tcPr>
          <w:p w14:paraId="06B3803F" w14:textId="4A203AFC" w:rsidR="009E7F2E" w:rsidRPr="00AD582D" w:rsidRDefault="00850460" w:rsidP="00AD582D">
            <w:pPr>
              <w:bidi/>
              <w:spacing w:line="235" w:lineRule="atLeast"/>
              <w:jc w:val="center"/>
              <w:textAlignment w:val="bottom"/>
              <w:rPr>
                <w:rFonts w:ascii="Arial" w:eastAsia="Times New Roman" w:hAnsi="Arial" w:cs="Arial"/>
                <w:color w:val="222222"/>
              </w:rPr>
            </w:pPr>
            <w:r w:rsidRPr="00850460">
              <w:rPr>
                <w:rFonts w:ascii="Arial" w:eastAsia="Times New Roman" w:hAnsi="Arial" w:cs="Arial"/>
                <w:color w:val="222222"/>
              </w:rPr>
              <w:t xml:space="preserve">In the past 5 years, the individual has had a </w:t>
            </w:r>
            <w:r>
              <w:rPr>
                <w:rFonts w:ascii="Arial" w:eastAsia="Times New Roman" w:hAnsi="Arial" w:cs="Arial"/>
                <w:color w:val="222222"/>
              </w:rPr>
              <w:t>high</w:t>
            </w:r>
            <w:r w:rsidRPr="00850460">
              <w:rPr>
                <w:rFonts w:ascii="Arial" w:eastAsia="Times New Roman" w:hAnsi="Arial" w:cs="Arial"/>
                <w:color w:val="222222"/>
              </w:rPr>
              <w:t xml:space="preserve"> delay in clearing the record of bounced checks.</w:t>
            </w:r>
          </w:p>
        </w:tc>
        <w:tc>
          <w:tcPr>
            <w:tcW w:w="3280" w:type="dxa"/>
            <w:vAlign w:val="center"/>
          </w:tcPr>
          <w:p w14:paraId="3EEADA51" w14:textId="105ACE92"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[600.0, inf)</w:t>
            </w:r>
          </w:p>
        </w:tc>
        <w:tc>
          <w:tcPr>
            <w:tcW w:w="3147" w:type="dxa"/>
            <w:vAlign w:val="center"/>
          </w:tcPr>
          <w:p w14:paraId="52C63D6D"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-2.0 </w:t>
            </w:r>
          </w:p>
        </w:tc>
      </w:tr>
      <w:tr w:rsidR="009E7F2E" w:rsidRPr="00AD582D" w14:paraId="406441F4" w14:textId="77777777" w:rsidTr="009E7F2E">
        <w:tc>
          <w:tcPr>
            <w:tcW w:w="2923" w:type="dxa"/>
          </w:tcPr>
          <w:p w14:paraId="069696D0" w14:textId="19C404DA" w:rsidR="009E7F2E" w:rsidRPr="00EC1122" w:rsidRDefault="00850460" w:rsidP="00EC1122">
            <w:pPr>
              <w:spacing w:line="235" w:lineRule="atLeast"/>
              <w:jc w:val="center"/>
              <w:textAlignment w:val="bottom"/>
              <w:rPr>
                <w:rFonts w:ascii="Calibri" w:eastAsia="Times New Roman" w:hAnsi="Calibri" w:cs="B Zar"/>
                <w:color w:val="000000"/>
              </w:rPr>
            </w:pPr>
            <w:r>
              <w:rPr>
                <w:rFonts w:ascii="Arial" w:eastAsia="Times New Roman" w:hAnsi="Arial" w:cs="Arial"/>
                <w:color w:val="222222"/>
              </w:rPr>
              <w:lastRenderedPageBreak/>
              <w:t>No Reason Code.</w:t>
            </w:r>
          </w:p>
        </w:tc>
        <w:tc>
          <w:tcPr>
            <w:tcW w:w="3280" w:type="dxa"/>
            <w:vAlign w:val="center"/>
          </w:tcPr>
          <w:p w14:paraId="260D0A9A" w14:textId="2F4BB61F" w:rsidR="009E7F2E" w:rsidRPr="00AD582D" w:rsidRDefault="009E7F2E" w:rsidP="00EC1122">
            <w:pPr>
              <w:spacing w:line="235" w:lineRule="atLeast"/>
              <w:jc w:val="center"/>
              <w:textAlignment w:val="bottom"/>
              <w:rPr>
                <w:rFonts w:ascii="Arial" w:eastAsia="Times New Roman" w:hAnsi="Arial" w:cs="B Zar"/>
                <w:color w:val="222222"/>
                <w:rtl/>
              </w:rPr>
            </w:pPr>
            <w:r w:rsidRPr="00EC1122">
              <w:rPr>
                <w:rFonts w:ascii="Calibri" w:eastAsia="Times New Roman" w:hAnsi="Calibri" w:cs="B Zar"/>
                <w:color w:val="000000"/>
              </w:rPr>
              <w:t xml:space="preserve">The individual has not had any </w:t>
            </w:r>
            <w:r>
              <w:rPr>
                <w:rFonts w:ascii="Calibri" w:eastAsia="Times New Roman" w:hAnsi="Calibri" w:cs="B Zar"/>
                <w:color w:val="000000"/>
              </w:rPr>
              <w:t>post-dated cheque</w:t>
            </w:r>
            <w:r w:rsidRPr="00EC1122">
              <w:rPr>
                <w:rFonts w:ascii="Calibri" w:eastAsia="Times New Roman" w:hAnsi="Calibri" w:cs="B Zar"/>
                <w:color w:val="000000"/>
              </w:rPr>
              <w:t>s that were returned (bounced) with a return date within the past five years</w:t>
            </w:r>
            <w:r w:rsidRPr="00EC1122">
              <w:rPr>
                <w:rFonts w:ascii="Calibri" w:eastAsia="Times New Roman" w:hAnsi="Calibri" w:cs="B Zar"/>
                <w:color w:val="000000"/>
                <w:rtl/>
              </w:rPr>
              <w:t>.</w:t>
            </w:r>
          </w:p>
        </w:tc>
        <w:tc>
          <w:tcPr>
            <w:tcW w:w="3147" w:type="dxa"/>
            <w:vAlign w:val="center"/>
          </w:tcPr>
          <w:p w14:paraId="5D5C7E40" w14:textId="77777777" w:rsidR="009E7F2E" w:rsidRPr="00AD582D" w:rsidRDefault="009E7F2E" w:rsidP="00AD582D">
            <w:pPr>
              <w:bidi/>
              <w:spacing w:line="235" w:lineRule="atLeast"/>
              <w:jc w:val="center"/>
              <w:textAlignment w:val="bottom"/>
              <w:rPr>
                <w:rFonts w:ascii="Arial" w:eastAsia="Times New Roman" w:hAnsi="Arial" w:cs="B Zar"/>
                <w:color w:val="222222"/>
                <w:rtl/>
              </w:rPr>
            </w:pPr>
            <w:r w:rsidRPr="00AD582D">
              <w:rPr>
                <w:rFonts w:ascii="Arial" w:eastAsia="Times New Roman" w:hAnsi="Arial" w:cs="Arial"/>
                <w:color w:val="222222"/>
              </w:rPr>
              <w:t>1.0</w:t>
            </w:r>
          </w:p>
        </w:tc>
      </w:tr>
    </w:tbl>
    <w:p w14:paraId="27C7D176" w14:textId="29371890" w:rsidR="00AD582D" w:rsidRDefault="00AD582D" w:rsidP="00AD582D">
      <w:pPr>
        <w:jc w:val="both"/>
      </w:pPr>
    </w:p>
    <w:p w14:paraId="41B626D3" w14:textId="08C3B232" w:rsidR="00EC1122" w:rsidRDefault="00B376FB" w:rsidP="00AD582D">
      <w:pPr>
        <w:jc w:val="both"/>
      </w:pPr>
      <w:r>
        <w:t xml:space="preserve">6) </w:t>
      </w:r>
      <w:r w:rsidR="00EC1122" w:rsidRPr="00EC1122">
        <w:t xml:space="preserve">In how many of the past </w:t>
      </w:r>
      <w:r w:rsidR="004D3EEC">
        <w:t>5 years</w:t>
      </w:r>
      <w:r w:rsidR="00EC1122" w:rsidRPr="00EC1122">
        <w:t xml:space="preserve"> has the individual had a bounced </w:t>
      </w:r>
      <w:r w:rsidR="00584B21">
        <w:t>post-dated cheque</w:t>
      </w:r>
      <w:r w:rsidR="00EC1122" w:rsidRPr="00EC1122">
        <w:t>?</w:t>
      </w:r>
    </w:p>
    <w:tbl>
      <w:tblPr>
        <w:tblStyle w:val="TableGrid4"/>
        <w:bidiVisual/>
        <w:tblW w:w="0" w:type="auto"/>
        <w:tblLook w:val="04A0" w:firstRow="1" w:lastRow="0" w:firstColumn="1" w:lastColumn="0" w:noHBand="0" w:noVBand="1"/>
      </w:tblPr>
      <w:tblGrid>
        <w:gridCol w:w="2923"/>
        <w:gridCol w:w="3280"/>
        <w:gridCol w:w="3147"/>
      </w:tblGrid>
      <w:tr w:rsidR="009E7F2E" w:rsidRPr="00EC1122" w14:paraId="6D7638D0" w14:textId="77777777" w:rsidTr="009E7F2E">
        <w:tc>
          <w:tcPr>
            <w:tcW w:w="2923" w:type="dxa"/>
          </w:tcPr>
          <w:p w14:paraId="39F09815" w14:textId="13B097D9" w:rsidR="009E7F2E" w:rsidRDefault="00C20DB5" w:rsidP="00EC1122">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80" w:type="dxa"/>
            <w:vAlign w:val="center"/>
          </w:tcPr>
          <w:p w14:paraId="5EE66A11" w14:textId="1019697D" w:rsidR="009E7F2E" w:rsidRPr="00EC1122" w:rsidRDefault="009E7F2E" w:rsidP="00EC1122">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47" w:type="dxa"/>
            <w:vAlign w:val="center"/>
          </w:tcPr>
          <w:p w14:paraId="487FE4B8" w14:textId="4EEB2F99" w:rsidR="009E7F2E" w:rsidRPr="00EC1122" w:rsidRDefault="009E7F2E" w:rsidP="00EC1122">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EC1122" w14:paraId="05F831AD" w14:textId="77777777" w:rsidTr="009E7F2E">
        <w:tc>
          <w:tcPr>
            <w:tcW w:w="2923" w:type="dxa"/>
          </w:tcPr>
          <w:p w14:paraId="55AB6AFB" w14:textId="77B54B08" w:rsidR="009E7F2E" w:rsidRPr="00EC1122" w:rsidRDefault="00DB0319" w:rsidP="00DB0319">
            <w:pPr>
              <w:bidi/>
              <w:spacing w:line="235" w:lineRule="atLeast"/>
              <w:jc w:val="center"/>
              <w:textAlignment w:val="bottom"/>
              <w:rPr>
                <w:rFonts w:ascii="Arial" w:eastAsia="Times New Roman" w:hAnsi="Arial" w:cs="Arial"/>
                <w:color w:val="222222"/>
              </w:rPr>
            </w:pPr>
            <w:r w:rsidRPr="00DB0319">
              <w:rPr>
                <w:rFonts w:ascii="Arial" w:eastAsia="Times New Roman" w:hAnsi="Arial" w:cs="Arial"/>
                <w:color w:val="222222"/>
              </w:rPr>
              <w:t>The individual has had a bounced check status for one month in the past 5 years.</w:t>
            </w:r>
          </w:p>
        </w:tc>
        <w:tc>
          <w:tcPr>
            <w:tcW w:w="3280" w:type="dxa"/>
            <w:vAlign w:val="center"/>
          </w:tcPr>
          <w:p w14:paraId="6B6E78D3" w14:textId="5E0735E5"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[1, 2.0)</w:t>
            </w:r>
          </w:p>
        </w:tc>
        <w:tc>
          <w:tcPr>
            <w:tcW w:w="3147" w:type="dxa"/>
            <w:vAlign w:val="center"/>
          </w:tcPr>
          <w:p w14:paraId="081E1AD6" w14:textId="77777777"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0.9</w:t>
            </w:r>
          </w:p>
        </w:tc>
      </w:tr>
      <w:tr w:rsidR="009E7F2E" w:rsidRPr="00EC1122" w14:paraId="0E42E0B1" w14:textId="77777777" w:rsidTr="009E7F2E">
        <w:tc>
          <w:tcPr>
            <w:tcW w:w="2923" w:type="dxa"/>
          </w:tcPr>
          <w:p w14:paraId="624C7CAF" w14:textId="089FF990" w:rsidR="009E7F2E" w:rsidRPr="00EC1122" w:rsidRDefault="00BE1E30" w:rsidP="00BE1E30">
            <w:pPr>
              <w:bidi/>
              <w:spacing w:line="235" w:lineRule="atLeast"/>
              <w:jc w:val="center"/>
              <w:textAlignment w:val="bottom"/>
              <w:rPr>
                <w:rFonts w:ascii="Arial" w:eastAsia="Times New Roman" w:hAnsi="Arial" w:cs="Arial"/>
                <w:color w:val="222222"/>
              </w:rPr>
            </w:pPr>
            <w:r w:rsidRPr="00BE1E30">
              <w:rPr>
                <w:rFonts w:ascii="Arial" w:eastAsia="Times New Roman" w:hAnsi="Arial" w:cs="Arial"/>
                <w:color w:val="222222"/>
              </w:rPr>
              <w:t>The individual has had bounced check status for less than 4 months in the past 5 years.</w:t>
            </w:r>
          </w:p>
        </w:tc>
        <w:tc>
          <w:tcPr>
            <w:tcW w:w="3280" w:type="dxa"/>
            <w:vAlign w:val="center"/>
          </w:tcPr>
          <w:p w14:paraId="1D967A97" w14:textId="2C340264"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[2.0, 4.0)</w:t>
            </w:r>
          </w:p>
        </w:tc>
        <w:tc>
          <w:tcPr>
            <w:tcW w:w="3147" w:type="dxa"/>
            <w:vAlign w:val="center"/>
          </w:tcPr>
          <w:p w14:paraId="30E9A3EF" w14:textId="77777777"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-0.4 </w:t>
            </w:r>
          </w:p>
        </w:tc>
      </w:tr>
      <w:tr w:rsidR="009E7F2E" w:rsidRPr="00EC1122" w14:paraId="2A066149" w14:textId="77777777" w:rsidTr="009E7F2E">
        <w:tc>
          <w:tcPr>
            <w:tcW w:w="2923" w:type="dxa"/>
          </w:tcPr>
          <w:p w14:paraId="71F2F20F" w14:textId="112400D5" w:rsidR="009E7F2E" w:rsidRPr="00EC1122" w:rsidRDefault="00850460" w:rsidP="00EC1122">
            <w:pPr>
              <w:bidi/>
              <w:spacing w:line="235" w:lineRule="atLeast"/>
              <w:jc w:val="center"/>
              <w:textAlignment w:val="bottom"/>
              <w:rPr>
                <w:rFonts w:ascii="Arial" w:eastAsia="Times New Roman" w:hAnsi="Arial" w:cs="Arial"/>
                <w:color w:val="222222"/>
              </w:rPr>
            </w:pPr>
            <w:r w:rsidRPr="00BE1E30">
              <w:rPr>
                <w:rFonts w:ascii="Arial" w:eastAsia="Times New Roman" w:hAnsi="Arial" w:cs="Arial"/>
                <w:color w:val="222222"/>
              </w:rPr>
              <w:t xml:space="preserve">The individual has had bounced check status for </w:t>
            </w:r>
            <w:r>
              <w:rPr>
                <w:rFonts w:ascii="Arial" w:eastAsia="Times New Roman" w:hAnsi="Arial" w:cs="Arial"/>
                <w:color w:val="222222"/>
              </w:rPr>
              <w:t>more</w:t>
            </w:r>
            <w:r w:rsidRPr="00BE1E30">
              <w:rPr>
                <w:rFonts w:ascii="Arial" w:eastAsia="Times New Roman" w:hAnsi="Arial" w:cs="Arial"/>
                <w:color w:val="222222"/>
              </w:rPr>
              <w:t xml:space="preserve"> than 4 months in the past 5 years.</w:t>
            </w:r>
          </w:p>
        </w:tc>
        <w:tc>
          <w:tcPr>
            <w:tcW w:w="3280" w:type="dxa"/>
            <w:vAlign w:val="center"/>
          </w:tcPr>
          <w:p w14:paraId="36B2AA1D" w14:textId="2B5834EB"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 xml:space="preserve">[4.0, </w:t>
            </w:r>
            <w:r>
              <w:rPr>
                <w:rFonts w:ascii="Arial" w:eastAsia="Times New Roman" w:hAnsi="Arial" w:cs="Arial"/>
                <w:color w:val="222222"/>
              </w:rPr>
              <w:t>61</w:t>
            </w:r>
            <w:r w:rsidRPr="00EC1122">
              <w:rPr>
                <w:rFonts w:ascii="Arial" w:eastAsia="Times New Roman" w:hAnsi="Arial" w:cs="Arial"/>
                <w:color w:val="222222"/>
              </w:rPr>
              <w:t>)</w:t>
            </w:r>
          </w:p>
        </w:tc>
        <w:tc>
          <w:tcPr>
            <w:tcW w:w="3147" w:type="dxa"/>
            <w:vAlign w:val="center"/>
          </w:tcPr>
          <w:p w14:paraId="7F34DCC5" w14:textId="77777777"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-2.2</w:t>
            </w:r>
          </w:p>
        </w:tc>
      </w:tr>
      <w:tr w:rsidR="009E7F2E" w:rsidRPr="00EC1122" w14:paraId="4B3FD9BB" w14:textId="77777777" w:rsidTr="009E7F2E">
        <w:tc>
          <w:tcPr>
            <w:tcW w:w="2923" w:type="dxa"/>
          </w:tcPr>
          <w:p w14:paraId="165C92DE" w14:textId="33F0FF23" w:rsidR="009E7F2E" w:rsidRPr="00EC1122" w:rsidRDefault="00850460" w:rsidP="0085381A">
            <w:pPr>
              <w:spacing w:line="235" w:lineRule="atLeast"/>
              <w:jc w:val="center"/>
              <w:textAlignment w:val="bottom"/>
              <w:rPr>
                <w:rFonts w:ascii="Calibri" w:eastAsia="Times New Roman" w:hAnsi="Calibri" w:cs="B Zar"/>
                <w:color w:val="000000"/>
              </w:rPr>
            </w:pPr>
            <w:r>
              <w:rPr>
                <w:rFonts w:ascii="Arial" w:eastAsia="Times New Roman" w:hAnsi="Arial" w:cs="Arial"/>
                <w:color w:val="222222"/>
              </w:rPr>
              <w:t>No Reason Code.</w:t>
            </w:r>
          </w:p>
        </w:tc>
        <w:tc>
          <w:tcPr>
            <w:tcW w:w="3280" w:type="dxa"/>
            <w:vAlign w:val="center"/>
          </w:tcPr>
          <w:p w14:paraId="51CF00C4" w14:textId="103D2FB9" w:rsidR="009E7F2E" w:rsidRPr="00EC1122" w:rsidRDefault="009E7F2E" w:rsidP="0085381A">
            <w:pPr>
              <w:spacing w:line="235" w:lineRule="atLeast"/>
              <w:jc w:val="center"/>
              <w:textAlignment w:val="bottom"/>
              <w:rPr>
                <w:rFonts w:ascii="Arial" w:eastAsia="Times New Roman" w:hAnsi="Arial" w:cs="B Zar"/>
                <w:color w:val="222222"/>
                <w:rtl/>
              </w:rPr>
            </w:pPr>
            <w:r w:rsidRPr="00EC1122">
              <w:rPr>
                <w:rFonts w:ascii="Calibri" w:eastAsia="Times New Roman" w:hAnsi="Calibri" w:cs="B Zar"/>
                <w:color w:val="000000"/>
              </w:rPr>
              <w:t xml:space="preserve">The individual has not had any </w:t>
            </w:r>
            <w:r>
              <w:rPr>
                <w:rFonts w:ascii="Calibri" w:eastAsia="Times New Roman" w:hAnsi="Calibri" w:cs="B Zar"/>
                <w:color w:val="000000"/>
              </w:rPr>
              <w:t>post-dated cheque</w:t>
            </w:r>
            <w:r w:rsidRPr="00EC1122">
              <w:rPr>
                <w:rFonts w:ascii="Calibri" w:eastAsia="Times New Roman" w:hAnsi="Calibri" w:cs="B Zar"/>
                <w:color w:val="000000"/>
              </w:rPr>
              <w:t>s that were returned (bounced) with a return date within the past five years</w:t>
            </w:r>
            <w:r>
              <w:rPr>
                <w:rFonts w:ascii="Calibri" w:eastAsia="Times New Roman" w:hAnsi="Calibri" w:cs="B Zar"/>
                <w:color w:val="000000"/>
              </w:rPr>
              <w:t>.</w:t>
            </w:r>
          </w:p>
        </w:tc>
        <w:tc>
          <w:tcPr>
            <w:tcW w:w="3147" w:type="dxa"/>
            <w:vAlign w:val="center"/>
          </w:tcPr>
          <w:p w14:paraId="0D5D317A" w14:textId="77777777" w:rsidR="009E7F2E" w:rsidRPr="00EC1122" w:rsidRDefault="009E7F2E" w:rsidP="00EC1122">
            <w:pPr>
              <w:bidi/>
              <w:spacing w:line="235" w:lineRule="atLeast"/>
              <w:jc w:val="center"/>
              <w:textAlignment w:val="bottom"/>
              <w:rPr>
                <w:rFonts w:ascii="Arial" w:eastAsia="Times New Roman" w:hAnsi="Arial" w:cs="B Zar"/>
                <w:color w:val="222222"/>
                <w:rtl/>
              </w:rPr>
            </w:pPr>
            <w:r w:rsidRPr="00EC1122">
              <w:rPr>
                <w:rFonts w:ascii="Arial" w:eastAsia="Times New Roman" w:hAnsi="Arial" w:cs="Arial"/>
                <w:color w:val="222222"/>
              </w:rPr>
              <w:t>1.4  </w:t>
            </w:r>
          </w:p>
        </w:tc>
      </w:tr>
    </w:tbl>
    <w:p w14:paraId="1DC9AEAD" w14:textId="77777777" w:rsidR="00EC1122" w:rsidRDefault="00EC1122" w:rsidP="00AD582D">
      <w:pPr>
        <w:jc w:val="both"/>
      </w:pPr>
    </w:p>
    <w:p w14:paraId="410DC243" w14:textId="78CDD72D" w:rsidR="008A737C" w:rsidRPr="008A737C" w:rsidRDefault="00B376FB" w:rsidP="008A737C">
      <w:pPr>
        <w:jc w:val="both"/>
      </w:pPr>
      <w:r>
        <w:t xml:space="preserve">7) </w:t>
      </w:r>
      <w:r w:rsidR="008A737C" w:rsidRPr="008A737C">
        <w:t xml:space="preserve">We consider the individual’s bounced </w:t>
      </w:r>
      <w:r w:rsidR="00584B21">
        <w:t>post-dated cheque</w:t>
      </w:r>
      <w:r w:rsidR="008A737C" w:rsidRPr="008A737C">
        <w:t xml:space="preserve">s whose return dates are within the past two years. One of these </w:t>
      </w:r>
      <w:r w:rsidR="00584B21">
        <w:t>post-dated cheque</w:t>
      </w:r>
      <w:r w:rsidR="008A737C" w:rsidRPr="008A737C">
        <w:t>s has the minimum amount. What is this amount in rials?</w:t>
      </w:r>
    </w:p>
    <w:tbl>
      <w:tblPr>
        <w:tblStyle w:val="TableGrid5"/>
        <w:bidiVisual/>
        <w:tblW w:w="0" w:type="auto"/>
        <w:tblLook w:val="04A0" w:firstRow="1" w:lastRow="0" w:firstColumn="1" w:lastColumn="0" w:noHBand="0" w:noVBand="1"/>
      </w:tblPr>
      <w:tblGrid>
        <w:gridCol w:w="2847"/>
        <w:gridCol w:w="3422"/>
        <w:gridCol w:w="3081"/>
      </w:tblGrid>
      <w:tr w:rsidR="009E7F2E" w:rsidRPr="008A737C" w14:paraId="1FCA7703" w14:textId="77777777" w:rsidTr="009E7F2E">
        <w:tc>
          <w:tcPr>
            <w:tcW w:w="2847" w:type="dxa"/>
          </w:tcPr>
          <w:p w14:paraId="035C2E39" w14:textId="37AA19E8" w:rsidR="009E7F2E" w:rsidRDefault="00C20DB5" w:rsidP="008A737C">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422" w:type="dxa"/>
            <w:vAlign w:val="center"/>
          </w:tcPr>
          <w:p w14:paraId="632FEDA4" w14:textId="5CA6BAE1" w:rsidR="009E7F2E" w:rsidRPr="008A737C" w:rsidRDefault="009E7F2E" w:rsidP="008A737C">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081" w:type="dxa"/>
            <w:vAlign w:val="center"/>
          </w:tcPr>
          <w:p w14:paraId="40BCA31D" w14:textId="0C8A7DB5" w:rsidR="009E7F2E" w:rsidRPr="008A737C" w:rsidRDefault="009E7F2E" w:rsidP="008A737C">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8A737C" w14:paraId="49D54F61" w14:textId="77777777" w:rsidTr="009E7F2E">
        <w:tc>
          <w:tcPr>
            <w:tcW w:w="2847" w:type="dxa"/>
          </w:tcPr>
          <w:p w14:paraId="19EB7C8E" w14:textId="07E9534A" w:rsidR="009E7F2E" w:rsidRPr="008A737C" w:rsidRDefault="00813BB0" w:rsidP="00813BB0">
            <w:pPr>
              <w:bidi/>
              <w:spacing w:line="235" w:lineRule="atLeast"/>
              <w:jc w:val="center"/>
              <w:textAlignment w:val="bottom"/>
              <w:rPr>
                <w:rFonts w:ascii="Arial" w:eastAsia="Times New Roman" w:hAnsi="Arial" w:cs="Arial"/>
                <w:color w:val="222222"/>
              </w:rPr>
            </w:pPr>
            <w:r w:rsidRPr="00813BB0">
              <w:rPr>
                <w:rFonts w:ascii="Arial" w:eastAsia="Times New Roman" w:hAnsi="Arial" w:cs="Arial"/>
                <w:color w:val="222222"/>
              </w:rPr>
              <w:t>The individual has had a bounced check for less than 30 million Rial in the past 2 years.</w:t>
            </w:r>
          </w:p>
        </w:tc>
        <w:tc>
          <w:tcPr>
            <w:tcW w:w="3422" w:type="dxa"/>
            <w:vAlign w:val="center"/>
          </w:tcPr>
          <w:p w14:paraId="35448203" w14:textId="0265E414"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[1, 30000000.0)</w:t>
            </w:r>
          </w:p>
        </w:tc>
        <w:tc>
          <w:tcPr>
            <w:tcW w:w="3081" w:type="dxa"/>
            <w:vAlign w:val="center"/>
          </w:tcPr>
          <w:p w14:paraId="203C715A" w14:textId="77777777"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-2.8 </w:t>
            </w:r>
          </w:p>
        </w:tc>
      </w:tr>
      <w:tr w:rsidR="009E7F2E" w:rsidRPr="008A737C" w14:paraId="7BD5EEBA" w14:textId="77777777" w:rsidTr="009E7F2E">
        <w:tc>
          <w:tcPr>
            <w:tcW w:w="2847" w:type="dxa"/>
          </w:tcPr>
          <w:p w14:paraId="3A9573ED" w14:textId="3D4A6551" w:rsidR="009E7F2E" w:rsidRPr="008A737C" w:rsidRDefault="00813BB0" w:rsidP="00813BB0">
            <w:pPr>
              <w:bidi/>
              <w:spacing w:line="235" w:lineRule="atLeast"/>
              <w:jc w:val="center"/>
              <w:textAlignment w:val="bottom"/>
              <w:rPr>
                <w:rFonts w:ascii="Arial" w:eastAsia="Times New Roman" w:hAnsi="Arial" w:cs="Arial"/>
                <w:color w:val="222222"/>
              </w:rPr>
            </w:pPr>
            <w:r w:rsidRPr="00813BB0">
              <w:rPr>
                <w:rFonts w:ascii="Arial" w:eastAsia="Times New Roman" w:hAnsi="Arial" w:cs="Arial"/>
                <w:color w:val="222222"/>
              </w:rPr>
              <w:t xml:space="preserve">The individual has had a bounced check for less than </w:t>
            </w:r>
            <w:r>
              <w:rPr>
                <w:rFonts w:ascii="Arial" w:eastAsia="Times New Roman" w:hAnsi="Arial" w:cs="Arial"/>
                <w:color w:val="222222"/>
              </w:rPr>
              <w:t>100</w:t>
            </w:r>
            <w:r w:rsidRPr="00813BB0">
              <w:rPr>
                <w:rFonts w:ascii="Arial" w:eastAsia="Times New Roman" w:hAnsi="Arial" w:cs="Arial"/>
                <w:color w:val="222222"/>
              </w:rPr>
              <w:t xml:space="preserve"> million Rial in the past 2 years.</w:t>
            </w:r>
          </w:p>
        </w:tc>
        <w:tc>
          <w:tcPr>
            <w:tcW w:w="3422" w:type="dxa"/>
            <w:vAlign w:val="center"/>
          </w:tcPr>
          <w:p w14:paraId="1753133C" w14:textId="7A160A48"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[30000000.0, 100000000.0)</w:t>
            </w:r>
          </w:p>
        </w:tc>
        <w:tc>
          <w:tcPr>
            <w:tcW w:w="3081" w:type="dxa"/>
            <w:vAlign w:val="center"/>
          </w:tcPr>
          <w:p w14:paraId="691593DA" w14:textId="77777777"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-1.0 </w:t>
            </w:r>
          </w:p>
        </w:tc>
      </w:tr>
      <w:tr w:rsidR="009E7F2E" w:rsidRPr="008A737C" w14:paraId="4FEDE6D1" w14:textId="77777777" w:rsidTr="009E7F2E">
        <w:tc>
          <w:tcPr>
            <w:tcW w:w="2847" w:type="dxa"/>
          </w:tcPr>
          <w:p w14:paraId="4C925411" w14:textId="1A464286" w:rsidR="009E7F2E" w:rsidRPr="008A737C" w:rsidRDefault="00813BB0" w:rsidP="00813BB0">
            <w:pPr>
              <w:bidi/>
              <w:spacing w:line="235" w:lineRule="atLeast"/>
              <w:jc w:val="center"/>
              <w:textAlignment w:val="bottom"/>
              <w:rPr>
                <w:rFonts w:ascii="Arial" w:eastAsia="Times New Roman" w:hAnsi="Arial" w:cs="Arial"/>
                <w:color w:val="222222"/>
              </w:rPr>
            </w:pPr>
            <w:r w:rsidRPr="00813BB0">
              <w:rPr>
                <w:rFonts w:ascii="Arial" w:eastAsia="Times New Roman" w:hAnsi="Arial" w:cs="Arial"/>
                <w:color w:val="222222"/>
              </w:rPr>
              <w:t>The individual has had a bounced check for a significant amount in the past 2 years.</w:t>
            </w:r>
          </w:p>
        </w:tc>
        <w:tc>
          <w:tcPr>
            <w:tcW w:w="3422" w:type="dxa"/>
            <w:vAlign w:val="center"/>
          </w:tcPr>
          <w:p w14:paraId="59346249" w14:textId="128D2A09"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[100000000.0, inf)</w:t>
            </w:r>
          </w:p>
        </w:tc>
        <w:tc>
          <w:tcPr>
            <w:tcW w:w="3081" w:type="dxa"/>
            <w:vAlign w:val="center"/>
          </w:tcPr>
          <w:p w14:paraId="49AB6927" w14:textId="77777777"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0.0</w:t>
            </w:r>
          </w:p>
        </w:tc>
      </w:tr>
      <w:tr w:rsidR="009E7F2E" w:rsidRPr="008A737C" w14:paraId="3C58196C" w14:textId="77777777" w:rsidTr="009E7F2E">
        <w:tc>
          <w:tcPr>
            <w:tcW w:w="2847" w:type="dxa"/>
          </w:tcPr>
          <w:p w14:paraId="09DFC214" w14:textId="6C4B36D0" w:rsidR="009E7F2E" w:rsidRPr="008A737C" w:rsidRDefault="00813BB0" w:rsidP="008A737C">
            <w:pPr>
              <w:jc w:val="center"/>
              <w:rPr>
                <w:rFonts w:ascii="Calibri" w:eastAsia="Times New Roman" w:hAnsi="Calibri" w:cs="B Zar"/>
                <w:color w:val="000000"/>
              </w:rPr>
            </w:pPr>
            <w:r>
              <w:rPr>
                <w:rFonts w:ascii="Arial" w:eastAsia="Times New Roman" w:hAnsi="Arial" w:cs="Arial"/>
                <w:color w:val="222222"/>
              </w:rPr>
              <w:t>No Reason Code.</w:t>
            </w:r>
          </w:p>
        </w:tc>
        <w:tc>
          <w:tcPr>
            <w:tcW w:w="3422" w:type="dxa"/>
            <w:vAlign w:val="center"/>
          </w:tcPr>
          <w:p w14:paraId="74BCBE1C" w14:textId="24AFDDE1" w:rsidR="009E7F2E" w:rsidRPr="008A737C" w:rsidRDefault="009E7F2E" w:rsidP="008A737C">
            <w:pPr>
              <w:jc w:val="center"/>
              <w:rPr>
                <w:rFonts w:ascii="Calibri" w:eastAsia="Times New Roman" w:hAnsi="Calibri" w:cs="B Zar"/>
                <w:color w:val="000000"/>
                <w:rtl/>
              </w:rPr>
            </w:pPr>
            <w:r w:rsidRPr="008A737C">
              <w:rPr>
                <w:rFonts w:ascii="Calibri" w:eastAsia="Times New Roman" w:hAnsi="Calibri" w:cs="B Zar"/>
                <w:color w:val="000000"/>
              </w:rPr>
              <w:t xml:space="preserve">The individual has not had any bounced </w:t>
            </w:r>
            <w:r>
              <w:rPr>
                <w:rFonts w:ascii="Calibri" w:eastAsia="Times New Roman" w:hAnsi="Calibri" w:cs="B Zar"/>
                <w:color w:val="000000"/>
              </w:rPr>
              <w:t>post-dated cheque</w:t>
            </w:r>
            <w:r w:rsidRPr="008A737C">
              <w:rPr>
                <w:rFonts w:ascii="Calibri" w:eastAsia="Times New Roman" w:hAnsi="Calibri" w:cs="B Zar"/>
                <w:color w:val="000000"/>
              </w:rPr>
              <w:t>s in the past two years</w:t>
            </w:r>
            <w:r w:rsidRPr="008A737C">
              <w:rPr>
                <w:rFonts w:ascii="Calibri" w:eastAsia="Times New Roman" w:hAnsi="Calibri" w:cs="B Zar"/>
                <w:color w:val="000000"/>
                <w:rtl/>
              </w:rPr>
              <w:t>.</w:t>
            </w:r>
          </w:p>
        </w:tc>
        <w:tc>
          <w:tcPr>
            <w:tcW w:w="3081" w:type="dxa"/>
            <w:vAlign w:val="center"/>
          </w:tcPr>
          <w:p w14:paraId="07D61E61" w14:textId="77777777" w:rsidR="009E7F2E" w:rsidRPr="008A737C" w:rsidRDefault="009E7F2E" w:rsidP="008A737C">
            <w:pPr>
              <w:bidi/>
              <w:spacing w:line="235" w:lineRule="atLeast"/>
              <w:jc w:val="center"/>
              <w:textAlignment w:val="bottom"/>
              <w:rPr>
                <w:rFonts w:ascii="Arial" w:eastAsia="Times New Roman" w:hAnsi="Arial" w:cs="B Zar"/>
                <w:color w:val="222222"/>
                <w:rtl/>
              </w:rPr>
            </w:pPr>
            <w:r w:rsidRPr="008A737C">
              <w:rPr>
                <w:rFonts w:ascii="Arial" w:eastAsia="Times New Roman" w:hAnsi="Arial" w:cs="Arial"/>
                <w:color w:val="222222"/>
              </w:rPr>
              <w:t>1.5   </w:t>
            </w:r>
          </w:p>
        </w:tc>
      </w:tr>
    </w:tbl>
    <w:p w14:paraId="02960584" w14:textId="75008B37" w:rsidR="00EC1122" w:rsidRDefault="00EC1122" w:rsidP="00AD582D">
      <w:pPr>
        <w:jc w:val="both"/>
      </w:pPr>
    </w:p>
    <w:p w14:paraId="30E9C1C1" w14:textId="31FDB125" w:rsidR="00837808" w:rsidRDefault="00B376FB" w:rsidP="00AD582D">
      <w:pPr>
        <w:jc w:val="both"/>
      </w:pPr>
      <w:r>
        <w:lastRenderedPageBreak/>
        <w:t xml:space="preserve">8) </w:t>
      </w:r>
      <w:r w:rsidR="00837808" w:rsidRPr="00837808">
        <w:t xml:space="preserve">How many days have passed since the last return date of the person’s </w:t>
      </w:r>
      <w:r w:rsidR="00584B21">
        <w:t>post-dated cheque</w:t>
      </w:r>
      <w:r w:rsidR="00837808" w:rsidRPr="00837808">
        <w:t xml:space="preserve"> with an amount greater than one million rials, provided that the </w:t>
      </w:r>
      <w:r w:rsidR="00584B21">
        <w:t>post-dated cheque</w:t>
      </w:r>
      <w:r w:rsidR="00837808" w:rsidRPr="00837808">
        <w:t>’s return date is within the past five years?</w:t>
      </w:r>
    </w:p>
    <w:tbl>
      <w:tblPr>
        <w:tblStyle w:val="TableGrid6"/>
        <w:bidiVisual/>
        <w:tblW w:w="0" w:type="auto"/>
        <w:tblLook w:val="04A0" w:firstRow="1" w:lastRow="0" w:firstColumn="1" w:lastColumn="0" w:noHBand="0" w:noVBand="1"/>
      </w:tblPr>
      <w:tblGrid>
        <w:gridCol w:w="2923"/>
        <w:gridCol w:w="3280"/>
        <w:gridCol w:w="3147"/>
      </w:tblGrid>
      <w:tr w:rsidR="009E7F2E" w:rsidRPr="00837808" w14:paraId="61A1974D" w14:textId="77777777" w:rsidTr="009E7F2E">
        <w:tc>
          <w:tcPr>
            <w:tcW w:w="2923" w:type="dxa"/>
          </w:tcPr>
          <w:p w14:paraId="4FBD3DEE" w14:textId="6DF6FF39" w:rsidR="009E7F2E" w:rsidRDefault="00C20DB5" w:rsidP="00837808">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80" w:type="dxa"/>
            <w:vAlign w:val="center"/>
          </w:tcPr>
          <w:p w14:paraId="16B3FA3B" w14:textId="7637A4E1" w:rsidR="009E7F2E" w:rsidRPr="00837808" w:rsidRDefault="009E7F2E" w:rsidP="00837808">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47" w:type="dxa"/>
            <w:vAlign w:val="center"/>
          </w:tcPr>
          <w:p w14:paraId="1193794F" w14:textId="60FB96E4" w:rsidR="009E7F2E" w:rsidRPr="00837808" w:rsidRDefault="009E7F2E" w:rsidP="00837808">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837808" w14:paraId="7DC3C0C4" w14:textId="77777777" w:rsidTr="009E7F2E">
        <w:tc>
          <w:tcPr>
            <w:tcW w:w="2923" w:type="dxa"/>
          </w:tcPr>
          <w:p w14:paraId="050DA7B7" w14:textId="486161E6" w:rsidR="009E7F2E" w:rsidRPr="00837808" w:rsidRDefault="003D0D0F" w:rsidP="003D0D0F">
            <w:pPr>
              <w:bidi/>
              <w:spacing w:line="235" w:lineRule="atLeast"/>
              <w:jc w:val="center"/>
              <w:textAlignment w:val="bottom"/>
              <w:rPr>
                <w:rFonts w:ascii="Arial" w:eastAsia="Times New Roman" w:hAnsi="Arial" w:cs="Arial"/>
                <w:color w:val="222222"/>
              </w:rPr>
            </w:pPr>
            <w:r w:rsidRPr="003D0D0F">
              <w:rPr>
                <w:rFonts w:ascii="Arial" w:eastAsia="Times New Roman" w:hAnsi="Arial" w:cs="Arial"/>
                <w:color w:val="222222"/>
              </w:rPr>
              <w:t>The individual has had bounced checks in the past 6 months.</w:t>
            </w:r>
          </w:p>
        </w:tc>
        <w:tc>
          <w:tcPr>
            <w:tcW w:w="3280" w:type="dxa"/>
            <w:vAlign w:val="center"/>
          </w:tcPr>
          <w:p w14:paraId="0F364961" w14:textId="29FDB4CB"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[0, 180.0)</w:t>
            </w:r>
          </w:p>
        </w:tc>
        <w:tc>
          <w:tcPr>
            <w:tcW w:w="3147" w:type="dxa"/>
            <w:vAlign w:val="center"/>
          </w:tcPr>
          <w:p w14:paraId="30A9D100" w14:textId="77777777"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-3.4</w:t>
            </w:r>
          </w:p>
        </w:tc>
      </w:tr>
      <w:tr w:rsidR="009E7F2E" w:rsidRPr="00837808" w14:paraId="2A6A953F" w14:textId="77777777" w:rsidTr="009E7F2E">
        <w:tc>
          <w:tcPr>
            <w:tcW w:w="2923" w:type="dxa"/>
          </w:tcPr>
          <w:p w14:paraId="13CC1A62" w14:textId="03A84801" w:rsidR="009E7F2E" w:rsidRPr="00837808" w:rsidRDefault="003D0D0F" w:rsidP="003D0D0F">
            <w:pPr>
              <w:bidi/>
              <w:spacing w:line="235" w:lineRule="atLeast"/>
              <w:jc w:val="center"/>
              <w:textAlignment w:val="bottom"/>
              <w:rPr>
                <w:rFonts w:ascii="Arial" w:eastAsia="Times New Roman" w:hAnsi="Arial" w:cs="Arial"/>
                <w:color w:val="222222"/>
              </w:rPr>
            </w:pPr>
            <w:r w:rsidRPr="003D0D0F">
              <w:rPr>
                <w:rFonts w:ascii="Arial" w:eastAsia="Times New Roman" w:hAnsi="Arial" w:cs="Arial"/>
                <w:color w:val="222222"/>
              </w:rPr>
              <w:t xml:space="preserve">The individual has had bounced checks in the past </w:t>
            </w:r>
            <w:r>
              <w:rPr>
                <w:rFonts w:ascii="Arial" w:eastAsia="Times New Roman" w:hAnsi="Arial" w:cs="Arial"/>
                <w:color w:val="222222"/>
              </w:rPr>
              <w:t>2 years</w:t>
            </w:r>
            <w:r w:rsidRPr="003D0D0F">
              <w:rPr>
                <w:rFonts w:ascii="Arial" w:eastAsia="Times New Roman" w:hAnsi="Arial" w:cs="Arial"/>
                <w:color w:val="222222"/>
              </w:rPr>
              <w:t>.</w:t>
            </w:r>
          </w:p>
        </w:tc>
        <w:tc>
          <w:tcPr>
            <w:tcW w:w="3280" w:type="dxa"/>
            <w:vAlign w:val="center"/>
          </w:tcPr>
          <w:p w14:paraId="59C72240" w14:textId="77E7D465"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[180.0, 480.0)</w:t>
            </w:r>
          </w:p>
        </w:tc>
        <w:tc>
          <w:tcPr>
            <w:tcW w:w="3147" w:type="dxa"/>
            <w:vAlign w:val="center"/>
          </w:tcPr>
          <w:p w14:paraId="4779E59D" w14:textId="77777777"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-1.2</w:t>
            </w:r>
          </w:p>
        </w:tc>
      </w:tr>
      <w:tr w:rsidR="009E7F2E" w:rsidRPr="00837808" w14:paraId="3C432E1A" w14:textId="77777777" w:rsidTr="009E7F2E">
        <w:tc>
          <w:tcPr>
            <w:tcW w:w="2923" w:type="dxa"/>
          </w:tcPr>
          <w:p w14:paraId="27C213F0" w14:textId="4737B4B2" w:rsidR="009E7F2E" w:rsidRPr="00837808" w:rsidRDefault="003D0D0F" w:rsidP="00837808">
            <w:pPr>
              <w:bidi/>
              <w:spacing w:line="235" w:lineRule="atLeast"/>
              <w:jc w:val="center"/>
              <w:textAlignment w:val="bottom"/>
              <w:rPr>
                <w:rFonts w:ascii="Arial" w:eastAsia="Times New Roman" w:hAnsi="Arial" w:cs="Arial"/>
                <w:color w:val="222222"/>
              </w:rPr>
            </w:pPr>
            <w:r w:rsidRPr="003D0D0F">
              <w:rPr>
                <w:rFonts w:ascii="Arial" w:eastAsia="Times New Roman" w:hAnsi="Arial" w:cs="Arial"/>
                <w:color w:val="222222"/>
              </w:rPr>
              <w:t xml:space="preserve">The individual has had bounced checks in the past </w:t>
            </w:r>
            <w:r>
              <w:rPr>
                <w:rFonts w:ascii="Arial" w:eastAsia="Times New Roman" w:hAnsi="Arial" w:cs="Arial"/>
                <w:color w:val="222222"/>
              </w:rPr>
              <w:t>5</w:t>
            </w:r>
            <w:r>
              <w:rPr>
                <w:rFonts w:ascii="Arial" w:eastAsia="Times New Roman" w:hAnsi="Arial" w:cs="Arial"/>
                <w:color w:val="222222"/>
              </w:rPr>
              <w:t xml:space="preserve"> years</w:t>
            </w:r>
            <w:r w:rsidRPr="003D0D0F">
              <w:rPr>
                <w:rFonts w:ascii="Arial" w:eastAsia="Times New Roman" w:hAnsi="Arial" w:cs="Arial"/>
                <w:color w:val="222222"/>
              </w:rPr>
              <w:t>.</w:t>
            </w:r>
          </w:p>
        </w:tc>
        <w:tc>
          <w:tcPr>
            <w:tcW w:w="3280" w:type="dxa"/>
            <w:vAlign w:val="center"/>
          </w:tcPr>
          <w:p w14:paraId="55EC6A3A" w14:textId="181CE677"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 xml:space="preserve">[480.0, </w:t>
            </w:r>
            <w:r>
              <w:rPr>
                <w:rFonts w:ascii="Arial" w:eastAsia="Times New Roman" w:hAnsi="Arial" w:cs="Arial"/>
                <w:color w:val="222222"/>
              </w:rPr>
              <w:t>1830</w:t>
            </w:r>
            <w:r w:rsidRPr="00837808">
              <w:rPr>
                <w:rFonts w:ascii="Arial" w:eastAsia="Times New Roman" w:hAnsi="Arial" w:cs="Arial"/>
                <w:color w:val="222222"/>
              </w:rPr>
              <w:t>)</w:t>
            </w:r>
          </w:p>
        </w:tc>
        <w:tc>
          <w:tcPr>
            <w:tcW w:w="3147" w:type="dxa"/>
            <w:vAlign w:val="center"/>
          </w:tcPr>
          <w:p w14:paraId="69B412D4" w14:textId="77777777"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-0.1</w:t>
            </w:r>
          </w:p>
        </w:tc>
      </w:tr>
      <w:tr w:rsidR="009E7F2E" w:rsidRPr="00837808" w14:paraId="52C70E25" w14:textId="77777777" w:rsidTr="009E7F2E">
        <w:tc>
          <w:tcPr>
            <w:tcW w:w="2923" w:type="dxa"/>
          </w:tcPr>
          <w:p w14:paraId="61D9B408" w14:textId="432B5FE0" w:rsidR="009E7F2E" w:rsidRPr="0085381A" w:rsidRDefault="003D0D0F" w:rsidP="0085381A">
            <w:pPr>
              <w:spacing w:line="235" w:lineRule="atLeast"/>
              <w:jc w:val="center"/>
              <w:textAlignment w:val="bottom"/>
              <w:rPr>
                <w:rFonts w:ascii="Calibri" w:eastAsia="Times New Roman" w:hAnsi="Calibri" w:cs="B Zar"/>
                <w:color w:val="000000"/>
              </w:rPr>
            </w:pPr>
            <w:r>
              <w:rPr>
                <w:rFonts w:ascii="Arial" w:eastAsia="Times New Roman" w:hAnsi="Arial" w:cs="Arial"/>
                <w:color w:val="222222"/>
              </w:rPr>
              <w:t>No Reason Code.</w:t>
            </w:r>
          </w:p>
        </w:tc>
        <w:tc>
          <w:tcPr>
            <w:tcW w:w="3280" w:type="dxa"/>
            <w:vAlign w:val="center"/>
          </w:tcPr>
          <w:p w14:paraId="784C622D" w14:textId="5B839436" w:rsidR="009E7F2E" w:rsidRPr="00837808" w:rsidRDefault="009E7F2E" w:rsidP="0085381A">
            <w:pPr>
              <w:spacing w:line="235" w:lineRule="atLeast"/>
              <w:jc w:val="center"/>
              <w:textAlignment w:val="bottom"/>
              <w:rPr>
                <w:rFonts w:ascii="Arial" w:eastAsia="Times New Roman" w:hAnsi="Arial" w:cs="B Zar"/>
                <w:color w:val="222222"/>
                <w:rtl/>
              </w:rPr>
            </w:pPr>
            <w:r w:rsidRPr="0085381A">
              <w:rPr>
                <w:rFonts w:ascii="Calibri" w:eastAsia="Times New Roman" w:hAnsi="Calibri" w:cs="B Zar"/>
                <w:color w:val="000000"/>
              </w:rPr>
              <w:t xml:space="preserve">The individual has not had any </w:t>
            </w:r>
            <w:r>
              <w:rPr>
                <w:rFonts w:ascii="Calibri" w:eastAsia="Times New Roman" w:hAnsi="Calibri" w:cs="B Zar"/>
                <w:color w:val="000000"/>
              </w:rPr>
              <w:t>post-dated cheque</w:t>
            </w:r>
            <w:r w:rsidRPr="0085381A">
              <w:rPr>
                <w:rFonts w:ascii="Calibri" w:eastAsia="Times New Roman" w:hAnsi="Calibri" w:cs="B Zar"/>
                <w:color w:val="000000"/>
              </w:rPr>
              <w:t>s that were returned (bounced) with a return date within the past five years</w:t>
            </w:r>
            <w:r>
              <w:rPr>
                <w:rFonts w:ascii="Calibri" w:eastAsia="Times New Roman" w:hAnsi="Calibri" w:cs="B Zar"/>
                <w:color w:val="000000"/>
              </w:rPr>
              <w:t>.</w:t>
            </w:r>
          </w:p>
        </w:tc>
        <w:tc>
          <w:tcPr>
            <w:tcW w:w="3147" w:type="dxa"/>
            <w:vAlign w:val="center"/>
          </w:tcPr>
          <w:p w14:paraId="255F442C" w14:textId="77777777" w:rsidR="009E7F2E" w:rsidRPr="00837808" w:rsidRDefault="009E7F2E" w:rsidP="00837808">
            <w:pPr>
              <w:bidi/>
              <w:spacing w:line="235" w:lineRule="atLeast"/>
              <w:jc w:val="center"/>
              <w:textAlignment w:val="bottom"/>
              <w:rPr>
                <w:rFonts w:ascii="Arial" w:eastAsia="Times New Roman" w:hAnsi="Arial" w:cs="B Zar"/>
                <w:color w:val="222222"/>
                <w:rtl/>
              </w:rPr>
            </w:pPr>
            <w:r w:rsidRPr="00837808">
              <w:rPr>
                <w:rFonts w:ascii="Arial" w:eastAsia="Times New Roman" w:hAnsi="Arial" w:cs="Arial"/>
                <w:color w:val="222222"/>
              </w:rPr>
              <w:t>1.0   </w:t>
            </w:r>
          </w:p>
        </w:tc>
      </w:tr>
    </w:tbl>
    <w:p w14:paraId="7D82FF3F" w14:textId="00828D6F" w:rsidR="00837808" w:rsidRDefault="00837808" w:rsidP="00AD582D">
      <w:pPr>
        <w:jc w:val="both"/>
      </w:pPr>
    </w:p>
    <w:p w14:paraId="2B788AE8" w14:textId="12623023" w:rsidR="003A56BB" w:rsidRDefault="00B376FB" w:rsidP="00AD582D">
      <w:pPr>
        <w:jc w:val="both"/>
      </w:pPr>
      <w:r>
        <w:t xml:space="preserve">9) </w:t>
      </w:r>
      <w:r w:rsidR="003A56BB" w:rsidRPr="003A56BB">
        <w:t>We consider the repayment history, during the past year, of loans for which the individual has acted as a guarantor. (A guarantor is someone who is not the main borrower—the loan applicant—but guarantees that the applicant will repay the loan installments on time. The individual whose score is being calculated has provided such guarantees.) What is the average amount by which these loan applicants have been late in repaying their loan installments in the past year?</w:t>
      </w:r>
    </w:p>
    <w:tbl>
      <w:tblPr>
        <w:tblStyle w:val="TableGrid7"/>
        <w:bidiVisual/>
        <w:tblW w:w="0" w:type="auto"/>
        <w:tblLook w:val="04A0" w:firstRow="1" w:lastRow="0" w:firstColumn="1" w:lastColumn="0" w:noHBand="0" w:noVBand="1"/>
      </w:tblPr>
      <w:tblGrid>
        <w:gridCol w:w="2866"/>
        <w:gridCol w:w="3386"/>
        <w:gridCol w:w="3098"/>
      </w:tblGrid>
      <w:tr w:rsidR="009E7F2E" w:rsidRPr="003A56BB" w14:paraId="63B3AC2F" w14:textId="77777777" w:rsidTr="009E7F2E">
        <w:tc>
          <w:tcPr>
            <w:tcW w:w="2866" w:type="dxa"/>
          </w:tcPr>
          <w:p w14:paraId="70A4D4FF" w14:textId="3D7C8B41" w:rsidR="009E7F2E" w:rsidRDefault="00C20DB5" w:rsidP="003A56BB">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86" w:type="dxa"/>
            <w:vAlign w:val="center"/>
          </w:tcPr>
          <w:p w14:paraId="102CD88A" w14:textId="37AC8631" w:rsidR="009E7F2E" w:rsidRPr="003A56BB" w:rsidRDefault="009E7F2E" w:rsidP="003A56BB">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098" w:type="dxa"/>
            <w:vAlign w:val="center"/>
          </w:tcPr>
          <w:p w14:paraId="237BE958" w14:textId="7F0D52D8" w:rsidR="009E7F2E" w:rsidRPr="003A56BB" w:rsidRDefault="009E7F2E" w:rsidP="003A56BB">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3A56BB" w14:paraId="7E6F66B1" w14:textId="77777777" w:rsidTr="009E7F2E">
        <w:tc>
          <w:tcPr>
            <w:tcW w:w="2866" w:type="dxa"/>
          </w:tcPr>
          <w:p w14:paraId="64B17C2A" w14:textId="499592D4" w:rsidR="009E7F2E" w:rsidRPr="003A56BB" w:rsidRDefault="00743942" w:rsidP="003A56BB">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86" w:type="dxa"/>
            <w:vAlign w:val="center"/>
          </w:tcPr>
          <w:p w14:paraId="7EE17165" w14:textId="7E8C3A9C"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[0, 1170000.0)</w:t>
            </w:r>
          </w:p>
        </w:tc>
        <w:tc>
          <w:tcPr>
            <w:tcW w:w="3098" w:type="dxa"/>
            <w:vAlign w:val="center"/>
          </w:tcPr>
          <w:p w14:paraId="29C8263B"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1.8</w:t>
            </w:r>
          </w:p>
        </w:tc>
      </w:tr>
      <w:tr w:rsidR="009E7F2E" w:rsidRPr="003A56BB" w14:paraId="5EBA6533" w14:textId="77777777" w:rsidTr="009E7F2E">
        <w:tc>
          <w:tcPr>
            <w:tcW w:w="2866" w:type="dxa"/>
          </w:tcPr>
          <w:p w14:paraId="6635490F" w14:textId="683A4D8F" w:rsidR="009E7F2E" w:rsidRPr="003A56BB" w:rsidRDefault="00743942" w:rsidP="003A56BB">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86" w:type="dxa"/>
            <w:vAlign w:val="center"/>
          </w:tcPr>
          <w:p w14:paraId="12C39C86" w14:textId="07F53D1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[1170000.0, 2820000.0)</w:t>
            </w:r>
          </w:p>
        </w:tc>
        <w:tc>
          <w:tcPr>
            <w:tcW w:w="3098" w:type="dxa"/>
            <w:vAlign w:val="center"/>
          </w:tcPr>
          <w:p w14:paraId="75587CD8"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1.3</w:t>
            </w:r>
          </w:p>
        </w:tc>
      </w:tr>
      <w:tr w:rsidR="009E7F2E" w:rsidRPr="003A56BB" w14:paraId="3AB5A5F1" w14:textId="77777777" w:rsidTr="009E7F2E">
        <w:tc>
          <w:tcPr>
            <w:tcW w:w="2866" w:type="dxa"/>
          </w:tcPr>
          <w:p w14:paraId="3F9FD988" w14:textId="2BBA9C91" w:rsidR="009E7F2E" w:rsidRPr="003A56BB" w:rsidRDefault="00743942" w:rsidP="003A56BB">
            <w:pPr>
              <w:bidi/>
              <w:spacing w:line="235" w:lineRule="atLeast"/>
              <w:jc w:val="center"/>
              <w:textAlignment w:val="bottom"/>
              <w:rPr>
                <w:rFonts w:ascii="Arial" w:eastAsia="Times New Roman" w:hAnsi="Arial" w:cs="Arial"/>
                <w:color w:val="222222"/>
              </w:rPr>
            </w:pPr>
            <w:r w:rsidRPr="00743942">
              <w:rPr>
                <w:rFonts w:ascii="Arial" w:eastAsia="Times New Roman" w:hAnsi="Arial" w:cs="Arial"/>
                <w:color w:val="222222"/>
              </w:rPr>
              <w:t xml:space="preserve">The </w:t>
            </w:r>
            <w:r>
              <w:rPr>
                <w:rFonts w:ascii="Arial" w:eastAsia="Times New Roman" w:hAnsi="Arial" w:cs="Arial"/>
                <w:color w:val="222222"/>
              </w:rPr>
              <w:t>overdue</w:t>
            </w:r>
            <w:r w:rsidRPr="00743942">
              <w:rPr>
                <w:rFonts w:ascii="Arial" w:eastAsia="Times New Roman" w:hAnsi="Arial" w:cs="Arial"/>
                <w:color w:val="222222"/>
              </w:rPr>
              <w:t xml:space="preserve"> debt amount on loans for which the individual has acted as a guarantor has been relatively high over the past year</w:t>
            </w:r>
            <w:r w:rsidRPr="00743942">
              <w:rPr>
                <w:rFonts w:ascii="Arial" w:eastAsia="Times New Roman" w:hAnsi="Arial" w:cs="Arial"/>
                <w:color w:val="222222"/>
                <w:rtl/>
              </w:rPr>
              <w:t>.</w:t>
            </w:r>
          </w:p>
        </w:tc>
        <w:tc>
          <w:tcPr>
            <w:tcW w:w="3386" w:type="dxa"/>
            <w:vAlign w:val="center"/>
          </w:tcPr>
          <w:p w14:paraId="2FC943C0" w14:textId="2540BD03"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[2820000.0, 4940000.0)</w:t>
            </w:r>
          </w:p>
        </w:tc>
        <w:tc>
          <w:tcPr>
            <w:tcW w:w="3098" w:type="dxa"/>
            <w:vAlign w:val="center"/>
          </w:tcPr>
          <w:p w14:paraId="5738D7A4"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1.0</w:t>
            </w:r>
          </w:p>
        </w:tc>
      </w:tr>
      <w:tr w:rsidR="009E7F2E" w:rsidRPr="003A56BB" w14:paraId="55F0ED94" w14:textId="77777777" w:rsidTr="009E7F2E">
        <w:tc>
          <w:tcPr>
            <w:tcW w:w="2866" w:type="dxa"/>
          </w:tcPr>
          <w:p w14:paraId="4350962E" w14:textId="486966C7" w:rsidR="009E7F2E" w:rsidRPr="003A56BB" w:rsidRDefault="00743942" w:rsidP="003A56BB">
            <w:pPr>
              <w:bidi/>
              <w:spacing w:line="235" w:lineRule="atLeast"/>
              <w:jc w:val="center"/>
              <w:textAlignment w:val="bottom"/>
              <w:rPr>
                <w:rFonts w:ascii="Arial" w:eastAsia="Times New Roman" w:hAnsi="Arial" w:cs="Arial"/>
                <w:color w:val="222222"/>
              </w:rPr>
            </w:pPr>
            <w:r w:rsidRPr="00743942">
              <w:rPr>
                <w:rFonts w:ascii="Arial" w:eastAsia="Times New Roman" w:hAnsi="Arial" w:cs="Arial"/>
                <w:color w:val="222222"/>
              </w:rPr>
              <w:t xml:space="preserve">The </w:t>
            </w:r>
            <w:r>
              <w:rPr>
                <w:rFonts w:ascii="Arial" w:eastAsia="Times New Roman" w:hAnsi="Arial" w:cs="Arial"/>
                <w:color w:val="222222"/>
              </w:rPr>
              <w:t>overdue</w:t>
            </w:r>
            <w:r w:rsidRPr="00743942">
              <w:rPr>
                <w:rFonts w:ascii="Arial" w:eastAsia="Times New Roman" w:hAnsi="Arial" w:cs="Arial"/>
                <w:color w:val="222222"/>
              </w:rPr>
              <w:t xml:space="preserve"> debt amount on loans for which the individual has acted as a guarantor has been high over the past year</w:t>
            </w:r>
            <w:r w:rsidRPr="00743942">
              <w:rPr>
                <w:rFonts w:ascii="Arial" w:eastAsia="Times New Roman" w:hAnsi="Arial" w:cs="Arial"/>
                <w:color w:val="222222"/>
                <w:rtl/>
              </w:rPr>
              <w:t>.</w:t>
            </w:r>
          </w:p>
        </w:tc>
        <w:tc>
          <w:tcPr>
            <w:tcW w:w="3386" w:type="dxa"/>
            <w:vAlign w:val="center"/>
          </w:tcPr>
          <w:p w14:paraId="65ABCF96" w14:textId="72690E25"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[4940000.0, 10000000.0)</w:t>
            </w:r>
          </w:p>
        </w:tc>
        <w:tc>
          <w:tcPr>
            <w:tcW w:w="3098" w:type="dxa"/>
            <w:vAlign w:val="center"/>
          </w:tcPr>
          <w:p w14:paraId="0B47A0CF"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0.6</w:t>
            </w:r>
          </w:p>
        </w:tc>
      </w:tr>
      <w:tr w:rsidR="009E7F2E" w:rsidRPr="003A56BB" w14:paraId="77EB078C" w14:textId="77777777" w:rsidTr="009E7F2E">
        <w:tc>
          <w:tcPr>
            <w:tcW w:w="2866" w:type="dxa"/>
          </w:tcPr>
          <w:p w14:paraId="2285BEE6" w14:textId="3191B9B9" w:rsidR="009E7F2E" w:rsidRPr="003A56BB" w:rsidRDefault="00743942" w:rsidP="003A56BB">
            <w:pPr>
              <w:bidi/>
              <w:spacing w:line="235" w:lineRule="atLeast"/>
              <w:jc w:val="center"/>
              <w:textAlignment w:val="bottom"/>
              <w:rPr>
                <w:rFonts w:ascii="Arial" w:eastAsia="Times New Roman" w:hAnsi="Arial" w:cs="Arial"/>
                <w:color w:val="222222"/>
              </w:rPr>
            </w:pPr>
            <w:r w:rsidRPr="00743942">
              <w:rPr>
                <w:rFonts w:ascii="Arial" w:eastAsia="Times New Roman" w:hAnsi="Arial" w:cs="Arial"/>
                <w:color w:val="222222"/>
              </w:rPr>
              <w:t xml:space="preserve">The </w:t>
            </w:r>
            <w:r>
              <w:rPr>
                <w:rFonts w:ascii="Arial" w:eastAsia="Times New Roman" w:hAnsi="Arial" w:cs="Arial"/>
                <w:color w:val="222222"/>
              </w:rPr>
              <w:t>overdue</w:t>
            </w:r>
            <w:r w:rsidRPr="00743942">
              <w:rPr>
                <w:rFonts w:ascii="Arial" w:eastAsia="Times New Roman" w:hAnsi="Arial" w:cs="Arial"/>
                <w:color w:val="222222"/>
              </w:rPr>
              <w:t xml:space="preserve"> debt amount on loans for which the individual has acted as a guarantor has been </w:t>
            </w:r>
            <w:r>
              <w:rPr>
                <w:rFonts w:ascii="Arial" w:eastAsia="Times New Roman" w:hAnsi="Arial" w:cs="Arial"/>
                <w:color w:val="222222"/>
              </w:rPr>
              <w:t>very</w:t>
            </w:r>
            <w:r w:rsidRPr="00743942">
              <w:rPr>
                <w:rFonts w:ascii="Arial" w:eastAsia="Times New Roman" w:hAnsi="Arial" w:cs="Arial"/>
                <w:color w:val="222222"/>
              </w:rPr>
              <w:t xml:space="preserve"> high over the past year</w:t>
            </w:r>
            <w:r w:rsidRPr="00743942">
              <w:rPr>
                <w:rFonts w:ascii="Arial" w:eastAsia="Times New Roman" w:hAnsi="Arial" w:cs="Arial"/>
                <w:color w:val="222222"/>
                <w:rtl/>
              </w:rPr>
              <w:t>.</w:t>
            </w:r>
          </w:p>
        </w:tc>
        <w:tc>
          <w:tcPr>
            <w:tcW w:w="3386" w:type="dxa"/>
            <w:vAlign w:val="center"/>
          </w:tcPr>
          <w:p w14:paraId="16D73271" w14:textId="059E3C8E" w:rsidR="009E7F2E" w:rsidRPr="003A56BB" w:rsidRDefault="009E7F2E" w:rsidP="003A56BB">
            <w:pPr>
              <w:bidi/>
              <w:spacing w:line="235" w:lineRule="atLeast"/>
              <w:jc w:val="center"/>
              <w:textAlignment w:val="bottom"/>
              <w:rPr>
                <w:rFonts w:ascii="Arial" w:eastAsia="Times New Roman" w:hAnsi="Arial" w:cs="Arial"/>
                <w:color w:val="222222"/>
              </w:rPr>
            </w:pPr>
            <w:r w:rsidRPr="003A56BB">
              <w:rPr>
                <w:rFonts w:ascii="Arial" w:eastAsia="Times New Roman" w:hAnsi="Arial" w:cs="Arial"/>
                <w:color w:val="222222"/>
              </w:rPr>
              <w:t>[10000000.0, inf)</w:t>
            </w:r>
          </w:p>
        </w:tc>
        <w:tc>
          <w:tcPr>
            <w:tcW w:w="3098" w:type="dxa"/>
            <w:vAlign w:val="center"/>
          </w:tcPr>
          <w:p w14:paraId="58B6CD33" w14:textId="77777777" w:rsidR="009E7F2E" w:rsidRPr="003A56BB" w:rsidRDefault="009E7F2E" w:rsidP="003A56BB">
            <w:pPr>
              <w:bidi/>
              <w:spacing w:line="235" w:lineRule="atLeast"/>
              <w:jc w:val="center"/>
              <w:textAlignment w:val="bottom"/>
              <w:rPr>
                <w:rFonts w:ascii="Arial" w:eastAsia="Times New Roman" w:hAnsi="Arial" w:cs="Arial"/>
                <w:color w:val="222222"/>
              </w:rPr>
            </w:pPr>
            <w:r w:rsidRPr="003A56BB">
              <w:rPr>
                <w:rFonts w:ascii="Arial" w:eastAsia="Times New Roman" w:hAnsi="Arial" w:cs="Arial"/>
                <w:color w:val="222222"/>
              </w:rPr>
              <w:t>0.1</w:t>
            </w:r>
          </w:p>
        </w:tc>
      </w:tr>
      <w:tr w:rsidR="009E7F2E" w:rsidRPr="003A56BB" w14:paraId="51E8EBF9" w14:textId="77777777" w:rsidTr="009E7F2E">
        <w:tc>
          <w:tcPr>
            <w:tcW w:w="2866" w:type="dxa"/>
          </w:tcPr>
          <w:p w14:paraId="15C9925B" w14:textId="34543F9F" w:rsidR="009E7F2E" w:rsidRPr="003A56BB" w:rsidRDefault="00F71FF0" w:rsidP="003A56BB">
            <w:pPr>
              <w:spacing w:line="235" w:lineRule="atLeast"/>
              <w:jc w:val="center"/>
              <w:textAlignment w:val="bottom"/>
              <w:rPr>
                <w:rFonts w:ascii="Calibri" w:eastAsia="Times New Roman" w:hAnsi="Calibri" w:cs="B Zar"/>
                <w:color w:val="000000"/>
              </w:rPr>
            </w:pPr>
            <w:r>
              <w:rPr>
                <w:rFonts w:ascii="Arial" w:eastAsia="Times New Roman" w:hAnsi="Arial" w:cs="Arial"/>
                <w:color w:val="222222"/>
              </w:rPr>
              <w:t>No Reason Code.</w:t>
            </w:r>
          </w:p>
        </w:tc>
        <w:tc>
          <w:tcPr>
            <w:tcW w:w="3386" w:type="dxa"/>
            <w:vAlign w:val="center"/>
          </w:tcPr>
          <w:p w14:paraId="0E8D86E4" w14:textId="7FF93094" w:rsidR="009E7F2E" w:rsidRPr="003A56BB" w:rsidRDefault="009E7F2E" w:rsidP="003A56BB">
            <w:pPr>
              <w:spacing w:line="235" w:lineRule="atLeast"/>
              <w:jc w:val="center"/>
              <w:textAlignment w:val="bottom"/>
              <w:rPr>
                <w:rFonts w:ascii="Arial" w:eastAsia="Times New Roman" w:hAnsi="Arial" w:cs="Arial"/>
                <w:color w:val="222222"/>
              </w:rPr>
            </w:pPr>
            <w:r w:rsidRPr="003A56BB">
              <w:rPr>
                <w:rFonts w:ascii="Calibri" w:eastAsia="Times New Roman" w:hAnsi="Calibri" w:cs="B Zar"/>
                <w:color w:val="000000"/>
              </w:rPr>
              <w:t xml:space="preserve">The individual has not been a guarantor for any loan whose repayment history for the loan </w:t>
            </w:r>
            <w:r w:rsidRPr="003A56BB">
              <w:rPr>
                <w:rFonts w:ascii="Calibri" w:eastAsia="Times New Roman" w:hAnsi="Calibri" w:cs="B Zar"/>
                <w:color w:val="000000"/>
              </w:rPr>
              <w:lastRenderedPageBreak/>
              <w:t>applicant has been reported during the past year</w:t>
            </w:r>
            <w:r>
              <w:rPr>
                <w:rFonts w:ascii="Calibri" w:eastAsia="Times New Roman" w:hAnsi="Calibri" w:cs="B Zar"/>
                <w:color w:val="000000"/>
              </w:rPr>
              <w:t>.</w:t>
            </w:r>
          </w:p>
        </w:tc>
        <w:tc>
          <w:tcPr>
            <w:tcW w:w="3098" w:type="dxa"/>
            <w:vAlign w:val="center"/>
          </w:tcPr>
          <w:p w14:paraId="667C8436" w14:textId="77777777" w:rsidR="009E7F2E" w:rsidRPr="003A56BB" w:rsidRDefault="009E7F2E" w:rsidP="003A56BB">
            <w:pPr>
              <w:bidi/>
              <w:spacing w:line="235" w:lineRule="atLeast"/>
              <w:jc w:val="center"/>
              <w:textAlignment w:val="bottom"/>
              <w:rPr>
                <w:rFonts w:ascii="Arial" w:eastAsia="Times New Roman" w:hAnsi="Arial" w:cs="Arial"/>
                <w:color w:val="222222"/>
              </w:rPr>
            </w:pPr>
            <w:r w:rsidRPr="003A56BB">
              <w:rPr>
                <w:rFonts w:ascii="Arial" w:eastAsia="Times New Roman" w:hAnsi="Arial" w:cs="Arial"/>
                <w:color w:val="222222"/>
              </w:rPr>
              <w:lastRenderedPageBreak/>
              <w:t>0.9</w:t>
            </w:r>
          </w:p>
        </w:tc>
      </w:tr>
    </w:tbl>
    <w:p w14:paraId="7B3E81F5" w14:textId="53003758" w:rsidR="003A56BB" w:rsidRDefault="003A56BB" w:rsidP="00AD582D">
      <w:pPr>
        <w:jc w:val="both"/>
      </w:pPr>
    </w:p>
    <w:p w14:paraId="4A581152" w14:textId="6FBB3458" w:rsidR="00B376FB" w:rsidRDefault="00B376FB" w:rsidP="00AD582D">
      <w:pPr>
        <w:jc w:val="both"/>
      </w:pPr>
      <w:r>
        <w:t xml:space="preserve">10) </w:t>
      </w:r>
      <w:r w:rsidRPr="00B376FB">
        <w:t>We consider the repayment history, during the past year, of loans for which the individual has acted as a guarantor. (A guarantor is someone who is not the main borrower—called the loan applicant—but guarantees that the applicant will repay the loan installments on time. The person whose score is being calculated has provided such a guarantee.) In how many of these loans, during the past year, has there been a delay in installment repayment of more than two consecutive months?</w:t>
      </w:r>
    </w:p>
    <w:tbl>
      <w:tblPr>
        <w:tblStyle w:val="TableGrid"/>
        <w:bidiVisual/>
        <w:tblW w:w="0" w:type="auto"/>
        <w:tblLook w:val="04A0" w:firstRow="1" w:lastRow="0" w:firstColumn="1" w:lastColumn="0" w:noHBand="0" w:noVBand="1"/>
      </w:tblPr>
      <w:tblGrid>
        <w:gridCol w:w="2913"/>
        <w:gridCol w:w="3299"/>
        <w:gridCol w:w="3138"/>
      </w:tblGrid>
      <w:tr w:rsidR="009E7F2E" w14:paraId="6D27E5CF" w14:textId="77777777" w:rsidTr="009E7F2E">
        <w:tc>
          <w:tcPr>
            <w:tcW w:w="2913" w:type="dxa"/>
          </w:tcPr>
          <w:p w14:paraId="00438672" w14:textId="6E1F2FE0" w:rsidR="009E7F2E" w:rsidRDefault="00C20DB5"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99" w:type="dxa"/>
            <w:vAlign w:val="center"/>
          </w:tcPr>
          <w:p w14:paraId="4A096B34" w14:textId="0D408BE5" w:rsidR="009E7F2E" w:rsidRDefault="009E7F2E"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38" w:type="dxa"/>
            <w:vAlign w:val="center"/>
          </w:tcPr>
          <w:p w14:paraId="666288D3" w14:textId="3750DAAF" w:rsidR="009E7F2E" w:rsidRDefault="009E7F2E"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795E2C53" w14:textId="77777777" w:rsidTr="009E7F2E">
        <w:tc>
          <w:tcPr>
            <w:tcW w:w="2913" w:type="dxa"/>
          </w:tcPr>
          <w:p w14:paraId="66CE7B17" w14:textId="586E8387" w:rsidR="009E7F2E" w:rsidRPr="008D1D7C" w:rsidRDefault="00FE54F0"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99" w:type="dxa"/>
            <w:vAlign w:val="center"/>
          </w:tcPr>
          <w:p w14:paraId="2EA82A44" w14:textId="39896402"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1.0)</w:t>
            </w:r>
          </w:p>
        </w:tc>
        <w:tc>
          <w:tcPr>
            <w:tcW w:w="3138" w:type="dxa"/>
            <w:vAlign w:val="center"/>
          </w:tcPr>
          <w:p w14:paraId="046A341F"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3.0</w:t>
            </w:r>
          </w:p>
        </w:tc>
      </w:tr>
      <w:tr w:rsidR="009E7F2E" w14:paraId="6DF956C1" w14:textId="77777777" w:rsidTr="009E7F2E">
        <w:tc>
          <w:tcPr>
            <w:tcW w:w="2913" w:type="dxa"/>
          </w:tcPr>
          <w:p w14:paraId="4BB3A220" w14:textId="45DB50EF" w:rsidR="009E7F2E" w:rsidRPr="008D1D7C" w:rsidRDefault="00FE54F0" w:rsidP="00FE54F0">
            <w:pPr>
              <w:bidi/>
              <w:spacing w:line="235" w:lineRule="atLeast"/>
              <w:jc w:val="center"/>
              <w:textAlignment w:val="bottom"/>
              <w:rPr>
                <w:rFonts w:ascii="Arial" w:eastAsia="Times New Roman" w:hAnsi="Arial" w:cs="Arial"/>
                <w:color w:val="222222"/>
              </w:rPr>
            </w:pPr>
            <w:r w:rsidRPr="00FE54F0">
              <w:rPr>
                <w:rFonts w:ascii="Arial" w:eastAsia="Times New Roman" w:hAnsi="Arial" w:cs="Arial"/>
                <w:color w:val="222222"/>
              </w:rPr>
              <w:t>The individual has served as a guarantor for loans that have had a history of adverse status in the past year.</w:t>
            </w:r>
          </w:p>
        </w:tc>
        <w:tc>
          <w:tcPr>
            <w:tcW w:w="3299" w:type="dxa"/>
            <w:vAlign w:val="center"/>
          </w:tcPr>
          <w:p w14:paraId="2CD76CA8" w14:textId="1A550BD5"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 inf)</w:t>
            </w:r>
          </w:p>
        </w:tc>
        <w:tc>
          <w:tcPr>
            <w:tcW w:w="3138" w:type="dxa"/>
            <w:vAlign w:val="center"/>
          </w:tcPr>
          <w:p w14:paraId="5F703049"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-0.9</w:t>
            </w:r>
          </w:p>
        </w:tc>
      </w:tr>
      <w:tr w:rsidR="009E7F2E" w14:paraId="7D74DC1D" w14:textId="77777777" w:rsidTr="009E7F2E">
        <w:tc>
          <w:tcPr>
            <w:tcW w:w="2913" w:type="dxa"/>
          </w:tcPr>
          <w:p w14:paraId="7C78C096" w14:textId="503818DB" w:rsidR="009E7F2E" w:rsidRPr="00B376FB" w:rsidRDefault="00FE54F0" w:rsidP="00B376FB">
            <w:pPr>
              <w:bidi/>
              <w:jc w:val="center"/>
              <w:rPr>
                <w:rFonts w:ascii="Calibri" w:eastAsia="Times New Roman" w:hAnsi="Calibri" w:cs="B Zar"/>
                <w:color w:val="000000"/>
              </w:rPr>
            </w:pPr>
            <w:r>
              <w:rPr>
                <w:rFonts w:ascii="Arial" w:eastAsia="Times New Roman" w:hAnsi="Arial" w:cs="Arial"/>
                <w:color w:val="222222"/>
              </w:rPr>
              <w:t>No Reason Code.</w:t>
            </w:r>
          </w:p>
        </w:tc>
        <w:tc>
          <w:tcPr>
            <w:tcW w:w="3299" w:type="dxa"/>
            <w:vAlign w:val="center"/>
          </w:tcPr>
          <w:p w14:paraId="11821C15" w14:textId="455F84DC" w:rsidR="009E7F2E" w:rsidRPr="00B376FB" w:rsidRDefault="009E7F2E" w:rsidP="00B376FB">
            <w:pPr>
              <w:bidi/>
              <w:jc w:val="center"/>
              <w:rPr>
                <w:rFonts w:ascii="Calibri" w:eastAsia="Times New Roman" w:hAnsi="Calibri" w:cs="B Zar"/>
                <w:color w:val="000000"/>
                <w:rtl/>
              </w:rPr>
            </w:pPr>
            <w:r w:rsidRPr="00B376FB">
              <w:rPr>
                <w:rFonts w:ascii="Calibri" w:eastAsia="Times New Roman" w:hAnsi="Calibri" w:cs="B Zar"/>
                <w:color w:val="000000"/>
              </w:rPr>
              <w:t>The individual has not acted as a guarantor for any loan with a reported repayment history for the loan applicant during the past year</w:t>
            </w:r>
            <w:r>
              <w:rPr>
                <w:rFonts w:ascii="Calibri" w:eastAsia="Times New Roman" w:hAnsi="Calibri" w:cs="B Zar"/>
                <w:color w:val="000000"/>
              </w:rPr>
              <w:t>.</w:t>
            </w:r>
          </w:p>
        </w:tc>
        <w:tc>
          <w:tcPr>
            <w:tcW w:w="3138" w:type="dxa"/>
            <w:vAlign w:val="center"/>
          </w:tcPr>
          <w:p w14:paraId="477C0FBF"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0.5</w:t>
            </w:r>
          </w:p>
        </w:tc>
      </w:tr>
    </w:tbl>
    <w:p w14:paraId="0F1F0C1E" w14:textId="77777777" w:rsidR="00B376FB" w:rsidRDefault="00B376FB" w:rsidP="00AD582D">
      <w:pPr>
        <w:jc w:val="both"/>
      </w:pPr>
    </w:p>
    <w:p w14:paraId="3A0AAEA4" w14:textId="0EF1D1F2" w:rsidR="003A56BB" w:rsidRDefault="00B376FB" w:rsidP="003A56BB">
      <w:r>
        <w:t>11)</w:t>
      </w:r>
      <w:r w:rsidR="003A56BB">
        <w:t>We consider the repayment history, over the past three years, of loans for which the individual has acted as a guarantor. (A guarantor means that another person—the loan applicant—is responsible for repaying the loan, but the individual whose score is being calculated has guaranteed the applicant’s timely repayment of the installments.)</w:t>
      </w:r>
    </w:p>
    <w:p w14:paraId="407E8272" w14:textId="4A5AACF6" w:rsidR="003A56BB" w:rsidRDefault="003A56BB" w:rsidP="003A56BB">
      <w:pPr>
        <w:jc w:val="both"/>
      </w:pPr>
      <w:r>
        <w:t>How many months, within the last three years, have there been in which at least one of these loans did not have any reported delays in installment repayment?</w:t>
      </w:r>
    </w:p>
    <w:tbl>
      <w:tblPr>
        <w:tblStyle w:val="TableGrid8"/>
        <w:bidiVisual/>
        <w:tblW w:w="0" w:type="auto"/>
        <w:tblLook w:val="04A0" w:firstRow="1" w:lastRow="0" w:firstColumn="1" w:lastColumn="0" w:noHBand="0" w:noVBand="1"/>
      </w:tblPr>
      <w:tblGrid>
        <w:gridCol w:w="2905"/>
        <w:gridCol w:w="3315"/>
        <w:gridCol w:w="3130"/>
      </w:tblGrid>
      <w:tr w:rsidR="009E7F2E" w:rsidRPr="003A56BB" w14:paraId="63F4D10C" w14:textId="77777777" w:rsidTr="009E7F2E">
        <w:tc>
          <w:tcPr>
            <w:tcW w:w="2905" w:type="dxa"/>
          </w:tcPr>
          <w:p w14:paraId="61F2D715" w14:textId="3D1873CC" w:rsidR="009E7F2E" w:rsidRDefault="00C20DB5" w:rsidP="003A56BB">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15" w:type="dxa"/>
            <w:vAlign w:val="center"/>
          </w:tcPr>
          <w:p w14:paraId="21BA5F74" w14:textId="400D86A2" w:rsidR="009E7F2E" w:rsidRPr="003A56BB" w:rsidRDefault="009E7F2E" w:rsidP="003A56BB">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30" w:type="dxa"/>
            <w:vAlign w:val="center"/>
          </w:tcPr>
          <w:p w14:paraId="05ECAEA6" w14:textId="1EA7DF12" w:rsidR="009E7F2E" w:rsidRPr="003A56BB" w:rsidRDefault="009E7F2E" w:rsidP="003A56BB">
            <w:pPr>
              <w:spacing w:line="235" w:lineRule="atLeast"/>
              <w:jc w:val="center"/>
              <w:textAlignment w:val="bottom"/>
              <w:rPr>
                <w:rFonts w:ascii="Arial" w:eastAsia="Times New Roman" w:hAnsi="Arial" w:cs="B Zar"/>
                <w:color w:val="222222"/>
              </w:rPr>
            </w:pPr>
            <w:r>
              <w:rPr>
                <w:rFonts w:ascii="Arial" w:eastAsia="Times New Roman" w:hAnsi="Arial" w:cs="B Zar"/>
                <w:color w:val="222222"/>
              </w:rPr>
              <w:t>Score</w:t>
            </w:r>
          </w:p>
        </w:tc>
      </w:tr>
      <w:tr w:rsidR="009E7F2E" w:rsidRPr="003A56BB" w14:paraId="775BD02C" w14:textId="77777777" w:rsidTr="009E7F2E">
        <w:tc>
          <w:tcPr>
            <w:tcW w:w="2905" w:type="dxa"/>
          </w:tcPr>
          <w:p w14:paraId="69EED699" w14:textId="12809C13" w:rsidR="009E7F2E" w:rsidRPr="003A56BB" w:rsidRDefault="004349C8" w:rsidP="004349C8">
            <w:pPr>
              <w:bidi/>
              <w:spacing w:line="235" w:lineRule="atLeast"/>
              <w:jc w:val="center"/>
              <w:textAlignment w:val="bottom"/>
              <w:rPr>
                <w:rFonts w:ascii="Arial" w:eastAsia="Times New Roman" w:hAnsi="Arial" w:cs="Arial"/>
                <w:color w:val="222222"/>
              </w:rPr>
            </w:pPr>
            <w:r w:rsidRPr="004349C8">
              <w:rPr>
                <w:rFonts w:ascii="Arial" w:eastAsia="Times New Roman" w:hAnsi="Arial" w:cs="Arial"/>
                <w:color w:val="222222"/>
              </w:rPr>
              <w:t>The loans guaranteed by the individual have had on-time repayment in very few months over the past 3 years.</w:t>
            </w:r>
          </w:p>
        </w:tc>
        <w:tc>
          <w:tcPr>
            <w:tcW w:w="3315" w:type="dxa"/>
            <w:vAlign w:val="center"/>
          </w:tcPr>
          <w:p w14:paraId="4204A2C9" w14:textId="3C321F7D"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[0, 8.0)</w:t>
            </w:r>
          </w:p>
        </w:tc>
        <w:tc>
          <w:tcPr>
            <w:tcW w:w="3130" w:type="dxa"/>
            <w:vAlign w:val="center"/>
          </w:tcPr>
          <w:p w14:paraId="46E5C24D"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-1.2</w:t>
            </w:r>
          </w:p>
        </w:tc>
      </w:tr>
      <w:tr w:rsidR="009E7F2E" w:rsidRPr="003A56BB" w14:paraId="2A720BC3" w14:textId="77777777" w:rsidTr="009E7F2E">
        <w:tc>
          <w:tcPr>
            <w:tcW w:w="2905" w:type="dxa"/>
          </w:tcPr>
          <w:p w14:paraId="75B67D87" w14:textId="25CA9DB7" w:rsidR="009E7F2E" w:rsidRPr="003A56BB" w:rsidRDefault="000D7527" w:rsidP="003A56BB">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15" w:type="dxa"/>
            <w:vAlign w:val="center"/>
          </w:tcPr>
          <w:p w14:paraId="184E1DC6" w14:textId="0AABA3C5"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[8.0, 15.0)</w:t>
            </w:r>
          </w:p>
        </w:tc>
        <w:tc>
          <w:tcPr>
            <w:tcW w:w="3130" w:type="dxa"/>
            <w:vAlign w:val="center"/>
          </w:tcPr>
          <w:p w14:paraId="07D8FD17"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1.4</w:t>
            </w:r>
          </w:p>
        </w:tc>
      </w:tr>
      <w:tr w:rsidR="009E7F2E" w:rsidRPr="003A56BB" w14:paraId="74541572" w14:textId="77777777" w:rsidTr="009E7F2E">
        <w:tc>
          <w:tcPr>
            <w:tcW w:w="2905" w:type="dxa"/>
          </w:tcPr>
          <w:p w14:paraId="4B8218FB" w14:textId="04968CCB" w:rsidR="009E7F2E" w:rsidRPr="003A56BB" w:rsidRDefault="000D7527" w:rsidP="003A56BB">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15" w:type="dxa"/>
            <w:vAlign w:val="center"/>
          </w:tcPr>
          <w:p w14:paraId="7439F85A" w14:textId="74FA9063"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[15.0, 29.0)</w:t>
            </w:r>
          </w:p>
        </w:tc>
        <w:tc>
          <w:tcPr>
            <w:tcW w:w="3130" w:type="dxa"/>
            <w:vAlign w:val="center"/>
          </w:tcPr>
          <w:p w14:paraId="6EF97D98"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3.2</w:t>
            </w:r>
          </w:p>
        </w:tc>
      </w:tr>
      <w:tr w:rsidR="009E7F2E" w:rsidRPr="003A56BB" w14:paraId="25A30E7A" w14:textId="77777777" w:rsidTr="009E7F2E">
        <w:tc>
          <w:tcPr>
            <w:tcW w:w="2905" w:type="dxa"/>
          </w:tcPr>
          <w:p w14:paraId="35E156C0" w14:textId="76E483E4" w:rsidR="009E7F2E" w:rsidRPr="003A56BB" w:rsidRDefault="000D7527" w:rsidP="003A56BB">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15" w:type="dxa"/>
            <w:vAlign w:val="center"/>
          </w:tcPr>
          <w:p w14:paraId="58C79F8A" w14:textId="59052821"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 xml:space="preserve">[29.0, </w:t>
            </w:r>
            <w:r>
              <w:rPr>
                <w:rFonts w:ascii="Arial" w:eastAsia="Times New Roman" w:hAnsi="Arial" w:cs="Arial"/>
                <w:color w:val="222222"/>
              </w:rPr>
              <w:t>37</w:t>
            </w:r>
            <w:r w:rsidRPr="003A56BB">
              <w:rPr>
                <w:rFonts w:ascii="Arial" w:eastAsia="Times New Roman" w:hAnsi="Arial" w:cs="Arial"/>
                <w:color w:val="222222"/>
              </w:rPr>
              <w:t>)</w:t>
            </w:r>
          </w:p>
        </w:tc>
        <w:tc>
          <w:tcPr>
            <w:tcW w:w="3130" w:type="dxa"/>
            <w:vAlign w:val="center"/>
          </w:tcPr>
          <w:p w14:paraId="7D4044F9"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6.0</w:t>
            </w:r>
          </w:p>
        </w:tc>
      </w:tr>
      <w:tr w:rsidR="009E7F2E" w:rsidRPr="003A56BB" w14:paraId="3DE53965" w14:textId="77777777" w:rsidTr="009E7F2E">
        <w:tc>
          <w:tcPr>
            <w:tcW w:w="2905" w:type="dxa"/>
          </w:tcPr>
          <w:p w14:paraId="7A89040F" w14:textId="0AEC3909" w:rsidR="009E7F2E" w:rsidRPr="003A56BB" w:rsidRDefault="000D7527" w:rsidP="003A56BB">
            <w:pPr>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15" w:type="dxa"/>
            <w:vAlign w:val="center"/>
          </w:tcPr>
          <w:p w14:paraId="7B6F2845" w14:textId="20C9D8A5" w:rsidR="009E7F2E" w:rsidRPr="003A56BB" w:rsidRDefault="009E7F2E" w:rsidP="003A56BB">
            <w:pPr>
              <w:spacing w:line="235" w:lineRule="atLeast"/>
              <w:jc w:val="center"/>
              <w:textAlignment w:val="bottom"/>
              <w:rPr>
                <w:rFonts w:ascii="Arial" w:eastAsia="Times New Roman" w:hAnsi="Arial" w:cs="Arial"/>
                <w:color w:val="222222"/>
              </w:rPr>
            </w:pPr>
            <w:r w:rsidRPr="003A56BB">
              <w:rPr>
                <w:rFonts w:ascii="Arial" w:eastAsia="Times New Roman" w:hAnsi="Arial" w:cs="Arial"/>
                <w:color w:val="222222"/>
              </w:rPr>
              <w:t>The individual has not been a guarantor for any loan whose repayment history for the loan applicant has been reported in the past three years.</w:t>
            </w:r>
          </w:p>
        </w:tc>
        <w:tc>
          <w:tcPr>
            <w:tcW w:w="3130" w:type="dxa"/>
            <w:vAlign w:val="center"/>
          </w:tcPr>
          <w:p w14:paraId="7268E9FB" w14:textId="77777777" w:rsidR="009E7F2E" w:rsidRPr="003A56BB" w:rsidRDefault="009E7F2E" w:rsidP="003A56BB">
            <w:pPr>
              <w:bidi/>
              <w:spacing w:line="235" w:lineRule="atLeast"/>
              <w:jc w:val="center"/>
              <w:textAlignment w:val="bottom"/>
              <w:rPr>
                <w:rFonts w:ascii="Arial" w:eastAsia="Times New Roman" w:hAnsi="Arial" w:cs="Arial"/>
                <w:color w:val="222222"/>
              </w:rPr>
            </w:pPr>
            <w:r w:rsidRPr="003A56BB">
              <w:rPr>
                <w:rFonts w:ascii="Arial" w:eastAsia="Times New Roman" w:hAnsi="Arial" w:cs="Arial"/>
                <w:color w:val="222222"/>
              </w:rPr>
              <w:t>0.0</w:t>
            </w:r>
          </w:p>
        </w:tc>
      </w:tr>
    </w:tbl>
    <w:p w14:paraId="13AA2A11" w14:textId="0884B0F9" w:rsidR="003A56BB" w:rsidRDefault="003A56BB" w:rsidP="003A56BB">
      <w:pPr>
        <w:jc w:val="both"/>
        <w:rPr>
          <w:rtl/>
        </w:rPr>
      </w:pPr>
    </w:p>
    <w:p w14:paraId="6585E864" w14:textId="74299172" w:rsidR="003A56BB" w:rsidRDefault="00B376FB" w:rsidP="003A56BB">
      <w:pPr>
        <w:jc w:val="both"/>
        <w:rPr>
          <w:rtl/>
        </w:rPr>
      </w:pPr>
      <w:r>
        <w:t xml:space="preserve">12) </w:t>
      </w:r>
      <w:r w:rsidR="003A56BB" w:rsidRPr="003A56BB">
        <w:t xml:space="preserve">We consider the loans for which the individual has acted as a guarantor in the past six months. (A guarantor is someone who is not the main borrower—called the loan applicant—but who guarantees that </w:t>
      </w:r>
      <w:r w:rsidR="003A56BB" w:rsidRPr="003A56BB">
        <w:lastRenderedPageBreak/>
        <w:t>the applicant will repay the installments on time. The person whose score is being calculated has provided such a guarantee.) In how many of these loans, in the past six months, has there been a delay in repayment involving an amount greater than 500,000 rials?</w:t>
      </w:r>
    </w:p>
    <w:tbl>
      <w:tblPr>
        <w:tblStyle w:val="TableGrid9"/>
        <w:bidiVisual/>
        <w:tblW w:w="0" w:type="auto"/>
        <w:tblLook w:val="04A0" w:firstRow="1" w:lastRow="0" w:firstColumn="1" w:lastColumn="0" w:noHBand="0" w:noVBand="1"/>
      </w:tblPr>
      <w:tblGrid>
        <w:gridCol w:w="2913"/>
        <w:gridCol w:w="3299"/>
        <w:gridCol w:w="3138"/>
      </w:tblGrid>
      <w:tr w:rsidR="009E7F2E" w:rsidRPr="003A56BB" w14:paraId="1403B04D" w14:textId="77777777" w:rsidTr="009E7F2E">
        <w:tc>
          <w:tcPr>
            <w:tcW w:w="2913" w:type="dxa"/>
          </w:tcPr>
          <w:p w14:paraId="0F2C788D" w14:textId="2F7BD7F4" w:rsidR="009E7F2E" w:rsidRDefault="00C20DB5" w:rsidP="003A56BB">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99" w:type="dxa"/>
            <w:vAlign w:val="center"/>
          </w:tcPr>
          <w:p w14:paraId="0682F34A" w14:textId="1FC622A9" w:rsidR="009E7F2E" w:rsidRPr="003A56BB" w:rsidRDefault="009E7F2E" w:rsidP="003A56BB">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38" w:type="dxa"/>
            <w:vAlign w:val="center"/>
          </w:tcPr>
          <w:p w14:paraId="68BC1F25" w14:textId="1FA56389" w:rsidR="009E7F2E" w:rsidRPr="003A56BB" w:rsidRDefault="009E7F2E" w:rsidP="003A56BB">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3A56BB" w14:paraId="09F54AB5" w14:textId="77777777" w:rsidTr="009E7F2E">
        <w:tc>
          <w:tcPr>
            <w:tcW w:w="2913" w:type="dxa"/>
          </w:tcPr>
          <w:p w14:paraId="437CF46A" w14:textId="07CAB997" w:rsidR="009E7F2E" w:rsidRPr="003A56BB" w:rsidRDefault="007E65EB" w:rsidP="003A56BB">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99" w:type="dxa"/>
            <w:vAlign w:val="center"/>
          </w:tcPr>
          <w:p w14:paraId="6C8F35FD" w14:textId="381973D1"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[0, 1.0)</w:t>
            </w:r>
          </w:p>
        </w:tc>
        <w:tc>
          <w:tcPr>
            <w:tcW w:w="3138" w:type="dxa"/>
            <w:vAlign w:val="center"/>
          </w:tcPr>
          <w:p w14:paraId="4D1717B5"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4.9</w:t>
            </w:r>
          </w:p>
        </w:tc>
      </w:tr>
      <w:tr w:rsidR="009E7F2E" w:rsidRPr="003A56BB" w14:paraId="57FD47CD" w14:textId="77777777" w:rsidTr="009E7F2E">
        <w:tc>
          <w:tcPr>
            <w:tcW w:w="2913" w:type="dxa"/>
          </w:tcPr>
          <w:p w14:paraId="0072F65D" w14:textId="01204532" w:rsidR="009E7F2E" w:rsidRPr="003A56BB" w:rsidRDefault="007E65EB" w:rsidP="003A56BB">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99" w:type="dxa"/>
            <w:vAlign w:val="center"/>
          </w:tcPr>
          <w:p w14:paraId="223FADF7" w14:textId="2BB95808"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[1.0, 2.0)</w:t>
            </w:r>
          </w:p>
        </w:tc>
        <w:tc>
          <w:tcPr>
            <w:tcW w:w="3138" w:type="dxa"/>
            <w:vAlign w:val="center"/>
          </w:tcPr>
          <w:p w14:paraId="000196A7"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1.1</w:t>
            </w:r>
          </w:p>
        </w:tc>
      </w:tr>
      <w:tr w:rsidR="009E7F2E" w:rsidRPr="003A56BB" w14:paraId="17DC7EC7" w14:textId="77777777" w:rsidTr="009E7F2E">
        <w:tc>
          <w:tcPr>
            <w:tcW w:w="2913" w:type="dxa"/>
          </w:tcPr>
          <w:p w14:paraId="2B55DED6" w14:textId="0962A242" w:rsidR="009E7F2E" w:rsidRPr="003A56BB" w:rsidRDefault="00DB27F5" w:rsidP="00DB27F5">
            <w:pPr>
              <w:bidi/>
              <w:spacing w:line="235" w:lineRule="atLeast"/>
              <w:jc w:val="center"/>
              <w:textAlignment w:val="bottom"/>
              <w:rPr>
                <w:rFonts w:ascii="Arial" w:eastAsia="Times New Roman" w:hAnsi="Arial" w:cs="Arial"/>
                <w:color w:val="222222"/>
              </w:rPr>
            </w:pPr>
            <w:r w:rsidRPr="00DB27F5">
              <w:rPr>
                <w:rFonts w:ascii="Arial" w:eastAsia="Times New Roman" w:hAnsi="Arial" w:cs="Arial"/>
                <w:color w:val="222222"/>
              </w:rPr>
              <w:t>The individual has guaranteed multiple loans that had overdue debt that remained unpaid at maturity in the past 6 months.</w:t>
            </w:r>
          </w:p>
        </w:tc>
        <w:tc>
          <w:tcPr>
            <w:tcW w:w="3299" w:type="dxa"/>
            <w:vAlign w:val="center"/>
          </w:tcPr>
          <w:p w14:paraId="2AB87A16" w14:textId="5561FDE3"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[2.0, 3.0)</w:t>
            </w:r>
          </w:p>
        </w:tc>
        <w:tc>
          <w:tcPr>
            <w:tcW w:w="3138" w:type="dxa"/>
            <w:vAlign w:val="center"/>
          </w:tcPr>
          <w:p w14:paraId="023073F0"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-0.2</w:t>
            </w:r>
          </w:p>
        </w:tc>
      </w:tr>
      <w:tr w:rsidR="009E7F2E" w:rsidRPr="003A56BB" w14:paraId="72038FB3" w14:textId="77777777" w:rsidTr="009E7F2E">
        <w:tc>
          <w:tcPr>
            <w:tcW w:w="2913" w:type="dxa"/>
          </w:tcPr>
          <w:p w14:paraId="2D9A4D00" w14:textId="67B04160" w:rsidR="009E7F2E" w:rsidRPr="003A56BB" w:rsidRDefault="00DB27F5" w:rsidP="00DB27F5">
            <w:pPr>
              <w:bidi/>
              <w:spacing w:line="235" w:lineRule="atLeast"/>
              <w:jc w:val="center"/>
              <w:textAlignment w:val="bottom"/>
              <w:rPr>
                <w:rFonts w:ascii="Arial" w:eastAsia="Times New Roman" w:hAnsi="Arial" w:cs="Arial"/>
                <w:color w:val="222222"/>
              </w:rPr>
            </w:pPr>
            <w:r w:rsidRPr="00DB27F5">
              <w:rPr>
                <w:rFonts w:ascii="Arial" w:eastAsia="Times New Roman" w:hAnsi="Arial" w:cs="Arial"/>
                <w:color w:val="222222"/>
              </w:rPr>
              <w:t>The individual has guaranteed a high number of loans that had overdue debt that remained unpaid at maturity in the past 6 months.</w:t>
            </w:r>
          </w:p>
        </w:tc>
        <w:tc>
          <w:tcPr>
            <w:tcW w:w="3299" w:type="dxa"/>
            <w:vAlign w:val="center"/>
          </w:tcPr>
          <w:p w14:paraId="00F861CE" w14:textId="18526FDE"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[3.0, inf)</w:t>
            </w:r>
          </w:p>
        </w:tc>
        <w:tc>
          <w:tcPr>
            <w:tcW w:w="3138" w:type="dxa"/>
            <w:vAlign w:val="center"/>
          </w:tcPr>
          <w:p w14:paraId="53CCC738" w14:textId="77777777" w:rsidR="009E7F2E" w:rsidRPr="003A56BB" w:rsidRDefault="009E7F2E" w:rsidP="003A56BB">
            <w:pPr>
              <w:bidi/>
              <w:spacing w:line="235" w:lineRule="atLeast"/>
              <w:jc w:val="center"/>
              <w:textAlignment w:val="bottom"/>
              <w:rPr>
                <w:rFonts w:ascii="Arial" w:eastAsia="Times New Roman" w:hAnsi="Arial" w:cs="B Zar"/>
                <w:color w:val="222222"/>
                <w:rtl/>
              </w:rPr>
            </w:pPr>
            <w:r w:rsidRPr="003A56BB">
              <w:rPr>
                <w:rFonts w:ascii="Arial" w:eastAsia="Times New Roman" w:hAnsi="Arial" w:cs="Arial"/>
                <w:color w:val="222222"/>
              </w:rPr>
              <w:t>-2.4</w:t>
            </w:r>
          </w:p>
        </w:tc>
      </w:tr>
      <w:tr w:rsidR="009E7F2E" w:rsidRPr="003A56BB" w14:paraId="2032EC2D" w14:textId="77777777" w:rsidTr="009E7F2E">
        <w:tc>
          <w:tcPr>
            <w:tcW w:w="2913" w:type="dxa"/>
          </w:tcPr>
          <w:p w14:paraId="7F308043" w14:textId="799DFCA0" w:rsidR="009E7F2E" w:rsidRPr="00EC21BB" w:rsidRDefault="007E65EB" w:rsidP="00EC21BB">
            <w:pPr>
              <w:spacing w:line="235" w:lineRule="atLeast"/>
              <w:jc w:val="center"/>
              <w:textAlignment w:val="bottom"/>
              <w:rPr>
                <w:rFonts w:ascii="Calibri" w:eastAsia="Times New Roman" w:hAnsi="Calibri" w:cs="B Zar"/>
                <w:color w:val="000000"/>
              </w:rPr>
            </w:pPr>
            <w:r>
              <w:rPr>
                <w:rFonts w:ascii="Arial" w:eastAsia="Times New Roman" w:hAnsi="Arial" w:cs="Arial"/>
                <w:color w:val="222222"/>
              </w:rPr>
              <w:t>No Reason Code.</w:t>
            </w:r>
          </w:p>
        </w:tc>
        <w:tc>
          <w:tcPr>
            <w:tcW w:w="3299" w:type="dxa"/>
            <w:vAlign w:val="center"/>
          </w:tcPr>
          <w:p w14:paraId="0DACC1F6" w14:textId="1388B911" w:rsidR="009E7F2E" w:rsidRPr="003A56BB" w:rsidRDefault="009E7F2E" w:rsidP="00EC21BB">
            <w:pPr>
              <w:spacing w:line="235" w:lineRule="atLeast"/>
              <w:jc w:val="center"/>
              <w:textAlignment w:val="bottom"/>
              <w:rPr>
                <w:rFonts w:ascii="Arial" w:eastAsia="Times New Roman" w:hAnsi="Arial" w:cs="Arial"/>
                <w:color w:val="222222"/>
              </w:rPr>
            </w:pPr>
            <w:r w:rsidRPr="00EC21BB">
              <w:rPr>
                <w:rFonts w:ascii="Calibri" w:eastAsia="Times New Roman" w:hAnsi="Calibri" w:cs="B Zar"/>
                <w:color w:val="000000"/>
              </w:rPr>
              <w:t>The individual has not acted as a guarantor for any loan whose repayment history for the loan applicant has been reported in the past six months</w:t>
            </w:r>
            <w:r>
              <w:rPr>
                <w:rFonts w:ascii="Calibri" w:eastAsia="Times New Roman" w:hAnsi="Calibri" w:cs="B Zar"/>
                <w:color w:val="000000"/>
              </w:rPr>
              <w:t>.</w:t>
            </w:r>
          </w:p>
        </w:tc>
        <w:tc>
          <w:tcPr>
            <w:tcW w:w="3138" w:type="dxa"/>
            <w:vAlign w:val="center"/>
          </w:tcPr>
          <w:p w14:paraId="3799BEA1" w14:textId="77777777" w:rsidR="009E7F2E" w:rsidRPr="003A56BB" w:rsidRDefault="009E7F2E" w:rsidP="003A56BB">
            <w:pPr>
              <w:bidi/>
              <w:spacing w:line="235" w:lineRule="atLeast"/>
              <w:jc w:val="center"/>
              <w:textAlignment w:val="bottom"/>
              <w:rPr>
                <w:rFonts w:ascii="Arial" w:eastAsia="Times New Roman" w:hAnsi="Arial" w:cs="Arial"/>
                <w:color w:val="222222"/>
              </w:rPr>
            </w:pPr>
            <w:r w:rsidRPr="003A56BB">
              <w:rPr>
                <w:rFonts w:ascii="Arial" w:eastAsia="Times New Roman" w:hAnsi="Arial" w:cs="Arial"/>
                <w:color w:val="222222"/>
              </w:rPr>
              <w:t>0.1</w:t>
            </w:r>
          </w:p>
        </w:tc>
      </w:tr>
    </w:tbl>
    <w:p w14:paraId="36977709" w14:textId="22D31F36" w:rsidR="003A56BB" w:rsidRDefault="003A56BB" w:rsidP="003A56BB">
      <w:pPr>
        <w:jc w:val="both"/>
      </w:pPr>
    </w:p>
    <w:p w14:paraId="18611464" w14:textId="6AFC9E13" w:rsidR="00EC244C" w:rsidRDefault="00EC244C" w:rsidP="00CC1CF0">
      <w:pPr>
        <w:jc w:val="both"/>
      </w:pPr>
      <w:r w:rsidRPr="00E76CEC">
        <w:rPr>
          <w:b/>
          <w:bCs/>
        </w:rPr>
        <w:t>Note</w:t>
      </w:r>
      <w:r>
        <w:t>: In questions 9, 10, 11, and 12, only the repayment history of loans in which the person whose score is being calculated was not the applicant but acted as the guarantor has been considered.</w:t>
      </w:r>
      <w:r w:rsidR="00E76CEC">
        <w:t xml:space="preserve"> </w:t>
      </w:r>
      <w:r>
        <w:t>From question 13 to question 32, only the repayment history of loans for which the individual is personally responsible for timely repayment is addressed.</w:t>
      </w:r>
    </w:p>
    <w:p w14:paraId="0707B72D" w14:textId="35C733DA" w:rsidR="007027B0" w:rsidRDefault="00B376FB" w:rsidP="00CC1CF0">
      <w:pPr>
        <w:jc w:val="both"/>
      </w:pPr>
      <w:r>
        <w:t xml:space="preserve">13) </w:t>
      </w:r>
      <w:r w:rsidR="007027B0" w:rsidRPr="007027B0">
        <w:t>How many days have passed since the most recent end date of a loan in which the individual had a history of repayment delay lasting more than two consecutive months but less than six consecutive months, provided that the loan’s end date is within the past five years?</w:t>
      </w:r>
    </w:p>
    <w:tbl>
      <w:tblPr>
        <w:tblStyle w:val="TableGrid10"/>
        <w:bidiVisual/>
        <w:tblW w:w="0" w:type="auto"/>
        <w:tblLook w:val="04A0" w:firstRow="1" w:lastRow="0" w:firstColumn="1" w:lastColumn="0" w:noHBand="0" w:noVBand="1"/>
      </w:tblPr>
      <w:tblGrid>
        <w:gridCol w:w="2886"/>
        <w:gridCol w:w="3350"/>
        <w:gridCol w:w="3114"/>
      </w:tblGrid>
      <w:tr w:rsidR="009E7F2E" w:rsidRPr="007027B0" w14:paraId="67B6F99C" w14:textId="77777777" w:rsidTr="009E7F2E">
        <w:tc>
          <w:tcPr>
            <w:tcW w:w="2886" w:type="dxa"/>
          </w:tcPr>
          <w:p w14:paraId="76975C62" w14:textId="2C46B433" w:rsidR="009E7F2E" w:rsidRDefault="00C20DB5" w:rsidP="007027B0">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50" w:type="dxa"/>
            <w:vAlign w:val="center"/>
          </w:tcPr>
          <w:p w14:paraId="619BEA63" w14:textId="2671CB77" w:rsidR="009E7F2E" w:rsidRPr="007027B0" w:rsidRDefault="009E7F2E" w:rsidP="007027B0">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4" w:type="dxa"/>
            <w:vAlign w:val="center"/>
          </w:tcPr>
          <w:p w14:paraId="357BC164" w14:textId="653F74C3" w:rsidR="009E7F2E" w:rsidRPr="007027B0" w:rsidRDefault="009E7F2E" w:rsidP="007027B0">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7027B0" w14:paraId="56CD84F4" w14:textId="77777777" w:rsidTr="009E7F2E">
        <w:tc>
          <w:tcPr>
            <w:tcW w:w="2886" w:type="dxa"/>
          </w:tcPr>
          <w:p w14:paraId="0F81A4F7" w14:textId="3ED1B30E" w:rsidR="009E7F2E" w:rsidRPr="007027B0" w:rsidRDefault="006B4BE8" w:rsidP="007027B0">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7192BF2B" w14:textId="27C018BC"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[0, 240.0)</w:t>
            </w:r>
          </w:p>
        </w:tc>
        <w:tc>
          <w:tcPr>
            <w:tcW w:w="3114" w:type="dxa"/>
            <w:vAlign w:val="center"/>
          </w:tcPr>
          <w:p w14:paraId="25BCCB3C" w14:textId="77777777"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-4.8</w:t>
            </w:r>
          </w:p>
        </w:tc>
      </w:tr>
      <w:tr w:rsidR="009E7F2E" w:rsidRPr="007027B0" w14:paraId="67DF94EE" w14:textId="77777777" w:rsidTr="009E7F2E">
        <w:tc>
          <w:tcPr>
            <w:tcW w:w="2886" w:type="dxa"/>
          </w:tcPr>
          <w:p w14:paraId="1AC4B218" w14:textId="619D35E8" w:rsidR="009E7F2E" w:rsidRPr="007027B0" w:rsidRDefault="006B4BE8" w:rsidP="007027B0">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25725B69" w14:textId="7BA241D6"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[240.0, 540.0)</w:t>
            </w:r>
          </w:p>
        </w:tc>
        <w:tc>
          <w:tcPr>
            <w:tcW w:w="3114" w:type="dxa"/>
            <w:vAlign w:val="center"/>
          </w:tcPr>
          <w:p w14:paraId="2F298BA9" w14:textId="77777777"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-3.7</w:t>
            </w:r>
          </w:p>
        </w:tc>
      </w:tr>
      <w:tr w:rsidR="009E7F2E" w:rsidRPr="007027B0" w14:paraId="5FD909B6" w14:textId="77777777" w:rsidTr="009E7F2E">
        <w:tc>
          <w:tcPr>
            <w:tcW w:w="2886" w:type="dxa"/>
          </w:tcPr>
          <w:p w14:paraId="6788D228" w14:textId="17BBB396" w:rsidR="009E7F2E" w:rsidRPr="007027B0" w:rsidRDefault="006B4BE8" w:rsidP="007027B0">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076153B1" w14:textId="06F1063C"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[540.0, 1140.0)</w:t>
            </w:r>
          </w:p>
        </w:tc>
        <w:tc>
          <w:tcPr>
            <w:tcW w:w="3114" w:type="dxa"/>
            <w:vAlign w:val="center"/>
          </w:tcPr>
          <w:p w14:paraId="3BD46FFD" w14:textId="77777777"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-2.3</w:t>
            </w:r>
          </w:p>
        </w:tc>
      </w:tr>
      <w:tr w:rsidR="009E7F2E" w:rsidRPr="007027B0" w14:paraId="51922A11" w14:textId="77777777" w:rsidTr="009E7F2E">
        <w:tc>
          <w:tcPr>
            <w:tcW w:w="2886" w:type="dxa"/>
          </w:tcPr>
          <w:p w14:paraId="3E3A25F8" w14:textId="4891A7C5" w:rsidR="009E7F2E" w:rsidRPr="007027B0" w:rsidRDefault="006B4BE8" w:rsidP="007027B0">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24566BED" w14:textId="06F348BD"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 xml:space="preserve">[1140.0, </w:t>
            </w:r>
            <w:r>
              <w:rPr>
                <w:rFonts w:ascii="Arial" w:eastAsia="Times New Roman" w:hAnsi="Arial" w:cs="Arial"/>
                <w:color w:val="222222"/>
              </w:rPr>
              <w:t>1830</w:t>
            </w:r>
            <w:r w:rsidRPr="007027B0">
              <w:rPr>
                <w:rFonts w:ascii="Arial" w:eastAsia="Times New Roman" w:hAnsi="Arial" w:cs="Arial"/>
                <w:color w:val="222222"/>
              </w:rPr>
              <w:t>)</w:t>
            </w:r>
          </w:p>
        </w:tc>
        <w:tc>
          <w:tcPr>
            <w:tcW w:w="3114" w:type="dxa"/>
            <w:vAlign w:val="center"/>
          </w:tcPr>
          <w:p w14:paraId="227730A7" w14:textId="77777777" w:rsidR="009E7F2E" w:rsidRPr="007027B0" w:rsidRDefault="009E7F2E" w:rsidP="007027B0">
            <w:pPr>
              <w:bidi/>
              <w:spacing w:line="235" w:lineRule="atLeast"/>
              <w:jc w:val="center"/>
              <w:textAlignment w:val="bottom"/>
              <w:rPr>
                <w:rFonts w:ascii="Arial" w:eastAsia="Times New Roman" w:hAnsi="Arial" w:cs="B Zar"/>
                <w:color w:val="222222"/>
                <w:rtl/>
              </w:rPr>
            </w:pPr>
            <w:r w:rsidRPr="007027B0">
              <w:rPr>
                <w:rFonts w:ascii="Arial" w:eastAsia="Times New Roman" w:hAnsi="Arial" w:cs="Arial"/>
                <w:color w:val="222222"/>
              </w:rPr>
              <w:t>-0.6</w:t>
            </w:r>
          </w:p>
        </w:tc>
      </w:tr>
      <w:tr w:rsidR="009E7F2E" w:rsidRPr="007027B0" w14:paraId="1427A61F" w14:textId="77777777" w:rsidTr="009E7F2E">
        <w:tc>
          <w:tcPr>
            <w:tcW w:w="2886" w:type="dxa"/>
          </w:tcPr>
          <w:p w14:paraId="4CB48746" w14:textId="4D6573E7" w:rsidR="009E7F2E" w:rsidRPr="007027B0" w:rsidRDefault="006B4BE8" w:rsidP="007027B0">
            <w:pPr>
              <w:spacing w:line="235" w:lineRule="atLeast"/>
              <w:jc w:val="center"/>
              <w:textAlignment w:val="bottom"/>
              <w:rPr>
                <w:rFonts w:ascii="Arial" w:eastAsia="Times New Roman" w:hAnsi="Arial" w:cs="B Zar"/>
                <w:color w:val="222222"/>
                <w:lang w:bidi="fa-IR"/>
              </w:rPr>
            </w:pPr>
            <w:r>
              <w:rPr>
                <w:rFonts w:ascii="Arial" w:eastAsia="Times New Roman" w:hAnsi="Arial" w:cs="Arial"/>
                <w:color w:val="222222"/>
              </w:rPr>
              <w:t>No Reason Code.</w:t>
            </w:r>
          </w:p>
        </w:tc>
        <w:tc>
          <w:tcPr>
            <w:tcW w:w="3350" w:type="dxa"/>
            <w:vAlign w:val="center"/>
          </w:tcPr>
          <w:p w14:paraId="6F64BF3D" w14:textId="57CF747B" w:rsidR="009E7F2E" w:rsidRPr="007027B0" w:rsidRDefault="009E7F2E" w:rsidP="007027B0">
            <w:pPr>
              <w:spacing w:line="235" w:lineRule="atLeast"/>
              <w:jc w:val="center"/>
              <w:textAlignment w:val="bottom"/>
              <w:rPr>
                <w:rFonts w:ascii="Arial" w:eastAsia="Times New Roman" w:hAnsi="Arial" w:cs="Arial"/>
                <w:color w:val="222222"/>
              </w:rPr>
            </w:pPr>
            <w:r w:rsidRPr="007027B0">
              <w:rPr>
                <w:rFonts w:ascii="Arial" w:eastAsia="Times New Roman" w:hAnsi="Arial" w:cs="B Zar"/>
                <w:color w:val="222222"/>
                <w:lang w:bidi="fa-IR"/>
              </w:rPr>
              <w:t>The individual has either not had any loan with an end date in the past five years, or, for none of the loans with an end date in the past five years, has there been a repayment delay of more than two consecutive months and less than six consecutive months</w:t>
            </w:r>
            <w:r>
              <w:rPr>
                <w:rFonts w:ascii="Arial" w:eastAsia="Times New Roman" w:hAnsi="Arial" w:cs="B Zar"/>
                <w:color w:val="222222"/>
                <w:lang w:bidi="fa-IR"/>
              </w:rPr>
              <w:t>.</w:t>
            </w:r>
          </w:p>
        </w:tc>
        <w:tc>
          <w:tcPr>
            <w:tcW w:w="3114" w:type="dxa"/>
            <w:vAlign w:val="center"/>
          </w:tcPr>
          <w:p w14:paraId="07098B0A" w14:textId="77777777" w:rsidR="009E7F2E" w:rsidRPr="007027B0" w:rsidRDefault="009E7F2E" w:rsidP="007027B0">
            <w:pPr>
              <w:bidi/>
              <w:spacing w:line="235" w:lineRule="atLeast"/>
              <w:jc w:val="center"/>
              <w:textAlignment w:val="bottom"/>
              <w:rPr>
                <w:rFonts w:ascii="Arial" w:eastAsia="Times New Roman" w:hAnsi="Arial" w:cs="Arial"/>
                <w:color w:val="222222"/>
              </w:rPr>
            </w:pPr>
            <w:r w:rsidRPr="007027B0">
              <w:rPr>
                <w:rFonts w:ascii="Arial" w:eastAsia="Times New Roman" w:hAnsi="Arial" w:cs="Arial"/>
                <w:color w:val="222222"/>
              </w:rPr>
              <w:t>2.5</w:t>
            </w:r>
          </w:p>
        </w:tc>
      </w:tr>
    </w:tbl>
    <w:p w14:paraId="20638224" w14:textId="169F542D" w:rsidR="007027B0" w:rsidRDefault="007027B0" w:rsidP="00E76CEC">
      <w:pPr>
        <w:rPr>
          <w:rtl/>
        </w:rPr>
      </w:pPr>
    </w:p>
    <w:p w14:paraId="796D0255" w14:textId="08E9AAA3" w:rsidR="005C797E" w:rsidRDefault="00B376FB" w:rsidP="00CC1CF0">
      <w:pPr>
        <w:jc w:val="both"/>
        <w:rPr>
          <w:rtl/>
        </w:rPr>
      </w:pPr>
      <w:r>
        <w:lastRenderedPageBreak/>
        <w:t xml:space="preserve">14) </w:t>
      </w:r>
      <w:r w:rsidR="005C797E" w:rsidRPr="005C797E">
        <w:t>How many days have passed since the last time the individual was delinquent in repaying a loan by an amount exceeding 25 million rials, provided that this occurred within the past five years?</w:t>
      </w:r>
    </w:p>
    <w:tbl>
      <w:tblPr>
        <w:tblStyle w:val="TableGrid11"/>
        <w:bidiVisual/>
        <w:tblW w:w="0" w:type="auto"/>
        <w:tblLook w:val="04A0" w:firstRow="1" w:lastRow="0" w:firstColumn="1" w:lastColumn="0" w:noHBand="0" w:noVBand="1"/>
      </w:tblPr>
      <w:tblGrid>
        <w:gridCol w:w="2926"/>
        <w:gridCol w:w="3274"/>
        <w:gridCol w:w="3150"/>
      </w:tblGrid>
      <w:tr w:rsidR="009E7F2E" w:rsidRPr="005C797E" w14:paraId="1A833A6E" w14:textId="77777777" w:rsidTr="009E7F2E">
        <w:tc>
          <w:tcPr>
            <w:tcW w:w="2926" w:type="dxa"/>
          </w:tcPr>
          <w:p w14:paraId="2C4B0F0E" w14:textId="0DD12A0C" w:rsidR="009E7F2E" w:rsidRDefault="00C20DB5" w:rsidP="005C797E">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74" w:type="dxa"/>
            <w:vAlign w:val="center"/>
          </w:tcPr>
          <w:p w14:paraId="67ECF7DB" w14:textId="0CEAF1CD" w:rsidR="009E7F2E" w:rsidRPr="005C797E" w:rsidRDefault="009E7F2E" w:rsidP="005C797E">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08ED813A" w14:textId="35060BAA" w:rsidR="009E7F2E" w:rsidRPr="005C797E" w:rsidRDefault="009E7F2E" w:rsidP="005C797E">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5C797E" w14:paraId="43052012" w14:textId="77777777" w:rsidTr="009E7F2E">
        <w:tc>
          <w:tcPr>
            <w:tcW w:w="2926" w:type="dxa"/>
          </w:tcPr>
          <w:p w14:paraId="05EE706B" w14:textId="11CE89E3" w:rsidR="009E7F2E" w:rsidRPr="005C797E" w:rsidRDefault="002E763E" w:rsidP="002E763E">
            <w:pPr>
              <w:bidi/>
              <w:spacing w:line="235" w:lineRule="atLeast"/>
              <w:jc w:val="center"/>
              <w:textAlignment w:val="bottom"/>
              <w:rPr>
                <w:rFonts w:ascii="Arial" w:eastAsia="Times New Roman" w:hAnsi="Arial" w:cs="Arial"/>
                <w:color w:val="222222"/>
              </w:rPr>
            </w:pPr>
            <w:r w:rsidRPr="002E763E">
              <w:rPr>
                <w:rFonts w:ascii="Arial" w:eastAsia="Times New Roman" w:hAnsi="Arial" w:cs="Arial"/>
                <w:color w:val="222222"/>
              </w:rPr>
              <w:t>The individual has had a significant amount of overdue debt that remained unpaid at maturity in the past month.</w:t>
            </w:r>
          </w:p>
        </w:tc>
        <w:tc>
          <w:tcPr>
            <w:tcW w:w="3274" w:type="dxa"/>
            <w:vAlign w:val="center"/>
          </w:tcPr>
          <w:p w14:paraId="376555D1" w14:textId="568D4DCC"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[0, 30.0)</w:t>
            </w:r>
          </w:p>
        </w:tc>
        <w:tc>
          <w:tcPr>
            <w:tcW w:w="3150" w:type="dxa"/>
            <w:vAlign w:val="center"/>
          </w:tcPr>
          <w:p w14:paraId="459A142F"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-1.3</w:t>
            </w:r>
          </w:p>
        </w:tc>
      </w:tr>
      <w:tr w:rsidR="009E7F2E" w:rsidRPr="005C797E" w14:paraId="58EEE03E" w14:textId="77777777" w:rsidTr="009E7F2E">
        <w:tc>
          <w:tcPr>
            <w:tcW w:w="2926" w:type="dxa"/>
          </w:tcPr>
          <w:p w14:paraId="76EB7FEF" w14:textId="1F371C7B" w:rsidR="009E7F2E" w:rsidRPr="005C797E" w:rsidRDefault="002E763E" w:rsidP="002E763E">
            <w:pPr>
              <w:bidi/>
              <w:spacing w:line="235" w:lineRule="atLeast"/>
              <w:jc w:val="center"/>
              <w:textAlignment w:val="bottom"/>
              <w:rPr>
                <w:rFonts w:ascii="Arial" w:eastAsia="Times New Roman" w:hAnsi="Arial" w:cs="Arial"/>
                <w:color w:val="222222"/>
              </w:rPr>
            </w:pPr>
            <w:r w:rsidRPr="002E763E">
              <w:rPr>
                <w:rFonts w:ascii="Arial" w:eastAsia="Times New Roman" w:hAnsi="Arial" w:cs="Arial"/>
                <w:color w:val="222222"/>
              </w:rPr>
              <w:t>The individual has had a significant amount of overdue debt that remained unpaid at maturity in the past 10 months.</w:t>
            </w:r>
          </w:p>
        </w:tc>
        <w:tc>
          <w:tcPr>
            <w:tcW w:w="3274" w:type="dxa"/>
            <w:vAlign w:val="center"/>
          </w:tcPr>
          <w:p w14:paraId="36AC39F1" w14:textId="275B5C2A"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[30.0, 300.0)</w:t>
            </w:r>
          </w:p>
        </w:tc>
        <w:tc>
          <w:tcPr>
            <w:tcW w:w="3150" w:type="dxa"/>
            <w:vAlign w:val="center"/>
          </w:tcPr>
          <w:p w14:paraId="08379F82"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-0.8</w:t>
            </w:r>
          </w:p>
        </w:tc>
      </w:tr>
      <w:tr w:rsidR="009E7F2E" w:rsidRPr="005C797E" w14:paraId="669394DF" w14:textId="77777777" w:rsidTr="009E7F2E">
        <w:tc>
          <w:tcPr>
            <w:tcW w:w="2926" w:type="dxa"/>
          </w:tcPr>
          <w:p w14:paraId="3893359E" w14:textId="3E5597AF" w:rsidR="009E7F2E" w:rsidRPr="005C797E" w:rsidRDefault="002E763E" w:rsidP="005C797E">
            <w:pPr>
              <w:bidi/>
              <w:spacing w:line="235" w:lineRule="atLeast"/>
              <w:jc w:val="center"/>
              <w:textAlignment w:val="bottom"/>
              <w:rPr>
                <w:rFonts w:ascii="Arial" w:eastAsia="Times New Roman" w:hAnsi="Arial" w:cs="Arial"/>
                <w:color w:val="222222"/>
              </w:rPr>
            </w:pPr>
            <w:r w:rsidRPr="002E763E">
              <w:rPr>
                <w:rFonts w:ascii="Arial" w:eastAsia="Times New Roman" w:hAnsi="Arial" w:cs="Arial"/>
                <w:color w:val="222222"/>
              </w:rPr>
              <w:t xml:space="preserve">The individual has had a significant amount of overdue debt that remained unpaid at maturity in the past </w:t>
            </w:r>
            <w:r>
              <w:rPr>
                <w:rFonts w:ascii="Arial" w:eastAsia="Times New Roman" w:hAnsi="Arial" w:cs="Arial"/>
                <w:color w:val="222222"/>
              </w:rPr>
              <w:t>5</w:t>
            </w:r>
            <w:r w:rsidRPr="002E763E">
              <w:rPr>
                <w:rFonts w:ascii="Arial" w:eastAsia="Times New Roman" w:hAnsi="Arial" w:cs="Arial"/>
                <w:color w:val="222222"/>
              </w:rPr>
              <w:t xml:space="preserve"> </w:t>
            </w:r>
            <w:r>
              <w:rPr>
                <w:rFonts w:ascii="Arial" w:eastAsia="Times New Roman" w:hAnsi="Arial" w:cs="Arial"/>
                <w:color w:val="222222"/>
              </w:rPr>
              <w:t>years</w:t>
            </w:r>
            <w:r w:rsidRPr="002E763E">
              <w:rPr>
                <w:rFonts w:ascii="Arial" w:eastAsia="Times New Roman" w:hAnsi="Arial" w:cs="Arial"/>
                <w:color w:val="222222"/>
              </w:rPr>
              <w:t>.</w:t>
            </w:r>
          </w:p>
        </w:tc>
        <w:tc>
          <w:tcPr>
            <w:tcW w:w="3274" w:type="dxa"/>
            <w:vAlign w:val="center"/>
          </w:tcPr>
          <w:p w14:paraId="5F1D9632" w14:textId="4397FB5F"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 xml:space="preserve">[300.0, </w:t>
            </w:r>
            <w:r>
              <w:rPr>
                <w:rFonts w:ascii="Arial" w:eastAsia="Times New Roman" w:hAnsi="Arial" w:cs="Arial"/>
                <w:color w:val="222222"/>
              </w:rPr>
              <w:t>1830</w:t>
            </w:r>
            <w:r w:rsidRPr="005C797E">
              <w:rPr>
                <w:rFonts w:ascii="Arial" w:eastAsia="Times New Roman" w:hAnsi="Arial" w:cs="Arial"/>
                <w:color w:val="222222"/>
              </w:rPr>
              <w:t>)</w:t>
            </w:r>
          </w:p>
        </w:tc>
        <w:tc>
          <w:tcPr>
            <w:tcW w:w="3150" w:type="dxa"/>
            <w:vAlign w:val="center"/>
          </w:tcPr>
          <w:p w14:paraId="0D17D6AE"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0.7</w:t>
            </w:r>
          </w:p>
        </w:tc>
      </w:tr>
      <w:tr w:rsidR="002E763E" w:rsidRPr="005C797E" w14:paraId="7C2BFED5" w14:textId="77777777" w:rsidTr="009E7F2E">
        <w:tc>
          <w:tcPr>
            <w:tcW w:w="2926" w:type="dxa"/>
          </w:tcPr>
          <w:p w14:paraId="060C9581" w14:textId="0C7C2903" w:rsidR="002E763E" w:rsidRPr="005C797E" w:rsidRDefault="002E763E" w:rsidP="002E763E">
            <w:pPr>
              <w:bidi/>
              <w:spacing w:line="235" w:lineRule="atLeast"/>
              <w:jc w:val="center"/>
              <w:textAlignment w:val="bottom"/>
              <w:rPr>
                <w:rFonts w:ascii="Arial" w:eastAsia="Times New Roman" w:hAnsi="Arial" w:cs="B Zar"/>
                <w:color w:val="222222"/>
                <w:lang w:bidi="fa-IR"/>
              </w:rPr>
            </w:pPr>
            <w:r>
              <w:rPr>
                <w:rFonts w:ascii="Arial" w:eastAsia="Times New Roman" w:hAnsi="Arial" w:cs="Arial"/>
                <w:color w:val="222222"/>
              </w:rPr>
              <w:t>No Reason Code.</w:t>
            </w:r>
          </w:p>
        </w:tc>
        <w:tc>
          <w:tcPr>
            <w:tcW w:w="3274" w:type="dxa"/>
            <w:vAlign w:val="center"/>
          </w:tcPr>
          <w:p w14:paraId="46C309AD" w14:textId="027CBA88" w:rsidR="002E763E" w:rsidRPr="005C797E" w:rsidRDefault="002E763E" w:rsidP="002E763E">
            <w:pPr>
              <w:bidi/>
              <w:spacing w:line="235" w:lineRule="atLeast"/>
              <w:jc w:val="center"/>
              <w:textAlignment w:val="bottom"/>
              <w:rPr>
                <w:rFonts w:ascii="Arial" w:eastAsia="Times New Roman" w:hAnsi="Arial" w:cs="B Zar"/>
                <w:color w:val="222222"/>
                <w:rtl/>
              </w:rPr>
            </w:pPr>
            <w:r w:rsidRPr="005C797E">
              <w:rPr>
                <w:rFonts w:ascii="Arial" w:eastAsia="Times New Roman" w:hAnsi="Arial" w:cs="B Zar"/>
                <w:color w:val="222222"/>
                <w:lang w:bidi="fa-IR"/>
              </w:rPr>
              <w:t>Such an event has not occurred in the past five years</w:t>
            </w:r>
            <w:r>
              <w:rPr>
                <w:rFonts w:ascii="Arial" w:eastAsia="Times New Roman" w:hAnsi="Arial" w:cs="B Zar"/>
                <w:color w:val="222222"/>
                <w:lang w:bidi="fa-IR"/>
              </w:rPr>
              <w:t>.</w:t>
            </w:r>
          </w:p>
        </w:tc>
        <w:tc>
          <w:tcPr>
            <w:tcW w:w="3150" w:type="dxa"/>
            <w:vAlign w:val="center"/>
          </w:tcPr>
          <w:p w14:paraId="43570372" w14:textId="77777777" w:rsidR="002E763E" w:rsidRPr="005C797E" w:rsidRDefault="002E763E" w:rsidP="002E763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1.9</w:t>
            </w:r>
          </w:p>
        </w:tc>
      </w:tr>
    </w:tbl>
    <w:p w14:paraId="494940D4" w14:textId="0AD52F50" w:rsidR="005C797E" w:rsidRDefault="005C797E" w:rsidP="00E76CEC"/>
    <w:p w14:paraId="2F84CC15" w14:textId="3AA79A5E" w:rsidR="005C797E" w:rsidRDefault="00B376FB" w:rsidP="00CC1CF0">
      <w:pPr>
        <w:jc w:val="both"/>
      </w:pPr>
      <w:r>
        <w:t xml:space="preserve">15) </w:t>
      </w:r>
      <w:r w:rsidR="005C797E" w:rsidRPr="005C797E">
        <w:t>We consider the individual’s loans whose end dates are within the past five years. In what percentage of these loans, during the past five years, has there been a history of repayment delay lasting more than two consecutive months?</w:t>
      </w:r>
    </w:p>
    <w:tbl>
      <w:tblPr>
        <w:tblStyle w:val="TableGrid12"/>
        <w:bidiVisual/>
        <w:tblW w:w="0" w:type="auto"/>
        <w:tblLook w:val="04A0" w:firstRow="1" w:lastRow="0" w:firstColumn="1" w:lastColumn="0" w:noHBand="0" w:noVBand="1"/>
      </w:tblPr>
      <w:tblGrid>
        <w:gridCol w:w="2923"/>
        <w:gridCol w:w="3281"/>
        <w:gridCol w:w="3146"/>
      </w:tblGrid>
      <w:tr w:rsidR="009E7F2E" w:rsidRPr="005C797E" w14:paraId="41184806" w14:textId="77777777" w:rsidTr="009E7F2E">
        <w:tc>
          <w:tcPr>
            <w:tcW w:w="2923" w:type="dxa"/>
          </w:tcPr>
          <w:p w14:paraId="271450BE" w14:textId="7EB200AF" w:rsidR="009E7F2E" w:rsidRDefault="00C20DB5" w:rsidP="005C797E">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81" w:type="dxa"/>
            <w:vAlign w:val="center"/>
          </w:tcPr>
          <w:p w14:paraId="22F4CE2F" w14:textId="29A481CD" w:rsidR="009E7F2E" w:rsidRPr="005C797E" w:rsidRDefault="009E7F2E" w:rsidP="005C797E">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46" w:type="dxa"/>
            <w:vAlign w:val="center"/>
          </w:tcPr>
          <w:p w14:paraId="24969D2B" w14:textId="11049CE9" w:rsidR="009E7F2E" w:rsidRPr="005C797E" w:rsidRDefault="009E7F2E" w:rsidP="005C797E">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5C797E" w14:paraId="1F69103F" w14:textId="77777777" w:rsidTr="009E7F2E">
        <w:tc>
          <w:tcPr>
            <w:tcW w:w="2923" w:type="dxa"/>
          </w:tcPr>
          <w:p w14:paraId="77853F4B" w14:textId="523D3C5B" w:rsidR="009E7F2E" w:rsidRPr="005C797E" w:rsidRDefault="009E133F" w:rsidP="005C797E">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81" w:type="dxa"/>
            <w:vAlign w:val="center"/>
          </w:tcPr>
          <w:p w14:paraId="5B8FDA01" w14:textId="516A5680"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 xml:space="preserve">[0, </w:t>
            </w:r>
            <w:r>
              <w:rPr>
                <w:rFonts w:ascii="Arial" w:eastAsia="Times New Roman" w:hAnsi="Arial" w:cs="Arial"/>
                <w:color w:val="222222"/>
              </w:rPr>
              <w:t>15</w:t>
            </w:r>
            <w:r w:rsidRPr="005C797E">
              <w:rPr>
                <w:rFonts w:ascii="Arial" w:eastAsia="Times New Roman" w:hAnsi="Arial" w:cs="Arial"/>
                <w:color w:val="222222"/>
              </w:rPr>
              <w:t>)</w:t>
            </w:r>
          </w:p>
        </w:tc>
        <w:tc>
          <w:tcPr>
            <w:tcW w:w="3146" w:type="dxa"/>
            <w:vAlign w:val="center"/>
          </w:tcPr>
          <w:p w14:paraId="38AB51AC"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2.4</w:t>
            </w:r>
          </w:p>
        </w:tc>
      </w:tr>
      <w:tr w:rsidR="009E7F2E" w:rsidRPr="005C797E" w14:paraId="65AC8E21" w14:textId="77777777" w:rsidTr="009E7F2E">
        <w:tc>
          <w:tcPr>
            <w:tcW w:w="2923" w:type="dxa"/>
          </w:tcPr>
          <w:p w14:paraId="42752076" w14:textId="5A130C33" w:rsidR="009E7F2E" w:rsidRPr="005C797E" w:rsidRDefault="002E763E" w:rsidP="002E763E">
            <w:pPr>
              <w:bidi/>
              <w:spacing w:line="235" w:lineRule="atLeast"/>
              <w:jc w:val="center"/>
              <w:textAlignment w:val="bottom"/>
              <w:rPr>
                <w:rFonts w:ascii="Arial" w:eastAsia="Times New Roman" w:hAnsi="Arial" w:cs="Arial"/>
                <w:color w:val="222222"/>
              </w:rPr>
            </w:pPr>
            <w:r w:rsidRPr="002E763E">
              <w:rPr>
                <w:rFonts w:ascii="Arial" w:eastAsia="Times New Roman" w:hAnsi="Arial" w:cs="Arial"/>
                <w:color w:val="222222"/>
              </w:rPr>
              <w:t>In the past 5 years, the individual has had negative status in less than 30 percent of their closed/completed loans.</w:t>
            </w:r>
          </w:p>
        </w:tc>
        <w:tc>
          <w:tcPr>
            <w:tcW w:w="3281" w:type="dxa"/>
            <w:vAlign w:val="center"/>
          </w:tcPr>
          <w:p w14:paraId="1CA115C8" w14:textId="4DDA156F"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w:t>
            </w:r>
            <w:r>
              <w:rPr>
                <w:rFonts w:ascii="Arial" w:eastAsia="Times New Roman" w:hAnsi="Arial" w:cs="Arial"/>
                <w:color w:val="222222"/>
              </w:rPr>
              <w:t>15</w:t>
            </w:r>
            <w:r w:rsidRPr="005C797E">
              <w:rPr>
                <w:rFonts w:ascii="Arial" w:eastAsia="Times New Roman" w:hAnsi="Arial" w:cs="Arial"/>
                <w:color w:val="222222"/>
              </w:rPr>
              <w:t xml:space="preserve">, </w:t>
            </w:r>
            <w:r>
              <w:rPr>
                <w:rFonts w:ascii="Arial" w:eastAsia="Times New Roman" w:hAnsi="Arial" w:cs="Arial"/>
                <w:color w:val="222222"/>
              </w:rPr>
              <w:t>30</w:t>
            </w:r>
            <w:r w:rsidRPr="005C797E">
              <w:rPr>
                <w:rFonts w:ascii="Arial" w:eastAsia="Times New Roman" w:hAnsi="Arial" w:cs="Arial"/>
                <w:color w:val="222222"/>
              </w:rPr>
              <w:t>)</w:t>
            </w:r>
          </w:p>
        </w:tc>
        <w:tc>
          <w:tcPr>
            <w:tcW w:w="3146" w:type="dxa"/>
            <w:vAlign w:val="center"/>
          </w:tcPr>
          <w:p w14:paraId="6ACD6BC6"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0.6</w:t>
            </w:r>
          </w:p>
        </w:tc>
      </w:tr>
      <w:tr w:rsidR="009E7F2E" w:rsidRPr="005C797E" w14:paraId="56777544" w14:textId="77777777" w:rsidTr="009E7F2E">
        <w:tc>
          <w:tcPr>
            <w:tcW w:w="2923" w:type="dxa"/>
          </w:tcPr>
          <w:p w14:paraId="02C0A80B" w14:textId="47978D00" w:rsidR="009E7F2E" w:rsidRPr="005C797E" w:rsidRDefault="002E763E" w:rsidP="002E763E">
            <w:pPr>
              <w:bidi/>
              <w:spacing w:line="235" w:lineRule="atLeast"/>
              <w:jc w:val="center"/>
              <w:textAlignment w:val="bottom"/>
              <w:rPr>
                <w:rFonts w:ascii="Arial" w:eastAsia="Times New Roman" w:hAnsi="Arial" w:cs="Arial"/>
                <w:color w:val="222222"/>
              </w:rPr>
            </w:pPr>
            <w:r w:rsidRPr="002E763E">
              <w:rPr>
                <w:rFonts w:ascii="Arial" w:eastAsia="Times New Roman" w:hAnsi="Arial" w:cs="Arial"/>
                <w:color w:val="222222"/>
              </w:rPr>
              <w:t xml:space="preserve">In the past 5 years, the individual has had negative status in </w:t>
            </w:r>
            <w:r>
              <w:rPr>
                <w:rFonts w:ascii="Arial" w:eastAsia="Times New Roman" w:hAnsi="Arial" w:cs="Arial"/>
                <w:color w:val="222222"/>
              </w:rPr>
              <w:t>more</w:t>
            </w:r>
            <w:r w:rsidRPr="002E763E">
              <w:rPr>
                <w:rFonts w:ascii="Arial" w:eastAsia="Times New Roman" w:hAnsi="Arial" w:cs="Arial"/>
                <w:color w:val="222222"/>
              </w:rPr>
              <w:t xml:space="preserve"> than 30 percent of their closed/completed loans.</w:t>
            </w:r>
          </w:p>
        </w:tc>
        <w:tc>
          <w:tcPr>
            <w:tcW w:w="3281" w:type="dxa"/>
            <w:vAlign w:val="center"/>
          </w:tcPr>
          <w:p w14:paraId="27D563ED" w14:textId="226B203E"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w:t>
            </w:r>
            <w:r>
              <w:rPr>
                <w:rFonts w:ascii="Arial" w:eastAsia="Times New Roman" w:hAnsi="Arial" w:cs="Arial"/>
                <w:color w:val="222222"/>
              </w:rPr>
              <w:t>30</w:t>
            </w:r>
            <w:r w:rsidRPr="005C797E">
              <w:rPr>
                <w:rFonts w:ascii="Arial" w:eastAsia="Times New Roman" w:hAnsi="Arial" w:cs="Arial"/>
                <w:color w:val="222222"/>
              </w:rPr>
              <w:t xml:space="preserve">, </w:t>
            </w:r>
            <w:r>
              <w:rPr>
                <w:rFonts w:ascii="Arial" w:eastAsia="Times New Roman" w:hAnsi="Arial" w:cs="Arial"/>
                <w:color w:val="222222"/>
              </w:rPr>
              <w:t>40</w:t>
            </w:r>
            <w:r w:rsidRPr="005C797E">
              <w:rPr>
                <w:rFonts w:ascii="Arial" w:eastAsia="Times New Roman" w:hAnsi="Arial" w:cs="Arial"/>
                <w:color w:val="222222"/>
              </w:rPr>
              <w:t>)</w:t>
            </w:r>
          </w:p>
        </w:tc>
        <w:tc>
          <w:tcPr>
            <w:tcW w:w="3146" w:type="dxa"/>
            <w:vAlign w:val="center"/>
          </w:tcPr>
          <w:p w14:paraId="40675011"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-0.3</w:t>
            </w:r>
          </w:p>
        </w:tc>
      </w:tr>
      <w:tr w:rsidR="009E7F2E" w:rsidRPr="005C797E" w14:paraId="2F0687A7" w14:textId="77777777" w:rsidTr="009E7F2E">
        <w:tc>
          <w:tcPr>
            <w:tcW w:w="2923" w:type="dxa"/>
          </w:tcPr>
          <w:p w14:paraId="4E920839" w14:textId="5B974D5D" w:rsidR="009E7F2E" w:rsidRPr="005C797E" w:rsidRDefault="002E763E" w:rsidP="005C797E">
            <w:pPr>
              <w:bidi/>
              <w:spacing w:line="235" w:lineRule="atLeast"/>
              <w:jc w:val="center"/>
              <w:textAlignment w:val="bottom"/>
              <w:rPr>
                <w:rFonts w:ascii="Arial" w:eastAsia="Times New Roman" w:hAnsi="Arial" w:cs="Arial"/>
                <w:color w:val="222222"/>
              </w:rPr>
            </w:pPr>
            <w:r w:rsidRPr="002E763E">
              <w:rPr>
                <w:rFonts w:ascii="Arial" w:eastAsia="Times New Roman" w:hAnsi="Arial" w:cs="Arial"/>
                <w:color w:val="222222"/>
              </w:rPr>
              <w:t xml:space="preserve">In the past 5 years, the individual has had negative status in </w:t>
            </w:r>
            <w:r>
              <w:rPr>
                <w:rFonts w:ascii="Arial" w:eastAsia="Times New Roman" w:hAnsi="Arial" w:cs="Arial"/>
                <w:color w:val="222222"/>
              </w:rPr>
              <w:t>more</w:t>
            </w:r>
            <w:r w:rsidRPr="002E763E">
              <w:rPr>
                <w:rFonts w:ascii="Arial" w:eastAsia="Times New Roman" w:hAnsi="Arial" w:cs="Arial"/>
                <w:color w:val="222222"/>
              </w:rPr>
              <w:t xml:space="preserve"> than </w:t>
            </w:r>
            <w:r>
              <w:rPr>
                <w:rFonts w:ascii="Arial" w:eastAsia="Times New Roman" w:hAnsi="Arial" w:cs="Arial"/>
                <w:color w:val="222222"/>
              </w:rPr>
              <w:t>40</w:t>
            </w:r>
            <w:r w:rsidRPr="002E763E">
              <w:rPr>
                <w:rFonts w:ascii="Arial" w:eastAsia="Times New Roman" w:hAnsi="Arial" w:cs="Arial"/>
                <w:color w:val="222222"/>
              </w:rPr>
              <w:t xml:space="preserve"> percent of their closed/completed loans.</w:t>
            </w:r>
          </w:p>
        </w:tc>
        <w:tc>
          <w:tcPr>
            <w:tcW w:w="3281" w:type="dxa"/>
            <w:vAlign w:val="center"/>
          </w:tcPr>
          <w:p w14:paraId="3FDA8A6B" w14:textId="33FB6658"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w:t>
            </w:r>
            <w:r>
              <w:rPr>
                <w:rFonts w:ascii="Arial" w:eastAsia="Times New Roman" w:hAnsi="Arial" w:cs="Arial"/>
                <w:color w:val="222222"/>
              </w:rPr>
              <w:t>40</w:t>
            </w:r>
            <w:r w:rsidRPr="005C797E">
              <w:rPr>
                <w:rFonts w:ascii="Arial" w:eastAsia="Times New Roman" w:hAnsi="Arial" w:cs="Arial"/>
                <w:color w:val="222222"/>
              </w:rPr>
              <w:t>, inf)</w:t>
            </w:r>
          </w:p>
        </w:tc>
        <w:tc>
          <w:tcPr>
            <w:tcW w:w="3146" w:type="dxa"/>
            <w:vAlign w:val="center"/>
          </w:tcPr>
          <w:p w14:paraId="3DFD071C" w14:textId="77777777" w:rsidR="009E7F2E" w:rsidRPr="005C797E" w:rsidRDefault="009E7F2E" w:rsidP="005C797E">
            <w:pPr>
              <w:bidi/>
              <w:spacing w:line="235" w:lineRule="atLeast"/>
              <w:jc w:val="center"/>
              <w:textAlignment w:val="bottom"/>
              <w:rPr>
                <w:rFonts w:ascii="Arial" w:eastAsia="Times New Roman" w:hAnsi="Arial" w:cs="B Zar"/>
                <w:color w:val="222222"/>
                <w:rtl/>
              </w:rPr>
            </w:pPr>
            <w:r w:rsidRPr="005C797E">
              <w:rPr>
                <w:rFonts w:ascii="Arial" w:eastAsia="Times New Roman" w:hAnsi="Arial" w:cs="Arial"/>
                <w:color w:val="222222"/>
              </w:rPr>
              <w:t>-1.1</w:t>
            </w:r>
          </w:p>
        </w:tc>
      </w:tr>
      <w:tr w:rsidR="009E7F2E" w:rsidRPr="005C797E" w14:paraId="5EA54D17" w14:textId="77777777" w:rsidTr="009E7F2E">
        <w:tc>
          <w:tcPr>
            <w:tcW w:w="2923" w:type="dxa"/>
          </w:tcPr>
          <w:p w14:paraId="1ACA8071" w14:textId="3C356126" w:rsidR="009E7F2E" w:rsidRPr="005C797E" w:rsidRDefault="009E133F" w:rsidP="005C797E">
            <w:pPr>
              <w:bidi/>
              <w:spacing w:line="235" w:lineRule="atLeast"/>
              <w:jc w:val="center"/>
              <w:textAlignment w:val="bottom"/>
              <w:rPr>
                <w:rFonts w:ascii="Arial" w:eastAsia="Times New Roman" w:hAnsi="Arial" w:cs="B Zar"/>
                <w:color w:val="222222"/>
              </w:rPr>
            </w:pPr>
            <w:r>
              <w:rPr>
                <w:rFonts w:ascii="Arial" w:eastAsia="Times New Roman" w:hAnsi="Arial" w:cs="Arial"/>
                <w:color w:val="222222"/>
              </w:rPr>
              <w:t>No Reason Code.</w:t>
            </w:r>
          </w:p>
        </w:tc>
        <w:tc>
          <w:tcPr>
            <w:tcW w:w="3281" w:type="dxa"/>
            <w:vAlign w:val="center"/>
          </w:tcPr>
          <w:p w14:paraId="288EDA46" w14:textId="535263C6" w:rsidR="009E7F2E" w:rsidRPr="005C797E" w:rsidRDefault="009E7F2E" w:rsidP="005C797E">
            <w:pPr>
              <w:bidi/>
              <w:spacing w:line="235" w:lineRule="atLeast"/>
              <w:jc w:val="center"/>
              <w:textAlignment w:val="bottom"/>
              <w:rPr>
                <w:rFonts w:ascii="Arial" w:eastAsia="Times New Roman" w:hAnsi="Arial" w:cs="B Zar"/>
                <w:color w:val="222222"/>
              </w:rPr>
            </w:pPr>
            <w:r w:rsidRPr="005C797E">
              <w:rPr>
                <w:rFonts w:ascii="Arial" w:eastAsia="Times New Roman" w:hAnsi="Arial" w:cs="B Zar"/>
                <w:color w:val="222222"/>
              </w:rPr>
              <w:t>The individual has not had any loan with an end date in the past five years</w:t>
            </w:r>
            <w:r>
              <w:rPr>
                <w:rFonts w:ascii="Arial" w:eastAsia="Times New Roman" w:hAnsi="Arial" w:cs="B Zar"/>
                <w:color w:val="222222"/>
              </w:rPr>
              <w:t>.</w:t>
            </w:r>
          </w:p>
        </w:tc>
        <w:tc>
          <w:tcPr>
            <w:tcW w:w="3146" w:type="dxa"/>
            <w:vAlign w:val="center"/>
          </w:tcPr>
          <w:p w14:paraId="0B5889A6" w14:textId="77777777" w:rsidR="009E7F2E" w:rsidRPr="005C797E" w:rsidRDefault="009E7F2E" w:rsidP="005C797E">
            <w:pPr>
              <w:bidi/>
              <w:spacing w:line="235" w:lineRule="atLeast"/>
              <w:jc w:val="center"/>
              <w:textAlignment w:val="bottom"/>
              <w:rPr>
                <w:rFonts w:ascii="Arial" w:eastAsia="Times New Roman" w:hAnsi="Arial" w:cs="Arial"/>
                <w:color w:val="222222"/>
              </w:rPr>
            </w:pPr>
            <w:r w:rsidRPr="005C797E">
              <w:rPr>
                <w:rFonts w:ascii="Arial" w:eastAsia="Times New Roman" w:hAnsi="Arial" w:cs="Arial"/>
                <w:color w:val="222222"/>
              </w:rPr>
              <w:t>1.1</w:t>
            </w:r>
          </w:p>
        </w:tc>
      </w:tr>
    </w:tbl>
    <w:p w14:paraId="14811F24" w14:textId="47A4E1EA" w:rsidR="005C797E" w:rsidRDefault="005C797E" w:rsidP="00E76CEC"/>
    <w:p w14:paraId="1B7BA633" w14:textId="69F11A76" w:rsidR="00CC1CF0" w:rsidRDefault="00B376FB" w:rsidP="00CC1CF0">
      <w:pPr>
        <w:jc w:val="both"/>
      </w:pPr>
      <w:r>
        <w:lastRenderedPageBreak/>
        <w:t xml:space="preserve">16) </w:t>
      </w:r>
      <w:r w:rsidR="00CC1CF0" w:rsidRPr="00CC1CF0">
        <w:t>In how many months during the past five years has the individual had at least one loan with a repayment delay of more than three consecutive months?</w:t>
      </w:r>
    </w:p>
    <w:tbl>
      <w:tblPr>
        <w:tblStyle w:val="TableGrid13"/>
        <w:bidiVisual/>
        <w:tblW w:w="0" w:type="auto"/>
        <w:tblLook w:val="04A0" w:firstRow="1" w:lastRow="0" w:firstColumn="1" w:lastColumn="0" w:noHBand="0" w:noVBand="1"/>
      </w:tblPr>
      <w:tblGrid>
        <w:gridCol w:w="2926"/>
        <w:gridCol w:w="3274"/>
        <w:gridCol w:w="3150"/>
      </w:tblGrid>
      <w:tr w:rsidR="009E7F2E" w:rsidRPr="00CC1CF0" w14:paraId="77481AF3" w14:textId="77777777" w:rsidTr="009E7F2E">
        <w:tc>
          <w:tcPr>
            <w:tcW w:w="2926" w:type="dxa"/>
          </w:tcPr>
          <w:p w14:paraId="52615CB4" w14:textId="6C9A8375" w:rsidR="009E7F2E" w:rsidRDefault="00C20DB5" w:rsidP="00CC1CF0">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74" w:type="dxa"/>
            <w:vAlign w:val="center"/>
          </w:tcPr>
          <w:p w14:paraId="0C59F0DE" w14:textId="493D5E8E" w:rsidR="009E7F2E" w:rsidRPr="00CC1CF0" w:rsidRDefault="009E7F2E" w:rsidP="00CC1CF0">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717A2E1E" w14:textId="5B24D34A" w:rsidR="009E7F2E" w:rsidRPr="00CC1CF0" w:rsidRDefault="009E7F2E" w:rsidP="00CC1CF0">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CC1CF0" w14:paraId="6E06F1FE" w14:textId="77777777" w:rsidTr="009E7F2E">
        <w:tc>
          <w:tcPr>
            <w:tcW w:w="2926" w:type="dxa"/>
          </w:tcPr>
          <w:p w14:paraId="17619368" w14:textId="622782CC" w:rsidR="009E7F2E" w:rsidRPr="00CC1CF0" w:rsidRDefault="009E133F" w:rsidP="00CC1CF0">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243EC567" w14:textId="7C2E4D8A"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[0.0, 1.0)</w:t>
            </w:r>
          </w:p>
        </w:tc>
        <w:tc>
          <w:tcPr>
            <w:tcW w:w="3150" w:type="dxa"/>
            <w:vAlign w:val="center"/>
          </w:tcPr>
          <w:p w14:paraId="1727D444"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2.5</w:t>
            </w:r>
          </w:p>
        </w:tc>
      </w:tr>
      <w:tr w:rsidR="009E7F2E" w:rsidRPr="00CC1CF0" w14:paraId="17AD9EEF" w14:textId="77777777" w:rsidTr="009E7F2E">
        <w:tc>
          <w:tcPr>
            <w:tcW w:w="2926" w:type="dxa"/>
          </w:tcPr>
          <w:p w14:paraId="3C0E465A" w14:textId="1EBFDB09" w:rsidR="009E7F2E" w:rsidRPr="00CC1CF0" w:rsidRDefault="009E133F" w:rsidP="00CC1CF0">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1B7E8D72" w14:textId="1560C264"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[1.0, 3.0)</w:t>
            </w:r>
          </w:p>
        </w:tc>
        <w:tc>
          <w:tcPr>
            <w:tcW w:w="3150" w:type="dxa"/>
            <w:vAlign w:val="center"/>
          </w:tcPr>
          <w:p w14:paraId="6104FEBE"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1.7</w:t>
            </w:r>
          </w:p>
        </w:tc>
      </w:tr>
      <w:tr w:rsidR="009E7F2E" w:rsidRPr="00CC1CF0" w14:paraId="514A407D" w14:textId="77777777" w:rsidTr="009E7F2E">
        <w:tc>
          <w:tcPr>
            <w:tcW w:w="2926" w:type="dxa"/>
          </w:tcPr>
          <w:p w14:paraId="474E0DF5" w14:textId="32684CCE" w:rsidR="009E7F2E" w:rsidRPr="00CC1CF0" w:rsidRDefault="009E133F" w:rsidP="009E133F">
            <w:pPr>
              <w:bidi/>
              <w:spacing w:line="235" w:lineRule="atLeast"/>
              <w:jc w:val="center"/>
              <w:textAlignment w:val="bottom"/>
              <w:rPr>
                <w:rFonts w:ascii="Arial" w:eastAsia="Times New Roman" w:hAnsi="Arial" w:cs="Arial"/>
                <w:color w:val="222222"/>
              </w:rPr>
            </w:pPr>
            <w:r w:rsidRPr="009E133F">
              <w:rPr>
                <w:rFonts w:ascii="Arial" w:eastAsia="Times New Roman" w:hAnsi="Arial" w:cs="Arial"/>
                <w:color w:val="222222"/>
              </w:rPr>
              <w:t>The individual has had less than 5 months of late repayment or negative status in their loans over the past 5 years.</w:t>
            </w:r>
          </w:p>
        </w:tc>
        <w:tc>
          <w:tcPr>
            <w:tcW w:w="3274" w:type="dxa"/>
            <w:vAlign w:val="center"/>
          </w:tcPr>
          <w:p w14:paraId="7AB6FD7A" w14:textId="0AADC43D"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[3.0, 5.0)</w:t>
            </w:r>
          </w:p>
        </w:tc>
        <w:tc>
          <w:tcPr>
            <w:tcW w:w="3150" w:type="dxa"/>
            <w:vAlign w:val="center"/>
          </w:tcPr>
          <w:p w14:paraId="59273C89"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0.8</w:t>
            </w:r>
          </w:p>
        </w:tc>
      </w:tr>
      <w:tr w:rsidR="009E7F2E" w:rsidRPr="00CC1CF0" w14:paraId="06F4F2BF" w14:textId="77777777" w:rsidTr="009E7F2E">
        <w:tc>
          <w:tcPr>
            <w:tcW w:w="2926" w:type="dxa"/>
          </w:tcPr>
          <w:p w14:paraId="28D6D977" w14:textId="4299AE91" w:rsidR="009E7F2E" w:rsidRPr="00CC1CF0" w:rsidRDefault="009E133F" w:rsidP="00CC1CF0">
            <w:pPr>
              <w:bidi/>
              <w:spacing w:line="235" w:lineRule="atLeast"/>
              <w:jc w:val="center"/>
              <w:textAlignment w:val="bottom"/>
              <w:rPr>
                <w:rFonts w:ascii="Arial" w:eastAsia="Times New Roman" w:hAnsi="Arial" w:cs="Arial"/>
                <w:color w:val="222222"/>
              </w:rPr>
            </w:pPr>
            <w:r w:rsidRPr="009E133F">
              <w:rPr>
                <w:rFonts w:ascii="Arial" w:eastAsia="Times New Roman" w:hAnsi="Arial" w:cs="Arial"/>
                <w:color w:val="222222"/>
              </w:rPr>
              <w:t xml:space="preserve">The individual has had less than </w:t>
            </w:r>
            <w:r>
              <w:rPr>
                <w:rFonts w:ascii="Arial" w:eastAsia="Times New Roman" w:hAnsi="Arial" w:cs="Arial"/>
                <w:color w:val="222222"/>
              </w:rPr>
              <w:t>12</w:t>
            </w:r>
            <w:r w:rsidRPr="009E133F">
              <w:rPr>
                <w:rFonts w:ascii="Arial" w:eastAsia="Times New Roman" w:hAnsi="Arial" w:cs="Arial"/>
                <w:color w:val="222222"/>
              </w:rPr>
              <w:t xml:space="preserve"> months of late repayment or negative status in their loans over the past 5 years.</w:t>
            </w:r>
          </w:p>
        </w:tc>
        <w:tc>
          <w:tcPr>
            <w:tcW w:w="3274" w:type="dxa"/>
            <w:vAlign w:val="center"/>
          </w:tcPr>
          <w:p w14:paraId="2898EAC1" w14:textId="187A59E1"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[5.0, 12.0)</w:t>
            </w:r>
          </w:p>
        </w:tc>
        <w:tc>
          <w:tcPr>
            <w:tcW w:w="3150" w:type="dxa"/>
            <w:vAlign w:val="center"/>
          </w:tcPr>
          <w:p w14:paraId="0D72C4CF"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0.5</w:t>
            </w:r>
          </w:p>
        </w:tc>
      </w:tr>
      <w:tr w:rsidR="009E7F2E" w:rsidRPr="00CC1CF0" w14:paraId="0B99638E" w14:textId="77777777" w:rsidTr="009E7F2E">
        <w:tc>
          <w:tcPr>
            <w:tcW w:w="2926" w:type="dxa"/>
          </w:tcPr>
          <w:p w14:paraId="19147837" w14:textId="5D05EA17" w:rsidR="009E7F2E" w:rsidRPr="00CC1CF0" w:rsidRDefault="009E133F" w:rsidP="00CC1CF0">
            <w:pPr>
              <w:bidi/>
              <w:spacing w:line="235" w:lineRule="atLeast"/>
              <w:jc w:val="center"/>
              <w:textAlignment w:val="bottom"/>
              <w:rPr>
                <w:rFonts w:ascii="Arial" w:eastAsia="Times New Roman" w:hAnsi="Arial" w:cs="Arial"/>
                <w:color w:val="222222"/>
              </w:rPr>
            </w:pPr>
            <w:r w:rsidRPr="009E133F">
              <w:rPr>
                <w:rFonts w:ascii="Arial" w:eastAsia="Times New Roman" w:hAnsi="Arial" w:cs="Arial"/>
                <w:color w:val="222222"/>
              </w:rPr>
              <w:t xml:space="preserve">The individual has had less than </w:t>
            </w:r>
            <w:r>
              <w:rPr>
                <w:rFonts w:ascii="Arial" w:eastAsia="Times New Roman" w:hAnsi="Arial" w:cs="Arial"/>
                <w:color w:val="222222"/>
              </w:rPr>
              <w:t>18</w:t>
            </w:r>
            <w:r w:rsidRPr="009E133F">
              <w:rPr>
                <w:rFonts w:ascii="Arial" w:eastAsia="Times New Roman" w:hAnsi="Arial" w:cs="Arial"/>
                <w:color w:val="222222"/>
              </w:rPr>
              <w:t xml:space="preserve"> months of late repayment or negative status in their loans over the past 5 years.</w:t>
            </w:r>
          </w:p>
        </w:tc>
        <w:tc>
          <w:tcPr>
            <w:tcW w:w="3274" w:type="dxa"/>
            <w:vAlign w:val="center"/>
          </w:tcPr>
          <w:p w14:paraId="7E11500A" w14:textId="55618412"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[12.0, 18.0)</w:t>
            </w:r>
          </w:p>
        </w:tc>
        <w:tc>
          <w:tcPr>
            <w:tcW w:w="3150" w:type="dxa"/>
            <w:vAlign w:val="center"/>
          </w:tcPr>
          <w:p w14:paraId="79389AD9" w14:textId="77777777"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0.4</w:t>
            </w:r>
          </w:p>
        </w:tc>
      </w:tr>
      <w:tr w:rsidR="009E7F2E" w:rsidRPr="00CC1CF0" w14:paraId="125B8BF3" w14:textId="77777777" w:rsidTr="009E7F2E">
        <w:tc>
          <w:tcPr>
            <w:tcW w:w="2926" w:type="dxa"/>
          </w:tcPr>
          <w:p w14:paraId="6318DFF3" w14:textId="2F2B0CFB" w:rsidR="009E7F2E" w:rsidRPr="00CC1CF0" w:rsidRDefault="009E133F" w:rsidP="00CC1CF0">
            <w:pPr>
              <w:bidi/>
              <w:spacing w:line="235" w:lineRule="atLeast"/>
              <w:jc w:val="center"/>
              <w:textAlignment w:val="bottom"/>
              <w:rPr>
                <w:rFonts w:ascii="Arial" w:eastAsia="Times New Roman" w:hAnsi="Arial" w:cs="Arial"/>
                <w:color w:val="222222"/>
              </w:rPr>
            </w:pPr>
            <w:r w:rsidRPr="009E133F">
              <w:rPr>
                <w:rFonts w:ascii="Arial" w:eastAsia="Times New Roman" w:hAnsi="Arial" w:cs="Arial"/>
                <w:color w:val="222222"/>
              </w:rPr>
              <w:t xml:space="preserve">The individual has had less than </w:t>
            </w:r>
            <w:r>
              <w:rPr>
                <w:rFonts w:ascii="Arial" w:eastAsia="Times New Roman" w:hAnsi="Arial" w:cs="Arial"/>
                <w:color w:val="222222"/>
              </w:rPr>
              <w:t>23</w:t>
            </w:r>
            <w:r w:rsidRPr="009E133F">
              <w:rPr>
                <w:rFonts w:ascii="Arial" w:eastAsia="Times New Roman" w:hAnsi="Arial" w:cs="Arial"/>
                <w:color w:val="222222"/>
              </w:rPr>
              <w:t xml:space="preserve"> months of late repayment or negative status in their loans over the past 5 years.</w:t>
            </w:r>
          </w:p>
        </w:tc>
        <w:tc>
          <w:tcPr>
            <w:tcW w:w="3274" w:type="dxa"/>
            <w:vAlign w:val="center"/>
          </w:tcPr>
          <w:p w14:paraId="168D07A5" w14:textId="41548902"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[18.0, 23.0)</w:t>
            </w:r>
          </w:p>
        </w:tc>
        <w:tc>
          <w:tcPr>
            <w:tcW w:w="3150" w:type="dxa"/>
            <w:vAlign w:val="center"/>
          </w:tcPr>
          <w:p w14:paraId="3B6AFC3D" w14:textId="77777777"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0.1</w:t>
            </w:r>
          </w:p>
        </w:tc>
      </w:tr>
      <w:tr w:rsidR="009E7F2E" w:rsidRPr="00CC1CF0" w14:paraId="498712DF" w14:textId="77777777" w:rsidTr="009E7F2E">
        <w:tc>
          <w:tcPr>
            <w:tcW w:w="2926" w:type="dxa"/>
          </w:tcPr>
          <w:p w14:paraId="5BDC71AB" w14:textId="2DD5B9C1" w:rsidR="009E7F2E" w:rsidRPr="00CC1CF0" w:rsidRDefault="009E133F" w:rsidP="00CC1CF0">
            <w:pPr>
              <w:bidi/>
              <w:spacing w:line="235" w:lineRule="atLeast"/>
              <w:jc w:val="center"/>
              <w:textAlignment w:val="bottom"/>
              <w:rPr>
                <w:rFonts w:ascii="Arial" w:eastAsia="Times New Roman" w:hAnsi="Arial" w:cs="Arial"/>
                <w:color w:val="222222"/>
              </w:rPr>
            </w:pPr>
            <w:r w:rsidRPr="009E133F">
              <w:rPr>
                <w:rFonts w:ascii="Arial" w:eastAsia="Times New Roman" w:hAnsi="Arial" w:cs="Arial"/>
                <w:color w:val="222222"/>
              </w:rPr>
              <w:t xml:space="preserve">The individual has had less than </w:t>
            </w:r>
            <w:r>
              <w:rPr>
                <w:rFonts w:ascii="Arial" w:eastAsia="Times New Roman" w:hAnsi="Arial" w:cs="Arial"/>
                <w:color w:val="222222"/>
              </w:rPr>
              <w:t>29</w:t>
            </w:r>
            <w:r w:rsidRPr="009E133F">
              <w:rPr>
                <w:rFonts w:ascii="Arial" w:eastAsia="Times New Roman" w:hAnsi="Arial" w:cs="Arial"/>
                <w:color w:val="222222"/>
              </w:rPr>
              <w:t xml:space="preserve"> months of late repayment or negative status in their loans over the past 5 years.</w:t>
            </w:r>
          </w:p>
        </w:tc>
        <w:tc>
          <w:tcPr>
            <w:tcW w:w="3274" w:type="dxa"/>
            <w:vAlign w:val="center"/>
          </w:tcPr>
          <w:p w14:paraId="5D14B04F" w14:textId="4C545F65"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[23.0, 29.0)</w:t>
            </w:r>
          </w:p>
        </w:tc>
        <w:tc>
          <w:tcPr>
            <w:tcW w:w="3150" w:type="dxa"/>
            <w:vAlign w:val="center"/>
          </w:tcPr>
          <w:p w14:paraId="7DBCA807" w14:textId="77777777"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-0.0</w:t>
            </w:r>
          </w:p>
        </w:tc>
      </w:tr>
      <w:tr w:rsidR="009E7F2E" w:rsidRPr="00CC1CF0" w14:paraId="658BDA0A" w14:textId="77777777" w:rsidTr="009E7F2E">
        <w:tc>
          <w:tcPr>
            <w:tcW w:w="2926" w:type="dxa"/>
          </w:tcPr>
          <w:p w14:paraId="5DB190E2" w14:textId="70CDB165" w:rsidR="009E7F2E" w:rsidRPr="00CC1CF0" w:rsidRDefault="009E133F" w:rsidP="00CC1CF0">
            <w:pPr>
              <w:bidi/>
              <w:spacing w:line="235" w:lineRule="atLeast"/>
              <w:jc w:val="center"/>
              <w:textAlignment w:val="bottom"/>
              <w:rPr>
                <w:rFonts w:ascii="Arial" w:eastAsia="Times New Roman" w:hAnsi="Arial" w:cs="Arial"/>
                <w:color w:val="222222"/>
              </w:rPr>
            </w:pPr>
            <w:r w:rsidRPr="009E133F">
              <w:rPr>
                <w:rFonts w:ascii="Arial" w:eastAsia="Times New Roman" w:hAnsi="Arial" w:cs="Arial"/>
                <w:color w:val="222222"/>
              </w:rPr>
              <w:t xml:space="preserve">The individual has had less than </w:t>
            </w:r>
            <w:r>
              <w:rPr>
                <w:rFonts w:ascii="Arial" w:eastAsia="Times New Roman" w:hAnsi="Arial" w:cs="Arial"/>
                <w:color w:val="222222"/>
              </w:rPr>
              <w:t>40</w:t>
            </w:r>
            <w:r w:rsidRPr="009E133F">
              <w:rPr>
                <w:rFonts w:ascii="Arial" w:eastAsia="Times New Roman" w:hAnsi="Arial" w:cs="Arial"/>
                <w:color w:val="222222"/>
              </w:rPr>
              <w:t xml:space="preserve"> months of late repayment or negative status in their loans over the past 5 years.</w:t>
            </w:r>
          </w:p>
        </w:tc>
        <w:tc>
          <w:tcPr>
            <w:tcW w:w="3274" w:type="dxa"/>
            <w:vAlign w:val="center"/>
          </w:tcPr>
          <w:p w14:paraId="5DEBD871" w14:textId="33018E01"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[29.0, 40.0)</w:t>
            </w:r>
          </w:p>
        </w:tc>
        <w:tc>
          <w:tcPr>
            <w:tcW w:w="3150" w:type="dxa"/>
            <w:vAlign w:val="center"/>
          </w:tcPr>
          <w:p w14:paraId="3BDB4250" w14:textId="77777777"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-0.4 </w:t>
            </w:r>
          </w:p>
        </w:tc>
      </w:tr>
      <w:tr w:rsidR="009E7F2E" w:rsidRPr="00CC1CF0" w14:paraId="21E000DA" w14:textId="77777777" w:rsidTr="009E7F2E">
        <w:tc>
          <w:tcPr>
            <w:tcW w:w="2926" w:type="dxa"/>
          </w:tcPr>
          <w:p w14:paraId="016C8178" w14:textId="4D7C1B7F" w:rsidR="009E7F2E" w:rsidRPr="00CC1CF0" w:rsidRDefault="009E133F" w:rsidP="00CC1CF0">
            <w:pPr>
              <w:bidi/>
              <w:spacing w:line="235" w:lineRule="atLeast"/>
              <w:jc w:val="center"/>
              <w:textAlignment w:val="bottom"/>
              <w:rPr>
                <w:rFonts w:ascii="Arial" w:eastAsia="Times New Roman" w:hAnsi="Arial" w:cs="Arial"/>
                <w:color w:val="222222"/>
              </w:rPr>
            </w:pPr>
            <w:r w:rsidRPr="009E133F">
              <w:rPr>
                <w:rFonts w:ascii="Arial" w:eastAsia="Times New Roman" w:hAnsi="Arial" w:cs="Arial"/>
                <w:color w:val="222222"/>
              </w:rPr>
              <w:t xml:space="preserve">The individual has had </w:t>
            </w:r>
            <w:r>
              <w:rPr>
                <w:rFonts w:ascii="Arial" w:eastAsia="Times New Roman" w:hAnsi="Arial" w:cs="Arial"/>
                <w:color w:val="222222"/>
              </w:rPr>
              <w:t>more</w:t>
            </w:r>
            <w:r w:rsidRPr="009E133F">
              <w:rPr>
                <w:rFonts w:ascii="Arial" w:eastAsia="Times New Roman" w:hAnsi="Arial" w:cs="Arial"/>
                <w:color w:val="222222"/>
              </w:rPr>
              <w:t xml:space="preserve"> than </w:t>
            </w:r>
            <w:r>
              <w:rPr>
                <w:rFonts w:ascii="Arial" w:eastAsia="Times New Roman" w:hAnsi="Arial" w:cs="Arial"/>
                <w:color w:val="222222"/>
              </w:rPr>
              <w:t>40</w:t>
            </w:r>
            <w:r w:rsidRPr="009E133F">
              <w:rPr>
                <w:rFonts w:ascii="Arial" w:eastAsia="Times New Roman" w:hAnsi="Arial" w:cs="Arial"/>
                <w:color w:val="222222"/>
              </w:rPr>
              <w:t xml:space="preserve"> months of late repayment or negative status in their loans over the past 5 years.</w:t>
            </w:r>
          </w:p>
        </w:tc>
        <w:tc>
          <w:tcPr>
            <w:tcW w:w="3274" w:type="dxa"/>
            <w:vAlign w:val="center"/>
          </w:tcPr>
          <w:p w14:paraId="4138AFD0" w14:textId="001003C0"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 xml:space="preserve">[40.0, </w:t>
            </w:r>
            <w:r>
              <w:rPr>
                <w:rFonts w:ascii="Arial" w:eastAsia="Times New Roman" w:hAnsi="Arial" w:cs="Arial"/>
                <w:color w:val="222222"/>
              </w:rPr>
              <w:t>61</w:t>
            </w:r>
            <w:r w:rsidRPr="00CC1CF0">
              <w:rPr>
                <w:rFonts w:ascii="Arial" w:eastAsia="Times New Roman" w:hAnsi="Arial" w:cs="Arial"/>
                <w:color w:val="222222"/>
              </w:rPr>
              <w:t>)</w:t>
            </w:r>
          </w:p>
        </w:tc>
        <w:tc>
          <w:tcPr>
            <w:tcW w:w="3150" w:type="dxa"/>
            <w:vAlign w:val="center"/>
          </w:tcPr>
          <w:p w14:paraId="36BD93E8" w14:textId="77777777" w:rsidR="009E7F2E" w:rsidRPr="00CC1CF0" w:rsidRDefault="009E7F2E" w:rsidP="00CC1CF0">
            <w:pPr>
              <w:bidi/>
              <w:spacing w:line="235" w:lineRule="atLeast"/>
              <w:jc w:val="center"/>
              <w:textAlignment w:val="bottom"/>
              <w:rPr>
                <w:rFonts w:ascii="Arial" w:eastAsia="Times New Roman" w:hAnsi="Arial" w:cs="Arial"/>
                <w:color w:val="222222"/>
              </w:rPr>
            </w:pPr>
            <w:r w:rsidRPr="00CC1CF0">
              <w:rPr>
                <w:rFonts w:ascii="Arial" w:eastAsia="Times New Roman" w:hAnsi="Arial" w:cs="Arial"/>
                <w:color w:val="222222"/>
              </w:rPr>
              <w:t>-1.0 </w:t>
            </w:r>
          </w:p>
        </w:tc>
      </w:tr>
    </w:tbl>
    <w:p w14:paraId="07DE9E45" w14:textId="460AB4B7" w:rsidR="00CC1CF0" w:rsidRDefault="00CC1CF0" w:rsidP="00E76CEC">
      <w:pPr>
        <w:rPr>
          <w:rtl/>
        </w:rPr>
      </w:pPr>
    </w:p>
    <w:p w14:paraId="23C39C89" w14:textId="57DCECF4" w:rsidR="00CC1CF0" w:rsidRDefault="00B376FB" w:rsidP="00CC1CF0">
      <w:pPr>
        <w:jc w:val="both"/>
        <w:rPr>
          <w:rtl/>
        </w:rPr>
      </w:pPr>
      <w:r>
        <w:t xml:space="preserve">17) </w:t>
      </w:r>
      <w:r w:rsidR="00CC1CF0" w:rsidRPr="00CC1CF0">
        <w:t>We consider the loans for which the individual has had a history of more than three consecutive months of delay in installment repayment over the past three years. For each such loan, and for each month in the past three years in which this occurred, we record the total remaining amount of that loan’s installments for that month. (Amounts that have come due but remain unpaid are not included in this calculation. For example, for a 1000-rial loan, if 500 rials have been repaid and there has been a delay in repaying 200 rials, the total remaining installment amount is considered to be 300 rials.) One of these amounts is the minimum value. What is this minimum amount in rials?</w:t>
      </w:r>
    </w:p>
    <w:tbl>
      <w:tblPr>
        <w:tblStyle w:val="TableGrid14"/>
        <w:bidiVisual/>
        <w:tblW w:w="0" w:type="auto"/>
        <w:tblLook w:val="04A0" w:firstRow="1" w:lastRow="0" w:firstColumn="1" w:lastColumn="0" w:noHBand="0" w:noVBand="1"/>
      </w:tblPr>
      <w:tblGrid>
        <w:gridCol w:w="2866"/>
        <w:gridCol w:w="3386"/>
        <w:gridCol w:w="3098"/>
      </w:tblGrid>
      <w:tr w:rsidR="009E7F2E" w:rsidRPr="00CC1CF0" w14:paraId="398F31C4" w14:textId="77777777" w:rsidTr="009E7F2E">
        <w:tc>
          <w:tcPr>
            <w:tcW w:w="2866" w:type="dxa"/>
          </w:tcPr>
          <w:p w14:paraId="4F25CD4A" w14:textId="719E9A83" w:rsidR="009E7F2E" w:rsidRDefault="00C20DB5" w:rsidP="00CC1CF0">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lastRenderedPageBreak/>
              <w:t>Reason Code</w:t>
            </w:r>
          </w:p>
        </w:tc>
        <w:tc>
          <w:tcPr>
            <w:tcW w:w="3386" w:type="dxa"/>
            <w:vAlign w:val="center"/>
          </w:tcPr>
          <w:p w14:paraId="79381375" w14:textId="6EB5CA7B" w:rsidR="009E7F2E" w:rsidRPr="00CC1CF0" w:rsidRDefault="009E7F2E" w:rsidP="00CC1CF0">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098" w:type="dxa"/>
            <w:vAlign w:val="center"/>
          </w:tcPr>
          <w:p w14:paraId="774F557A" w14:textId="61C194BA" w:rsidR="009E7F2E" w:rsidRPr="00CC1CF0" w:rsidRDefault="009E7F2E" w:rsidP="00CC1CF0">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CC1CF0" w14:paraId="28EC9B6A" w14:textId="77777777" w:rsidTr="009E7F2E">
        <w:tc>
          <w:tcPr>
            <w:tcW w:w="2866" w:type="dxa"/>
          </w:tcPr>
          <w:p w14:paraId="00E92B3A" w14:textId="2C8CEA9E" w:rsidR="009E7F2E" w:rsidRPr="00CC1CF0" w:rsidRDefault="001F7B01" w:rsidP="00CC1CF0">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86" w:type="dxa"/>
            <w:vAlign w:val="center"/>
          </w:tcPr>
          <w:p w14:paraId="4574FD33" w14:textId="78416C6B"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[1, 10000000.0)</w:t>
            </w:r>
          </w:p>
        </w:tc>
        <w:tc>
          <w:tcPr>
            <w:tcW w:w="3098" w:type="dxa"/>
            <w:vAlign w:val="center"/>
          </w:tcPr>
          <w:p w14:paraId="342274EE"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0.5</w:t>
            </w:r>
          </w:p>
        </w:tc>
      </w:tr>
      <w:tr w:rsidR="009E7F2E" w:rsidRPr="00CC1CF0" w14:paraId="2279CA3B" w14:textId="77777777" w:rsidTr="009E7F2E">
        <w:tc>
          <w:tcPr>
            <w:tcW w:w="2866" w:type="dxa"/>
          </w:tcPr>
          <w:p w14:paraId="1048DB42" w14:textId="3511863E" w:rsidR="009E7F2E" w:rsidRPr="00CC1CF0" w:rsidRDefault="001F7B01" w:rsidP="00CC1CF0">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86" w:type="dxa"/>
            <w:vAlign w:val="center"/>
          </w:tcPr>
          <w:p w14:paraId="1812F9E4" w14:textId="0C2C0858"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[10000000.0, inf)</w:t>
            </w:r>
          </w:p>
        </w:tc>
        <w:tc>
          <w:tcPr>
            <w:tcW w:w="3098" w:type="dxa"/>
            <w:vAlign w:val="center"/>
          </w:tcPr>
          <w:p w14:paraId="2B096523"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-2.5</w:t>
            </w:r>
          </w:p>
        </w:tc>
      </w:tr>
      <w:tr w:rsidR="009E7F2E" w:rsidRPr="00CC1CF0" w14:paraId="0DBDED34" w14:textId="77777777" w:rsidTr="009E7F2E">
        <w:tc>
          <w:tcPr>
            <w:tcW w:w="2866" w:type="dxa"/>
          </w:tcPr>
          <w:p w14:paraId="46FFF676" w14:textId="7C57C000" w:rsidR="009E7F2E" w:rsidRPr="00967B8B" w:rsidRDefault="001F7B01" w:rsidP="00CC1CF0">
            <w:pPr>
              <w:bidi/>
              <w:spacing w:line="235" w:lineRule="atLeast"/>
              <w:jc w:val="center"/>
              <w:textAlignment w:val="bottom"/>
              <w:rPr>
                <w:rFonts w:ascii="Arial" w:eastAsia="Times New Roman" w:hAnsi="Arial" w:cs="B Zar"/>
                <w:color w:val="222222"/>
                <w:lang w:bidi="fa-IR"/>
              </w:rPr>
            </w:pPr>
            <w:r>
              <w:rPr>
                <w:rFonts w:ascii="Arial" w:eastAsia="Times New Roman" w:hAnsi="Arial" w:cs="Arial"/>
                <w:color w:val="222222"/>
              </w:rPr>
              <w:t>No Reason Code.</w:t>
            </w:r>
          </w:p>
        </w:tc>
        <w:tc>
          <w:tcPr>
            <w:tcW w:w="3386" w:type="dxa"/>
            <w:vAlign w:val="center"/>
          </w:tcPr>
          <w:p w14:paraId="354FFD18" w14:textId="5610364C" w:rsidR="009E7F2E" w:rsidRPr="00CC1CF0" w:rsidRDefault="009E7F2E" w:rsidP="00CC1CF0">
            <w:pPr>
              <w:bidi/>
              <w:spacing w:line="235" w:lineRule="atLeast"/>
              <w:jc w:val="center"/>
              <w:textAlignment w:val="bottom"/>
              <w:rPr>
                <w:rFonts w:ascii="Arial" w:eastAsia="Times New Roman" w:hAnsi="Arial" w:cs="B Zar"/>
                <w:color w:val="222222"/>
                <w:rtl/>
              </w:rPr>
            </w:pPr>
            <w:r w:rsidRPr="00967B8B">
              <w:rPr>
                <w:rFonts w:ascii="Arial" w:eastAsia="Times New Roman" w:hAnsi="Arial" w:cs="B Zar"/>
                <w:color w:val="222222"/>
                <w:lang w:bidi="fa-IR"/>
              </w:rPr>
              <w:t>The individual has not had a delay of more than three consecutive months in repaying any loan over the past three years</w:t>
            </w:r>
            <w:r>
              <w:rPr>
                <w:rFonts w:ascii="Arial" w:eastAsia="Times New Roman" w:hAnsi="Arial" w:cs="B Zar"/>
                <w:color w:val="222222"/>
                <w:lang w:bidi="fa-IR"/>
              </w:rPr>
              <w:t>.</w:t>
            </w:r>
          </w:p>
        </w:tc>
        <w:tc>
          <w:tcPr>
            <w:tcW w:w="3098" w:type="dxa"/>
            <w:vAlign w:val="center"/>
          </w:tcPr>
          <w:p w14:paraId="58AD5C61" w14:textId="77777777" w:rsidR="009E7F2E" w:rsidRPr="00CC1CF0" w:rsidRDefault="009E7F2E" w:rsidP="00CC1CF0">
            <w:pPr>
              <w:bidi/>
              <w:spacing w:line="235" w:lineRule="atLeast"/>
              <w:jc w:val="center"/>
              <w:textAlignment w:val="bottom"/>
              <w:rPr>
                <w:rFonts w:ascii="Arial" w:eastAsia="Times New Roman" w:hAnsi="Arial" w:cs="B Zar"/>
                <w:color w:val="222222"/>
                <w:rtl/>
              </w:rPr>
            </w:pPr>
            <w:r w:rsidRPr="00CC1CF0">
              <w:rPr>
                <w:rFonts w:ascii="Arial" w:eastAsia="Times New Roman" w:hAnsi="Arial" w:cs="Arial"/>
                <w:color w:val="222222"/>
              </w:rPr>
              <w:t>2.1</w:t>
            </w:r>
          </w:p>
        </w:tc>
      </w:tr>
    </w:tbl>
    <w:p w14:paraId="075F9732" w14:textId="421054A8" w:rsidR="00CC1CF0" w:rsidRDefault="00CC1CF0" w:rsidP="00CC1CF0">
      <w:pPr>
        <w:jc w:val="both"/>
        <w:rPr>
          <w:rtl/>
        </w:rPr>
      </w:pPr>
    </w:p>
    <w:p w14:paraId="078C84F4" w14:textId="7A54C741" w:rsidR="00EC1D3A" w:rsidRDefault="00B376FB" w:rsidP="00CC1CF0">
      <w:pPr>
        <w:jc w:val="both"/>
        <w:rPr>
          <w:rtl/>
        </w:rPr>
      </w:pPr>
      <w:r>
        <w:t xml:space="preserve">18) </w:t>
      </w:r>
      <w:r w:rsidR="00EC1D3A" w:rsidRPr="00EC1D3A">
        <w:t>In how many loans, within the past three years, has the individual had a delay in installment repayment exceeding 500,000 rials?</w:t>
      </w:r>
    </w:p>
    <w:tbl>
      <w:tblPr>
        <w:tblStyle w:val="TableGrid15"/>
        <w:bidiVisual/>
        <w:tblW w:w="0" w:type="auto"/>
        <w:tblLook w:val="04A0" w:firstRow="1" w:lastRow="0" w:firstColumn="1" w:lastColumn="0" w:noHBand="0" w:noVBand="1"/>
      </w:tblPr>
      <w:tblGrid>
        <w:gridCol w:w="2926"/>
        <w:gridCol w:w="3274"/>
        <w:gridCol w:w="3150"/>
      </w:tblGrid>
      <w:tr w:rsidR="009E7F2E" w:rsidRPr="00EC1D3A" w14:paraId="19CC87AC" w14:textId="77777777" w:rsidTr="009E7F2E">
        <w:tc>
          <w:tcPr>
            <w:tcW w:w="2926" w:type="dxa"/>
          </w:tcPr>
          <w:p w14:paraId="288B89A5" w14:textId="230428D1" w:rsidR="009E7F2E" w:rsidRDefault="00C20DB5" w:rsidP="001F7B01">
            <w:pPr>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74" w:type="dxa"/>
            <w:vAlign w:val="center"/>
          </w:tcPr>
          <w:p w14:paraId="5AA185E4" w14:textId="163FCC41" w:rsidR="009E7F2E" w:rsidRPr="00EC1D3A" w:rsidRDefault="009E7F2E" w:rsidP="001F7B01">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019A5C1D" w14:textId="229BB5F0" w:rsidR="009E7F2E" w:rsidRPr="00EC1D3A" w:rsidRDefault="009E7F2E" w:rsidP="001F7B01">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rsidRPr="00EC1D3A" w14:paraId="566DA226" w14:textId="77777777" w:rsidTr="009E7F2E">
        <w:tc>
          <w:tcPr>
            <w:tcW w:w="2926" w:type="dxa"/>
          </w:tcPr>
          <w:p w14:paraId="191247F7" w14:textId="6BD640D4" w:rsidR="009E7F2E" w:rsidRPr="00EC1D3A" w:rsidRDefault="001F7B01" w:rsidP="001F7B01">
            <w:pPr>
              <w:spacing w:line="235" w:lineRule="atLeast"/>
              <w:jc w:val="center"/>
              <w:textAlignment w:val="bottom"/>
              <w:rPr>
                <w:rFonts w:ascii="Arial" w:eastAsia="Times New Roman" w:hAnsi="Arial" w:cs="Arial"/>
                <w:color w:val="222222"/>
                <w:rtl/>
                <w:lang w:bidi="fa-IR"/>
              </w:rPr>
            </w:pPr>
            <w:r>
              <w:rPr>
                <w:rFonts w:ascii="Arial" w:eastAsia="Times New Roman" w:hAnsi="Arial" w:cs="Arial"/>
                <w:color w:val="222222"/>
              </w:rPr>
              <w:t>No Reason Code.</w:t>
            </w:r>
          </w:p>
        </w:tc>
        <w:tc>
          <w:tcPr>
            <w:tcW w:w="3274" w:type="dxa"/>
            <w:vAlign w:val="center"/>
          </w:tcPr>
          <w:p w14:paraId="567DA1BC" w14:textId="0C2C42FB" w:rsidR="009E7F2E" w:rsidRPr="00EC1D3A" w:rsidRDefault="009E7F2E" w:rsidP="001F7B01">
            <w:pPr>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[0, 1.0)</w:t>
            </w:r>
          </w:p>
        </w:tc>
        <w:tc>
          <w:tcPr>
            <w:tcW w:w="3150" w:type="dxa"/>
            <w:vAlign w:val="center"/>
          </w:tcPr>
          <w:p w14:paraId="2CB27CE2" w14:textId="77777777" w:rsidR="009E7F2E" w:rsidRPr="00EC1D3A" w:rsidRDefault="009E7F2E" w:rsidP="001F7B01">
            <w:pPr>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4.6</w:t>
            </w:r>
          </w:p>
        </w:tc>
      </w:tr>
      <w:tr w:rsidR="009E7F2E" w:rsidRPr="00EC1D3A" w14:paraId="43980BDC" w14:textId="77777777" w:rsidTr="009E7F2E">
        <w:tc>
          <w:tcPr>
            <w:tcW w:w="2926" w:type="dxa"/>
          </w:tcPr>
          <w:p w14:paraId="05800C81" w14:textId="5C9BB041" w:rsidR="009E7F2E" w:rsidRPr="00EC1D3A" w:rsidRDefault="001F7B01" w:rsidP="001F7B01">
            <w:pPr>
              <w:spacing w:line="235" w:lineRule="atLeast"/>
              <w:jc w:val="center"/>
              <w:textAlignment w:val="bottom"/>
              <w:rPr>
                <w:rFonts w:ascii="Arial" w:eastAsia="Times New Roman" w:hAnsi="Arial" w:cs="Arial"/>
                <w:color w:val="222222"/>
              </w:rPr>
            </w:pPr>
            <w:r w:rsidRPr="001F7B01">
              <w:rPr>
                <w:rFonts w:ascii="Arial" w:eastAsia="Times New Roman" w:hAnsi="Arial" w:cs="Arial"/>
                <w:color w:val="222222"/>
              </w:rPr>
              <w:t>The individual has had a history of delinquency in one loan over the past 3 years, with payments not made by their due dates</w:t>
            </w:r>
            <w:r w:rsidRPr="001F7B01">
              <w:rPr>
                <w:rFonts w:ascii="Arial" w:eastAsia="Times New Roman" w:hAnsi="Arial" w:cs="Arial"/>
                <w:color w:val="222222"/>
                <w:rtl/>
              </w:rPr>
              <w:t>.</w:t>
            </w:r>
          </w:p>
        </w:tc>
        <w:tc>
          <w:tcPr>
            <w:tcW w:w="3274" w:type="dxa"/>
            <w:vAlign w:val="center"/>
          </w:tcPr>
          <w:p w14:paraId="46F2608C" w14:textId="6D5F8BB8" w:rsidR="009E7F2E" w:rsidRPr="00EC1D3A" w:rsidRDefault="009E7F2E" w:rsidP="001F7B01">
            <w:pPr>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[1.0, 2.0)</w:t>
            </w:r>
          </w:p>
        </w:tc>
        <w:tc>
          <w:tcPr>
            <w:tcW w:w="3150" w:type="dxa"/>
            <w:vAlign w:val="center"/>
          </w:tcPr>
          <w:p w14:paraId="5B6EC568" w14:textId="77777777" w:rsidR="009E7F2E" w:rsidRPr="00EC1D3A" w:rsidRDefault="009E7F2E" w:rsidP="001F7B01">
            <w:pPr>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1.0</w:t>
            </w:r>
          </w:p>
        </w:tc>
      </w:tr>
      <w:tr w:rsidR="009E7F2E" w:rsidRPr="00EC1D3A" w14:paraId="4E65751F" w14:textId="77777777" w:rsidTr="009E7F2E">
        <w:tc>
          <w:tcPr>
            <w:tcW w:w="2926" w:type="dxa"/>
          </w:tcPr>
          <w:p w14:paraId="0751D843" w14:textId="101ECAF5" w:rsidR="009E7F2E" w:rsidRPr="00EC1D3A" w:rsidRDefault="001F7B01" w:rsidP="001F7B01">
            <w:pPr>
              <w:spacing w:line="235" w:lineRule="atLeast"/>
              <w:jc w:val="center"/>
              <w:textAlignment w:val="bottom"/>
              <w:rPr>
                <w:rFonts w:ascii="Arial" w:eastAsia="Times New Roman" w:hAnsi="Arial" w:cs="Arial"/>
                <w:color w:val="222222"/>
              </w:rPr>
            </w:pPr>
            <w:r w:rsidRPr="001F7B01">
              <w:rPr>
                <w:rFonts w:ascii="Arial" w:eastAsia="Times New Roman" w:hAnsi="Arial" w:cs="Arial"/>
                <w:color w:val="222222"/>
              </w:rPr>
              <w:t xml:space="preserve">The individual has had a history of delinquency in </w:t>
            </w:r>
            <w:r>
              <w:rPr>
                <w:rFonts w:ascii="Arial" w:eastAsia="Times New Roman" w:hAnsi="Arial" w:cs="Arial"/>
                <w:color w:val="222222"/>
              </w:rPr>
              <w:t>two</w:t>
            </w:r>
            <w:r w:rsidRPr="001F7B01">
              <w:rPr>
                <w:rFonts w:ascii="Arial" w:eastAsia="Times New Roman" w:hAnsi="Arial" w:cs="Arial"/>
                <w:color w:val="222222"/>
              </w:rPr>
              <w:t xml:space="preserve"> loan</w:t>
            </w:r>
            <w:r>
              <w:rPr>
                <w:rFonts w:ascii="Arial" w:eastAsia="Times New Roman" w:hAnsi="Arial" w:cs="Arial"/>
                <w:color w:val="222222"/>
              </w:rPr>
              <w:t>s</w:t>
            </w:r>
            <w:r w:rsidRPr="001F7B01">
              <w:rPr>
                <w:rFonts w:ascii="Arial" w:eastAsia="Times New Roman" w:hAnsi="Arial" w:cs="Arial"/>
                <w:color w:val="222222"/>
              </w:rPr>
              <w:t xml:space="preserve"> over the past 3 years, with payments not made by their due dates</w:t>
            </w:r>
            <w:r>
              <w:rPr>
                <w:rFonts w:ascii="Arial" w:eastAsia="Times New Roman" w:hAnsi="Arial" w:cs="Arial"/>
                <w:color w:val="222222"/>
              </w:rPr>
              <w:t>.</w:t>
            </w:r>
          </w:p>
        </w:tc>
        <w:tc>
          <w:tcPr>
            <w:tcW w:w="3274" w:type="dxa"/>
            <w:vAlign w:val="center"/>
          </w:tcPr>
          <w:p w14:paraId="3B0BD209" w14:textId="1C6C71AE" w:rsidR="009E7F2E" w:rsidRPr="00EC1D3A" w:rsidRDefault="009E7F2E" w:rsidP="001F7B01">
            <w:pPr>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[2.0, 3.0)</w:t>
            </w:r>
          </w:p>
        </w:tc>
        <w:tc>
          <w:tcPr>
            <w:tcW w:w="3150" w:type="dxa"/>
            <w:vAlign w:val="center"/>
          </w:tcPr>
          <w:p w14:paraId="4F857850" w14:textId="77777777" w:rsidR="009E7F2E" w:rsidRPr="00EC1D3A" w:rsidRDefault="009E7F2E" w:rsidP="001F7B01">
            <w:pPr>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0.0</w:t>
            </w:r>
          </w:p>
        </w:tc>
      </w:tr>
      <w:tr w:rsidR="009E7F2E" w:rsidRPr="00EC1D3A" w14:paraId="6AEFDEF0" w14:textId="77777777" w:rsidTr="009E7F2E">
        <w:tc>
          <w:tcPr>
            <w:tcW w:w="2926" w:type="dxa"/>
          </w:tcPr>
          <w:p w14:paraId="2573ED65" w14:textId="38EB8BB5" w:rsidR="009E7F2E" w:rsidRPr="00EC1D3A" w:rsidRDefault="001F7B01" w:rsidP="001F7B01">
            <w:pPr>
              <w:spacing w:line="235" w:lineRule="atLeast"/>
              <w:jc w:val="center"/>
              <w:textAlignment w:val="bottom"/>
              <w:rPr>
                <w:rFonts w:ascii="Arial" w:eastAsia="Times New Roman" w:hAnsi="Arial" w:cs="Arial"/>
                <w:color w:val="222222"/>
              </w:rPr>
            </w:pPr>
            <w:r w:rsidRPr="001F7B01">
              <w:rPr>
                <w:rFonts w:ascii="Arial" w:eastAsia="Times New Roman" w:hAnsi="Arial" w:cs="Arial"/>
                <w:color w:val="222222"/>
              </w:rPr>
              <w:t xml:space="preserve">The individual has had a history of delinquency in </w:t>
            </w:r>
            <w:r>
              <w:rPr>
                <w:rFonts w:ascii="Arial" w:eastAsia="Times New Roman" w:hAnsi="Arial" w:cs="Arial"/>
                <w:color w:val="222222"/>
              </w:rPr>
              <w:t>three</w:t>
            </w:r>
            <w:r w:rsidRPr="001F7B01">
              <w:rPr>
                <w:rFonts w:ascii="Arial" w:eastAsia="Times New Roman" w:hAnsi="Arial" w:cs="Arial"/>
                <w:color w:val="222222"/>
              </w:rPr>
              <w:t xml:space="preserve"> loan</w:t>
            </w:r>
            <w:r>
              <w:rPr>
                <w:rFonts w:ascii="Arial" w:eastAsia="Times New Roman" w:hAnsi="Arial" w:cs="Arial"/>
                <w:color w:val="222222"/>
              </w:rPr>
              <w:t>s</w:t>
            </w:r>
            <w:r w:rsidRPr="001F7B01">
              <w:rPr>
                <w:rFonts w:ascii="Arial" w:eastAsia="Times New Roman" w:hAnsi="Arial" w:cs="Arial"/>
                <w:color w:val="222222"/>
              </w:rPr>
              <w:t xml:space="preserve"> over the past 3 years, with payments not made by their due dates</w:t>
            </w:r>
            <w:r>
              <w:rPr>
                <w:rFonts w:ascii="Arial" w:eastAsia="Times New Roman" w:hAnsi="Arial" w:cs="Arial"/>
                <w:color w:val="222222"/>
              </w:rPr>
              <w:t>.</w:t>
            </w:r>
          </w:p>
        </w:tc>
        <w:tc>
          <w:tcPr>
            <w:tcW w:w="3274" w:type="dxa"/>
            <w:vAlign w:val="center"/>
          </w:tcPr>
          <w:p w14:paraId="254AFADC" w14:textId="69E230B8" w:rsidR="009E7F2E" w:rsidRPr="00EC1D3A" w:rsidRDefault="009E7F2E" w:rsidP="001F7B01">
            <w:pPr>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[3.0, 5.0)</w:t>
            </w:r>
          </w:p>
        </w:tc>
        <w:tc>
          <w:tcPr>
            <w:tcW w:w="3150" w:type="dxa"/>
            <w:vAlign w:val="center"/>
          </w:tcPr>
          <w:p w14:paraId="4886802B" w14:textId="77777777" w:rsidR="009E7F2E" w:rsidRPr="00EC1D3A" w:rsidRDefault="009E7F2E" w:rsidP="001F7B01">
            <w:pPr>
              <w:spacing w:line="235" w:lineRule="atLeast"/>
              <w:jc w:val="center"/>
              <w:textAlignment w:val="bottom"/>
              <w:rPr>
                <w:rFonts w:ascii="Arial" w:eastAsia="Times New Roman" w:hAnsi="Arial" w:cs="B Zar"/>
                <w:color w:val="222222"/>
                <w:rtl/>
              </w:rPr>
            </w:pPr>
            <w:r w:rsidRPr="00EC1D3A">
              <w:rPr>
                <w:rFonts w:ascii="Arial" w:eastAsia="Times New Roman" w:hAnsi="Arial" w:cs="Arial"/>
                <w:color w:val="222222"/>
              </w:rPr>
              <w:t>-0.4</w:t>
            </w:r>
          </w:p>
        </w:tc>
      </w:tr>
      <w:tr w:rsidR="009E7F2E" w:rsidRPr="00EC1D3A" w14:paraId="5799995D" w14:textId="77777777" w:rsidTr="009E7F2E">
        <w:tc>
          <w:tcPr>
            <w:tcW w:w="2926" w:type="dxa"/>
          </w:tcPr>
          <w:p w14:paraId="68A142E4" w14:textId="590AE041" w:rsidR="009E7F2E" w:rsidRPr="00EC1D3A" w:rsidRDefault="001F7B01" w:rsidP="001F7B01">
            <w:pPr>
              <w:spacing w:line="235" w:lineRule="atLeast"/>
              <w:jc w:val="center"/>
              <w:textAlignment w:val="bottom"/>
              <w:rPr>
                <w:rFonts w:ascii="Arial" w:eastAsia="Times New Roman" w:hAnsi="Arial" w:cs="Arial"/>
                <w:color w:val="222222"/>
              </w:rPr>
            </w:pPr>
            <w:r w:rsidRPr="001F7B01">
              <w:rPr>
                <w:rFonts w:ascii="Arial" w:eastAsia="Times New Roman" w:hAnsi="Arial" w:cs="Arial"/>
                <w:color w:val="222222"/>
              </w:rPr>
              <w:t xml:space="preserve">The individual has had a history of delinquency in </w:t>
            </w:r>
            <w:r>
              <w:rPr>
                <w:rFonts w:ascii="Arial" w:eastAsia="Times New Roman" w:hAnsi="Arial" w:cs="Arial"/>
                <w:color w:val="222222"/>
              </w:rPr>
              <w:t>more than 5</w:t>
            </w:r>
            <w:r w:rsidRPr="001F7B01">
              <w:rPr>
                <w:rFonts w:ascii="Arial" w:eastAsia="Times New Roman" w:hAnsi="Arial" w:cs="Arial"/>
                <w:color w:val="222222"/>
              </w:rPr>
              <w:t xml:space="preserve"> loan</w:t>
            </w:r>
            <w:r>
              <w:rPr>
                <w:rFonts w:ascii="Arial" w:eastAsia="Times New Roman" w:hAnsi="Arial" w:cs="Arial"/>
                <w:color w:val="222222"/>
              </w:rPr>
              <w:t>s</w:t>
            </w:r>
            <w:r w:rsidRPr="001F7B01">
              <w:rPr>
                <w:rFonts w:ascii="Arial" w:eastAsia="Times New Roman" w:hAnsi="Arial" w:cs="Arial"/>
                <w:color w:val="222222"/>
              </w:rPr>
              <w:t xml:space="preserve"> over the past 3 years, with payments not made by their due dates</w:t>
            </w:r>
            <w:r>
              <w:rPr>
                <w:rFonts w:ascii="Arial" w:eastAsia="Times New Roman" w:hAnsi="Arial" w:cs="Arial"/>
                <w:color w:val="222222"/>
              </w:rPr>
              <w:t>.</w:t>
            </w:r>
          </w:p>
        </w:tc>
        <w:tc>
          <w:tcPr>
            <w:tcW w:w="3274" w:type="dxa"/>
            <w:vAlign w:val="center"/>
          </w:tcPr>
          <w:p w14:paraId="0F489DEB" w14:textId="6B66FA67" w:rsidR="009E7F2E" w:rsidRPr="00EC1D3A" w:rsidRDefault="009E7F2E" w:rsidP="001F7B01">
            <w:pPr>
              <w:spacing w:line="235" w:lineRule="atLeast"/>
              <w:jc w:val="center"/>
              <w:textAlignment w:val="bottom"/>
              <w:rPr>
                <w:rFonts w:ascii="Arial" w:eastAsia="Times New Roman" w:hAnsi="Arial" w:cs="Arial"/>
                <w:color w:val="222222"/>
              </w:rPr>
            </w:pPr>
            <w:r w:rsidRPr="00EC1D3A">
              <w:rPr>
                <w:rFonts w:ascii="Arial" w:eastAsia="Times New Roman" w:hAnsi="Arial" w:cs="Arial"/>
                <w:color w:val="222222"/>
              </w:rPr>
              <w:t>[5.0, inf)</w:t>
            </w:r>
          </w:p>
        </w:tc>
        <w:tc>
          <w:tcPr>
            <w:tcW w:w="3150" w:type="dxa"/>
            <w:vAlign w:val="center"/>
          </w:tcPr>
          <w:p w14:paraId="6FDEF63E" w14:textId="77777777" w:rsidR="009E7F2E" w:rsidRPr="00EC1D3A" w:rsidRDefault="009E7F2E" w:rsidP="001F7B01">
            <w:pPr>
              <w:spacing w:line="235" w:lineRule="atLeast"/>
              <w:jc w:val="center"/>
              <w:textAlignment w:val="bottom"/>
              <w:rPr>
                <w:rFonts w:ascii="Arial" w:eastAsia="Times New Roman" w:hAnsi="Arial" w:cs="Arial"/>
                <w:color w:val="222222"/>
              </w:rPr>
            </w:pPr>
            <w:r w:rsidRPr="00EC1D3A">
              <w:rPr>
                <w:rFonts w:ascii="Arial" w:eastAsia="Times New Roman" w:hAnsi="Arial" w:cs="Arial"/>
                <w:color w:val="222222"/>
              </w:rPr>
              <w:t>-1.0  </w:t>
            </w:r>
          </w:p>
        </w:tc>
      </w:tr>
    </w:tbl>
    <w:p w14:paraId="1282562B" w14:textId="5862142F" w:rsidR="00EC1D3A" w:rsidRDefault="00EC1D3A" w:rsidP="00CC1CF0">
      <w:pPr>
        <w:jc w:val="both"/>
      </w:pPr>
    </w:p>
    <w:p w14:paraId="45AD28C3" w14:textId="0AD3F240" w:rsidR="005969F2" w:rsidRDefault="00B376FB" w:rsidP="00CC1CF0">
      <w:pPr>
        <w:jc w:val="both"/>
      </w:pPr>
      <w:r>
        <w:t xml:space="preserve">19) </w:t>
      </w:r>
      <w:r w:rsidR="005969F2" w:rsidRPr="005969F2">
        <w:t>We consider the repayment history of the individual’s civil partnership (</w:t>
      </w:r>
      <w:proofErr w:type="spellStart"/>
      <w:r w:rsidR="005969F2" w:rsidRPr="005969F2">
        <w:t>Mosharekat</w:t>
      </w:r>
      <w:proofErr w:type="spellEnd"/>
      <w:r w:rsidR="005969F2" w:rsidRPr="005969F2">
        <w:t xml:space="preserve">-e </w:t>
      </w:r>
      <w:proofErr w:type="spellStart"/>
      <w:r w:rsidR="005969F2" w:rsidRPr="005969F2">
        <w:t>Madani</w:t>
      </w:r>
      <w:proofErr w:type="spellEnd"/>
      <w:r w:rsidR="005969F2" w:rsidRPr="005969F2">
        <w:t>) loans over the past five years. How many days have passed since the most recent delay in installment repayment for these loans, provided that such a delay occurred within the last five years?</w:t>
      </w:r>
    </w:p>
    <w:tbl>
      <w:tblPr>
        <w:tblStyle w:val="TableGrid"/>
        <w:bidiVisual/>
        <w:tblW w:w="0" w:type="auto"/>
        <w:tblLook w:val="04A0" w:firstRow="1" w:lastRow="0" w:firstColumn="1" w:lastColumn="0" w:noHBand="0" w:noVBand="1"/>
      </w:tblPr>
      <w:tblGrid>
        <w:gridCol w:w="2886"/>
        <w:gridCol w:w="3350"/>
        <w:gridCol w:w="3114"/>
      </w:tblGrid>
      <w:tr w:rsidR="009E7F2E" w14:paraId="44A528DE" w14:textId="77777777" w:rsidTr="009E7F2E">
        <w:tc>
          <w:tcPr>
            <w:tcW w:w="2886" w:type="dxa"/>
          </w:tcPr>
          <w:p w14:paraId="7F0FEAA5" w14:textId="453BD26B" w:rsidR="009E7F2E" w:rsidRDefault="00C20DB5"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50" w:type="dxa"/>
            <w:vAlign w:val="center"/>
          </w:tcPr>
          <w:p w14:paraId="24978BE4" w14:textId="4826441D" w:rsidR="009E7F2E" w:rsidRDefault="009E7F2E"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4" w:type="dxa"/>
            <w:vAlign w:val="center"/>
          </w:tcPr>
          <w:p w14:paraId="64DE7115" w14:textId="48409428" w:rsidR="009E7F2E" w:rsidRDefault="009E7F2E" w:rsidP="00A368C7">
            <w:pPr>
              <w:spacing w:line="235" w:lineRule="atLeast"/>
              <w:jc w:val="center"/>
              <w:textAlignment w:val="bottom"/>
              <w:rPr>
                <w:rFonts w:ascii="Arial" w:eastAsia="Times New Roman" w:hAnsi="Arial" w:cs="B Zar"/>
                <w:color w:val="222222"/>
                <w:rtl/>
                <w:lang w:bidi="fa-IR"/>
              </w:rPr>
            </w:pPr>
            <w:r>
              <w:rPr>
                <w:rFonts w:ascii="Arial" w:eastAsia="Times New Roman" w:hAnsi="Arial" w:cs="B Zar"/>
                <w:color w:val="222222"/>
              </w:rPr>
              <w:t>Score</w:t>
            </w:r>
          </w:p>
        </w:tc>
      </w:tr>
      <w:tr w:rsidR="009E7F2E" w14:paraId="6806F6CA" w14:textId="77777777" w:rsidTr="009E7F2E">
        <w:tc>
          <w:tcPr>
            <w:tcW w:w="2886" w:type="dxa"/>
          </w:tcPr>
          <w:p w14:paraId="276AAE3B" w14:textId="022C1F13" w:rsidR="009E7F2E" w:rsidRPr="008D1D7C" w:rsidRDefault="004165DF" w:rsidP="00A368C7">
            <w:pPr>
              <w:bidi/>
              <w:spacing w:line="235" w:lineRule="atLeast"/>
              <w:jc w:val="center"/>
              <w:textAlignment w:val="bottom"/>
              <w:rPr>
                <w:rFonts w:ascii="Arial" w:eastAsia="Times New Roman" w:hAnsi="Arial" w:cs="Arial"/>
                <w:color w:val="222222"/>
              </w:rPr>
            </w:pPr>
            <w:r w:rsidRPr="004165DF">
              <w:rPr>
                <w:rFonts w:ascii="Arial" w:eastAsia="Times New Roman" w:hAnsi="Arial" w:cs="Arial"/>
                <w:color w:val="222222"/>
              </w:rPr>
              <w:t>The individual has had delinquent obligations in *</w:t>
            </w:r>
            <w:proofErr w:type="spellStart"/>
            <w:r w:rsidRPr="004165DF">
              <w:rPr>
                <w:rFonts w:ascii="Arial" w:eastAsia="Times New Roman" w:hAnsi="Arial" w:cs="Arial"/>
                <w:color w:val="222222"/>
              </w:rPr>
              <w:t>Musharakah</w:t>
            </w:r>
            <w:proofErr w:type="spellEnd"/>
            <w:r w:rsidRPr="004165DF">
              <w:rPr>
                <w:rFonts w:ascii="Arial" w:eastAsia="Times New Roman" w:hAnsi="Arial" w:cs="Arial"/>
                <w:color w:val="222222"/>
              </w:rPr>
              <w:t>* (partnership-based) loans over the past 5 years that were not repaid by their due dates</w:t>
            </w:r>
            <w:r w:rsidRPr="004165DF">
              <w:rPr>
                <w:rFonts w:ascii="Arial" w:eastAsia="Times New Roman" w:hAnsi="Arial" w:cs="Arial"/>
                <w:color w:val="222222"/>
                <w:rtl/>
              </w:rPr>
              <w:t>.</w:t>
            </w:r>
          </w:p>
        </w:tc>
        <w:tc>
          <w:tcPr>
            <w:tcW w:w="3350" w:type="dxa"/>
            <w:vAlign w:val="center"/>
          </w:tcPr>
          <w:p w14:paraId="0F1D9841" w14:textId="20A9A6A4"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1080.0)</w:t>
            </w:r>
          </w:p>
        </w:tc>
        <w:tc>
          <w:tcPr>
            <w:tcW w:w="3114" w:type="dxa"/>
            <w:vAlign w:val="center"/>
          </w:tcPr>
          <w:p w14:paraId="7D66B3A7"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-6.7</w:t>
            </w:r>
          </w:p>
        </w:tc>
      </w:tr>
      <w:tr w:rsidR="009E7F2E" w14:paraId="3A69A48B" w14:textId="77777777" w:rsidTr="009E7F2E">
        <w:tc>
          <w:tcPr>
            <w:tcW w:w="2886" w:type="dxa"/>
          </w:tcPr>
          <w:p w14:paraId="306BE621" w14:textId="4B1FFCDC" w:rsidR="009E7F2E" w:rsidRPr="008D1D7C" w:rsidRDefault="004165DF" w:rsidP="00A368C7">
            <w:pPr>
              <w:bidi/>
              <w:spacing w:line="235" w:lineRule="atLeast"/>
              <w:jc w:val="center"/>
              <w:textAlignment w:val="bottom"/>
              <w:rPr>
                <w:rFonts w:ascii="Arial" w:eastAsia="Times New Roman" w:hAnsi="Arial" w:cs="Arial"/>
                <w:color w:val="222222"/>
              </w:rPr>
            </w:pPr>
            <w:r w:rsidRPr="004165DF">
              <w:rPr>
                <w:rFonts w:ascii="Arial" w:eastAsia="Times New Roman" w:hAnsi="Arial" w:cs="Arial"/>
                <w:color w:val="222222"/>
              </w:rPr>
              <w:lastRenderedPageBreak/>
              <w:t>The individual has had delinquent obligations in *</w:t>
            </w:r>
            <w:proofErr w:type="spellStart"/>
            <w:r w:rsidRPr="004165DF">
              <w:rPr>
                <w:rFonts w:ascii="Arial" w:eastAsia="Times New Roman" w:hAnsi="Arial" w:cs="Arial"/>
                <w:color w:val="222222"/>
              </w:rPr>
              <w:t>Musharakah</w:t>
            </w:r>
            <w:proofErr w:type="spellEnd"/>
            <w:r w:rsidRPr="004165DF">
              <w:rPr>
                <w:rFonts w:ascii="Arial" w:eastAsia="Times New Roman" w:hAnsi="Arial" w:cs="Arial"/>
                <w:color w:val="222222"/>
              </w:rPr>
              <w:t>* (partnership-based) loans over the past 5 years that were not repaid by their due dates</w:t>
            </w:r>
          </w:p>
        </w:tc>
        <w:tc>
          <w:tcPr>
            <w:tcW w:w="3350" w:type="dxa"/>
            <w:vAlign w:val="center"/>
          </w:tcPr>
          <w:p w14:paraId="6E369D97" w14:textId="42AAE04E"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 xml:space="preserve">[1080.0, </w:t>
            </w:r>
            <w:r>
              <w:rPr>
                <w:rFonts w:ascii="Arial" w:eastAsia="Times New Roman" w:hAnsi="Arial" w:cs="Arial"/>
                <w:color w:val="222222"/>
              </w:rPr>
              <w:t>1830</w:t>
            </w:r>
            <w:r w:rsidRPr="008D1D7C">
              <w:rPr>
                <w:rFonts w:ascii="Arial" w:eastAsia="Times New Roman" w:hAnsi="Arial" w:cs="Arial"/>
                <w:color w:val="222222"/>
              </w:rPr>
              <w:t>)</w:t>
            </w:r>
          </w:p>
        </w:tc>
        <w:tc>
          <w:tcPr>
            <w:tcW w:w="3114" w:type="dxa"/>
            <w:vAlign w:val="center"/>
          </w:tcPr>
          <w:p w14:paraId="40488D83"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-1.9</w:t>
            </w:r>
          </w:p>
        </w:tc>
      </w:tr>
      <w:tr w:rsidR="009E7F2E" w14:paraId="32AB46C4" w14:textId="77777777" w:rsidTr="009E7F2E">
        <w:tc>
          <w:tcPr>
            <w:tcW w:w="2886" w:type="dxa"/>
          </w:tcPr>
          <w:p w14:paraId="5C2B4D1C" w14:textId="0BF1BDE8" w:rsidR="009E7F2E" w:rsidRPr="005969F2" w:rsidRDefault="004165DF" w:rsidP="005969F2">
            <w:pPr>
              <w:spacing w:line="235" w:lineRule="atLeast"/>
              <w:textAlignment w:val="bottom"/>
              <w:rPr>
                <w:rFonts w:ascii="Arial" w:eastAsia="Times New Roman" w:hAnsi="Arial" w:cs="B Zar"/>
                <w:color w:val="222222"/>
                <w:lang w:bidi="fa-IR"/>
              </w:rPr>
            </w:pPr>
            <w:r>
              <w:rPr>
                <w:rFonts w:ascii="Arial" w:eastAsia="Times New Roman" w:hAnsi="Arial" w:cs="Arial"/>
                <w:color w:val="222222"/>
              </w:rPr>
              <w:t>No Reason Code.</w:t>
            </w:r>
          </w:p>
        </w:tc>
        <w:tc>
          <w:tcPr>
            <w:tcW w:w="3350" w:type="dxa"/>
            <w:vAlign w:val="center"/>
          </w:tcPr>
          <w:p w14:paraId="01DA4D0E" w14:textId="36685901" w:rsidR="009E7F2E" w:rsidRDefault="009E7F2E" w:rsidP="005969F2">
            <w:pPr>
              <w:spacing w:line="235" w:lineRule="atLeast"/>
              <w:textAlignment w:val="bottom"/>
              <w:rPr>
                <w:rFonts w:ascii="Arial" w:eastAsia="Times New Roman" w:hAnsi="Arial" w:cs="B Zar"/>
                <w:color w:val="222222"/>
                <w:rtl/>
              </w:rPr>
            </w:pPr>
            <w:r w:rsidRPr="005969F2">
              <w:rPr>
                <w:rFonts w:ascii="Arial" w:eastAsia="Times New Roman" w:hAnsi="Arial" w:cs="B Zar"/>
                <w:color w:val="222222"/>
                <w:lang w:bidi="fa-IR"/>
              </w:rPr>
              <w:t>The individual has either had no delays in the repayment of installments on civil partnership loans in the past five years, or has not had any repayment history for civil partnership loans during this period</w:t>
            </w:r>
            <w:r>
              <w:rPr>
                <w:rFonts w:ascii="Arial" w:eastAsia="Times New Roman" w:hAnsi="Arial" w:cs="B Zar"/>
                <w:color w:val="222222"/>
                <w:lang w:bidi="fa-IR"/>
              </w:rPr>
              <w:t>.</w:t>
            </w:r>
          </w:p>
        </w:tc>
        <w:tc>
          <w:tcPr>
            <w:tcW w:w="3114" w:type="dxa"/>
            <w:vAlign w:val="center"/>
          </w:tcPr>
          <w:p w14:paraId="2ECABC6C"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1.9</w:t>
            </w:r>
          </w:p>
        </w:tc>
      </w:tr>
    </w:tbl>
    <w:p w14:paraId="0E19ECA3" w14:textId="2F9B3A5B" w:rsidR="005969F2" w:rsidRDefault="005969F2" w:rsidP="00CC1CF0">
      <w:pPr>
        <w:jc w:val="both"/>
      </w:pPr>
    </w:p>
    <w:p w14:paraId="711A7C9D" w14:textId="167933B2" w:rsidR="007B3E4B" w:rsidRDefault="00B376FB" w:rsidP="00CC1CF0">
      <w:pPr>
        <w:jc w:val="both"/>
      </w:pPr>
      <w:r>
        <w:t xml:space="preserve">20) </w:t>
      </w:r>
      <w:r w:rsidR="007B3E4B" w:rsidRPr="007B3E4B">
        <w:t>In those months during the past year when the individual has had more than two consecutive months of delay in loan repayment, for each loan and in each of those months, we record the percentage of the remaining balance of each loan (excluding overdue unpaid amounts from the numerator. For further information, refer to question 17). The highest percentage recorded pertains to one of the loans in one of those months. What is this percentage?</w:t>
      </w:r>
    </w:p>
    <w:tbl>
      <w:tblPr>
        <w:tblStyle w:val="TableGrid"/>
        <w:bidiVisual/>
        <w:tblW w:w="0" w:type="auto"/>
        <w:tblLook w:val="04A0" w:firstRow="1" w:lastRow="0" w:firstColumn="1" w:lastColumn="0" w:noHBand="0" w:noVBand="1"/>
      </w:tblPr>
      <w:tblGrid>
        <w:gridCol w:w="2886"/>
        <w:gridCol w:w="3350"/>
        <w:gridCol w:w="3114"/>
      </w:tblGrid>
      <w:tr w:rsidR="009E7F2E" w14:paraId="1F0FDBA2" w14:textId="77777777" w:rsidTr="009E7F2E">
        <w:tc>
          <w:tcPr>
            <w:tcW w:w="2886" w:type="dxa"/>
          </w:tcPr>
          <w:p w14:paraId="63465EB9" w14:textId="6FA26CFB" w:rsidR="009E7F2E" w:rsidRDefault="00C20DB5"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50" w:type="dxa"/>
            <w:vAlign w:val="center"/>
          </w:tcPr>
          <w:p w14:paraId="5E2D444B" w14:textId="7FB52481" w:rsidR="009E7F2E" w:rsidRDefault="009E7F2E"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4" w:type="dxa"/>
            <w:vAlign w:val="center"/>
          </w:tcPr>
          <w:p w14:paraId="09A1CBB0" w14:textId="540A654F" w:rsidR="009E7F2E" w:rsidRDefault="009E7F2E"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48E7B09C" w14:textId="77777777" w:rsidTr="009E7F2E">
        <w:tc>
          <w:tcPr>
            <w:tcW w:w="2886" w:type="dxa"/>
          </w:tcPr>
          <w:p w14:paraId="0A6B632F" w14:textId="5A98E708" w:rsidR="009E7F2E" w:rsidRDefault="00A3053F" w:rsidP="00A368C7">
            <w:pPr>
              <w:bidi/>
              <w:spacing w:line="235" w:lineRule="atLeast"/>
              <w:jc w:val="center"/>
              <w:textAlignment w:val="bottom"/>
              <w:rPr>
                <w:rFonts w:ascii="Arial" w:eastAsia="Times New Roman" w:hAnsi="Arial" w:cs="Arial"/>
                <w:color w:val="222222"/>
              </w:rPr>
            </w:pPr>
            <w:r w:rsidRPr="00A3053F">
              <w:rPr>
                <w:rFonts w:ascii="Arial" w:eastAsia="Times New Roman" w:hAnsi="Arial" w:cs="Arial"/>
                <w:color w:val="222222"/>
              </w:rPr>
              <w:t>During months in which the individual had negative account activity, they simultaneously maintained a relatively high outstanding loan balance</w:t>
            </w:r>
            <w:r w:rsidRPr="00A3053F">
              <w:rPr>
                <w:rFonts w:ascii="Arial" w:eastAsia="Times New Roman" w:hAnsi="Arial" w:cs="Arial"/>
                <w:color w:val="222222"/>
                <w:rtl/>
              </w:rPr>
              <w:t>.</w:t>
            </w:r>
          </w:p>
        </w:tc>
        <w:tc>
          <w:tcPr>
            <w:tcW w:w="3350" w:type="dxa"/>
            <w:vAlign w:val="center"/>
          </w:tcPr>
          <w:p w14:paraId="3E698E46" w14:textId="1DACD4C6" w:rsidR="009E7F2E" w:rsidRDefault="009E7F2E" w:rsidP="00A368C7">
            <w:pPr>
              <w:bidi/>
              <w:spacing w:line="235" w:lineRule="atLeast"/>
              <w:jc w:val="center"/>
              <w:textAlignment w:val="bottom"/>
              <w:rPr>
                <w:rFonts w:ascii="Arial" w:eastAsia="Times New Roman" w:hAnsi="Arial" w:cs="B Zar"/>
                <w:color w:val="222222"/>
                <w:rtl/>
              </w:rPr>
            </w:pPr>
            <w:r>
              <w:rPr>
                <w:rFonts w:ascii="Arial" w:eastAsia="Times New Roman" w:hAnsi="Arial" w:cs="Arial"/>
                <w:color w:val="222222"/>
              </w:rPr>
              <w:t>(0</w:t>
            </w:r>
            <w:r w:rsidRPr="008D1D7C">
              <w:rPr>
                <w:rFonts w:ascii="Arial" w:eastAsia="Times New Roman" w:hAnsi="Arial" w:cs="Arial"/>
                <w:color w:val="222222"/>
              </w:rPr>
              <w:t xml:space="preserve">, </w:t>
            </w:r>
            <w:r>
              <w:rPr>
                <w:rFonts w:ascii="Arial" w:eastAsia="Times New Roman" w:hAnsi="Arial" w:cs="Arial"/>
                <w:color w:val="222222"/>
              </w:rPr>
              <w:t>40</w:t>
            </w:r>
            <w:r w:rsidRPr="008D1D7C">
              <w:rPr>
                <w:rFonts w:ascii="Arial" w:eastAsia="Times New Roman" w:hAnsi="Arial" w:cs="Arial"/>
                <w:color w:val="222222"/>
              </w:rPr>
              <w:t>)</w:t>
            </w:r>
          </w:p>
        </w:tc>
        <w:tc>
          <w:tcPr>
            <w:tcW w:w="3114" w:type="dxa"/>
            <w:vAlign w:val="center"/>
          </w:tcPr>
          <w:p w14:paraId="7283E4A6"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-3.6</w:t>
            </w:r>
          </w:p>
        </w:tc>
      </w:tr>
      <w:tr w:rsidR="009E7F2E" w14:paraId="69A571A2" w14:textId="77777777" w:rsidTr="009E7F2E">
        <w:tc>
          <w:tcPr>
            <w:tcW w:w="2886" w:type="dxa"/>
          </w:tcPr>
          <w:p w14:paraId="344E23DC" w14:textId="1B055645" w:rsidR="009E7F2E" w:rsidRPr="008D1D7C" w:rsidRDefault="00A3053F" w:rsidP="00A368C7">
            <w:pPr>
              <w:bidi/>
              <w:spacing w:line="235" w:lineRule="atLeast"/>
              <w:jc w:val="center"/>
              <w:textAlignment w:val="bottom"/>
              <w:rPr>
                <w:rFonts w:ascii="Arial" w:eastAsia="Times New Roman" w:hAnsi="Arial" w:cs="Arial"/>
                <w:color w:val="222222"/>
              </w:rPr>
            </w:pPr>
            <w:r w:rsidRPr="00A3053F">
              <w:rPr>
                <w:rFonts w:ascii="Arial" w:eastAsia="Times New Roman" w:hAnsi="Arial" w:cs="Arial"/>
                <w:color w:val="222222"/>
              </w:rPr>
              <w:t>During months in which the individual had negative account activity, they simultaneously maintained a high outstanding loan balance</w:t>
            </w:r>
            <w:r w:rsidRPr="00A3053F">
              <w:rPr>
                <w:rFonts w:ascii="Arial" w:eastAsia="Times New Roman" w:hAnsi="Arial" w:cs="Arial"/>
                <w:color w:val="222222"/>
                <w:rtl/>
              </w:rPr>
              <w:t>.</w:t>
            </w:r>
          </w:p>
        </w:tc>
        <w:tc>
          <w:tcPr>
            <w:tcW w:w="3350" w:type="dxa"/>
            <w:vAlign w:val="center"/>
          </w:tcPr>
          <w:p w14:paraId="7B6F37B2" w14:textId="54C8BED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40</w:t>
            </w:r>
            <w:r w:rsidRPr="008D1D7C">
              <w:rPr>
                <w:rFonts w:ascii="Arial" w:eastAsia="Times New Roman" w:hAnsi="Arial" w:cs="Arial"/>
                <w:color w:val="222222"/>
              </w:rPr>
              <w:t xml:space="preserve">, </w:t>
            </w:r>
            <w:r>
              <w:rPr>
                <w:rFonts w:ascii="Arial" w:eastAsia="Times New Roman" w:hAnsi="Arial" w:cs="Arial"/>
                <w:color w:val="222222"/>
              </w:rPr>
              <w:t>66</w:t>
            </w:r>
            <w:r w:rsidRPr="008D1D7C">
              <w:rPr>
                <w:rFonts w:ascii="Arial" w:eastAsia="Times New Roman" w:hAnsi="Arial" w:cs="Arial"/>
                <w:color w:val="222222"/>
              </w:rPr>
              <w:t>)</w:t>
            </w:r>
          </w:p>
        </w:tc>
        <w:tc>
          <w:tcPr>
            <w:tcW w:w="3114" w:type="dxa"/>
            <w:vAlign w:val="center"/>
          </w:tcPr>
          <w:p w14:paraId="74B89E7F"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-6.7  </w:t>
            </w:r>
          </w:p>
        </w:tc>
      </w:tr>
      <w:tr w:rsidR="009E7F2E" w14:paraId="29B58E1D" w14:textId="77777777" w:rsidTr="009E7F2E">
        <w:tc>
          <w:tcPr>
            <w:tcW w:w="2886" w:type="dxa"/>
          </w:tcPr>
          <w:p w14:paraId="241CC880" w14:textId="42C5351B" w:rsidR="009E7F2E" w:rsidRPr="008D1D7C" w:rsidRDefault="00A3053F" w:rsidP="00A368C7">
            <w:pPr>
              <w:bidi/>
              <w:spacing w:line="235" w:lineRule="atLeast"/>
              <w:jc w:val="center"/>
              <w:textAlignment w:val="bottom"/>
              <w:rPr>
                <w:rFonts w:ascii="Arial" w:eastAsia="Times New Roman" w:hAnsi="Arial" w:cs="Arial"/>
                <w:color w:val="222222"/>
              </w:rPr>
            </w:pPr>
            <w:r w:rsidRPr="00A3053F">
              <w:rPr>
                <w:rFonts w:ascii="Arial" w:eastAsia="Times New Roman" w:hAnsi="Arial" w:cs="Arial"/>
                <w:color w:val="222222"/>
              </w:rPr>
              <w:t>During months in which the individual exhibited negative account activity, they simultaneously maintained a very high outstanding loan balance</w:t>
            </w:r>
            <w:r w:rsidRPr="00A3053F">
              <w:rPr>
                <w:rFonts w:ascii="Arial" w:eastAsia="Times New Roman" w:hAnsi="Arial" w:cs="Arial"/>
                <w:color w:val="222222"/>
                <w:rtl/>
              </w:rPr>
              <w:t>.</w:t>
            </w:r>
          </w:p>
        </w:tc>
        <w:tc>
          <w:tcPr>
            <w:tcW w:w="3350" w:type="dxa"/>
            <w:vAlign w:val="center"/>
          </w:tcPr>
          <w:p w14:paraId="0B054BAA" w14:textId="34C27C06"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66</w:t>
            </w:r>
            <w:r w:rsidRPr="008D1D7C">
              <w:rPr>
                <w:rFonts w:ascii="Arial" w:eastAsia="Times New Roman" w:hAnsi="Arial" w:cs="Arial"/>
                <w:color w:val="222222"/>
              </w:rPr>
              <w:t>, inf)</w:t>
            </w:r>
          </w:p>
        </w:tc>
        <w:tc>
          <w:tcPr>
            <w:tcW w:w="3114" w:type="dxa"/>
            <w:vAlign w:val="center"/>
          </w:tcPr>
          <w:p w14:paraId="65347D3E"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-7.4 </w:t>
            </w:r>
          </w:p>
        </w:tc>
      </w:tr>
      <w:tr w:rsidR="00A3053F" w14:paraId="7DCBC871" w14:textId="77777777" w:rsidTr="009E7F2E">
        <w:tc>
          <w:tcPr>
            <w:tcW w:w="2886" w:type="dxa"/>
          </w:tcPr>
          <w:p w14:paraId="04DDFCF1" w14:textId="4370A9EF" w:rsidR="00A3053F" w:rsidRPr="007B3E4B" w:rsidRDefault="00A3053F" w:rsidP="00A3053F">
            <w:pPr>
              <w:bidi/>
              <w:spacing w:line="235" w:lineRule="atLeast"/>
              <w:jc w:val="center"/>
              <w:textAlignment w:val="bottom"/>
              <w:rPr>
                <w:rFonts w:ascii="Arial" w:eastAsia="Times New Roman" w:hAnsi="Arial" w:cs="B Zar"/>
                <w:color w:val="222222"/>
                <w:lang w:bidi="fa-IR"/>
              </w:rPr>
            </w:pPr>
            <w:r>
              <w:rPr>
                <w:rFonts w:ascii="Arial" w:eastAsia="Times New Roman" w:hAnsi="Arial" w:cs="Arial"/>
                <w:color w:val="222222"/>
              </w:rPr>
              <w:t>No Reason Code.</w:t>
            </w:r>
          </w:p>
        </w:tc>
        <w:tc>
          <w:tcPr>
            <w:tcW w:w="3350" w:type="dxa"/>
            <w:vAlign w:val="center"/>
          </w:tcPr>
          <w:p w14:paraId="3519B92A" w14:textId="7F449390" w:rsidR="00A3053F" w:rsidRDefault="00A3053F" w:rsidP="00A3053F">
            <w:pPr>
              <w:bidi/>
              <w:spacing w:line="235" w:lineRule="atLeast"/>
              <w:jc w:val="center"/>
              <w:textAlignment w:val="bottom"/>
              <w:rPr>
                <w:rFonts w:ascii="Arial" w:eastAsia="Times New Roman" w:hAnsi="Arial" w:cs="B Zar"/>
                <w:color w:val="222222"/>
                <w:rtl/>
                <w:lang w:bidi="fa-IR"/>
              </w:rPr>
            </w:pPr>
            <w:r w:rsidRPr="007B3E4B">
              <w:rPr>
                <w:rFonts w:ascii="Arial" w:eastAsia="Times New Roman" w:hAnsi="Arial" w:cs="B Zar"/>
                <w:color w:val="222222"/>
                <w:lang w:bidi="fa-IR"/>
              </w:rPr>
              <w:t>The individual has not had any delays of more than two consecutive months in repaying installments over the past year</w:t>
            </w:r>
            <w:r>
              <w:rPr>
                <w:rFonts w:ascii="Arial" w:eastAsia="Times New Roman" w:hAnsi="Arial" w:cs="B Zar"/>
                <w:color w:val="222222"/>
                <w:lang w:bidi="fa-IR"/>
              </w:rPr>
              <w:t>.</w:t>
            </w:r>
          </w:p>
        </w:tc>
        <w:tc>
          <w:tcPr>
            <w:tcW w:w="3114" w:type="dxa"/>
            <w:vAlign w:val="center"/>
          </w:tcPr>
          <w:p w14:paraId="36E156CD" w14:textId="77777777" w:rsidR="00A3053F" w:rsidRDefault="00A3053F" w:rsidP="00A3053F">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3.7</w:t>
            </w:r>
          </w:p>
        </w:tc>
      </w:tr>
    </w:tbl>
    <w:p w14:paraId="79164DCE" w14:textId="67B3DC4F" w:rsidR="007B3E4B" w:rsidRDefault="007B3E4B" w:rsidP="00CC1CF0">
      <w:pPr>
        <w:jc w:val="both"/>
      </w:pPr>
    </w:p>
    <w:p w14:paraId="7A17A1EE" w14:textId="26A99815" w:rsidR="007B3E4B" w:rsidRDefault="00B376FB" w:rsidP="00CC1CF0">
      <w:pPr>
        <w:jc w:val="both"/>
      </w:pPr>
      <w:r>
        <w:t xml:space="preserve">21) </w:t>
      </w:r>
      <w:r w:rsidR="00735340" w:rsidRPr="00735340">
        <w:t xml:space="preserve">We consider the repayment history of the individual's </w:t>
      </w:r>
      <w:proofErr w:type="spellStart"/>
      <w:r w:rsidR="00735340" w:rsidRPr="00735340">
        <w:t>Qarz</w:t>
      </w:r>
      <w:proofErr w:type="spellEnd"/>
      <w:r w:rsidR="00735340" w:rsidRPr="00735340">
        <w:t xml:space="preserve"> al-</w:t>
      </w:r>
      <w:proofErr w:type="spellStart"/>
      <w:r w:rsidR="00735340" w:rsidRPr="00735340">
        <w:t>Hasaneh</w:t>
      </w:r>
      <w:proofErr w:type="spellEnd"/>
      <w:r w:rsidR="00735340" w:rsidRPr="00735340">
        <w:t xml:space="preserve"> (interest-free) loans over the past year. For each loan and each month in which the individual was late in repayment, we record the </w:t>
      </w:r>
      <w:r w:rsidR="00735340" w:rsidRPr="00735340">
        <w:lastRenderedPageBreak/>
        <w:t>total amount of repayment delay for that loan as reported in that month. What is the highest recorded amount (in rials)?</w:t>
      </w:r>
    </w:p>
    <w:tbl>
      <w:tblPr>
        <w:tblStyle w:val="TableGrid"/>
        <w:bidiVisual/>
        <w:tblW w:w="0" w:type="auto"/>
        <w:tblLook w:val="04A0" w:firstRow="1" w:lastRow="0" w:firstColumn="1" w:lastColumn="0" w:noHBand="0" w:noVBand="1"/>
      </w:tblPr>
      <w:tblGrid>
        <w:gridCol w:w="2866"/>
        <w:gridCol w:w="3386"/>
        <w:gridCol w:w="3098"/>
      </w:tblGrid>
      <w:tr w:rsidR="009E7F2E" w14:paraId="36181087" w14:textId="77777777" w:rsidTr="009E7F2E">
        <w:tc>
          <w:tcPr>
            <w:tcW w:w="2866" w:type="dxa"/>
          </w:tcPr>
          <w:p w14:paraId="3045B754" w14:textId="1850D259" w:rsidR="009E7F2E" w:rsidRDefault="00C20DB5"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86" w:type="dxa"/>
            <w:vAlign w:val="center"/>
          </w:tcPr>
          <w:p w14:paraId="1D59DE10" w14:textId="759A01D8" w:rsidR="009E7F2E" w:rsidRDefault="009E7F2E" w:rsidP="00A368C7">
            <w:pPr>
              <w:bidi/>
              <w:spacing w:line="235" w:lineRule="atLeast"/>
              <w:jc w:val="center"/>
              <w:textAlignment w:val="bottom"/>
              <w:rPr>
                <w:rFonts w:ascii="Arial" w:eastAsia="Times New Roman" w:hAnsi="Arial" w:cs="B Zar"/>
                <w:color w:val="222222"/>
                <w:rtl/>
              </w:rPr>
            </w:pPr>
            <w:bookmarkStart w:id="0" w:name="_Hlk200144777"/>
            <w:r>
              <w:rPr>
                <w:rFonts w:ascii="Arial" w:eastAsia="Times New Roman" w:hAnsi="Arial" w:cs="B Zar"/>
                <w:color w:val="222222"/>
              </w:rPr>
              <w:t>Category</w:t>
            </w:r>
          </w:p>
        </w:tc>
        <w:tc>
          <w:tcPr>
            <w:tcW w:w="3098" w:type="dxa"/>
            <w:vAlign w:val="center"/>
          </w:tcPr>
          <w:p w14:paraId="1BA8CEF3" w14:textId="472495D0" w:rsidR="009E7F2E" w:rsidRDefault="009E7F2E"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019F143C" w14:textId="77777777" w:rsidTr="009E7F2E">
        <w:tc>
          <w:tcPr>
            <w:tcW w:w="2866" w:type="dxa"/>
          </w:tcPr>
          <w:p w14:paraId="1D85C523" w14:textId="5A195513" w:rsidR="009E7F2E" w:rsidRPr="008D1D7C" w:rsidRDefault="00723076"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86" w:type="dxa"/>
            <w:vAlign w:val="center"/>
          </w:tcPr>
          <w:p w14:paraId="543ED320" w14:textId="7D96CEBB"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2500000.0)</w:t>
            </w:r>
          </w:p>
        </w:tc>
        <w:tc>
          <w:tcPr>
            <w:tcW w:w="3098" w:type="dxa"/>
            <w:vAlign w:val="center"/>
          </w:tcPr>
          <w:p w14:paraId="0936426D"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3.9</w:t>
            </w:r>
          </w:p>
        </w:tc>
      </w:tr>
      <w:tr w:rsidR="009E7F2E" w14:paraId="789BECDE" w14:textId="77777777" w:rsidTr="009E7F2E">
        <w:tc>
          <w:tcPr>
            <w:tcW w:w="2866" w:type="dxa"/>
          </w:tcPr>
          <w:p w14:paraId="06203EED" w14:textId="3C1704A0" w:rsidR="009E7F2E" w:rsidRPr="008D1D7C" w:rsidRDefault="00723076"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86" w:type="dxa"/>
            <w:vAlign w:val="center"/>
          </w:tcPr>
          <w:p w14:paraId="4ED803F5" w14:textId="2FE8841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[2500000.0, 6500000.0)</w:t>
            </w:r>
          </w:p>
        </w:tc>
        <w:tc>
          <w:tcPr>
            <w:tcW w:w="3098" w:type="dxa"/>
            <w:vAlign w:val="center"/>
          </w:tcPr>
          <w:p w14:paraId="501CB6C1"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1.4</w:t>
            </w:r>
          </w:p>
        </w:tc>
      </w:tr>
      <w:tr w:rsidR="009E7F2E" w14:paraId="55E7775D" w14:textId="77777777" w:rsidTr="009E7F2E">
        <w:tc>
          <w:tcPr>
            <w:tcW w:w="2866" w:type="dxa"/>
          </w:tcPr>
          <w:p w14:paraId="012CD5FF" w14:textId="1C378CD0" w:rsidR="009E7F2E" w:rsidRPr="008D1D7C" w:rsidRDefault="00723076" w:rsidP="00A368C7">
            <w:pPr>
              <w:bidi/>
              <w:spacing w:line="235" w:lineRule="atLeast"/>
              <w:jc w:val="center"/>
              <w:textAlignment w:val="bottom"/>
              <w:rPr>
                <w:rFonts w:ascii="Arial" w:eastAsia="Times New Roman" w:hAnsi="Arial" w:cs="Arial"/>
                <w:color w:val="222222"/>
              </w:rPr>
            </w:pPr>
            <w:r w:rsidRPr="00723076">
              <w:rPr>
                <w:rFonts w:ascii="Arial" w:eastAsia="Times New Roman" w:hAnsi="Arial" w:cs="Arial"/>
                <w:color w:val="222222"/>
              </w:rPr>
              <w:t>The individual has had overdue obligations in *</w:t>
            </w:r>
            <w:proofErr w:type="spellStart"/>
            <w:r w:rsidRPr="00723076">
              <w:rPr>
                <w:rFonts w:ascii="Arial" w:eastAsia="Times New Roman" w:hAnsi="Arial" w:cs="Arial"/>
                <w:color w:val="222222"/>
              </w:rPr>
              <w:t>Qard</w:t>
            </w:r>
            <w:proofErr w:type="spellEnd"/>
            <w:r w:rsidRPr="00723076">
              <w:rPr>
                <w:rFonts w:ascii="Arial" w:eastAsia="Times New Roman" w:hAnsi="Arial" w:cs="Arial"/>
                <w:color w:val="222222"/>
              </w:rPr>
              <w:t xml:space="preserve"> al-</w:t>
            </w:r>
            <w:proofErr w:type="spellStart"/>
            <w:r w:rsidRPr="00723076">
              <w:rPr>
                <w:rFonts w:ascii="Arial" w:eastAsia="Times New Roman" w:hAnsi="Arial" w:cs="Arial"/>
                <w:color w:val="222222"/>
              </w:rPr>
              <w:t>Hasanah</w:t>
            </w:r>
            <w:proofErr w:type="spellEnd"/>
            <w:r w:rsidRPr="00723076">
              <w:rPr>
                <w:rFonts w:ascii="Arial" w:eastAsia="Times New Roman" w:hAnsi="Arial" w:cs="Arial"/>
                <w:color w:val="222222"/>
              </w:rPr>
              <w:t>* loans over the past year that were not repaid by their due dates</w:t>
            </w:r>
            <w:r w:rsidRPr="00723076">
              <w:rPr>
                <w:rFonts w:ascii="Arial" w:eastAsia="Times New Roman" w:hAnsi="Arial" w:cs="Arial"/>
                <w:color w:val="222222"/>
                <w:rtl/>
              </w:rPr>
              <w:t>.</w:t>
            </w:r>
          </w:p>
        </w:tc>
        <w:tc>
          <w:tcPr>
            <w:tcW w:w="3386" w:type="dxa"/>
            <w:vAlign w:val="center"/>
          </w:tcPr>
          <w:p w14:paraId="10DAE9ED" w14:textId="1E1AB209"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[6500000.0, 12500000.0)</w:t>
            </w:r>
          </w:p>
        </w:tc>
        <w:tc>
          <w:tcPr>
            <w:tcW w:w="3098" w:type="dxa"/>
            <w:vAlign w:val="center"/>
          </w:tcPr>
          <w:p w14:paraId="394CE484"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-4.5 </w:t>
            </w:r>
          </w:p>
        </w:tc>
      </w:tr>
      <w:tr w:rsidR="009E7F2E" w14:paraId="374CB4D3" w14:textId="77777777" w:rsidTr="009E7F2E">
        <w:tc>
          <w:tcPr>
            <w:tcW w:w="2866" w:type="dxa"/>
          </w:tcPr>
          <w:p w14:paraId="790E883E" w14:textId="0F522474" w:rsidR="009E7F2E" w:rsidRPr="008D1D7C" w:rsidRDefault="00723076" w:rsidP="00A368C7">
            <w:pPr>
              <w:bidi/>
              <w:spacing w:line="235" w:lineRule="atLeast"/>
              <w:jc w:val="center"/>
              <w:textAlignment w:val="bottom"/>
              <w:rPr>
                <w:rFonts w:ascii="Arial" w:eastAsia="Times New Roman" w:hAnsi="Arial" w:cs="Arial"/>
                <w:color w:val="222222"/>
              </w:rPr>
            </w:pPr>
            <w:r w:rsidRPr="00723076">
              <w:rPr>
                <w:rFonts w:ascii="Arial" w:eastAsia="Times New Roman" w:hAnsi="Arial" w:cs="Arial"/>
                <w:color w:val="222222"/>
              </w:rPr>
              <w:t>The individual has had substantial overdue obligations in *</w:t>
            </w:r>
            <w:proofErr w:type="spellStart"/>
            <w:r w:rsidRPr="00723076">
              <w:rPr>
                <w:rFonts w:ascii="Arial" w:eastAsia="Times New Roman" w:hAnsi="Arial" w:cs="Arial"/>
                <w:color w:val="222222"/>
              </w:rPr>
              <w:t>Qard</w:t>
            </w:r>
            <w:proofErr w:type="spellEnd"/>
            <w:r w:rsidRPr="00723076">
              <w:rPr>
                <w:rFonts w:ascii="Arial" w:eastAsia="Times New Roman" w:hAnsi="Arial" w:cs="Arial"/>
                <w:color w:val="222222"/>
              </w:rPr>
              <w:t xml:space="preserve"> al-</w:t>
            </w:r>
            <w:proofErr w:type="spellStart"/>
            <w:r w:rsidRPr="00723076">
              <w:rPr>
                <w:rFonts w:ascii="Arial" w:eastAsia="Times New Roman" w:hAnsi="Arial" w:cs="Arial"/>
                <w:color w:val="222222"/>
              </w:rPr>
              <w:t>Hasanah</w:t>
            </w:r>
            <w:proofErr w:type="spellEnd"/>
            <w:proofErr w:type="gramStart"/>
            <w:r w:rsidRPr="00723076">
              <w:rPr>
                <w:rFonts w:ascii="Arial" w:eastAsia="Times New Roman" w:hAnsi="Arial" w:cs="Arial"/>
                <w:color w:val="222222"/>
              </w:rPr>
              <w:t>*  loans</w:t>
            </w:r>
            <w:proofErr w:type="gramEnd"/>
            <w:r w:rsidRPr="00723076">
              <w:rPr>
                <w:rFonts w:ascii="Arial" w:eastAsia="Times New Roman" w:hAnsi="Arial" w:cs="Arial"/>
                <w:color w:val="222222"/>
              </w:rPr>
              <w:t xml:space="preserve"> over the past year that were not repaid by their due dates</w:t>
            </w:r>
            <w:r w:rsidRPr="00723076">
              <w:rPr>
                <w:rFonts w:ascii="Arial" w:eastAsia="Times New Roman" w:hAnsi="Arial" w:cs="Arial"/>
                <w:color w:val="222222"/>
                <w:rtl/>
              </w:rPr>
              <w:t>.</w:t>
            </w:r>
          </w:p>
        </w:tc>
        <w:tc>
          <w:tcPr>
            <w:tcW w:w="3386" w:type="dxa"/>
            <w:vAlign w:val="center"/>
          </w:tcPr>
          <w:p w14:paraId="2BDB1BB4" w14:textId="301A3922"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[12500000.0, inf)</w:t>
            </w:r>
          </w:p>
        </w:tc>
        <w:tc>
          <w:tcPr>
            <w:tcW w:w="3098" w:type="dxa"/>
            <w:vAlign w:val="center"/>
          </w:tcPr>
          <w:p w14:paraId="0FC297F8"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-7.4 </w:t>
            </w:r>
          </w:p>
        </w:tc>
      </w:tr>
      <w:tr w:rsidR="009E7F2E" w14:paraId="2E4D3C51" w14:textId="77777777" w:rsidTr="009E7F2E">
        <w:tc>
          <w:tcPr>
            <w:tcW w:w="2866" w:type="dxa"/>
          </w:tcPr>
          <w:p w14:paraId="007466C5" w14:textId="2DDAC07B" w:rsidR="009E7F2E" w:rsidRPr="008670FE" w:rsidRDefault="00723076" w:rsidP="00A368C7">
            <w:pPr>
              <w:bidi/>
              <w:spacing w:line="235" w:lineRule="atLeast"/>
              <w:jc w:val="center"/>
              <w:textAlignment w:val="bottom"/>
              <w:rPr>
                <w:rFonts w:ascii="Arial" w:eastAsia="Times New Roman" w:hAnsi="Arial" w:cs="B Zar"/>
                <w:color w:val="222222"/>
                <w:lang w:bidi="fa-IR"/>
              </w:rPr>
            </w:pPr>
            <w:r>
              <w:rPr>
                <w:rFonts w:ascii="Arial" w:eastAsia="Times New Roman" w:hAnsi="Arial" w:cs="Arial"/>
                <w:color w:val="222222"/>
              </w:rPr>
              <w:t>No Reason Code.</w:t>
            </w:r>
          </w:p>
        </w:tc>
        <w:tc>
          <w:tcPr>
            <w:tcW w:w="3386" w:type="dxa"/>
            <w:vAlign w:val="center"/>
          </w:tcPr>
          <w:p w14:paraId="14C1D12E" w14:textId="3D8DB563" w:rsidR="009E7F2E" w:rsidRPr="008D1D7C" w:rsidRDefault="009E7F2E" w:rsidP="00A368C7">
            <w:pPr>
              <w:bidi/>
              <w:spacing w:line="235" w:lineRule="atLeast"/>
              <w:jc w:val="center"/>
              <w:textAlignment w:val="bottom"/>
              <w:rPr>
                <w:rFonts w:ascii="Arial" w:eastAsia="Times New Roman" w:hAnsi="Arial" w:cs="Arial"/>
                <w:color w:val="222222"/>
                <w:rtl/>
              </w:rPr>
            </w:pPr>
            <w:r w:rsidRPr="008670FE">
              <w:rPr>
                <w:rFonts w:ascii="Arial" w:eastAsia="Times New Roman" w:hAnsi="Arial" w:cs="B Zar"/>
                <w:color w:val="222222"/>
                <w:lang w:bidi="fa-IR"/>
              </w:rPr>
              <w:t xml:space="preserve">Over the past year, the individual has not had any repayment history for </w:t>
            </w:r>
            <w:proofErr w:type="spellStart"/>
            <w:r w:rsidRPr="008670FE">
              <w:rPr>
                <w:rFonts w:ascii="Arial" w:eastAsia="Times New Roman" w:hAnsi="Arial" w:cs="B Zar"/>
                <w:color w:val="222222"/>
                <w:lang w:bidi="fa-IR"/>
              </w:rPr>
              <w:t>Qarz</w:t>
            </w:r>
            <w:proofErr w:type="spellEnd"/>
            <w:r w:rsidRPr="008670FE">
              <w:rPr>
                <w:rFonts w:ascii="Arial" w:eastAsia="Times New Roman" w:hAnsi="Arial" w:cs="B Zar"/>
                <w:color w:val="222222"/>
                <w:lang w:bidi="fa-IR"/>
              </w:rPr>
              <w:t xml:space="preserve"> al-</w:t>
            </w:r>
            <w:proofErr w:type="spellStart"/>
            <w:r w:rsidRPr="008670FE">
              <w:rPr>
                <w:rFonts w:ascii="Arial" w:eastAsia="Times New Roman" w:hAnsi="Arial" w:cs="B Zar"/>
                <w:color w:val="222222"/>
                <w:lang w:bidi="fa-IR"/>
              </w:rPr>
              <w:t>Hasaneh</w:t>
            </w:r>
            <w:proofErr w:type="spellEnd"/>
            <w:r w:rsidRPr="008670FE">
              <w:rPr>
                <w:rFonts w:ascii="Arial" w:eastAsia="Times New Roman" w:hAnsi="Arial" w:cs="B Zar"/>
                <w:color w:val="222222"/>
                <w:lang w:bidi="fa-IR"/>
              </w:rPr>
              <w:t xml:space="preserve"> (interest-free) loans</w:t>
            </w:r>
            <w:r>
              <w:rPr>
                <w:rFonts w:ascii="Arial" w:eastAsia="Times New Roman" w:hAnsi="Arial" w:cs="B Zar"/>
                <w:color w:val="222222"/>
                <w:lang w:bidi="fa-IR"/>
              </w:rPr>
              <w:t>.</w:t>
            </w:r>
          </w:p>
        </w:tc>
        <w:tc>
          <w:tcPr>
            <w:tcW w:w="3098" w:type="dxa"/>
            <w:vAlign w:val="center"/>
          </w:tcPr>
          <w:p w14:paraId="6A8292F9" w14:textId="77777777" w:rsidR="009E7F2E" w:rsidRPr="008D1D7C" w:rsidRDefault="009E7F2E"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1.6   </w:t>
            </w:r>
          </w:p>
        </w:tc>
      </w:tr>
      <w:bookmarkEnd w:id="0"/>
    </w:tbl>
    <w:p w14:paraId="69DE3195" w14:textId="074255E2" w:rsidR="00735340" w:rsidRDefault="00735340" w:rsidP="00CC1CF0">
      <w:pPr>
        <w:jc w:val="both"/>
      </w:pPr>
    </w:p>
    <w:p w14:paraId="16E58623" w14:textId="4624A10E" w:rsidR="00B36510" w:rsidRDefault="00B376FB" w:rsidP="00CC1CF0">
      <w:pPr>
        <w:jc w:val="both"/>
      </w:pPr>
      <w:r>
        <w:t xml:space="preserve">22) </w:t>
      </w:r>
      <w:r w:rsidR="00B36510" w:rsidRPr="00B36510">
        <w:t>We consider the repayment history of the individual's loans over the past year, provided that those loans have not yet been completed as of now. For each loan, we calculate the average amount of repayment delay during the past year. (That is, for each loan, we first determine the number of months with recorded repayment history (the denominator). For each of these months, we record the amount of repayment delay—even if it is zero—and sum these values (the numerator). The average is then calculated by dividing the numerator by the denominator.) This process gives a single value for each loan. What is the average of these values in rials?</w:t>
      </w:r>
    </w:p>
    <w:tbl>
      <w:tblPr>
        <w:tblStyle w:val="TableGrid"/>
        <w:bidiVisual/>
        <w:tblW w:w="0" w:type="auto"/>
        <w:tblLook w:val="04A0" w:firstRow="1" w:lastRow="0" w:firstColumn="1" w:lastColumn="0" w:noHBand="0" w:noVBand="1"/>
      </w:tblPr>
      <w:tblGrid>
        <w:gridCol w:w="2886"/>
        <w:gridCol w:w="3350"/>
        <w:gridCol w:w="3114"/>
      </w:tblGrid>
      <w:tr w:rsidR="009E7F2E" w14:paraId="35904383" w14:textId="77777777" w:rsidTr="009E7F2E">
        <w:tc>
          <w:tcPr>
            <w:tcW w:w="2886" w:type="dxa"/>
          </w:tcPr>
          <w:p w14:paraId="1FF41374" w14:textId="6BDCFFDE" w:rsidR="009E7F2E" w:rsidRDefault="00C20DB5"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50" w:type="dxa"/>
            <w:vAlign w:val="center"/>
          </w:tcPr>
          <w:p w14:paraId="7D4F86A8" w14:textId="78A65411" w:rsidR="009E7F2E" w:rsidRDefault="009E7F2E"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4" w:type="dxa"/>
            <w:vAlign w:val="center"/>
          </w:tcPr>
          <w:p w14:paraId="6EEDD84F" w14:textId="7D3388DE" w:rsidR="009E7F2E" w:rsidRDefault="009E7F2E"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74FF0954" w14:textId="77777777" w:rsidTr="009E7F2E">
        <w:tc>
          <w:tcPr>
            <w:tcW w:w="2886" w:type="dxa"/>
          </w:tcPr>
          <w:p w14:paraId="6332FB8D" w14:textId="39892C3F" w:rsidR="009E7F2E" w:rsidRPr="008D1D7C" w:rsidRDefault="00C20DB5"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7A7AD952" w14:textId="719B059B"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20000.0)</w:t>
            </w:r>
          </w:p>
        </w:tc>
        <w:tc>
          <w:tcPr>
            <w:tcW w:w="3114" w:type="dxa"/>
            <w:vAlign w:val="center"/>
          </w:tcPr>
          <w:p w14:paraId="55F00BBC"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5.3</w:t>
            </w:r>
          </w:p>
        </w:tc>
      </w:tr>
      <w:tr w:rsidR="009E7F2E" w14:paraId="73BBF874" w14:textId="77777777" w:rsidTr="009E7F2E">
        <w:tc>
          <w:tcPr>
            <w:tcW w:w="2886" w:type="dxa"/>
          </w:tcPr>
          <w:p w14:paraId="4D94F2C2" w14:textId="2D45BD7F" w:rsidR="009E7F2E" w:rsidRPr="008D1D7C" w:rsidRDefault="00C20DB5"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7715DA24" w14:textId="35E92DF5"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[20000.0, 800000.0)</w:t>
            </w:r>
          </w:p>
        </w:tc>
        <w:tc>
          <w:tcPr>
            <w:tcW w:w="3114" w:type="dxa"/>
            <w:vAlign w:val="center"/>
          </w:tcPr>
          <w:p w14:paraId="1C5E9662"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2.3</w:t>
            </w:r>
          </w:p>
        </w:tc>
      </w:tr>
      <w:tr w:rsidR="009E7F2E" w14:paraId="5933BFFE" w14:textId="77777777" w:rsidTr="009E7F2E">
        <w:tc>
          <w:tcPr>
            <w:tcW w:w="2886" w:type="dxa"/>
          </w:tcPr>
          <w:p w14:paraId="2347D875" w14:textId="57B3ACAD" w:rsidR="009E7F2E" w:rsidRPr="008D1D7C" w:rsidRDefault="00C20DB5" w:rsidP="00A368C7">
            <w:pPr>
              <w:bidi/>
              <w:spacing w:line="235" w:lineRule="atLeast"/>
              <w:jc w:val="center"/>
              <w:textAlignment w:val="bottom"/>
              <w:rPr>
                <w:rFonts w:ascii="Arial" w:eastAsia="Times New Roman" w:hAnsi="Arial" w:cs="Arial"/>
                <w:color w:val="222222"/>
              </w:rPr>
            </w:pPr>
            <w:r w:rsidRPr="00C20DB5">
              <w:rPr>
                <w:rFonts w:ascii="Arial" w:eastAsia="Times New Roman" w:hAnsi="Arial" w:cs="Arial"/>
                <w:color w:val="222222"/>
              </w:rPr>
              <w:t xml:space="preserve">The individual has had </w:t>
            </w:r>
            <w:r>
              <w:rPr>
                <w:rFonts w:ascii="Arial" w:eastAsia="Times New Roman" w:hAnsi="Arial" w:cs="Arial"/>
                <w:color w:val="222222"/>
              </w:rPr>
              <w:t>overdue</w:t>
            </w:r>
            <w:r w:rsidRPr="00C20DB5">
              <w:rPr>
                <w:rFonts w:ascii="Arial" w:eastAsia="Times New Roman" w:hAnsi="Arial" w:cs="Arial"/>
                <w:color w:val="222222"/>
              </w:rPr>
              <w:t xml:space="preserve"> debts in active loans over the past year that were not repaid by their due dates</w:t>
            </w:r>
            <w:r w:rsidRPr="00C20DB5">
              <w:rPr>
                <w:rFonts w:ascii="Arial" w:eastAsia="Times New Roman" w:hAnsi="Arial" w:cs="Arial"/>
                <w:color w:val="222222"/>
                <w:rtl/>
              </w:rPr>
              <w:t>.</w:t>
            </w:r>
          </w:p>
        </w:tc>
        <w:tc>
          <w:tcPr>
            <w:tcW w:w="3350" w:type="dxa"/>
            <w:vAlign w:val="center"/>
          </w:tcPr>
          <w:p w14:paraId="0D376597" w14:textId="6631E5C0"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[800000.0, 1600000.0)</w:t>
            </w:r>
          </w:p>
        </w:tc>
        <w:tc>
          <w:tcPr>
            <w:tcW w:w="3114" w:type="dxa"/>
            <w:vAlign w:val="center"/>
          </w:tcPr>
          <w:p w14:paraId="2141179E"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-0.5</w:t>
            </w:r>
          </w:p>
        </w:tc>
      </w:tr>
      <w:tr w:rsidR="009E7F2E" w14:paraId="0DFC2221" w14:textId="77777777" w:rsidTr="009E7F2E">
        <w:tc>
          <w:tcPr>
            <w:tcW w:w="2886" w:type="dxa"/>
          </w:tcPr>
          <w:p w14:paraId="5CC13CF3" w14:textId="5D0C74DA" w:rsidR="009E7F2E" w:rsidRPr="008D1D7C" w:rsidRDefault="00C20DB5" w:rsidP="00A368C7">
            <w:pPr>
              <w:bidi/>
              <w:spacing w:line="235" w:lineRule="atLeast"/>
              <w:jc w:val="center"/>
              <w:textAlignment w:val="bottom"/>
              <w:rPr>
                <w:rFonts w:ascii="Arial" w:eastAsia="Times New Roman" w:hAnsi="Arial" w:cs="Arial"/>
                <w:color w:val="222222"/>
              </w:rPr>
            </w:pPr>
            <w:r w:rsidRPr="00C20DB5">
              <w:rPr>
                <w:rFonts w:ascii="Arial" w:eastAsia="Times New Roman" w:hAnsi="Arial" w:cs="Arial"/>
                <w:color w:val="222222"/>
              </w:rPr>
              <w:t>Over the past year, the individual has had a relatively high average amount of unpaid debt in active loans at their respective due dates</w:t>
            </w:r>
            <w:r w:rsidRPr="00C20DB5">
              <w:rPr>
                <w:rFonts w:ascii="Arial" w:eastAsia="Times New Roman" w:hAnsi="Arial" w:cs="Arial"/>
                <w:color w:val="222222"/>
                <w:rtl/>
              </w:rPr>
              <w:t>.</w:t>
            </w:r>
          </w:p>
        </w:tc>
        <w:tc>
          <w:tcPr>
            <w:tcW w:w="3350" w:type="dxa"/>
            <w:vAlign w:val="center"/>
          </w:tcPr>
          <w:p w14:paraId="31596AEF" w14:textId="1647D4F3"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[1600000.0, 3700000.0)</w:t>
            </w:r>
          </w:p>
        </w:tc>
        <w:tc>
          <w:tcPr>
            <w:tcW w:w="3114" w:type="dxa"/>
            <w:vAlign w:val="center"/>
          </w:tcPr>
          <w:p w14:paraId="4E682FBC" w14:textId="77777777" w:rsidR="009E7F2E" w:rsidRDefault="009E7F2E"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-2.9</w:t>
            </w:r>
          </w:p>
        </w:tc>
      </w:tr>
      <w:tr w:rsidR="009E7F2E" w14:paraId="775BA99D" w14:textId="77777777" w:rsidTr="009E7F2E">
        <w:tc>
          <w:tcPr>
            <w:tcW w:w="2886" w:type="dxa"/>
          </w:tcPr>
          <w:p w14:paraId="113AB0B9" w14:textId="6B42FB61" w:rsidR="009E7F2E" w:rsidRPr="008D1D7C" w:rsidRDefault="00C20DB5" w:rsidP="00A368C7">
            <w:pPr>
              <w:bidi/>
              <w:spacing w:line="235" w:lineRule="atLeast"/>
              <w:jc w:val="center"/>
              <w:textAlignment w:val="bottom"/>
              <w:rPr>
                <w:rFonts w:ascii="Arial" w:eastAsia="Times New Roman" w:hAnsi="Arial" w:cs="Arial"/>
                <w:color w:val="222222"/>
              </w:rPr>
            </w:pPr>
            <w:r>
              <w:rPr>
                <w:rFonts w:ascii="Arial" w:hAnsi="Arial" w:cs="Arial"/>
                <w:color w:val="4E4E4E"/>
                <w:shd w:val="clear" w:color="auto" w:fill="FBFBFB"/>
              </w:rPr>
              <w:t xml:space="preserve">In the past year, the individual has had a significant amount of outstanding debt on active </w:t>
            </w:r>
            <w:r>
              <w:rPr>
                <w:rFonts w:ascii="Arial" w:hAnsi="Arial" w:cs="Arial"/>
                <w:color w:val="4E4E4E"/>
                <w:shd w:val="clear" w:color="auto" w:fill="FBFBFB"/>
              </w:rPr>
              <w:lastRenderedPageBreak/>
              <w:t>loans that was unpaid by the due date.</w:t>
            </w:r>
          </w:p>
        </w:tc>
        <w:tc>
          <w:tcPr>
            <w:tcW w:w="3350" w:type="dxa"/>
            <w:vAlign w:val="center"/>
          </w:tcPr>
          <w:p w14:paraId="1CB615DF" w14:textId="7C4C2BD6" w:rsidR="009E7F2E" w:rsidRPr="008D1D7C" w:rsidRDefault="009E7F2E"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lastRenderedPageBreak/>
              <w:t>[3700000.0, 6600000.0)</w:t>
            </w:r>
          </w:p>
        </w:tc>
        <w:tc>
          <w:tcPr>
            <w:tcW w:w="3114" w:type="dxa"/>
            <w:vAlign w:val="center"/>
          </w:tcPr>
          <w:p w14:paraId="1071C33D" w14:textId="77777777" w:rsidR="009E7F2E" w:rsidRPr="008D1D7C" w:rsidRDefault="009E7F2E"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-5.1</w:t>
            </w:r>
          </w:p>
        </w:tc>
      </w:tr>
      <w:tr w:rsidR="009E7F2E" w14:paraId="02C9DF13" w14:textId="77777777" w:rsidTr="009E7F2E">
        <w:tc>
          <w:tcPr>
            <w:tcW w:w="2886" w:type="dxa"/>
          </w:tcPr>
          <w:p w14:paraId="2546E736" w14:textId="6D43D55E" w:rsidR="009E7F2E" w:rsidRPr="008D1D7C" w:rsidRDefault="00C20DB5" w:rsidP="00A368C7">
            <w:pPr>
              <w:bidi/>
              <w:spacing w:line="235" w:lineRule="atLeast"/>
              <w:jc w:val="center"/>
              <w:textAlignment w:val="bottom"/>
              <w:rPr>
                <w:rFonts w:ascii="Arial" w:eastAsia="Times New Roman" w:hAnsi="Arial" w:cs="Arial"/>
                <w:color w:val="222222"/>
              </w:rPr>
            </w:pPr>
            <w:r w:rsidRPr="00C20DB5">
              <w:rPr>
                <w:rFonts w:ascii="Arial" w:eastAsia="Times New Roman" w:hAnsi="Arial" w:cs="Arial"/>
                <w:color w:val="222222"/>
              </w:rPr>
              <w:t>The individual has maintained a very high average level of unpaid debt in active loans over the past year, with payments not made by their due dates</w:t>
            </w:r>
            <w:r w:rsidRPr="00C20DB5">
              <w:rPr>
                <w:rFonts w:ascii="Arial" w:eastAsia="Times New Roman" w:hAnsi="Arial" w:cs="Arial"/>
                <w:color w:val="222222"/>
                <w:rtl/>
              </w:rPr>
              <w:t>.</w:t>
            </w:r>
          </w:p>
        </w:tc>
        <w:tc>
          <w:tcPr>
            <w:tcW w:w="3350" w:type="dxa"/>
            <w:vAlign w:val="center"/>
          </w:tcPr>
          <w:p w14:paraId="1286DD8E" w14:textId="139A65FA" w:rsidR="009E7F2E" w:rsidRPr="008D1D7C" w:rsidRDefault="009E7F2E"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[6600000.0, inf)</w:t>
            </w:r>
          </w:p>
        </w:tc>
        <w:tc>
          <w:tcPr>
            <w:tcW w:w="3114" w:type="dxa"/>
            <w:vAlign w:val="center"/>
          </w:tcPr>
          <w:p w14:paraId="5AEE4B41" w14:textId="77777777" w:rsidR="009E7F2E" w:rsidRPr="008D1D7C" w:rsidRDefault="009E7F2E"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-6.5</w:t>
            </w:r>
          </w:p>
        </w:tc>
      </w:tr>
      <w:tr w:rsidR="009E7F2E" w14:paraId="408D2A30" w14:textId="77777777" w:rsidTr="009E7F2E">
        <w:tc>
          <w:tcPr>
            <w:tcW w:w="2886" w:type="dxa"/>
          </w:tcPr>
          <w:p w14:paraId="01CD9C2A" w14:textId="6050F7D1" w:rsidR="009E7F2E" w:rsidRPr="00B36510" w:rsidRDefault="00C20DB5" w:rsidP="00A368C7">
            <w:pPr>
              <w:bidi/>
              <w:spacing w:line="235" w:lineRule="atLeast"/>
              <w:jc w:val="center"/>
              <w:textAlignment w:val="bottom"/>
              <w:rPr>
                <w:rFonts w:ascii="Arial" w:eastAsia="Times New Roman" w:hAnsi="Arial" w:cs="B Zar"/>
                <w:color w:val="222222"/>
                <w:lang w:bidi="fa-IR"/>
              </w:rPr>
            </w:pPr>
            <w:r>
              <w:rPr>
                <w:rFonts w:ascii="Arial" w:eastAsia="Times New Roman" w:hAnsi="Arial" w:cs="Arial"/>
                <w:color w:val="222222"/>
              </w:rPr>
              <w:t>No Reason Code.</w:t>
            </w:r>
          </w:p>
        </w:tc>
        <w:tc>
          <w:tcPr>
            <w:tcW w:w="3350" w:type="dxa"/>
            <w:vAlign w:val="center"/>
          </w:tcPr>
          <w:p w14:paraId="157F82F1" w14:textId="2C20CFB8" w:rsidR="009E7F2E" w:rsidRPr="008D1D7C" w:rsidRDefault="009E7F2E" w:rsidP="00A368C7">
            <w:pPr>
              <w:bidi/>
              <w:spacing w:line="235" w:lineRule="atLeast"/>
              <w:jc w:val="center"/>
              <w:textAlignment w:val="bottom"/>
              <w:rPr>
                <w:rFonts w:ascii="Arial" w:eastAsia="Times New Roman" w:hAnsi="Arial" w:cs="Arial"/>
                <w:color w:val="222222"/>
              </w:rPr>
            </w:pPr>
            <w:r w:rsidRPr="00B36510">
              <w:rPr>
                <w:rFonts w:ascii="Arial" w:eastAsia="Times New Roman" w:hAnsi="Arial" w:cs="B Zar"/>
                <w:color w:val="222222"/>
                <w:lang w:bidi="fa-IR"/>
              </w:rPr>
              <w:t>Over the past year, the individual has not made repayments on any loan that is still outstanding as of now</w:t>
            </w:r>
            <w:r>
              <w:rPr>
                <w:rFonts w:ascii="Arial" w:eastAsia="Times New Roman" w:hAnsi="Arial" w:cs="B Zar"/>
                <w:color w:val="222222"/>
                <w:lang w:bidi="fa-IR"/>
              </w:rPr>
              <w:t>.</w:t>
            </w:r>
          </w:p>
        </w:tc>
        <w:tc>
          <w:tcPr>
            <w:tcW w:w="3114" w:type="dxa"/>
            <w:vAlign w:val="center"/>
          </w:tcPr>
          <w:p w14:paraId="57CF2361" w14:textId="77777777" w:rsidR="009E7F2E" w:rsidRPr="008D1D7C" w:rsidRDefault="009E7F2E"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0.0</w:t>
            </w:r>
          </w:p>
        </w:tc>
      </w:tr>
    </w:tbl>
    <w:p w14:paraId="3BDC423F" w14:textId="46F555B9" w:rsidR="00B36510" w:rsidRDefault="00B36510" w:rsidP="00CC1CF0">
      <w:pPr>
        <w:jc w:val="both"/>
      </w:pPr>
    </w:p>
    <w:p w14:paraId="4CE67159" w14:textId="30DE9E8C" w:rsidR="00B36510" w:rsidRDefault="00B376FB" w:rsidP="00CC1CF0">
      <w:pPr>
        <w:jc w:val="both"/>
      </w:pPr>
      <w:r>
        <w:t xml:space="preserve">23) </w:t>
      </w:r>
      <w:r w:rsidR="00B36510" w:rsidRPr="00B36510">
        <w:t>We consider the months during the past year in which the individual has a repayment history for their loans. (This includes only those loans that, as of now, have not yet been completed and whose original principal amount exceeded 500 million rials.) In how many of these months has the person not had more than two consecutive months of delay in repaying their loan debts?</w:t>
      </w:r>
    </w:p>
    <w:tbl>
      <w:tblPr>
        <w:tblStyle w:val="TableGrid"/>
        <w:bidiVisual/>
        <w:tblW w:w="0" w:type="auto"/>
        <w:tblLook w:val="04A0" w:firstRow="1" w:lastRow="0" w:firstColumn="1" w:lastColumn="0" w:noHBand="0" w:noVBand="1"/>
      </w:tblPr>
      <w:tblGrid>
        <w:gridCol w:w="2887"/>
        <w:gridCol w:w="3347"/>
        <w:gridCol w:w="3116"/>
      </w:tblGrid>
      <w:tr w:rsidR="009E7F2E" w14:paraId="5AF59B2F" w14:textId="77777777" w:rsidTr="009E7F2E">
        <w:tc>
          <w:tcPr>
            <w:tcW w:w="2887" w:type="dxa"/>
          </w:tcPr>
          <w:p w14:paraId="1D41EA7B" w14:textId="19E7C77F" w:rsidR="009E7F2E" w:rsidRDefault="00C20DB5" w:rsidP="00EA779E">
            <w:pPr>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47" w:type="dxa"/>
            <w:vAlign w:val="center"/>
          </w:tcPr>
          <w:p w14:paraId="7CAC0FDA" w14:textId="35F1EDF0" w:rsidR="009E7F2E" w:rsidRDefault="009E7F2E" w:rsidP="00EA779E">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6" w:type="dxa"/>
            <w:vAlign w:val="center"/>
          </w:tcPr>
          <w:p w14:paraId="6FE90F1C" w14:textId="5C6DAB24" w:rsidR="009E7F2E" w:rsidRDefault="009E7F2E" w:rsidP="00EA779E">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020844CB" w14:textId="77777777" w:rsidTr="009E7F2E">
        <w:tc>
          <w:tcPr>
            <w:tcW w:w="2887" w:type="dxa"/>
          </w:tcPr>
          <w:p w14:paraId="4C3BF2B7" w14:textId="217BB2E1" w:rsidR="009E7F2E" w:rsidRPr="008D1D7C" w:rsidRDefault="00EA779E" w:rsidP="00EA779E">
            <w:pPr>
              <w:spacing w:line="235" w:lineRule="atLeast"/>
              <w:jc w:val="center"/>
              <w:textAlignment w:val="bottom"/>
              <w:rPr>
                <w:rFonts w:ascii="Arial" w:eastAsia="Times New Roman" w:hAnsi="Arial" w:cs="Arial"/>
                <w:color w:val="222222"/>
              </w:rPr>
            </w:pPr>
            <w:r w:rsidRPr="00EA779E">
              <w:rPr>
                <w:rFonts w:ascii="Arial" w:eastAsia="Times New Roman" w:hAnsi="Arial" w:cs="Arial"/>
                <w:color w:val="222222"/>
              </w:rPr>
              <w:t>The individual has had delayed repayments or no repayment history in many months over the past year</w:t>
            </w:r>
            <w:r w:rsidRPr="00EA779E">
              <w:rPr>
                <w:rFonts w:ascii="Arial" w:eastAsia="Times New Roman" w:hAnsi="Arial" w:cs="Arial"/>
                <w:color w:val="222222"/>
                <w:rtl/>
              </w:rPr>
              <w:t>.</w:t>
            </w:r>
          </w:p>
        </w:tc>
        <w:tc>
          <w:tcPr>
            <w:tcW w:w="3347" w:type="dxa"/>
            <w:vAlign w:val="center"/>
          </w:tcPr>
          <w:p w14:paraId="1B4F3736" w14:textId="04CD1F71" w:rsidR="009E7F2E" w:rsidRDefault="009E7F2E" w:rsidP="00EA779E">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5.0)</w:t>
            </w:r>
          </w:p>
        </w:tc>
        <w:tc>
          <w:tcPr>
            <w:tcW w:w="3116" w:type="dxa"/>
            <w:vAlign w:val="center"/>
          </w:tcPr>
          <w:p w14:paraId="4905E3FD" w14:textId="77777777" w:rsidR="009E7F2E" w:rsidRDefault="009E7F2E" w:rsidP="00EA779E">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-6.3</w:t>
            </w:r>
          </w:p>
        </w:tc>
      </w:tr>
      <w:tr w:rsidR="009E7F2E" w14:paraId="746E7385" w14:textId="77777777" w:rsidTr="009E7F2E">
        <w:tc>
          <w:tcPr>
            <w:tcW w:w="2887" w:type="dxa"/>
          </w:tcPr>
          <w:p w14:paraId="1C723BA1" w14:textId="423FA91E" w:rsidR="009E7F2E" w:rsidRPr="008D1D7C" w:rsidRDefault="0029774D" w:rsidP="00EA779E">
            <w:pPr>
              <w:spacing w:line="235" w:lineRule="atLeast"/>
              <w:jc w:val="center"/>
              <w:textAlignment w:val="bottom"/>
              <w:rPr>
                <w:rFonts w:ascii="Arial" w:eastAsia="Times New Roman" w:hAnsi="Arial" w:cs="Arial"/>
                <w:color w:val="222222"/>
              </w:rPr>
            </w:pPr>
            <w:r>
              <w:rPr>
                <w:rFonts w:ascii="Arial" w:hAnsi="Arial" w:cs="Arial"/>
                <w:color w:val="222222"/>
              </w:rPr>
              <w:t>The individual has experienced delayed repayments or has no repayment history in some months over the past year</w:t>
            </w:r>
            <w:r>
              <w:rPr>
                <w:rFonts w:ascii="Arial" w:hAnsi="Arial" w:cs="Arial"/>
                <w:color w:val="222222"/>
                <w:rtl/>
              </w:rPr>
              <w:t>.</w:t>
            </w:r>
          </w:p>
        </w:tc>
        <w:tc>
          <w:tcPr>
            <w:tcW w:w="3347" w:type="dxa"/>
            <w:vAlign w:val="center"/>
          </w:tcPr>
          <w:p w14:paraId="1243D818" w14:textId="32DB26F4" w:rsidR="009E7F2E" w:rsidRDefault="009E7F2E" w:rsidP="00EA779E">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[5.0, 8.0)</w:t>
            </w:r>
          </w:p>
        </w:tc>
        <w:tc>
          <w:tcPr>
            <w:tcW w:w="3116" w:type="dxa"/>
            <w:vAlign w:val="center"/>
          </w:tcPr>
          <w:p w14:paraId="4FC5DAF9" w14:textId="77777777" w:rsidR="009E7F2E" w:rsidRDefault="009E7F2E" w:rsidP="00EA779E">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-3.3</w:t>
            </w:r>
          </w:p>
        </w:tc>
      </w:tr>
      <w:tr w:rsidR="002A3C96" w14:paraId="757D87F0" w14:textId="77777777" w:rsidTr="009E7F2E">
        <w:tc>
          <w:tcPr>
            <w:tcW w:w="2887" w:type="dxa"/>
          </w:tcPr>
          <w:p w14:paraId="218813DC" w14:textId="46194492" w:rsidR="002A3C96" w:rsidRPr="008D1D7C" w:rsidRDefault="002A3C96" w:rsidP="00EA779E">
            <w:pPr>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47" w:type="dxa"/>
            <w:vAlign w:val="center"/>
          </w:tcPr>
          <w:p w14:paraId="4C52B931" w14:textId="656652EC" w:rsidR="002A3C96" w:rsidRDefault="002A3C96" w:rsidP="00EA779E">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 xml:space="preserve">[8.0, </w:t>
            </w:r>
            <w:r>
              <w:rPr>
                <w:rFonts w:ascii="Arial" w:eastAsia="Times New Roman" w:hAnsi="Arial" w:cs="Arial"/>
                <w:color w:val="222222"/>
              </w:rPr>
              <w:t>13</w:t>
            </w:r>
            <w:r w:rsidRPr="008D1D7C">
              <w:rPr>
                <w:rFonts w:ascii="Arial" w:eastAsia="Times New Roman" w:hAnsi="Arial" w:cs="Arial"/>
                <w:color w:val="222222"/>
              </w:rPr>
              <w:t>)</w:t>
            </w:r>
          </w:p>
        </w:tc>
        <w:tc>
          <w:tcPr>
            <w:tcW w:w="3116" w:type="dxa"/>
            <w:vAlign w:val="center"/>
          </w:tcPr>
          <w:p w14:paraId="1C975AA7" w14:textId="77777777" w:rsidR="002A3C96" w:rsidRDefault="002A3C96" w:rsidP="00EA779E">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8.0</w:t>
            </w:r>
          </w:p>
        </w:tc>
      </w:tr>
      <w:tr w:rsidR="002A3C96" w14:paraId="44375B7F" w14:textId="77777777" w:rsidTr="009E7F2E">
        <w:tc>
          <w:tcPr>
            <w:tcW w:w="2887" w:type="dxa"/>
          </w:tcPr>
          <w:p w14:paraId="39913D9D" w14:textId="0227ECB5" w:rsidR="002A3C96" w:rsidRPr="00261F37" w:rsidRDefault="002A3C96" w:rsidP="00EA779E">
            <w:pPr>
              <w:jc w:val="both"/>
              <w:rPr>
                <w:rFonts w:ascii="Arial" w:eastAsia="Times New Roman" w:hAnsi="Arial" w:cs="B Zar"/>
                <w:color w:val="222222"/>
                <w:lang w:bidi="fa-IR"/>
              </w:rPr>
            </w:pPr>
            <w:r>
              <w:rPr>
                <w:rFonts w:ascii="Arial" w:eastAsia="Times New Roman" w:hAnsi="Arial" w:cs="Arial"/>
                <w:color w:val="222222"/>
              </w:rPr>
              <w:t>No Reason Code.</w:t>
            </w:r>
          </w:p>
        </w:tc>
        <w:tc>
          <w:tcPr>
            <w:tcW w:w="3347" w:type="dxa"/>
            <w:vAlign w:val="center"/>
          </w:tcPr>
          <w:p w14:paraId="6BD50922" w14:textId="7C6E9684" w:rsidR="002A3C96" w:rsidRDefault="002A3C96" w:rsidP="00EA779E">
            <w:pPr>
              <w:jc w:val="both"/>
              <w:rPr>
                <w:rFonts w:ascii="Arial" w:eastAsia="Times New Roman" w:hAnsi="Arial" w:cs="B Zar"/>
                <w:color w:val="222222"/>
                <w:rtl/>
                <w:lang w:bidi="fa-IR"/>
              </w:rPr>
            </w:pPr>
            <w:r w:rsidRPr="00261F37">
              <w:rPr>
                <w:rFonts w:ascii="Arial" w:eastAsia="Times New Roman" w:hAnsi="Arial" w:cs="B Zar"/>
                <w:color w:val="222222"/>
                <w:lang w:bidi="fa-IR"/>
              </w:rPr>
              <w:t>Over the past year, the individual has not made any repayments on a loan with an original principal amount exceeding 500 million rials that is still outstanding as of now</w:t>
            </w:r>
            <w:r>
              <w:rPr>
                <w:rFonts w:ascii="Arial" w:eastAsia="Times New Roman" w:hAnsi="Arial" w:cs="B Zar"/>
                <w:color w:val="222222"/>
                <w:lang w:bidi="fa-IR"/>
              </w:rPr>
              <w:t>.</w:t>
            </w:r>
          </w:p>
        </w:tc>
        <w:tc>
          <w:tcPr>
            <w:tcW w:w="3116" w:type="dxa"/>
            <w:vAlign w:val="center"/>
          </w:tcPr>
          <w:p w14:paraId="66CC3C6F" w14:textId="77777777" w:rsidR="002A3C96" w:rsidRDefault="002A3C96" w:rsidP="00EA779E">
            <w:pPr>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-0.3</w:t>
            </w:r>
          </w:p>
        </w:tc>
      </w:tr>
    </w:tbl>
    <w:p w14:paraId="74C9CC35" w14:textId="27A3E224" w:rsidR="00261F37" w:rsidRDefault="00261F37" w:rsidP="00CC1CF0">
      <w:pPr>
        <w:jc w:val="both"/>
      </w:pPr>
    </w:p>
    <w:p w14:paraId="55274D4D" w14:textId="0B35F6A4" w:rsidR="00261F37" w:rsidRDefault="00B376FB" w:rsidP="00CC1CF0">
      <w:pPr>
        <w:jc w:val="both"/>
      </w:pPr>
      <w:r>
        <w:t>24)</w:t>
      </w:r>
      <w:r w:rsidR="00261F37" w:rsidRPr="00261F37">
        <w:t xml:space="preserve">We consider the repayment history of the individual's </w:t>
      </w:r>
      <w:r w:rsidR="004E1B81">
        <w:t>“</w:t>
      </w:r>
      <w:r w:rsidR="00261F37" w:rsidRPr="00261F37">
        <w:t>installment sale</w:t>
      </w:r>
      <w:r w:rsidR="004E1B81">
        <w:t>”</w:t>
      </w:r>
      <w:r w:rsidR="00261F37" w:rsidRPr="00261F37">
        <w:t xml:space="preserve"> loans over the past two months. For each loan and each month in which the individual was late in repayment, we record the total amount of repayment delay for that loan as registered in that month. What is the highest amount recorded (in rials)?</w:t>
      </w:r>
    </w:p>
    <w:tbl>
      <w:tblPr>
        <w:tblStyle w:val="TableGrid"/>
        <w:bidiVisual/>
        <w:tblW w:w="0" w:type="auto"/>
        <w:tblLook w:val="04A0" w:firstRow="1" w:lastRow="0" w:firstColumn="1" w:lastColumn="0" w:noHBand="0" w:noVBand="1"/>
      </w:tblPr>
      <w:tblGrid>
        <w:gridCol w:w="2886"/>
        <w:gridCol w:w="3350"/>
        <w:gridCol w:w="3114"/>
      </w:tblGrid>
      <w:tr w:rsidR="00F53D42" w14:paraId="6092DAC2" w14:textId="77777777" w:rsidTr="00F53D42">
        <w:tc>
          <w:tcPr>
            <w:tcW w:w="2886" w:type="dxa"/>
          </w:tcPr>
          <w:p w14:paraId="01F960BF" w14:textId="66BAA86C" w:rsidR="00F53D42" w:rsidRDefault="00F53D42" w:rsidP="00F53D42">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50" w:type="dxa"/>
            <w:vAlign w:val="center"/>
          </w:tcPr>
          <w:p w14:paraId="1D876DB5" w14:textId="2F58EFEF" w:rsidR="00F53D42" w:rsidRDefault="00F53D42" w:rsidP="00F53D42">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4" w:type="dxa"/>
            <w:vAlign w:val="center"/>
          </w:tcPr>
          <w:p w14:paraId="6F887239" w14:textId="40969CFE" w:rsidR="00F53D42" w:rsidRDefault="00F53D42" w:rsidP="00F53D42">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F53D42" w14:paraId="2DF08951" w14:textId="77777777" w:rsidTr="00F53D42">
        <w:tc>
          <w:tcPr>
            <w:tcW w:w="2886" w:type="dxa"/>
          </w:tcPr>
          <w:p w14:paraId="62290F8E" w14:textId="772B45E4" w:rsidR="00F53D42" w:rsidRPr="008D1D7C" w:rsidRDefault="00F53D42" w:rsidP="00F53D42">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7CDF2D99" w14:textId="57012659"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100000.0)</w:t>
            </w:r>
          </w:p>
        </w:tc>
        <w:tc>
          <w:tcPr>
            <w:tcW w:w="3114" w:type="dxa"/>
            <w:vAlign w:val="center"/>
          </w:tcPr>
          <w:p w14:paraId="18E540B8" w14:textId="77777777"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7.0</w:t>
            </w:r>
          </w:p>
        </w:tc>
      </w:tr>
      <w:tr w:rsidR="00F53D42" w14:paraId="36527363" w14:textId="77777777" w:rsidTr="00F53D42">
        <w:tc>
          <w:tcPr>
            <w:tcW w:w="2886" w:type="dxa"/>
          </w:tcPr>
          <w:p w14:paraId="1DC1085B" w14:textId="4E54DC30" w:rsidR="00F53D42" w:rsidRPr="008D1D7C" w:rsidRDefault="00F53D42" w:rsidP="00F53D42">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7FD0C449" w14:textId="5C46A8A7"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[100000.0, 6800000.0)</w:t>
            </w:r>
          </w:p>
        </w:tc>
        <w:tc>
          <w:tcPr>
            <w:tcW w:w="3114" w:type="dxa"/>
            <w:vAlign w:val="center"/>
          </w:tcPr>
          <w:p w14:paraId="070718E3" w14:textId="77777777"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-7.3</w:t>
            </w:r>
          </w:p>
        </w:tc>
      </w:tr>
      <w:tr w:rsidR="00F53D42" w14:paraId="74971CA2" w14:textId="77777777" w:rsidTr="00F53D42">
        <w:tc>
          <w:tcPr>
            <w:tcW w:w="2886" w:type="dxa"/>
          </w:tcPr>
          <w:p w14:paraId="33D6E07A" w14:textId="0C65B1EC" w:rsidR="00F53D42" w:rsidRPr="008D1D7C" w:rsidRDefault="00F53D42" w:rsidP="00F53D42">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14217C47" w14:textId="116A3DF0"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[6800000.0, inf)</w:t>
            </w:r>
          </w:p>
        </w:tc>
        <w:tc>
          <w:tcPr>
            <w:tcW w:w="3114" w:type="dxa"/>
            <w:vAlign w:val="center"/>
          </w:tcPr>
          <w:p w14:paraId="63A96511" w14:textId="77777777"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-8.7</w:t>
            </w:r>
          </w:p>
        </w:tc>
      </w:tr>
      <w:tr w:rsidR="00F53D42" w14:paraId="46C62DC2" w14:textId="77777777" w:rsidTr="00F53D42">
        <w:tc>
          <w:tcPr>
            <w:tcW w:w="2886" w:type="dxa"/>
          </w:tcPr>
          <w:p w14:paraId="0AA3FAA8" w14:textId="5B4C907D" w:rsidR="00F53D42" w:rsidRPr="00261F37" w:rsidRDefault="00F53D42" w:rsidP="00F53D42">
            <w:pPr>
              <w:bidi/>
              <w:jc w:val="center"/>
              <w:rPr>
                <w:rFonts w:ascii="Arial" w:eastAsia="Times New Roman" w:hAnsi="Arial" w:cs="B Zar"/>
                <w:color w:val="222222"/>
                <w:lang w:bidi="fa-IR"/>
              </w:rPr>
            </w:pPr>
            <w:r w:rsidRPr="00F53D42">
              <w:rPr>
                <w:rFonts w:ascii="Arial" w:eastAsia="Times New Roman" w:hAnsi="Arial" w:cs="B Zar"/>
                <w:color w:val="222222"/>
                <w:lang w:bidi="fa-IR"/>
              </w:rPr>
              <w:t xml:space="preserve">The person has had no repayment history for </w:t>
            </w:r>
            <w:r w:rsidRPr="00F53D42">
              <w:rPr>
                <w:rFonts w:ascii="Arial" w:eastAsia="Times New Roman" w:hAnsi="Arial" w:cs="B Zar"/>
                <w:color w:val="222222"/>
                <w:lang w:bidi="fa-IR"/>
              </w:rPr>
              <w:lastRenderedPageBreak/>
              <w:t>installment-sale–type loans in the past two months</w:t>
            </w:r>
            <w:r w:rsidRPr="00F53D42">
              <w:rPr>
                <w:rFonts w:ascii="Arial" w:eastAsia="Times New Roman" w:hAnsi="Arial" w:cs="B Zar"/>
                <w:color w:val="222222"/>
                <w:rtl/>
                <w:lang w:bidi="fa-IR"/>
              </w:rPr>
              <w:t>.</w:t>
            </w:r>
          </w:p>
        </w:tc>
        <w:tc>
          <w:tcPr>
            <w:tcW w:w="3350" w:type="dxa"/>
            <w:vAlign w:val="center"/>
          </w:tcPr>
          <w:p w14:paraId="64325C6C" w14:textId="556E7C50" w:rsidR="00F53D42" w:rsidRDefault="00F53D42" w:rsidP="00F53D42">
            <w:pPr>
              <w:bidi/>
              <w:jc w:val="center"/>
              <w:rPr>
                <w:rFonts w:ascii="Arial" w:eastAsia="Times New Roman" w:hAnsi="Arial" w:cs="B Zar"/>
                <w:color w:val="222222"/>
                <w:rtl/>
                <w:lang w:bidi="fa-IR"/>
              </w:rPr>
            </w:pPr>
            <w:r w:rsidRPr="00261F37">
              <w:rPr>
                <w:rFonts w:ascii="Arial" w:eastAsia="Times New Roman" w:hAnsi="Arial" w:cs="B Zar"/>
                <w:color w:val="222222"/>
                <w:lang w:bidi="fa-IR"/>
              </w:rPr>
              <w:lastRenderedPageBreak/>
              <w:t xml:space="preserve">The individual has not had any repayment history for </w:t>
            </w:r>
            <w:r w:rsidRPr="00261F37">
              <w:rPr>
                <w:rFonts w:ascii="Arial" w:eastAsia="Times New Roman" w:hAnsi="Arial" w:cs="B Zar"/>
                <w:color w:val="222222"/>
                <w:lang w:bidi="fa-IR"/>
              </w:rPr>
              <w:lastRenderedPageBreak/>
              <w:t>installment sale loans in the past two months</w:t>
            </w:r>
            <w:r>
              <w:rPr>
                <w:rFonts w:ascii="Arial" w:eastAsia="Times New Roman" w:hAnsi="Arial" w:cs="B Zar"/>
                <w:color w:val="222222"/>
                <w:lang w:bidi="fa-IR"/>
              </w:rPr>
              <w:t>.</w:t>
            </w:r>
          </w:p>
        </w:tc>
        <w:tc>
          <w:tcPr>
            <w:tcW w:w="3114" w:type="dxa"/>
            <w:vAlign w:val="center"/>
          </w:tcPr>
          <w:p w14:paraId="7B1098E3" w14:textId="77777777" w:rsidR="00F53D42" w:rsidRDefault="00F53D42" w:rsidP="00F53D42">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lastRenderedPageBreak/>
              <w:t>0.5</w:t>
            </w:r>
          </w:p>
        </w:tc>
      </w:tr>
    </w:tbl>
    <w:p w14:paraId="6BE9E65A" w14:textId="25029754" w:rsidR="00261F37" w:rsidRDefault="00261F37" w:rsidP="00CC1CF0">
      <w:pPr>
        <w:jc w:val="both"/>
      </w:pPr>
    </w:p>
    <w:p w14:paraId="6F744702" w14:textId="32CCB36B" w:rsidR="00261F37" w:rsidRDefault="00B376FB" w:rsidP="00CC1CF0">
      <w:pPr>
        <w:jc w:val="both"/>
      </w:pPr>
      <w:r>
        <w:t xml:space="preserve">25) </w:t>
      </w:r>
      <w:r w:rsidR="00261F37" w:rsidRPr="00261F37">
        <w:t>Among the loans for which the individual has had at least one month of repayment history in the past two years, we consider their original principal amounts. What is the highest of these amounts (in rials)?</w:t>
      </w:r>
    </w:p>
    <w:tbl>
      <w:tblPr>
        <w:tblStyle w:val="TableGrid"/>
        <w:bidiVisual/>
        <w:tblW w:w="0" w:type="auto"/>
        <w:tblLook w:val="04A0" w:firstRow="1" w:lastRow="0" w:firstColumn="1" w:lastColumn="0" w:noHBand="0" w:noVBand="1"/>
      </w:tblPr>
      <w:tblGrid>
        <w:gridCol w:w="2807"/>
        <w:gridCol w:w="3497"/>
        <w:gridCol w:w="3046"/>
      </w:tblGrid>
      <w:tr w:rsidR="009E7F2E" w14:paraId="3FDBA6B2" w14:textId="77777777" w:rsidTr="009E7F2E">
        <w:tc>
          <w:tcPr>
            <w:tcW w:w="2807" w:type="dxa"/>
          </w:tcPr>
          <w:p w14:paraId="3749D71D" w14:textId="766EDCE0" w:rsidR="009E7F2E" w:rsidRDefault="009E7F2E" w:rsidP="009E7F2E">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497" w:type="dxa"/>
            <w:vAlign w:val="center"/>
          </w:tcPr>
          <w:p w14:paraId="2C7C4365" w14:textId="24ED1BA2" w:rsidR="009E7F2E" w:rsidRDefault="009E7F2E" w:rsidP="009E7F2E">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046" w:type="dxa"/>
            <w:vAlign w:val="center"/>
          </w:tcPr>
          <w:p w14:paraId="363239AE" w14:textId="43885089" w:rsidR="009E7F2E" w:rsidRDefault="009E7F2E" w:rsidP="009E7F2E">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E7F2E" w14:paraId="2543FA6D" w14:textId="77777777" w:rsidTr="009E7F2E">
        <w:tc>
          <w:tcPr>
            <w:tcW w:w="2807" w:type="dxa"/>
          </w:tcPr>
          <w:p w14:paraId="54AEBFB5" w14:textId="45F47C08" w:rsidR="009E7F2E" w:rsidRDefault="009E7F2E" w:rsidP="009E7F2E">
            <w:pPr>
              <w:bidi/>
              <w:spacing w:line="235" w:lineRule="atLeast"/>
              <w:jc w:val="center"/>
              <w:textAlignment w:val="bottom"/>
              <w:rPr>
                <w:rFonts w:ascii="Arial" w:eastAsia="Times New Roman" w:hAnsi="Arial" w:cs="Arial"/>
                <w:color w:val="222222"/>
              </w:rPr>
            </w:pPr>
            <w:r>
              <w:t>Over the past two years, the person has only taken out loans with small amounts, and therefore has not had enough history to increase their credit score.</w:t>
            </w:r>
          </w:p>
        </w:tc>
        <w:tc>
          <w:tcPr>
            <w:tcW w:w="3497" w:type="dxa"/>
            <w:vAlign w:val="center"/>
          </w:tcPr>
          <w:p w14:paraId="6896D660" w14:textId="26CE5565" w:rsidR="009E7F2E" w:rsidRDefault="009E7F2E" w:rsidP="009E7F2E">
            <w:pPr>
              <w:bidi/>
              <w:spacing w:line="235" w:lineRule="atLeast"/>
              <w:jc w:val="center"/>
              <w:textAlignment w:val="bottom"/>
              <w:rPr>
                <w:rFonts w:ascii="Arial" w:eastAsia="Times New Roman" w:hAnsi="Arial" w:cs="B Zar"/>
                <w:color w:val="222222"/>
                <w:rtl/>
              </w:rPr>
            </w:pPr>
            <w:r>
              <w:rPr>
                <w:rFonts w:ascii="Arial" w:eastAsia="Times New Roman" w:hAnsi="Arial" w:cs="Arial"/>
                <w:color w:val="222222"/>
              </w:rPr>
              <w:t>(0</w:t>
            </w:r>
            <w:r w:rsidRPr="008D1D7C">
              <w:rPr>
                <w:rFonts w:ascii="Arial" w:eastAsia="Times New Roman" w:hAnsi="Arial" w:cs="Arial"/>
                <w:color w:val="222222"/>
              </w:rPr>
              <w:t>, 600000000.0)</w:t>
            </w:r>
          </w:p>
        </w:tc>
        <w:tc>
          <w:tcPr>
            <w:tcW w:w="3046" w:type="dxa"/>
            <w:vAlign w:val="center"/>
          </w:tcPr>
          <w:p w14:paraId="7DAB074C" w14:textId="77777777"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-1.6</w:t>
            </w:r>
          </w:p>
        </w:tc>
      </w:tr>
      <w:tr w:rsidR="009E7F2E" w14:paraId="1444C8E0" w14:textId="77777777" w:rsidTr="009E7F2E">
        <w:tc>
          <w:tcPr>
            <w:tcW w:w="2807" w:type="dxa"/>
          </w:tcPr>
          <w:p w14:paraId="6BAD442B" w14:textId="24E9453D" w:rsidR="009E7F2E" w:rsidRPr="008D1D7C" w:rsidRDefault="009E7F2E" w:rsidP="009E7F2E">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497" w:type="dxa"/>
            <w:vAlign w:val="center"/>
          </w:tcPr>
          <w:p w14:paraId="3BEAFF57" w14:textId="4EFD6F8D"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[600000000.0, 2000000000.0)</w:t>
            </w:r>
          </w:p>
        </w:tc>
        <w:tc>
          <w:tcPr>
            <w:tcW w:w="3046" w:type="dxa"/>
            <w:vAlign w:val="center"/>
          </w:tcPr>
          <w:p w14:paraId="41527AFB" w14:textId="77777777"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2.6</w:t>
            </w:r>
          </w:p>
        </w:tc>
      </w:tr>
      <w:tr w:rsidR="009E7F2E" w14:paraId="69EB384F" w14:textId="77777777" w:rsidTr="009E7F2E">
        <w:tc>
          <w:tcPr>
            <w:tcW w:w="2807" w:type="dxa"/>
          </w:tcPr>
          <w:p w14:paraId="052A0E06" w14:textId="2B552287" w:rsidR="009E7F2E" w:rsidRPr="008D1D7C" w:rsidRDefault="009E7F2E" w:rsidP="009E7F2E">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497" w:type="dxa"/>
            <w:vAlign w:val="center"/>
          </w:tcPr>
          <w:p w14:paraId="2DDAFD1D" w14:textId="711D1E8D"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[2000000000.0, 20000000000.0)</w:t>
            </w:r>
          </w:p>
        </w:tc>
        <w:tc>
          <w:tcPr>
            <w:tcW w:w="3046" w:type="dxa"/>
            <w:vAlign w:val="center"/>
          </w:tcPr>
          <w:p w14:paraId="452CFCCE" w14:textId="77777777"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5.7</w:t>
            </w:r>
          </w:p>
        </w:tc>
      </w:tr>
      <w:tr w:rsidR="009E7F2E" w14:paraId="4BD40986" w14:textId="77777777" w:rsidTr="009E7F2E">
        <w:tc>
          <w:tcPr>
            <w:tcW w:w="2807" w:type="dxa"/>
          </w:tcPr>
          <w:p w14:paraId="7EDA20B4" w14:textId="7DFC291B" w:rsidR="009E7F2E" w:rsidRPr="008D1D7C" w:rsidRDefault="009E7F2E" w:rsidP="009E7F2E">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497" w:type="dxa"/>
            <w:vAlign w:val="center"/>
          </w:tcPr>
          <w:p w14:paraId="7FDC27DB" w14:textId="3968A6F7"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[20000000000.0, inf)</w:t>
            </w:r>
          </w:p>
        </w:tc>
        <w:tc>
          <w:tcPr>
            <w:tcW w:w="3046" w:type="dxa"/>
            <w:vAlign w:val="center"/>
          </w:tcPr>
          <w:p w14:paraId="3BF1F1BF" w14:textId="77777777" w:rsidR="009E7F2E" w:rsidRDefault="009E7F2E" w:rsidP="009E7F2E">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15.2</w:t>
            </w:r>
          </w:p>
        </w:tc>
      </w:tr>
    </w:tbl>
    <w:p w14:paraId="74E155C5" w14:textId="5F8675CE" w:rsidR="00261F37" w:rsidRDefault="00261F37" w:rsidP="00CC1CF0">
      <w:pPr>
        <w:jc w:val="both"/>
      </w:pPr>
    </w:p>
    <w:p w14:paraId="4462381A" w14:textId="1354751E" w:rsidR="00261F37" w:rsidRDefault="00B376FB" w:rsidP="00CC1CF0">
      <w:pPr>
        <w:jc w:val="both"/>
        <w:rPr>
          <w:rtl/>
        </w:rPr>
      </w:pPr>
      <w:r>
        <w:t xml:space="preserve">26) </w:t>
      </w:r>
      <w:r w:rsidR="007B32A7" w:rsidRPr="007B32A7">
        <w:t xml:space="preserve">We consider the repayment history of the individual’s </w:t>
      </w:r>
      <w:r w:rsidR="004E1B81">
        <w:t>“</w:t>
      </w:r>
      <w:r w:rsidR="007B32A7" w:rsidRPr="007B32A7">
        <w:t>installment sale</w:t>
      </w:r>
      <w:r w:rsidR="004E1B81">
        <w:t>”</w:t>
      </w:r>
      <w:r w:rsidR="007B32A7" w:rsidRPr="007B32A7">
        <w:t xml:space="preserve"> loans over the past three years. For each loan, we calculate the average amount of repayment delay during this period. (That is, for each loan, we first determine the number of months with a recorded repayment history (the denominator). For each of these months, we record the amount of repayment delay, even if it is zero, and sum these amounts (the numerator). The average is calculated by dividing the numerator by the denominator.) This results in a single value for each loan. What is the average of these values (in rials)?</w:t>
      </w:r>
    </w:p>
    <w:tbl>
      <w:tblPr>
        <w:tblStyle w:val="TableGrid"/>
        <w:bidiVisual/>
        <w:tblW w:w="0" w:type="auto"/>
        <w:tblLook w:val="04A0" w:firstRow="1" w:lastRow="0" w:firstColumn="1" w:lastColumn="0" w:noHBand="0" w:noVBand="1"/>
      </w:tblPr>
      <w:tblGrid>
        <w:gridCol w:w="2886"/>
        <w:gridCol w:w="3350"/>
        <w:gridCol w:w="3114"/>
      </w:tblGrid>
      <w:tr w:rsidR="006F2A07" w14:paraId="4ECC9E46" w14:textId="77777777" w:rsidTr="006F2A07">
        <w:tc>
          <w:tcPr>
            <w:tcW w:w="2886" w:type="dxa"/>
          </w:tcPr>
          <w:p w14:paraId="48CF1F43" w14:textId="65320FA5" w:rsidR="006F2A07" w:rsidRDefault="006F2A07"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50" w:type="dxa"/>
            <w:vAlign w:val="center"/>
          </w:tcPr>
          <w:p w14:paraId="6CA5E167" w14:textId="2A66E796" w:rsidR="006F2A07" w:rsidRDefault="006F2A07"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14" w:type="dxa"/>
            <w:vAlign w:val="center"/>
          </w:tcPr>
          <w:p w14:paraId="32C51BEA" w14:textId="7CF0885E" w:rsidR="006F2A07" w:rsidRDefault="006F2A07"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6F2A07" w14:paraId="6D861A38" w14:textId="77777777" w:rsidTr="006F2A07">
        <w:tc>
          <w:tcPr>
            <w:tcW w:w="2886" w:type="dxa"/>
          </w:tcPr>
          <w:p w14:paraId="0E00FE69" w14:textId="20EA5323" w:rsidR="006F2A07" w:rsidRPr="008D1D7C" w:rsidRDefault="006F2A07" w:rsidP="006F2A0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1AE0BB19" w14:textId="4CEF28E7"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1</w:t>
            </w:r>
            <w:r w:rsidRPr="008D1D7C">
              <w:rPr>
                <w:rFonts w:ascii="Arial" w:eastAsia="Times New Roman" w:hAnsi="Arial" w:cs="Arial"/>
                <w:color w:val="222222"/>
              </w:rPr>
              <w:t>, 10000.0)</w:t>
            </w:r>
          </w:p>
        </w:tc>
        <w:tc>
          <w:tcPr>
            <w:tcW w:w="3114" w:type="dxa"/>
            <w:vAlign w:val="center"/>
          </w:tcPr>
          <w:p w14:paraId="3A76757D" w14:textId="77777777"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13.1</w:t>
            </w:r>
          </w:p>
        </w:tc>
      </w:tr>
      <w:tr w:rsidR="006F2A07" w14:paraId="40BD2578" w14:textId="77777777" w:rsidTr="006F2A07">
        <w:tc>
          <w:tcPr>
            <w:tcW w:w="2886" w:type="dxa"/>
          </w:tcPr>
          <w:p w14:paraId="6C3A2429" w14:textId="4DEEA766" w:rsidR="006F2A07" w:rsidRPr="008D1D7C" w:rsidRDefault="006F2A07" w:rsidP="006F2A0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4CA8C011" w14:textId="572CC97A"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[10000.0, 300000.0)</w:t>
            </w:r>
          </w:p>
        </w:tc>
        <w:tc>
          <w:tcPr>
            <w:tcW w:w="3114" w:type="dxa"/>
            <w:vAlign w:val="center"/>
          </w:tcPr>
          <w:p w14:paraId="00DD3168" w14:textId="77777777"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8.1</w:t>
            </w:r>
          </w:p>
        </w:tc>
      </w:tr>
      <w:tr w:rsidR="006F2A07" w14:paraId="62E3A043" w14:textId="77777777" w:rsidTr="006F2A07">
        <w:tc>
          <w:tcPr>
            <w:tcW w:w="2886" w:type="dxa"/>
          </w:tcPr>
          <w:p w14:paraId="07FD0598" w14:textId="0C73FB54" w:rsidR="006F2A07" w:rsidRPr="008D1D7C" w:rsidRDefault="006F2A07" w:rsidP="006F2A0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33533966" w14:textId="0D8A26BE"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[300000.0, 550000.0)</w:t>
            </w:r>
          </w:p>
        </w:tc>
        <w:tc>
          <w:tcPr>
            <w:tcW w:w="3114" w:type="dxa"/>
            <w:vAlign w:val="center"/>
          </w:tcPr>
          <w:p w14:paraId="1ACDC3F7" w14:textId="77777777"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6.9</w:t>
            </w:r>
          </w:p>
        </w:tc>
      </w:tr>
      <w:tr w:rsidR="006F2A07" w14:paraId="583EEB80" w14:textId="77777777" w:rsidTr="006F2A07">
        <w:tc>
          <w:tcPr>
            <w:tcW w:w="2886" w:type="dxa"/>
          </w:tcPr>
          <w:p w14:paraId="069AF332" w14:textId="74ECC43F" w:rsidR="006F2A07" w:rsidRPr="008D1D7C" w:rsidRDefault="006F2A07" w:rsidP="006F2A0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50" w:type="dxa"/>
            <w:vAlign w:val="center"/>
          </w:tcPr>
          <w:p w14:paraId="518819C2" w14:textId="10CC3F09"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[550000.0, 920000.0)</w:t>
            </w:r>
          </w:p>
        </w:tc>
        <w:tc>
          <w:tcPr>
            <w:tcW w:w="3114" w:type="dxa"/>
            <w:vAlign w:val="center"/>
          </w:tcPr>
          <w:p w14:paraId="6D510522" w14:textId="77777777" w:rsidR="006F2A07" w:rsidRDefault="006F2A07" w:rsidP="006F2A0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5.6</w:t>
            </w:r>
          </w:p>
        </w:tc>
      </w:tr>
      <w:tr w:rsidR="006F2A07" w14:paraId="21EF4A8A" w14:textId="77777777" w:rsidTr="006F2A07">
        <w:tc>
          <w:tcPr>
            <w:tcW w:w="2886" w:type="dxa"/>
          </w:tcPr>
          <w:p w14:paraId="53A2D3CF" w14:textId="709AE895" w:rsidR="006F2A07" w:rsidRPr="009E7F2E" w:rsidRDefault="009E7F2E" w:rsidP="009E7F2E">
            <w:pPr>
              <w:pStyle w:val="NormalWeb"/>
            </w:pPr>
            <w:r>
              <w:t>Over the past 3 years, the individual has had a relatively high average level of debts that were not paid when they became due.</w:t>
            </w:r>
          </w:p>
        </w:tc>
        <w:tc>
          <w:tcPr>
            <w:tcW w:w="3350" w:type="dxa"/>
            <w:vAlign w:val="center"/>
          </w:tcPr>
          <w:p w14:paraId="00DD7AF9" w14:textId="01707E1D"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[920000.0, 1450000.0)</w:t>
            </w:r>
          </w:p>
        </w:tc>
        <w:tc>
          <w:tcPr>
            <w:tcW w:w="3114" w:type="dxa"/>
            <w:vAlign w:val="center"/>
          </w:tcPr>
          <w:p w14:paraId="4BC36465" w14:textId="77777777"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0.8</w:t>
            </w:r>
          </w:p>
        </w:tc>
      </w:tr>
      <w:tr w:rsidR="006F2A07" w14:paraId="17184776" w14:textId="77777777" w:rsidTr="006F2A07">
        <w:tc>
          <w:tcPr>
            <w:tcW w:w="2886" w:type="dxa"/>
          </w:tcPr>
          <w:p w14:paraId="5B541F1F" w14:textId="61413E6D" w:rsidR="009E7F2E" w:rsidRDefault="009E7F2E" w:rsidP="009E7F2E">
            <w:pPr>
              <w:pStyle w:val="NormalWeb"/>
            </w:pPr>
            <w:r>
              <w:t>Over the past 3 years, the individual has had a high average level of debts that were not paid when they became due.</w:t>
            </w:r>
          </w:p>
          <w:p w14:paraId="4B8EA112" w14:textId="77777777" w:rsidR="006F2A07" w:rsidRPr="008D1D7C" w:rsidRDefault="006F2A07" w:rsidP="006F2A07">
            <w:pPr>
              <w:bidi/>
              <w:spacing w:line="235" w:lineRule="atLeast"/>
              <w:jc w:val="center"/>
              <w:textAlignment w:val="bottom"/>
              <w:rPr>
                <w:rFonts w:ascii="Arial" w:eastAsia="Times New Roman" w:hAnsi="Arial" w:cs="Arial"/>
                <w:color w:val="222222"/>
              </w:rPr>
            </w:pPr>
          </w:p>
        </w:tc>
        <w:tc>
          <w:tcPr>
            <w:tcW w:w="3350" w:type="dxa"/>
            <w:vAlign w:val="center"/>
          </w:tcPr>
          <w:p w14:paraId="740B58E3" w14:textId="28A48BA9"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[1450000.0, 2570000.0)</w:t>
            </w:r>
          </w:p>
        </w:tc>
        <w:tc>
          <w:tcPr>
            <w:tcW w:w="3114" w:type="dxa"/>
            <w:vAlign w:val="center"/>
          </w:tcPr>
          <w:p w14:paraId="725DE49D" w14:textId="77777777"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-2.1</w:t>
            </w:r>
          </w:p>
        </w:tc>
      </w:tr>
      <w:tr w:rsidR="006F2A07" w14:paraId="67C96026" w14:textId="77777777" w:rsidTr="006F2A07">
        <w:tc>
          <w:tcPr>
            <w:tcW w:w="2886" w:type="dxa"/>
          </w:tcPr>
          <w:p w14:paraId="150FE013" w14:textId="77777777" w:rsidR="009E7F2E" w:rsidRDefault="009E7F2E" w:rsidP="009E7F2E">
            <w:pPr>
              <w:pStyle w:val="NormalWeb"/>
            </w:pPr>
            <w:r>
              <w:t xml:space="preserve">Over the past 3 years, the individual has had a high average level of debts that </w:t>
            </w:r>
            <w:r>
              <w:lastRenderedPageBreak/>
              <w:t>were not paid when they became due.</w:t>
            </w:r>
          </w:p>
          <w:p w14:paraId="7BCA7245" w14:textId="77777777" w:rsidR="006F2A07" w:rsidRPr="008D1D7C" w:rsidRDefault="006F2A07" w:rsidP="006F2A07">
            <w:pPr>
              <w:bidi/>
              <w:spacing w:line="235" w:lineRule="atLeast"/>
              <w:jc w:val="center"/>
              <w:textAlignment w:val="bottom"/>
              <w:rPr>
                <w:rFonts w:ascii="Arial" w:eastAsia="Times New Roman" w:hAnsi="Arial" w:cs="Arial"/>
                <w:color w:val="222222"/>
              </w:rPr>
            </w:pPr>
          </w:p>
        </w:tc>
        <w:tc>
          <w:tcPr>
            <w:tcW w:w="3350" w:type="dxa"/>
            <w:vAlign w:val="center"/>
          </w:tcPr>
          <w:p w14:paraId="197A270D" w14:textId="39C5FEBD"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lastRenderedPageBreak/>
              <w:t>[2570000.0, 3950000.0)</w:t>
            </w:r>
          </w:p>
        </w:tc>
        <w:tc>
          <w:tcPr>
            <w:tcW w:w="3114" w:type="dxa"/>
            <w:vAlign w:val="center"/>
          </w:tcPr>
          <w:p w14:paraId="7E38E580" w14:textId="77777777"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-4.8</w:t>
            </w:r>
          </w:p>
        </w:tc>
      </w:tr>
      <w:tr w:rsidR="006F2A07" w14:paraId="034D053A" w14:textId="77777777" w:rsidTr="006F2A07">
        <w:tc>
          <w:tcPr>
            <w:tcW w:w="2886" w:type="dxa"/>
          </w:tcPr>
          <w:p w14:paraId="12FD6AA8" w14:textId="2CAC3439" w:rsidR="009E7F2E" w:rsidRDefault="009E7F2E" w:rsidP="009E7F2E">
            <w:pPr>
              <w:pStyle w:val="NormalWeb"/>
            </w:pPr>
            <w:r>
              <w:t>Over the past 3 years, the individual has had a very high average level of debts that were not paid when they became due.</w:t>
            </w:r>
          </w:p>
          <w:p w14:paraId="20FDB5C7" w14:textId="77777777" w:rsidR="006F2A07" w:rsidRPr="008D1D7C" w:rsidRDefault="006F2A07" w:rsidP="006F2A07">
            <w:pPr>
              <w:bidi/>
              <w:spacing w:line="235" w:lineRule="atLeast"/>
              <w:jc w:val="center"/>
              <w:textAlignment w:val="bottom"/>
              <w:rPr>
                <w:rFonts w:ascii="Arial" w:eastAsia="Times New Roman" w:hAnsi="Arial" w:cs="Arial"/>
                <w:color w:val="222222"/>
              </w:rPr>
            </w:pPr>
          </w:p>
        </w:tc>
        <w:tc>
          <w:tcPr>
            <w:tcW w:w="3350" w:type="dxa"/>
            <w:vAlign w:val="center"/>
          </w:tcPr>
          <w:p w14:paraId="337A8D5D" w14:textId="208ECA90"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[3950000.0, 7680000.0)</w:t>
            </w:r>
          </w:p>
        </w:tc>
        <w:tc>
          <w:tcPr>
            <w:tcW w:w="3114" w:type="dxa"/>
            <w:vAlign w:val="center"/>
          </w:tcPr>
          <w:p w14:paraId="7F8DF06A" w14:textId="77777777"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-7.3</w:t>
            </w:r>
          </w:p>
        </w:tc>
      </w:tr>
      <w:tr w:rsidR="006F2A07" w14:paraId="2DECE58D" w14:textId="77777777" w:rsidTr="006F2A07">
        <w:tc>
          <w:tcPr>
            <w:tcW w:w="2886" w:type="dxa"/>
          </w:tcPr>
          <w:p w14:paraId="0F112CFC" w14:textId="34BA1923" w:rsidR="006F2A07" w:rsidRPr="009E7F2E" w:rsidRDefault="009E7F2E" w:rsidP="009E7F2E">
            <w:pPr>
              <w:pStyle w:val="NormalWeb"/>
            </w:pPr>
            <w:r>
              <w:t>Over the past 3 years, the individual has had a very high average level of debts that were not paid when they became due.</w:t>
            </w:r>
          </w:p>
        </w:tc>
        <w:tc>
          <w:tcPr>
            <w:tcW w:w="3350" w:type="dxa"/>
            <w:vAlign w:val="center"/>
          </w:tcPr>
          <w:p w14:paraId="3CCE3925" w14:textId="4033675D"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[7680000.0, inf)</w:t>
            </w:r>
          </w:p>
        </w:tc>
        <w:tc>
          <w:tcPr>
            <w:tcW w:w="3114" w:type="dxa"/>
            <w:vAlign w:val="center"/>
          </w:tcPr>
          <w:p w14:paraId="4E730753" w14:textId="77777777" w:rsidR="006F2A07" w:rsidRPr="008D1D7C" w:rsidRDefault="006F2A07" w:rsidP="006F2A0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-9.1</w:t>
            </w:r>
          </w:p>
        </w:tc>
      </w:tr>
      <w:tr w:rsidR="009E7F2E" w14:paraId="106F1187" w14:textId="77777777" w:rsidTr="006F2A07">
        <w:tc>
          <w:tcPr>
            <w:tcW w:w="2886" w:type="dxa"/>
          </w:tcPr>
          <w:p w14:paraId="5182CDA7" w14:textId="0157F0F2" w:rsidR="009E7F2E" w:rsidRPr="00A25A4C" w:rsidRDefault="009E7F2E" w:rsidP="009E7F2E">
            <w:pPr>
              <w:bidi/>
              <w:jc w:val="center"/>
              <w:rPr>
                <w:rFonts w:ascii="Arial" w:eastAsia="Times New Roman" w:hAnsi="Arial" w:cs="B Zar"/>
                <w:color w:val="222222"/>
                <w:lang w:bidi="fa-IR"/>
              </w:rPr>
            </w:pPr>
            <w:r>
              <w:rPr>
                <w:rFonts w:ascii="Arial" w:eastAsia="Times New Roman" w:hAnsi="Arial" w:cs="Arial"/>
                <w:color w:val="222222"/>
              </w:rPr>
              <w:t>No Reason Code.</w:t>
            </w:r>
          </w:p>
        </w:tc>
        <w:tc>
          <w:tcPr>
            <w:tcW w:w="3350" w:type="dxa"/>
            <w:vAlign w:val="center"/>
          </w:tcPr>
          <w:p w14:paraId="742F295D" w14:textId="20F77CFE" w:rsidR="009E7F2E" w:rsidRPr="00A25A4C" w:rsidRDefault="009E7F2E" w:rsidP="009E7F2E">
            <w:pPr>
              <w:bidi/>
              <w:jc w:val="center"/>
              <w:rPr>
                <w:rFonts w:ascii="Arial" w:eastAsia="Times New Roman" w:hAnsi="Arial" w:cs="B Zar"/>
                <w:color w:val="222222"/>
                <w:lang w:bidi="fa-IR"/>
              </w:rPr>
            </w:pPr>
            <w:r w:rsidRPr="00A25A4C">
              <w:rPr>
                <w:rFonts w:ascii="Arial" w:eastAsia="Times New Roman" w:hAnsi="Arial" w:cs="B Zar"/>
                <w:color w:val="222222"/>
                <w:lang w:bidi="fa-IR"/>
              </w:rPr>
              <w:t>The individual has not had any delays in repaying any loans over the past three years</w:t>
            </w:r>
            <w:r>
              <w:rPr>
                <w:rFonts w:ascii="Arial" w:eastAsia="Times New Roman" w:hAnsi="Arial" w:cs="B Zar"/>
                <w:color w:val="222222"/>
                <w:lang w:bidi="fa-IR"/>
              </w:rPr>
              <w:t>.</w:t>
            </w:r>
          </w:p>
        </w:tc>
        <w:tc>
          <w:tcPr>
            <w:tcW w:w="3114" w:type="dxa"/>
            <w:vAlign w:val="center"/>
          </w:tcPr>
          <w:p w14:paraId="5052B824" w14:textId="77777777" w:rsidR="009E7F2E" w:rsidRPr="008D1D7C" w:rsidRDefault="009E7F2E" w:rsidP="009E7F2E">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0.5</w:t>
            </w:r>
          </w:p>
        </w:tc>
      </w:tr>
    </w:tbl>
    <w:p w14:paraId="33C0205A" w14:textId="0F3FF854" w:rsidR="007B32A7" w:rsidRDefault="007B32A7" w:rsidP="00CC1CF0">
      <w:pPr>
        <w:jc w:val="both"/>
      </w:pPr>
    </w:p>
    <w:p w14:paraId="45173833" w14:textId="498B6447" w:rsidR="00A25A4C" w:rsidRPr="00A25A4C" w:rsidRDefault="00B376FB" w:rsidP="00A25A4C">
      <w:pPr>
        <w:jc w:val="both"/>
      </w:pPr>
      <w:r>
        <w:t xml:space="preserve">27) </w:t>
      </w:r>
      <w:r w:rsidR="00A25A4C" w:rsidRPr="00A25A4C">
        <w:t>We follow the calculation process below:</w:t>
      </w:r>
    </w:p>
    <w:p w14:paraId="26D3DD56" w14:textId="77777777" w:rsidR="00A25A4C" w:rsidRPr="00A25A4C" w:rsidRDefault="00A25A4C" w:rsidP="00A25A4C">
      <w:pPr>
        <w:numPr>
          <w:ilvl w:val="0"/>
          <w:numId w:val="4"/>
        </w:numPr>
        <w:jc w:val="both"/>
      </w:pPr>
      <w:r w:rsidRPr="00A25A4C">
        <w:t>We consider the individual’s loan repayment history over the past six months.</w:t>
      </w:r>
    </w:p>
    <w:p w14:paraId="28DEF9CB" w14:textId="77777777" w:rsidR="00A25A4C" w:rsidRPr="00A25A4C" w:rsidRDefault="00A25A4C" w:rsidP="00A25A4C">
      <w:pPr>
        <w:numPr>
          <w:ilvl w:val="0"/>
          <w:numId w:val="4"/>
        </w:numPr>
        <w:jc w:val="both"/>
      </w:pPr>
      <w:r w:rsidRPr="00A25A4C">
        <w:t>For each month, we sum the total outstanding installment amounts across all of the individual’s loans that must be paid in subsequent months from that month onward. (If the individual has no loans in a given month, the sum for that month is zero.)</w:t>
      </w:r>
    </w:p>
    <w:p w14:paraId="0D21BA83" w14:textId="77777777" w:rsidR="00A25A4C" w:rsidRPr="00A25A4C" w:rsidRDefault="00A25A4C" w:rsidP="00A25A4C">
      <w:pPr>
        <w:numPr>
          <w:ilvl w:val="0"/>
          <w:numId w:val="4"/>
        </w:numPr>
        <w:jc w:val="both"/>
      </w:pPr>
      <w:r w:rsidRPr="00A25A4C">
        <w:t>At this point, we have one number for each month. We add these six numbers together and divide the result by the number of months in the past six months in which the individual had a repayment record. We denote this final value as "X".</w:t>
      </w:r>
    </w:p>
    <w:p w14:paraId="61FCFE4B" w14:textId="77777777" w:rsidR="00A25A4C" w:rsidRPr="00A25A4C" w:rsidRDefault="00A25A4C" w:rsidP="00A25A4C">
      <w:pPr>
        <w:numPr>
          <w:ilvl w:val="0"/>
          <w:numId w:val="4"/>
        </w:numPr>
        <w:jc w:val="both"/>
      </w:pPr>
      <w:r w:rsidRPr="00A25A4C">
        <w:t>We repeat steps 1 to 3 in exactly the same way for the period from seven to twelve months ago, and denote the resulting value as "Y".</w:t>
      </w:r>
    </w:p>
    <w:p w14:paraId="41B460C2" w14:textId="77777777" w:rsidR="00A25A4C" w:rsidRPr="00A25A4C" w:rsidRDefault="00A25A4C" w:rsidP="00A25A4C">
      <w:pPr>
        <w:numPr>
          <w:ilvl w:val="0"/>
          <w:numId w:val="4"/>
        </w:numPr>
        <w:jc w:val="both"/>
      </w:pPr>
      <w:r w:rsidRPr="00A25A4C">
        <w:t>We calculate the ratio of X to Y. What is this ratio?</w:t>
      </w:r>
    </w:p>
    <w:p w14:paraId="3FF0C054" w14:textId="77777777" w:rsidR="00A25A4C" w:rsidRPr="00A25A4C" w:rsidRDefault="00A25A4C" w:rsidP="00A25A4C">
      <w:pPr>
        <w:jc w:val="both"/>
      </w:pPr>
      <w:r w:rsidRPr="00A25A4C">
        <w:t>(For more information about steps 2 and 4, refer to question 17.)</w:t>
      </w:r>
    </w:p>
    <w:tbl>
      <w:tblPr>
        <w:tblStyle w:val="TableGrid"/>
        <w:bidiVisual/>
        <w:tblW w:w="0" w:type="auto"/>
        <w:tblLook w:val="04A0" w:firstRow="1" w:lastRow="0" w:firstColumn="1" w:lastColumn="0" w:noHBand="0" w:noVBand="1"/>
      </w:tblPr>
      <w:tblGrid>
        <w:gridCol w:w="2926"/>
        <w:gridCol w:w="3274"/>
        <w:gridCol w:w="3150"/>
      </w:tblGrid>
      <w:tr w:rsidR="003C5C27" w14:paraId="04482054" w14:textId="77777777" w:rsidTr="003C5C27">
        <w:tc>
          <w:tcPr>
            <w:tcW w:w="2926" w:type="dxa"/>
          </w:tcPr>
          <w:p w14:paraId="07EB709A" w14:textId="627DD850" w:rsidR="003C5C27" w:rsidRDefault="003C5C27"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74" w:type="dxa"/>
            <w:vAlign w:val="center"/>
          </w:tcPr>
          <w:p w14:paraId="112E0B2D" w14:textId="6C6C0AE9" w:rsidR="003C5C27" w:rsidRDefault="003C5C27"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2E6F70D3" w14:textId="13310C04" w:rsidR="003C5C27" w:rsidRDefault="003C5C27"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3C5C27" w14:paraId="2B944FF6" w14:textId="77777777" w:rsidTr="003C5C27">
        <w:tc>
          <w:tcPr>
            <w:tcW w:w="2926" w:type="dxa"/>
          </w:tcPr>
          <w:p w14:paraId="61FD2736" w14:textId="0995D634" w:rsidR="003C5C27" w:rsidRPr="008D1D7C" w:rsidRDefault="003C5C27"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5E0CE98A" w14:textId="6E4B8368"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[-inf, 0.5)</w:t>
            </w:r>
          </w:p>
        </w:tc>
        <w:tc>
          <w:tcPr>
            <w:tcW w:w="3150" w:type="dxa"/>
            <w:vAlign w:val="center"/>
          </w:tcPr>
          <w:p w14:paraId="306847B9" w14:textId="77777777"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-15.5</w:t>
            </w:r>
          </w:p>
        </w:tc>
      </w:tr>
      <w:tr w:rsidR="003C5C27" w14:paraId="41658BCA" w14:textId="77777777" w:rsidTr="003C5C27">
        <w:tc>
          <w:tcPr>
            <w:tcW w:w="2926" w:type="dxa"/>
          </w:tcPr>
          <w:p w14:paraId="00AED0E6" w14:textId="5447443C" w:rsidR="003C5C27" w:rsidRPr="008D1D7C" w:rsidRDefault="003C5C27"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73CC5C57" w14:textId="47D63B54"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[0.5, 0.7)</w:t>
            </w:r>
          </w:p>
        </w:tc>
        <w:tc>
          <w:tcPr>
            <w:tcW w:w="3150" w:type="dxa"/>
            <w:vAlign w:val="center"/>
          </w:tcPr>
          <w:p w14:paraId="01FF7CDB" w14:textId="77777777"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-1.2</w:t>
            </w:r>
          </w:p>
        </w:tc>
      </w:tr>
      <w:tr w:rsidR="003C5C27" w14:paraId="0977A308" w14:textId="77777777" w:rsidTr="003C5C27">
        <w:tc>
          <w:tcPr>
            <w:tcW w:w="2926" w:type="dxa"/>
          </w:tcPr>
          <w:p w14:paraId="42D7456D" w14:textId="4D11863E" w:rsidR="003C5C27" w:rsidRPr="008D1D7C" w:rsidRDefault="003C5C27"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6FB0A0FE" w14:textId="4D90B0B1"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[0.7, 0.9)</w:t>
            </w:r>
          </w:p>
        </w:tc>
        <w:tc>
          <w:tcPr>
            <w:tcW w:w="3150" w:type="dxa"/>
            <w:vAlign w:val="center"/>
          </w:tcPr>
          <w:p w14:paraId="661D3498" w14:textId="77777777"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3.7</w:t>
            </w:r>
          </w:p>
        </w:tc>
      </w:tr>
      <w:tr w:rsidR="003C5C27" w14:paraId="6C10DDFF" w14:textId="77777777" w:rsidTr="003C5C27">
        <w:tc>
          <w:tcPr>
            <w:tcW w:w="2926" w:type="dxa"/>
          </w:tcPr>
          <w:p w14:paraId="2E4BB2FD" w14:textId="3457C733" w:rsidR="003C5C27" w:rsidRPr="008D1D7C" w:rsidRDefault="003C5C27"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4DB62E64" w14:textId="578F44B5"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[0.9, 0.95)</w:t>
            </w:r>
          </w:p>
        </w:tc>
        <w:tc>
          <w:tcPr>
            <w:tcW w:w="3150" w:type="dxa"/>
            <w:vAlign w:val="center"/>
          </w:tcPr>
          <w:p w14:paraId="611E8CEA" w14:textId="77777777" w:rsidR="003C5C27" w:rsidRDefault="003C5C2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5.3</w:t>
            </w:r>
          </w:p>
        </w:tc>
      </w:tr>
      <w:tr w:rsidR="003C5C27" w14:paraId="19D5545E" w14:textId="77777777" w:rsidTr="003C5C27">
        <w:tc>
          <w:tcPr>
            <w:tcW w:w="2926" w:type="dxa"/>
          </w:tcPr>
          <w:p w14:paraId="0E9ED959" w14:textId="2681BEBA" w:rsidR="003C5C27" w:rsidRPr="008D1D7C" w:rsidRDefault="003C5C27"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5E217C8A" w14:textId="291E6895" w:rsidR="003C5C27" w:rsidRPr="008D1D7C" w:rsidRDefault="003C5C27"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[0.95, 1.08)</w:t>
            </w:r>
          </w:p>
        </w:tc>
        <w:tc>
          <w:tcPr>
            <w:tcW w:w="3150" w:type="dxa"/>
            <w:vAlign w:val="center"/>
          </w:tcPr>
          <w:p w14:paraId="45B3B28B" w14:textId="77777777" w:rsidR="003C5C27" w:rsidRPr="008D1D7C" w:rsidRDefault="003C5C27"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8.2</w:t>
            </w:r>
          </w:p>
        </w:tc>
      </w:tr>
      <w:tr w:rsidR="003C5C27" w14:paraId="2C708A89" w14:textId="77777777" w:rsidTr="003C5C27">
        <w:tc>
          <w:tcPr>
            <w:tcW w:w="2926" w:type="dxa"/>
          </w:tcPr>
          <w:p w14:paraId="7B31C25B" w14:textId="5A7EBF2F" w:rsidR="003C5C27" w:rsidRPr="008D1D7C" w:rsidRDefault="003C5C27" w:rsidP="00A368C7">
            <w:pPr>
              <w:bidi/>
              <w:spacing w:line="235" w:lineRule="atLeast"/>
              <w:jc w:val="center"/>
              <w:textAlignment w:val="bottom"/>
              <w:rPr>
                <w:rFonts w:ascii="Arial" w:eastAsia="Times New Roman" w:hAnsi="Arial" w:cs="Arial"/>
                <w:color w:val="222222"/>
                <w:rtl/>
                <w:lang w:bidi="fa-IR"/>
              </w:rPr>
            </w:pPr>
            <w:r>
              <w:rPr>
                <w:rFonts w:ascii="Arial" w:eastAsia="Times New Roman" w:hAnsi="Arial" w:cs="Arial"/>
                <w:color w:val="222222"/>
              </w:rPr>
              <w:t>No Reason Code.</w:t>
            </w:r>
          </w:p>
        </w:tc>
        <w:tc>
          <w:tcPr>
            <w:tcW w:w="3274" w:type="dxa"/>
            <w:vAlign w:val="center"/>
          </w:tcPr>
          <w:p w14:paraId="281253C5" w14:textId="7F04EE2A" w:rsidR="003C5C27" w:rsidRPr="008D1D7C" w:rsidRDefault="003C5C27"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[1.08, 2.6)</w:t>
            </w:r>
          </w:p>
        </w:tc>
        <w:tc>
          <w:tcPr>
            <w:tcW w:w="3150" w:type="dxa"/>
            <w:vAlign w:val="center"/>
          </w:tcPr>
          <w:p w14:paraId="62247A31" w14:textId="77777777" w:rsidR="003C5C27" w:rsidRPr="008D1D7C" w:rsidRDefault="003C5C27"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1.4</w:t>
            </w:r>
          </w:p>
        </w:tc>
      </w:tr>
      <w:tr w:rsidR="003C5C27" w14:paraId="7AD0C088" w14:textId="77777777" w:rsidTr="003C5C27">
        <w:tc>
          <w:tcPr>
            <w:tcW w:w="2926" w:type="dxa"/>
          </w:tcPr>
          <w:p w14:paraId="5F9B9D68" w14:textId="77777777" w:rsidR="006F2A07" w:rsidRPr="006F2A07" w:rsidRDefault="006F2A07" w:rsidP="006F2A07">
            <w:pPr>
              <w:bidi/>
              <w:jc w:val="center"/>
              <w:rPr>
                <w:rFonts w:ascii="Arial" w:eastAsia="Times New Roman" w:hAnsi="Arial" w:cs="Arial"/>
                <w:color w:val="222222"/>
              </w:rPr>
            </w:pPr>
            <w:r w:rsidRPr="006F2A07">
              <w:rPr>
                <w:rFonts w:ascii="Arial" w:eastAsia="Times New Roman" w:hAnsi="Arial" w:cs="Arial"/>
                <w:color w:val="222222"/>
              </w:rPr>
              <w:t xml:space="preserve">The amount of the individual’s outstanding debts (not yet due) has </w:t>
            </w:r>
            <w:r w:rsidRPr="006F2A07">
              <w:rPr>
                <w:rFonts w:ascii="Arial" w:eastAsia="Times New Roman" w:hAnsi="Arial" w:cs="Arial"/>
                <w:color w:val="222222"/>
              </w:rPr>
              <w:lastRenderedPageBreak/>
              <w:t>increased over the past 6 months compared to the previous similar period</w:t>
            </w:r>
            <w:r w:rsidRPr="006F2A07">
              <w:rPr>
                <w:rFonts w:ascii="Arial" w:eastAsia="Times New Roman" w:hAnsi="Arial" w:cs="Arial"/>
                <w:color w:val="222222"/>
                <w:rtl/>
              </w:rPr>
              <w:t>.</w:t>
            </w:r>
          </w:p>
          <w:p w14:paraId="1C136729" w14:textId="77777777" w:rsidR="003C5C27" w:rsidRPr="008D1D7C" w:rsidRDefault="003C5C27" w:rsidP="00A368C7">
            <w:pPr>
              <w:bidi/>
              <w:spacing w:line="235" w:lineRule="atLeast"/>
              <w:jc w:val="center"/>
              <w:textAlignment w:val="bottom"/>
              <w:rPr>
                <w:rFonts w:ascii="Arial" w:eastAsia="Times New Roman" w:hAnsi="Arial" w:cs="Arial"/>
                <w:color w:val="222222"/>
              </w:rPr>
            </w:pPr>
          </w:p>
        </w:tc>
        <w:tc>
          <w:tcPr>
            <w:tcW w:w="3274" w:type="dxa"/>
            <w:vAlign w:val="center"/>
          </w:tcPr>
          <w:p w14:paraId="747F7059" w14:textId="3EFA1C10" w:rsidR="003C5C27" w:rsidRPr="008D1D7C" w:rsidRDefault="003C5C27"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lastRenderedPageBreak/>
              <w:t>[2.6, inf)</w:t>
            </w:r>
          </w:p>
        </w:tc>
        <w:tc>
          <w:tcPr>
            <w:tcW w:w="3150" w:type="dxa"/>
            <w:vAlign w:val="center"/>
          </w:tcPr>
          <w:p w14:paraId="58060A94" w14:textId="77777777" w:rsidR="003C5C27" w:rsidRPr="008D1D7C" w:rsidRDefault="003C5C27"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-4.9</w:t>
            </w:r>
          </w:p>
        </w:tc>
      </w:tr>
    </w:tbl>
    <w:p w14:paraId="242654A8" w14:textId="2699FA06" w:rsidR="00A25A4C" w:rsidRDefault="00A25A4C" w:rsidP="00CC1CF0">
      <w:pPr>
        <w:jc w:val="both"/>
      </w:pPr>
    </w:p>
    <w:p w14:paraId="7C197398" w14:textId="0C09E525" w:rsidR="002F7258" w:rsidRDefault="00B376FB" w:rsidP="00CC1CF0">
      <w:pPr>
        <w:jc w:val="both"/>
      </w:pPr>
      <w:r>
        <w:t xml:space="preserve">28) </w:t>
      </w:r>
      <w:r w:rsidR="002F7258" w:rsidRPr="002F7258">
        <w:t>The most recent instance in the past five years when the individual experienced more than two consecutive months of repayment delay pertains to one of their loans. How many days have passed since the start date of that loan?</w:t>
      </w:r>
      <w:r w:rsidR="009314F7" w:rsidRPr="009314F7">
        <w:t xml:space="preserve"> </w:t>
      </w:r>
      <w:r w:rsidR="009314F7">
        <w:t>(Only one on time repayment is enough in a month for counting that month for the person)</w:t>
      </w:r>
    </w:p>
    <w:tbl>
      <w:tblPr>
        <w:tblStyle w:val="TableGrid"/>
        <w:bidiVisual/>
        <w:tblW w:w="0" w:type="auto"/>
        <w:tblLook w:val="04A0" w:firstRow="1" w:lastRow="0" w:firstColumn="1" w:lastColumn="0" w:noHBand="0" w:noVBand="1"/>
      </w:tblPr>
      <w:tblGrid>
        <w:gridCol w:w="2880"/>
        <w:gridCol w:w="3361"/>
        <w:gridCol w:w="3109"/>
      </w:tblGrid>
      <w:tr w:rsidR="00EC020D" w14:paraId="407A98CC" w14:textId="77777777" w:rsidTr="00EC020D">
        <w:tc>
          <w:tcPr>
            <w:tcW w:w="2880" w:type="dxa"/>
          </w:tcPr>
          <w:p w14:paraId="01575A94" w14:textId="68BC4873" w:rsidR="00EC020D" w:rsidRDefault="003C5C27"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61" w:type="dxa"/>
            <w:vAlign w:val="center"/>
          </w:tcPr>
          <w:p w14:paraId="182A7E46" w14:textId="4E21CA36" w:rsidR="00EC020D" w:rsidRDefault="00EC020D"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09" w:type="dxa"/>
            <w:vAlign w:val="center"/>
          </w:tcPr>
          <w:p w14:paraId="313B06A4" w14:textId="19617710" w:rsidR="00EC020D" w:rsidRDefault="00EC020D"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EC020D" w14:paraId="0BBFE599" w14:textId="77777777" w:rsidTr="00EC020D">
        <w:tc>
          <w:tcPr>
            <w:tcW w:w="2880" w:type="dxa"/>
          </w:tcPr>
          <w:p w14:paraId="55057B56" w14:textId="77777777" w:rsidR="005F48DC" w:rsidRDefault="005F48DC" w:rsidP="005F48DC">
            <w:pPr>
              <w:pStyle w:val="ds-markdown-paragraph"/>
              <w:shd w:val="clear" w:color="auto" w:fill="FFFFFF"/>
              <w:spacing w:line="420" w:lineRule="atLeast"/>
              <w:rPr>
                <w:rFonts w:ascii="Segoe UI" w:hAnsi="Segoe UI" w:cs="Segoe UI"/>
                <w:color w:val="0F1115"/>
              </w:rPr>
            </w:pPr>
            <w:r>
              <w:rPr>
                <w:rFonts w:ascii="Segoe UI" w:hAnsi="Segoe UI" w:cs="Segoe UI"/>
                <w:color w:val="0F1115"/>
              </w:rPr>
              <w:t>For one of the loans that started within the past 18 months, the individual has had a negative status.</w:t>
            </w:r>
          </w:p>
          <w:p w14:paraId="556EC05A"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361" w:type="dxa"/>
            <w:vAlign w:val="center"/>
          </w:tcPr>
          <w:p w14:paraId="3A448E12" w14:textId="0F3A94E5"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540.0)</w:t>
            </w:r>
          </w:p>
        </w:tc>
        <w:tc>
          <w:tcPr>
            <w:tcW w:w="3109" w:type="dxa"/>
            <w:vAlign w:val="center"/>
          </w:tcPr>
          <w:p w14:paraId="730B18B6"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-19.6</w:t>
            </w:r>
          </w:p>
        </w:tc>
      </w:tr>
      <w:tr w:rsidR="00EC020D" w14:paraId="331A4A2E" w14:textId="77777777" w:rsidTr="00EC020D">
        <w:tc>
          <w:tcPr>
            <w:tcW w:w="2880" w:type="dxa"/>
          </w:tcPr>
          <w:p w14:paraId="4DEE7313" w14:textId="46CBF139" w:rsidR="005F48DC" w:rsidRDefault="005F48DC" w:rsidP="005F48DC">
            <w:pPr>
              <w:pStyle w:val="ds-markdown-paragraph"/>
              <w:shd w:val="clear" w:color="auto" w:fill="FFFFFF"/>
              <w:spacing w:line="420" w:lineRule="atLeast"/>
              <w:rPr>
                <w:rFonts w:ascii="Segoe UI" w:hAnsi="Segoe UI" w:cs="Segoe UI"/>
                <w:color w:val="0F1115"/>
              </w:rPr>
            </w:pPr>
            <w:r>
              <w:rPr>
                <w:rFonts w:ascii="Segoe UI" w:hAnsi="Segoe UI" w:cs="Segoe UI"/>
                <w:color w:val="0F1115"/>
              </w:rPr>
              <w:t>For one of the loans that started within the past 30 months, the individual has had a negative status.</w:t>
            </w:r>
          </w:p>
          <w:p w14:paraId="73BCAC74"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361" w:type="dxa"/>
            <w:vAlign w:val="center"/>
          </w:tcPr>
          <w:p w14:paraId="5BD7CC36" w14:textId="14D613A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[540.0, 900.0)</w:t>
            </w:r>
          </w:p>
        </w:tc>
        <w:tc>
          <w:tcPr>
            <w:tcW w:w="3109" w:type="dxa"/>
            <w:vAlign w:val="center"/>
          </w:tcPr>
          <w:p w14:paraId="00C22536"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-14.3</w:t>
            </w:r>
          </w:p>
        </w:tc>
      </w:tr>
      <w:tr w:rsidR="00EC020D" w14:paraId="6A2F4A56" w14:textId="77777777" w:rsidTr="00EC020D">
        <w:tc>
          <w:tcPr>
            <w:tcW w:w="2880" w:type="dxa"/>
          </w:tcPr>
          <w:p w14:paraId="1395E780" w14:textId="18F622B2" w:rsidR="005F48DC" w:rsidRDefault="005F48DC" w:rsidP="005F48DC">
            <w:pPr>
              <w:pStyle w:val="ds-markdown-paragraph"/>
              <w:shd w:val="clear" w:color="auto" w:fill="FFFFFF"/>
              <w:spacing w:line="420" w:lineRule="atLeast"/>
              <w:rPr>
                <w:rFonts w:ascii="Segoe UI" w:hAnsi="Segoe UI" w:cs="Segoe UI"/>
                <w:color w:val="0F1115"/>
              </w:rPr>
            </w:pPr>
            <w:r>
              <w:rPr>
                <w:rFonts w:ascii="Segoe UI" w:hAnsi="Segoe UI" w:cs="Segoe UI"/>
                <w:color w:val="0F1115"/>
              </w:rPr>
              <w:t>For one of the loans that started within the 4 years, the individual has had a negative status.</w:t>
            </w:r>
          </w:p>
          <w:p w14:paraId="770AD97D"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361" w:type="dxa"/>
            <w:vAlign w:val="center"/>
          </w:tcPr>
          <w:p w14:paraId="129C9E15" w14:textId="2830E696"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[900.0, 1380.0)</w:t>
            </w:r>
          </w:p>
        </w:tc>
        <w:tc>
          <w:tcPr>
            <w:tcW w:w="3109" w:type="dxa"/>
            <w:vAlign w:val="center"/>
          </w:tcPr>
          <w:p w14:paraId="1D6942AB"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-9.5</w:t>
            </w:r>
          </w:p>
        </w:tc>
      </w:tr>
      <w:tr w:rsidR="00EC020D" w14:paraId="2F5E16B4" w14:textId="77777777" w:rsidTr="00EC020D">
        <w:tc>
          <w:tcPr>
            <w:tcW w:w="2880" w:type="dxa"/>
          </w:tcPr>
          <w:p w14:paraId="7E261251" w14:textId="434ACF60" w:rsidR="005F48DC" w:rsidRDefault="005F48DC" w:rsidP="005F48DC">
            <w:pPr>
              <w:pStyle w:val="ds-markdown-paragraph"/>
              <w:shd w:val="clear" w:color="auto" w:fill="FFFFFF"/>
              <w:spacing w:line="420" w:lineRule="atLeast"/>
              <w:rPr>
                <w:rFonts w:ascii="Segoe UI" w:hAnsi="Segoe UI" w:cs="Segoe UI"/>
                <w:color w:val="0F1115"/>
              </w:rPr>
            </w:pPr>
            <w:r>
              <w:rPr>
                <w:rFonts w:ascii="Segoe UI" w:hAnsi="Segoe UI" w:cs="Segoe UI"/>
                <w:color w:val="0F1115"/>
              </w:rPr>
              <w:t>For one of the loans that started within the 5 years, the individual has had a negative status.</w:t>
            </w:r>
          </w:p>
          <w:p w14:paraId="086F3385"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361" w:type="dxa"/>
            <w:vAlign w:val="center"/>
          </w:tcPr>
          <w:p w14:paraId="3343ADE1" w14:textId="764677CF"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[1380.0, 1800.0)</w:t>
            </w:r>
          </w:p>
        </w:tc>
        <w:tc>
          <w:tcPr>
            <w:tcW w:w="3109" w:type="dxa"/>
            <w:vAlign w:val="center"/>
          </w:tcPr>
          <w:p w14:paraId="467270CC"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-4.9</w:t>
            </w:r>
          </w:p>
        </w:tc>
      </w:tr>
      <w:tr w:rsidR="00EC020D" w14:paraId="4F44B127" w14:textId="77777777" w:rsidTr="00EC020D">
        <w:tc>
          <w:tcPr>
            <w:tcW w:w="2880" w:type="dxa"/>
          </w:tcPr>
          <w:p w14:paraId="39041909" w14:textId="77777777" w:rsidR="005F48DC" w:rsidRDefault="005F48DC" w:rsidP="005F48DC">
            <w:pPr>
              <w:pStyle w:val="ds-markdown-paragraph"/>
              <w:shd w:val="clear" w:color="auto" w:fill="FFFFFF"/>
              <w:spacing w:line="420" w:lineRule="atLeast"/>
              <w:rPr>
                <w:rFonts w:ascii="Segoe UI" w:hAnsi="Segoe UI" w:cs="Segoe UI"/>
                <w:color w:val="0F1115"/>
              </w:rPr>
            </w:pPr>
            <w:r>
              <w:rPr>
                <w:rFonts w:ascii="Segoe UI" w:hAnsi="Segoe UI" w:cs="Segoe UI"/>
                <w:color w:val="0F1115"/>
              </w:rPr>
              <w:lastRenderedPageBreak/>
              <w:t>The individual has had a negative status on one of the loans that started over 5 years ago.</w:t>
            </w:r>
          </w:p>
          <w:p w14:paraId="1046E36D"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361" w:type="dxa"/>
            <w:vAlign w:val="center"/>
          </w:tcPr>
          <w:p w14:paraId="4799D400" w14:textId="2D181769" w:rsidR="00EC020D" w:rsidRPr="008D1D7C" w:rsidRDefault="00EC020D"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[1800.0, inf)</w:t>
            </w:r>
          </w:p>
        </w:tc>
        <w:tc>
          <w:tcPr>
            <w:tcW w:w="3109" w:type="dxa"/>
            <w:vAlign w:val="center"/>
          </w:tcPr>
          <w:p w14:paraId="7366F151" w14:textId="77777777" w:rsidR="00EC020D" w:rsidRPr="008D1D7C" w:rsidRDefault="00EC020D"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-1.0</w:t>
            </w:r>
          </w:p>
        </w:tc>
      </w:tr>
      <w:tr w:rsidR="00EC020D" w14:paraId="20D87BF3" w14:textId="77777777" w:rsidTr="00EC020D">
        <w:tc>
          <w:tcPr>
            <w:tcW w:w="2880" w:type="dxa"/>
          </w:tcPr>
          <w:p w14:paraId="3DACF086" w14:textId="57519655" w:rsidR="00EC020D" w:rsidRPr="002B675E" w:rsidRDefault="00EC020D" w:rsidP="00EC020D">
            <w:pPr>
              <w:bidi/>
              <w:spacing w:line="235" w:lineRule="atLeast"/>
              <w:jc w:val="center"/>
              <w:textAlignment w:val="bottom"/>
              <w:rPr>
                <w:rFonts w:ascii="Arial" w:eastAsia="Times New Roman" w:hAnsi="Arial" w:cs="B Zar"/>
                <w:color w:val="222222"/>
                <w:lang w:bidi="fa-IR"/>
              </w:rPr>
            </w:pPr>
            <w:r>
              <w:rPr>
                <w:rFonts w:ascii="Arial" w:eastAsia="Times New Roman" w:hAnsi="Arial" w:cs="B Zar"/>
                <w:color w:val="222222"/>
              </w:rPr>
              <w:t>Reason Code</w:t>
            </w:r>
          </w:p>
        </w:tc>
        <w:tc>
          <w:tcPr>
            <w:tcW w:w="3361" w:type="dxa"/>
            <w:vAlign w:val="center"/>
          </w:tcPr>
          <w:p w14:paraId="194D0168" w14:textId="0A8F7CA1" w:rsidR="00EC020D" w:rsidRPr="008D1D7C" w:rsidRDefault="00EC020D" w:rsidP="00EC020D">
            <w:pPr>
              <w:bidi/>
              <w:spacing w:line="235" w:lineRule="atLeast"/>
              <w:jc w:val="center"/>
              <w:textAlignment w:val="bottom"/>
              <w:rPr>
                <w:rFonts w:ascii="Arial" w:eastAsia="Times New Roman" w:hAnsi="Arial" w:cs="Arial"/>
                <w:color w:val="222222"/>
              </w:rPr>
            </w:pPr>
            <w:r w:rsidRPr="002B675E">
              <w:rPr>
                <w:rFonts w:ascii="Arial" w:eastAsia="Times New Roman" w:hAnsi="Arial" w:cs="B Zar"/>
                <w:color w:val="222222"/>
                <w:lang w:bidi="fa-IR"/>
              </w:rPr>
              <w:t>Over the past five years, the individual has not experienced any repayment delays longer than two consecutive months</w:t>
            </w:r>
            <w:r>
              <w:rPr>
                <w:rFonts w:ascii="Arial" w:eastAsia="Times New Roman" w:hAnsi="Arial" w:cs="B Zar"/>
                <w:color w:val="222222"/>
                <w:lang w:bidi="fa-IR"/>
              </w:rPr>
              <w:t>.</w:t>
            </w:r>
          </w:p>
        </w:tc>
        <w:tc>
          <w:tcPr>
            <w:tcW w:w="3109" w:type="dxa"/>
            <w:vAlign w:val="center"/>
          </w:tcPr>
          <w:p w14:paraId="3A3BBD43" w14:textId="77777777"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10.5</w:t>
            </w:r>
          </w:p>
        </w:tc>
      </w:tr>
    </w:tbl>
    <w:p w14:paraId="74F449D5" w14:textId="29954403" w:rsidR="002F7258" w:rsidRDefault="002F7258" w:rsidP="00CC1CF0">
      <w:pPr>
        <w:jc w:val="both"/>
        <w:rPr>
          <w:rtl/>
        </w:rPr>
      </w:pPr>
    </w:p>
    <w:p w14:paraId="5E5EEA00" w14:textId="5DE2DF32" w:rsidR="002F7258" w:rsidRDefault="00B376FB" w:rsidP="00CC1CF0">
      <w:pPr>
        <w:jc w:val="both"/>
        <w:rPr>
          <w:rtl/>
        </w:rPr>
      </w:pPr>
      <w:r>
        <w:t xml:space="preserve">29) </w:t>
      </w:r>
      <w:r w:rsidR="002F7258" w:rsidRPr="002F7258">
        <w:t xml:space="preserve">We consider the months in the past </w:t>
      </w:r>
      <w:r w:rsidR="004D3EEC">
        <w:t>3 years</w:t>
      </w:r>
      <w:r w:rsidR="002F7258" w:rsidRPr="002F7258">
        <w:t xml:space="preserve"> during which the individual has a loan repayment history. In how many of these months did the person repay at least one of their loan installments on time?</w:t>
      </w:r>
      <w:r w:rsidR="009314F7">
        <w:t xml:space="preserve"> (Only one on time repayment is enough in a month for counting that month for the person)</w:t>
      </w:r>
    </w:p>
    <w:tbl>
      <w:tblPr>
        <w:tblStyle w:val="TableGrid"/>
        <w:bidiVisual/>
        <w:tblW w:w="0" w:type="auto"/>
        <w:tblLook w:val="04A0" w:firstRow="1" w:lastRow="0" w:firstColumn="1" w:lastColumn="0" w:noHBand="0" w:noVBand="1"/>
      </w:tblPr>
      <w:tblGrid>
        <w:gridCol w:w="2926"/>
        <w:gridCol w:w="3274"/>
        <w:gridCol w:w="3150"/>
      </w:tblGrid>
      <w:tr w:rsidR="00EC020D" w14:paraId="4BF7C1E3" w14:textId="77777777" w:rsidTr="00EC020D">
        <w:tc>
          <w:tcPr>
            <w:tcW w:w="2926" w:type="dxa"/>
          </w:tcPr>
          <w:p w14:paraId="0ACA8CFB" w14:textId="44A12165" w:rsidR="00EC020D" w:rsidRDefault="00EC020D"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74" w:type="dxa"/>
            <w:vAlign w:val="center"/>
          </w:tcPr>
          <w:p w14:paraId="4C50B033" w14:textId="41202F7C" w:rsidR="00EC020D" w:rsidRDefault="00EC020D"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4E847E8D" w14:textId="3F7D93D2" w:rsidR="00EC020D" w:rsidRDefault="00EC020D"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EC020D" w14:paraId="654FF324" w14:textId="77777777" w:rsidTr="00EC020D">
        <w:tc>
          <w:tcPr>
            <w:tcW w:w="2926" w:type="dxa"/>
          </w:tcPr>
          <w:p w14:paraId="563B438F" w14:textId="7E9CD396" w:rsidR="00EC020D" w:rsidRDefault="00EC020D" w:rsidP="00EC020D">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a very small number of months over the past 3 Years, the individual has made timely repayments.</w:t>
            </w:r>
          </w:p>
          <w:p w14:paraId="68CB56EC"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274" w:type="dxa"/>
            <w:vAlign w:val="center"/>
          </w:tcPr>
          <w:p w14:paraId="7AD5F30F" w14:textId="178F2000"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10.0)</w:t>
            </w:r>
          </w:p>
        </w:tc>
        <w:tc>
          <w:tcPr>
            <w:tcW w:w="3150" w:type="dxa"/>
            <w:vAlign w:val="center"/>
          </w:tcPr>
          <w:p w14:paraId="7CDA7F3B"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-11.5</w:t>
            </w:r>
          </w:p>
        </w:tc>
      </w:tr>
      <w:tr w:rsidR="00EC020D" w14:paraId="295C8E66" w14:textId="77777777" w:rsidTr="00EC020D">
        <w:tc>
          <w:tcPr>
            <w:tcW w:w="2926" w:type="dxa"/>
          </w:tcPr>
          <w:p w14:paraId="589C8095" w14:textId="06FDBFE1" w:rsidR="00EC020D" w:rsidRDefault="00EC020D" w:rsidP="00EC020D">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a small number of months over the past 3 Years, the individual has made timely repayments.</w:t>
            </w:r>
          </w:p>
          <w:p w14:paraId="34C730A2"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274" w:type="dxa"/>
            <w:vAlign w:val="center"/>
          </w:tcPr>
          <w:p w14:paraId="472F9DE5" w14:textId="5BD27B0B"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[10.0, 15.0)</w:t>
            </w:r>
          </w:p>
        </w:tc>
        <w:tc>
          <w:tcPr>
            <w:tcW w:w="3150" w:type="dxa"/>
            <w:vAlign w:val="center"/>
          </w:tcPr>
          <w:p w14:paraId="08C930AA"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-5.2</w:t>
            </w:r>
          </w:p>
        </w:tc>
      </w:tr>
      <w:tr w:rsidR="00EC020D" w14:paraId="5B41259F" w14:textId="77777777" w:rsidTr="00EC020D">
        <w:tc>
          <w:tcPr>
            <w:tcW w:w="2926" w:type="dxa"/>
          </w:tcPr>
          <w:p w14:paraId="34371876" w14:textId="681AE2E9" w:rsidR="00EC020D" w:rsidRDefault="00EC020D" w:rsidP="00EC020D">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a relatively number of months over the past 3 Years, the individual has made timely repayments.</w:t>
            </w:r>
          </w:p>
          <w:p w14:paraId="4A103E46" w14:textId="77777777" w:rsidR="00EC020D" w:rsidRPr="008D1D7C" w:rsidRDefault="00EC020D" w:rsidP="00A368C7">
            <w:pPr>
              <w:bidi/>
              <w:spacing w:line="235" w:lineRule="atLeast"/>
              <w:jc w:val="center"/>
              <w:textAlignment w:val="bottom"/>
              <w:rPr>
                <w:rFonts w:ascii="Arial" w:eastAsia="Times New Roman" w:hAnsi="Arial" w:cs="Arial"/>
                <w:color w:val="222222"/>
              </w:rPr>
            </w:pPr>
          </w:p>
        </w:tc>
        <w:tc>
          <w:tcPr>
            <w:tcW w:w="3274" w:type="dxa"/>
            <w:vAlign w:val="center"/>
          </w:tcPr>
          <w:p w14:paraId="5ECFB213" w14:textId="58A1964F"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[15.0, 23.0)</w:t>
            </w:r>
          </w:p>
        </w:tc>
        <w:tc>
          <w:tcPr>
            <w:tcW w:w="3150" w:type="dxa"/>
            <w:vAlign w:val="center"/>
          </w:tcPr>
          <w:p w14:paraId="60EF66A1" w14:textId="77777777" w:rsidR="00EC020D" w:rsidRDefault="00EC020D"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1.1</w:t>
            </w:r>
          </w:p>
        </w:tc>
      </w:tr>
      <w:tr w:rsidR="00EC020D" w14:paraId="43BE8486" w14:textId="77777777" w:rsidTr="00EC020D">
        <w:tc>
          <w:tcPr>
            <w:tcW w:w="2926" w:type="dxa"/>
          </w:tcPr>
          <w:p w14:paraId="4F9DD644" w14:textId="251E3622" w:rsidR="00EC020D" w:rsidRPr="008D1D7C" w:rsidRDefault="00EC020D" w:rsidP="00EC020D">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6D4D3D9E" w14:textId="6C31DAA5" w:rsidR="00EC020D" w:rsidRDefault="00EC020D" w:rsidP="00EC020D">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[23.0, 27.0)</w:t>
            </w:r>
          </w:p>
        </w:tc>
        <w:tc>
          <w:tcPr>
            <w:tcW w:w="3150" w:type="dxa"/>
            <w:vAlign w:val="center"/>
          </w:tcPr>
          <w:p w14:paraId="4741D613" w14:textId="77777777" w:rsidR="00EC020D" w:rsidRDefault="00EC020D" w:rsidP="00EC020D">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5.4</w:t>
            </w:r>
          </w:p>
        </w:tc>
      </w:tr>
      <w:tr w:rsidR="00EC020D" w14:paraId="2C4694EB" w14:textId="77777777" w:rsidTr="00EC020D">
        <w:tc>
          <w:tcPr>
            <w:tcW w:w="2926" w:type="dxa"/>
          </w:tcPr>
          <w:p w14:paraId="10775EBA" w14:textId="67E4B437" w:rsidR="00EC020D" w:rsidRPr="008D1D7C" w:rsidRDefault="00EC020D" w:rsidP="00EC020D">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7EEED88D" w14:textId="7531BEF3"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[27.0, 30.0)</w:t>
            </w:r>
          </w:p>
        </w:tc>
        <w:tc>
          <w:tcPr>
            <w:tcW w:w="3150" w:type="dxa"/>
            <w:vAlign w:val="center"/>
          </w:tcPr>
          <w:p w14:paraId="2BF68B31" w14:textId="77777777"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8.7</w:t>
            </w:r>
          </w:p>
        </w:tc>
      </w:tr>
      <w:tr w:rsidR="00EC020D" w14:paraId="706EE3C7" w14:textId="77777777" w:rsidTr="00EC020D">
        <w:tc>
          <w:tcPr>
            <w:tcW w:w="2926" w:type="dxa"/>
          </w:tcPr>
          <w:p w14:paraId="2D41641B" w14:textId="77E6D402" w:rsidR="00EC020D" w:rsidRPr="008D1D7C" w:rsidRDefault="00EC020D" w:rsidP="00EC020D">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2ACBC51A" w14:textId="4E79AF28"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[30.0, 35.0)</w:t>
            </w:r>
          </w:p>
        </w:tc>
        <w:tc>
          <w:tcPr>
            <w:tcW w:w="3150" w:type="dxa"/>
            <w:vAlign w:val="center"/>
          </w:tcPr>
          <w:p w14:paraId="66554618" w14:textId="77777777"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15.2</w:t>
            </w:r>
          </w:p>
        </w:tc>
      </w:tr>
      <w:tr w:rsidR="00EC020D" w14:paraId="7F78AEFB" w14:textId="77777777" w:rsidTr="00EC020D">
        <w:tc>
          <w:tcPr>
            <w:tcW w:w="2926" w:type="dxa"/>
          </w:tcPr>
          <w:p w14:paraId="58A9DE11" w14:textId="34605117" w:rsidR="00EC020D" w:rsidRPr="008D1D7C" w:rsidRDefault="00EC020D" w:rsidP="00EC020D">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69253A0F" w14:textId="40AA19BA"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 xml:space="preserve">[35.0, </w:t>
            </w:r>
            <w:r>
              <w:rPr>
                <w:rFonts w:ascii="Arial" w:eastAsia="Times New Roman" w:hAnsi="Arial" w:cs="Arial"/>
                <w:color w:val="222222"/>
              </w:rPr>
              <w:t>37</w:t>
            </w:r>
            <w:r w:rsidRPr="008D1D7C">
              <w:rPr>
                <w:rFonts w:ascii="Arial" w:eastAsia="Times New Roman" w:hAnsi="Arial" w:cs="Arial"/>
                <w:color w:val="222222"/>
              </w:rPr>
              <w:t>)</w:t>
            </w:r>
          </w:p>
        </w:tc>
        <w:tc>
          <w:tcPr>
            <w:tcW w:w="3150" w:type="dxa"/>
            <w:vAlign w:val="center"/>
          </w:tcPr>
          <w:p w14:paraId="54313986" w14:textId="77777777" w:rsidR="00EC020D" w:rsidRPr="008D1D7C" w:rsidRDefault="00EC020D" w:rsidP="00EC020D">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27.6</w:t>
            </w:r>
          </w:p>
        </w:tc>
      </w:tr>
    </w:tbl>
    <w:p w14:paraId="5DE5E158" w14:textId="34355E99" w:rsidR="002F7258" w:rsidRDefault="002F7258" w:rsidP="00CC1CF0">
      <w:pPr>
        <w:jc w:val="both"/>
        <w:rPr>
          <w:rtl/>
        </w:rPr>
      </w:pPr>
    </w:p>
    <w:p w14:paraId="7E7ADF55" w14:textId="2830561F" w:rsidR="00526B6D" w:rsidRDefault="00B376FB" w:rsidP="00CC1CF0">
      <w:pPr>
        <w:jc w:val="both"/>
        <w:rPr>
          <w:rtl/>
        </w:rPr>
      </w:pPr>
      <w:r>
        <w:t xml:space="preserve">30) </w:t>
      </w:r>
      <w:r w:rsidR="00526B6D" w:rsidRPr="00526B6D">
        <w:t>We consider the months in the past six months during which the individual had a loan repayment history. In how many of these months did the person repay at least one of their loan installments on time?</w:t>
      </w:r>
    </w:p>
    <w:tbl>
      <w:tblPr>
        <w:tblStyle w:val="TableGrid"/>
        <w:bidiVisual/>
        <w:tblW w:w="0" w:type="auto"/>
        <w:tblLook w:val="04A0" w:firstRow="1" w:lastRow="0" w:firstColumn="1" w:lastColumn="0" w:noHBand="0" w:noVBand="1"/>
      </w:tblPr>
      <w:tblGrid>
        <w:gridCol w:w="2926"/>
        <w:gridCol w:w="3274"/>
        <w:gridCol w:w="3150"/>
      </w:tblGrid>
      <w:tr w:rsidR="009314F7" w14:paraId="4624B3B3" w14:textId="77777777" w:rsidTr="009314F7">
        <w:tc>
          <w:tcPr>
            <w:tcW w:w="2926" w:type="dxa"/>
          </w:tcPr>
          <w:p w14:paraId="28B8A7AE" w14:textId="232A095D" w:rsidR="009314F7" w:rsidRDefault="00575ED3"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274" w:type="dxa"/>
            <w:vAlign w:val="center"/>
          </w:tcPr>
          <w:p w14:paraId="44B794B3" w14:textId="7A2641D6" w:rsidR="009314F7" w:rsidRDefault="009314F7"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50" w:type="dxa"/>
            <w:vAlign w:val="center"/>
          </w:tcPr>
          <w:p w14:paraId="51D07BA8" w14:textId="3EE535E1" w:rsidR="009314F7" w:rsidRDefault="009314F7"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9314F7" w14:paraId="5E22EB13" w14:textId="77777777" w:rsidTr="009314F7">
        <w:tc>
          <w:tcPr>
            <w:tcW w:w="2926" w:type="dxa"/>
          </w:tcPr>
          <w:p w14:paraId="7A8C01D3" w14:textId="77777777" w:rsidR="00575ED3" w:rsidRDefault="00575ED3" w:rsidP="00575ED3">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a very small number of months over the past 6 months, the individual has made timely repayments.</w:t>
            </w:r>
          </w:p>
          <w:p w14:paraId="21EF5BB2" w14:textId="77777777" w:rsidR="009314F7" w:rsidRPr="008D1D7C" w:rsidRDefault="009314F7" w:rsidP="00A368C7">
            <w:pPr>
              <w:bidi/>
              <w:spacing w:line="235" w:lineRule="atLeast"/>
              <w:jc w:val="center"/>
              <w:textAlignment w:val="bottom"/>
              <w:rPr>
                <w:rFonts w:ascii="Arial" w:eastAsia="Times New Roman" w:hAnsi="Arial" w:cs="Arial"/>
                <w:color w:val="222222"/>
              </w:rPr>
            </w:pPr>
          </w:p>
        </w:tc>
        <w:tc>
          <w:tcPr>
            <w:tcW w:w="3274" w:type="dxa"/>
            <w:vAlign w:val="center"/>
          </w:tcPr>
          <w:p w14:paraId="090EA170" w14:textId="4F0585EB" w:rsidR="009314F7" w:rsidRDefault="009314F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3.0)</w:t>
            </w:r>
          </w:p>
        </w:tc>
        <w:tc>
          <w:tcPr>
            <w:tcW w:w="3150" w:type="dxa"/>
            <w:vAlign w:val="center"/>
          </w:tcPr>
          <w:p w14:paraId="1153FD23" w14:textId="77777777" w:rsidR="009314F7" w:rsidRDefault="009314F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-27.8</w:t>
            </w:r>
          </w:p>
        </w:tc>
      </w:tr>
      <w:tr w:rsidR="009314F7" w14:paraId="18AF369F" w14:textId="77777777" w:rsidTr="009314F7">
        <w:tc>
          <w:tcPr>
            <w:tcW w:w="2926" w:type="dxa"/>
          </w:tcPr>
          <w:p w14:paraId="44541BBC" w14:textId="655186A0" w:rsidR="00575ED3" w:rsidRDefault="00575ED3" w:rsidP="00575ED3">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a small number of months over the past 6 months, the individual has made timely repayments.</w:t>
            </w:r>
          </w:p>
          <w:p w14:paraId="10A68ACA" w14:textId="77777777" w:rsidR="009314F7" w:rsidRPr="008D1D7C" w:rsidRDefault="009314F7" w:rsidP="00A368C7">
            <w:pPr>
              <w:bidi/>
              <w:spacing w:line="235" w:lineRule="atLeast"/>
              <w:jc w:val="center"/>
              <w:textAlignment w:val="bottom"/>
              <w:rPr>
                <w:rFonts w:ascii="Arial" w:eastAsia="Times New Roman" w:hAnsi="Arial" w:cs="Arial"/>
                <w:color w:val="222222"/>
              </w:rPr>
            </w:pPr>
          </w:p>
        </w:tc>
        <w:tc>
          <w:tcPr>
            <w:tcW w:w="3274" w:type="dxa"/>
            <w:vAlign w:val="center"/>
          </w:tcPr>
          <w:p w14:paraId="7CA11D0D" w14:textId="769D6E8A" w:rsidR="009314F7" w:rsidRDefault="009314F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[3.0, 4.0)</w:t>
            </w:r>
          </w:p>
        </w:tc>
        <w:tc>
          <w:tcPr>
            <w:tcW w:w="3150" w:type="dxa"/>
            <w:vAlign w:val="center"/>
          </w:tcPr>
          <w:p w14:paraId="4BE4842B" w14:textId="77777777" w:rsidR="009314F7" w:rsidRDefault="009314F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-7.2</w:t>
            </w:r>
          </w:p>
        </w:tc>
      </w:tr>
      <w:tr w:rsidR="009314F7" w14:paraId="0C42B0FB" w14:textId="77777777" w:rsidTr="009314F7">
        <w:tc>
          <w:tcPr>
            <w:tcW w:w="2926" w:type="dxa"/>
          </w:tcPr>
          <w:p w14:paraId="05F2B5B7" w14:textId="77777777" w:rsidR="00575ED3" w:rsidRDefault="00575ED3" w:rsidP="00575ED3">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a relatively small number of months over the past 6 months, the individual has made timely repayments.</w:t>
            </w:r>
          </w:p>
          <w:p w14:paraId="5663C56C" w14:textId="77777777" w:rsidR="009314F7" w:rsidRPr="008D1D7C" w:rsidRDefault="009314F7" w:rsidP="00A368C7">
            <w:pPr>
              <w:bidi/>
              <w:spacing w:line="235" w:lineRule="atLeast"/>
              <w:jc w:val="center"/>
              <w:textAlignment w:val="bottom"/>
              <w:rPr>
                <w:rFonts w:ascii="Arial" w:eastAsia="Times New Roman" w:hAnsi="Arial" w:cs="Arial"/>
                <w:color w:val="222222"/>
              </w:rPr>
            </w:pPr>
          </w:p>
        </w:tc>
        <w:tc>
          <w:tcPr>
            <w:tcW w:w="3274" w:type="dxa"/>
            <w:vAlign w:val="center"/>
          </w:tcPr>
          <w:p w14:paraId="14CF32CD" w14:textId="6027152A" w:rsidR="009314F7" w:rsidRDefault="009314F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[4.0, 5.0)</w:t>
            </w:r>
          </w:p>
        </w:tc>
        <w:tc>
          <w:tcPr>
            <w:tcW w:w="3150" w:type="dxa"/>
            <w:vAlign w:val="center"/>
          </w:tcPr>
          <w:p w14:paraId="6BDCAF6C" w14:textId="77777777" w:rsidR="009314F7" w:rsidRDefault="009314F7"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w:t>
            </w:r>
          </w:p>
        </w:tc>
      </w:tr>
      <w:tr w:rsidR="008B37DF" w14:paraId="19CA5C7A" w14:textId="77777777" w:rsidTr="009314F7">
        <w:tc>
          <w:tcPr>
            <w:tcW w:w="2926" w:type="dxa"/>
          </w:tcPr>
          <w:p w14:paraId="3C98D27D" w14:textId="08AD43D5" w:rsidR="008B37DF" w:rsidRPr="008D1D7C" w:rsidRDefault="008B37DF" w:rsidP="008B37DF">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758C52A4" w14:textId="4C999FEB" w:rsidR="008B37DF" w:rsidRDefault="008B37DF" w:rsidP="008B37DF">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[5.0, 6.0)</w:t>
            </w:r>
          </w:p>
        </w:tc>
        <w:tc>
          <w:tcPr>
            <w:tcW w:w="3150" w:type="dxa"/>
            <w:vAlign w:val="center"/>
          </w:tcPr>
          <w:p w14:paraId="234B4608" w14:textId="77777777" w:rsidR="008B37DF" w:rsidRDefault="008B37DF" w:rsidP="008B37DF">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7.0</w:t>
            </w:r>
          </w:p>
        </w:tc>
      </w:tr>
      <w:tr w:rsidR="008B37DF" w14:paraId="7205476A" w14:textId="77777777" w:rsidTr="009314F7">
        <w:tc>
          <w:tcPr>
            <w:tcW w:w="2926" w:type="dxa"/>
          </w:tcPr>
          <w:p w14:paraId="387585CA" w14:textId="1ED220A5" w:rsidR="008B37DF" w:rsidRDefault="008B37DF" w:rsidP="008B37DF">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274" w:type="dxa"/>
            <w:vAlign w:val="center"/>
          </w:tcPr>
          <w:p w14:paraId="034A774F" w14:textId="4DCFD043" w:rsidR="008B37DF" w:rsidRPr="008D1D7C" w:rsidRDefault="008B37DF" w:rsidP="008B37DF">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6</w:t>
            </w:r>
          </w:p>
        </w:tc>
        <w:tc>
          <w:tcPr>
            <w:tcW w:w="3150" w:type="dxa"/>
            <w:vAlign w:val="center"/>
          </w:tcPr>
          <w:p w14:paraId="5ACFD402" w14:textId="77777777" w:rsidR="008B37DF" w:rsidRPr="008D1D7C" w:rsidRDefault="008B37DF" w:rsidP="008B37DF">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15.9</w:t>
            </w:r>
          </w:p>
        </w:tc>
      </w:tr>
    </w:tbl>
    <w:p w14:paraId="7059EBCA" w14:textId="20D9B49F" w:rsidR="00526B6D" w:rsidRDefault="00526B6D" w:rsidP="00CC1CF0">
      <w:pPr>
        <w:jc w:val="both"/>
      </w:pPr>
    </w:p>
    <w:p w14:paraId="1EB1794C" w14:textId="592EBACE" w:rsidR="00382C46" w:rsidRPr="00382C46" w:rsidRDefault="00B376FB" w:rsidP="00382C46">
      <w:pPr>
        <w:jc w:val="both"/>
      </w:pPr>
      <w:r>
        <w:t xml:space="preserve">31) </w:t>
      </w:r>
      <w:r w:rsidR="00382C46" w:rsidRPr="00382C46">
        <w:t>We consider the individual's repayment history over the past three months. For each month and each loan, we calculate the ratio of the overdue repayment amount to the total loan amount. What is the highest of these ratios?</w:t>
      </w:r>
    </w:p>
    <w:tbl>
      <w:tblPr>
        <w:tblStyle w:val="TableGrid"/>
        <w:bidiVisual/>
        <w:tblW w:w="0" w:type="auto"/>
        <w:tblLook w:val="04A0" w:firstRow="1" w:lastRow="0" w:firstColumn="1" w:lastColumn="0" w:noHBand="0" w:noVBand="1"/>
      </w:tblPr>
      <w:tblGrid>
        <w:gridCol w:w="2905"/>
        <w:gridCol w:w="3315"/>
        <w:gridCol w:w="3130"/>
      </w:tblGrid>
      <w:tr w:rsidR="00BD0C5A" w14:paraId="01196F6A" w14:textId="77777777" w:rsidTr="00BD0C5A">
        <w:tc>
          <w:tcPr>
            <w:tcW w:w="2905" w:type="dxa"/>
          </w:tcPr>
          <w:p w14:paraId="1845CFCA" w14:textId="62788DAC" w:rsidR="00BD0C5A" w:rsidRDefault="00BD0C5A" w:rsidP="00BD0C5A">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15" w:type="dxa"/>
            <w:vAlign w:val="center"/>
          </w:tcPr>
          <w:p w14:paraId="19CF6599" w14:textId="74E1DF70" w:rsidR="00BD0C5A" w:rsidRDefault="00BD0C5A" w:rsidP="00BD0C5A">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30" w:type="dxa"/>
            <w:vAlign w:val="center"/>
          </w:tcPr>
          <w:p w14:paraId="44796B62" w14:textId="5EA846F8" w:rsidR="00BD0C5A" w:rsidRDefault="00BD0C5A" w:rsidP="00BD0C5A">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BD0C5A" w14:paraId="4920BC21" w14:textId="77777777" w:rsidTr="00BD0C5A">
        <w:tc>
          <w:tcPr>
            <w:tcW w:w="2905" w:type="dxa"/>
          </w:tcPr>
          <w:p w14:paraId="65955913" w14:textId="5203FE9E" w:rsidR="00BD0C5A" w:rsidRPr="008D1D7C" w:rsidRDefault="00BD0C5A" w:rsidP="00BD0C5A">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15" w:type="dxa"/>
            <w:vAlign w:val="center"/>
          </w:tcPr>
          <w:p w14:paraId="47D3DCB2" w14:textId="494134DA" w:rsidR="00BD0C5A" w:rsidRDefault="00BD0C5A" w:rsidP="00BD0C5A">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1.0)</w:t>
            </w:r>
          </w:p>
        </w:tc>
        <w:tc>
          <w:tcPr>
            <w:tcW w:w="3130" w:type="dxa"/>
            <w:vAlign w:val="center"/>
          </w:tcPr>
          <w:p w14:paraId="25C6726E" w14:textId="77777777" w:rsidR="00BD0C5A" w:rsidRDefault="00BD0C5A" w:rsidP="00BD0C5A">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4.9</w:t>
            </w:r>
          </w:p>
        </w:tc>
      </w:tr>
      <w:tr w:rsidR="00BD0C5A" w14:paraId="6A04C8AB" w14:textId="77777777" w:rsidTr="00BD0C5A">
        <w:tc>
          <w:tcPr>
            <w:tcW w:w="2905" w:type="dxa"/>
          </w:tcPr>
          <w:p w14:paraId="30D08F3B" w14:textId="2CEF0599" w:rsidR="00BD0C5A" w:rsidRPr="009314F7" w:rsidRDefault="009314F7" w:rsidP="009314F7">
            <w:pPr>
              <w:pStyle w:val="ds-markdown-paragraph"/>
              <w:shd w:val="clear" w:color="auto" w:fill="FFFFFF"/>
              <w:spacing w:line="420" w:lineRule="atLeast"/>
              <w:rPr>
                <w:rFonts w:ascii="Segoe UI" w:hAnsi="Segoe UI" w:cs="Segoe UI"/>
                <w:color w:val="0F1115"/>
              </w:rPr>
            </w:pPr>
            <w:r>
              <w:rPr>
                <w:rFonts w:ascii="Segoe UI" w:hAnsi="Segoe UI" w:cs="Segoe UI"/>
                <w:color w:val="0F1115"/>
              </w:rPr>
              <w:t xml:space="preserve">Based on the latest information, the </w:t>
            </w:r>
            <w:r>
              <w:rPr>
                <w:rFonts w:ascii="Segoe UI" w:hAnsi="Segoe UI" w:cs="Segoe UI"/>
                <w:color w:val="0F1115"/>
              </w:rPr>
              <w:lastRenderedPageBreak/>
              <w:t>individual has a debt that has matured and has not been paid.</w:t>
            </w:r>
          </w:p>
        </w:tc>
        <w:tc>
          <w:tcPr>
            <w:tcW w:w="3315" w:type="dxa"/>
            <w:vAlign w:val="center"/>
          </w:tcPr>
          <w:p w14:paraId="07DE137C" w14:textId="2D870B7D" w:rsidR="00BD0C5A" w:rsidRDefault="00BD0C5A" w:rsidP="00BD0C5A">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lastRenderedPageBreak/>
              <w:t>[1.0, inf)</w:t>
            </w:r>
          </w:p>
        </w:tc>
        <w:tc>
          <w:tcPr>
            <w:tcW w:w="3130" w:type="dxa"/>
            <w:vAlign w:val="center"/>
          </w:tcPr>
          <w:p w14:paraId="6D9E3930" w14:textId="77777777" w:rsidR="00BD0C5A" w:rsidRDefault="00BD0C5A" w:rsidP="00BD0C5A">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-39.0</w:t>
            </w:r>
          </w:p>
        </w:tc>
      </w:tr>
      <w:tr w:rsidR="00BD0C5A" w14:paraId="4CAAF596" w14:textId="77777777" w:rsidTr="00BD0C5A">
        <w:tc>
          <w:tcPr>
            <w:tcW w:w="2905" w:type="dxa"/>
          </w:tcPr>
          <w:p w14:paraId="265E7C74" w14:textId="6F7DAE44" w:rsidR="00BD0C5A" w:rsidRPr="00382C46" w:rsidRDefault="00BD0C5A" w:rsidP="00BD0C5A">
            <w:pPr>
              <w:bidi/>
              <w:jc w:val="center"/>
              <w:rPr>
                <w:rFonts w:ascii="Arial" w:eastAsia="Times New Roman" w:hAnsi="Arial" w:cs="B Zar"/>
                <w:color w:val="222222"/>
                <w:lang w:bidi="fa-IR"/>
              </w:rPr>
            </w:pPr>
            <w:r>
              <w:rPr>
                <w:rFonts w:ascii="Arial" w:eastAsia="Times New Roman" w:hAnsi="Arial" w:cs="Arial"/>
                <w:color w:val="222222"/>
              </w:rPr>
              <w:t>No Reason Code.</w:t>
            </w:r>
          </w:p>
        </w:tc>
        <w:tc>
          <w:tcPr>
            <w:tcW w:w="3315" w:type="dxa"/>
            <w:vAlign w:val="center"/>
          </w:tcPr>
          <w:p w14:paraId="5493270E" w14:textId="4C139596" w:rsidR="00BD0C5A" w:rsidRDefault="00BD0C5A" w:rsidP="00BD0C5A">
            <w:pPr>
              <w:bidi/>
              <w:jc w:val="center"/>
              <w:rPr>
                <w:rFonts w:ascii="Arial" w:eastAsia="Times New Roman" w:hAnsi="Arial" w:cs="B Zar"/>
                <w:color w:val="222222"/>
                <w:rtl/>
                <w:lang w:bidi="fa-IR"/>
              </w:rPr>
            </w:pPr>
            <w:r w:rsidRPr="00382C46">
              <w:rPr>
                <w:rFonts w:ascii="Arial" w:eastAsia="Times New Roman" w:hAnsi="Arial" w:cs="B Zar"/>
                <w:color w:val="222222"/>
                <w:lang w:bidi="fa-IR"/>
              </w:rPr>
              <w:t>The individual has not had any loan repayment history in the past three months</w:t>
            </w:r>
            <w:r>
              <w:rPr>
                <w:rFonts w:ascii="Arial" w:eastAsia="Times New Roman" w:hAnsi="Arial" w:cs="B Zar"/>
                <w:color w:val="222222"/>
                <w:lang w:bidi="fa-IR"/>
              </w:rPr>
              <w:t>.</w:t>
            </w:r>
          </w:p>
        </w:tc>
        <w:tc>
          <w:tcPr>
            <w:tcW w:w="3130" w:type="dxa"/>
            <w:vAlign w:val="center"/>
          </w:tcPr>
          <w:p w14:paraId="2C4E233F" w14:textId="77777777" w:rsidR="00BD0C5A" w:rsidRDefault="00BD0C5A" w:rsidP="00BD0C5A">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1.0</w:t>
            </w:r>
          </w:p>
        </w:tc>
      </w:tr>
    </w:tbl>
    <w:p w14:paraId="5AF2F773" w14:textId="7A27A0D0" w:rsidR="00382C46" w:rsidRDefault="00382C46" w:rsidP="00CC1CF0">
      <w:pPr>
        <w:jc w:val="both"/>
      </w:pPr>
    </w:p>
    <w:p w14:paraId="5D51574D" w14:textId="0340CD26" w:rsidR="00382C46" w:rsidRDefault="00B376FB" w:rsidP="00CC1CF0">
      <w:pPr>
        <w:jc w:val="both"/>
      </w:pPr>
      <w:r>
        <w:t xml:space="preserve">32) </w:t>
      </w:r>
      <w:r w:rsidR="00382C46" w:rsidRPr="00382C46">
        <w:t>How many days have passed since the last time the individual had an overdue loan installment exceeding 500,000 rials, for a loan that is still outstanding as of now, provided that this occurred within the past five years?</w:t>
      </w:r>
    </w:p>
    <w:tbl>
      <w:tblPr>
        <w:tblStyle w:val="TableGrid"/>
        <w:bidiVisual/>
        <w:tblW w:w="0" w:type="auto"/>
        <w:tblLook w:val="04A0" w:firstRow="1" w:lastRow="0" w:firstColumn="1" w:lastColumn="0" w:noHBand="0" w:noVBand="1"/>
      </w:tblPr>
      <w:tblGrid>
        <w:gridCol w:w="2880"/>
        <w:gridCol w:w="3361"/>
        <w:gridCol w:w="3109"/>
      </w:tblGrid>
      <w:tr w:rsidR="00BD62D0" w14:paraId="5107CDE2" w14:textId="77777777" w:rsidTr="00BD62D0">
        <w:tc>
          <w:tcPr>
            <w:tcW w:w="2880" w:type="dxa"/>
          </w:tcPr>
          <w:p w14:paraId="72ED516E" w14:textId="0EAEBAD7" w:rsidR="00BD62D0" w:rsidRDefault="00BD62D0" w:rsidP="00A368C7">
            <w:pPr>
              <w:bidi/>
              <w:spacing w:line="235" w:lineRule="atLeast"/>
              <w:jc w:val="center"/>
              <w:textAlignment w:val="bottom"/>
              <w:rPr>
                <w:rFonts w:ascii="Arial" w:eastAsia="Times New Roman" w:hAnsi="Arial" w:cs="B Zar"/>
                <w:color w:val="222222"/>
              </w:rPr>
            </w:pPr>
            <w:r>
              <w:rPr>
                <w:rFonts w:ascii="Arial" w:eastAsia="Times New Roman" w:hAnsi="Arial" w:cs="B Zar"/>
                <w:color w:val="222222"/>
              </w:rPr>
              <w:t>Reason Code</w:t>
            </w:r>
          </w:p>
        </w:tc>
        <w:tc>
          <w:tcPr>
            <w:tcW w:w="3361" w:type="dxa"/>
            <w:vAlign w:val="center"/>
          </w:tcPr>
          <w:p w14:paraId="7C791A6C" w14:textId="6A1641F5" w:rsidR="00BD62D0" w:rsidRDefault="00BD62D0" w:rsidP="00A368C7">
            <w:pPr>
              <w:bidi/>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Category</w:t>
            </w:r>
          </w:p>
        </w:tc>
        <w:tc>
          <w:tcPr>
            <w:tcW w:w="3109" w:type="dxa"/>
            <w:vAlign w:val="center"/>
          </w:tcPr>
          <w:p w14:paraId="4CF79479" w14:textId="17E7BF6F" w:rsidR="00BD62D0" w:rsidRDefault="00BD62D0" w:rsidP="00A368C7">
            <w:pPr>
              <w:spacing w:line="235" w:lineRule="atLeast"/>
              <w:jc w:val="center"/>
              <w:textAlignment w:val="bottom"/>
              <w:rPr>
                <w:rFonts w:ascii="Arial" w:eastAsia="Times New Roman" w:hAnsi="Arial" w:cs="B Zar"/>
                <w:color w:val="222222"/>
                <w:rtl/>
              </w:rPr>
            </w:pPr>
            <w:r>
              <w:rPr>
                <w:rFonts w:ascii="Arial" w:eastAsia="Times New Roman" w:hAnsi="Arial" w:cs="B Zar"/>
                <w:color w:val="222222"/>
              </w:rPr>
              <w:t>Score</w:t>
            </w:r>
          </w:p>
        </w:tc>
      </w:tr>
      <w:tr w:rsidR="00BD62D0" w14:paraId="0A5A40B5" w14:textId="77777777" w:rsidTr="00BD62D0">
        <w:tc>
          <w:tcPr>
            <w:tcW w:w="2880" w:type="dxa"/>
          </w:tcPr>
          <w:p w14:paraId="48DEE6E2" w14:textId="77777777" w:rsidR="005C4AD0" w:rsidRDefault="005C4AD0" w:rsidP="005C4AD0">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the past month, the individual has had a debt that was not paid at the due date.</w:t>
            </w:r>
          </w:p>
          <w:p w14:paraId="35B47D9C" w14:textId="77777777" w:rsidR="00BD62D0" w:rsidRPr="008D1D7C" w:rsidRDefault="00BD62D0" w:rsidP="00A368C7">
            <w:pPr>
              <w:bidi/>
              <w:spacing w:line="235" w:lineRule="atLeast"/>
              <w:jc w:val="center"/>
              <w:textAlignment w:val="bottom"/>
              <w:rPr>
                <w:rFonts w:ascii="Arial" w:eastAsia="Times New Roman" w:hAnsi="Arial" w:cs="Arial"/>
                <w:color w:val="222222"/>
              </w:rPr>
            </w:pPr>
          </w:p>
        </w:tc>
        <w:tc>
          <w:tcPr>
            <w:tcW w:w="3361" w:type="dxa"/>
            <w:vAlign w:val="center"/>
          </w:tcPr>
          <w:p w14:paraId="33722E78" w14:textId="1559EBB7"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w:t>
            </w:r>
            <w:r>
              <w:rPr>
                <w:rFonts w:ascii="Arial" w:eastAsia="Times New Roman" w:hAnsi="Arial" w:cs="Arial"/>
                <w:color w:val="222222"/>
              </w:rPr>
              <w:t>0</w:t>
            </w:r>
            <w:r w:rsidRPr="008D1D7C">
              <w:rPr>
                <w:rFonts w:ascii="Arial" w:eastAsia="Times New Roman" w:hAnsi="Arial" w:cs="Arial"/>
                <w:color w:val="222222"/>
              </w:rPr>
              <w:t>, 30.0)</w:t>
            </w:r>
          </w:p>
        </w:tc>
        <w:tc>
          <w:tcPr>
            <w:tcW w:w="3109" w:type="dxa"/>
            <w:vAlign w:val="center"/>
          </w:tcPr>
          <w:p w14:paraId="3E6D837E" w14:textId="77777777"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-31.2</w:t>
            </w:r>
          </w:p>
        </w:tc>
      </w:tr>
      <w:tr w:rsidR="00BD62D0" w14:paraId="79A3A034" w14:textId="77777777" w:rsidTr="00BD62D0">
        <w:tc>
          <w:tcPr>
            <w:tcW w:w="2880" w:type="dxa"/>
          </w:tcPr>
          <w:p w14:paraId="42B76D8C" w14:textId="77777777" w:rsidR="005C4AD0" w:rsidRDefault="005C4AD0" w:rsidP="005C4AD0">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the past 4 months, the individual has had a debt that was not paid at the due date.</w:t>
            </w:r>
          </w:p>
          <w:p w14:paraId="031EAA36" w14:textId="77777777" w:rsidR="00BD62D0" w:rsidRPr="008D1D7C" w:rsidRDefault="00BD62D0" w:rsidP="00A368C7">
            <w:pPr>
              <w:bidi/>
              <w:spacing w:line="235" w:lineRule="atLeast"/>
              <w:jc w:val="center"/>
              <w:textAlignment w:val="bottom"/>
              <w:rPr>
                <w:rFonts w:ascii="Arial" w:eastAsia="Times New Roman" w:hAnsi="Arial" w:cs="Arial"/>
                <w:color w:val="222222"/>
              </w:rPr>
            </w:pPr>
          </w:p>
        </w:tc>
        <w:tc>
          <w:tcPr>
            <w:tcW w:w="3361" w:type="dxa"/>
            <w:vAlign w:val="center"/>
          </w:tcPr>
          <w:p w14:paraId="4371219E" w14:textId="68439100"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[30.0, 120.0)</w:t>
            </w:r>
          </w:p>
        </w:tc>
        <w:tc>
          <w:tcPr>
            <w:tcW w:w="3109" w:type="dxa"/>
            <w:vAlign w:val="center"/>
          </w:tcPr>
          <w:p w14:paraId="66237746" w14:textId="77777777"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-16.2</w:t>
            </w:r>
          </w:p>
        </w:tc>
      </w:tr>
      <w:tr w:rsidR="00BD62D0" w14:paraId="30F644AA" w14:textId="77777777" w:rsidTr="00BD62D0">
        <w:tc>
          <w:tcPr>
            <w:tcW w:w="2880" w:type="dxa"/>
          </w:tcPr>
          <w:p w14:paraId="72644BF2" w14:textId="1B4FBD1E" w:rsidR="00BD0C5A" w:rsidRDefault="00BD0C5A" w:rsidP="00BD0C5A">
            <w:pPr>
              <w:pStyle w:val="ds-markdown-paragraph"/>
              <w:shd w:val="clear" w:color="auto" w:fill="FFFFFF"/>
              <w:spacing w:line="420" w:lineRule="atLeast"/>
              <w:rPr>
                <w:rFonts w:ascii="Segoe UI" w:hAnsi="Segoe UI" w:cs="Segoe UI"/>
                <w:color w:val="0F1115"/>
              </w:rPr>
            </w:pPr>
            <w:r>
              <w:rPr>
                <w:rFonts w:ascii="Segoe UI" w:hAnsi="Segoe UI" w:cs="Segoe UI"/>
                <w:color w:val="0F1115"/>
              </w:rPr>
              <w:t>In the past 9 months, the individual has had a debt that was not paid at the due date.</w:t>
            </w:r>
          </w:p>
          <w:p w14:paraId="71956313" w14:textId="77777777" w:rsidR="00BD62D0" w:rsidRPr="008D1D7C" w:rsidRDefault="00BD62D0" w:rsidP="00A368C7">
            <w:pPr>
              <w:bidi/>
              <w:spacing w:line="235" w:lineRule="atLeast"/>
              <w:jc w:val="center"/>
              <w:textAlignment w:val="bottom"/>
              <w:rPr>
                <w:rFonts w:ascii="Arial" w:eastAsia="Times New Roman" w:hAnsi="Arial" w:cs="Arial"/>
                <w:color w:val="222222"/>
              </w:rPr>
            </w:pPr>
          </w:p>
        </w:tc>
        <w:tc>
          <w:tcPr>
            <w:tcW w:w="3361" w:type="dxa"/>
            <w:vAlign w:val="center"/>
          </w:tcPr>
          <w:p w14:paraId="1545DAB0" w14:textId="4A747ABC"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[120.0, 270.0)</w:t>
            </w:r>
          </w:p>
        </w:tc>
        <w:tc>
          <w:tcPr>
            <w:tcW w:w="3109" w:type="dxa"/>
            <w:vAlign w:val="center"/>
          </w:tcPr>
          <w:p w14:paraId="33E345B7" w14:textId="77777777"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-4.9</w:t>
            </w:r>
          </w:p>
        </w:tc>
      </w:tr>
      <w:tr w:rsidR="00BD62D0" w14:paraId="5A90FDB6" w14:textId="77777777" w:rsidTr="00BD62D0">
        <w:tc>
          <w:tcPr>
            <w:tcW w:w="2880" w:type="dxa"/>
          </w:tcPr>
          <w:p w14:paraId="1EE073C4" w14:textId="70878766" w:rsidR="00BD62D0" w:rsidRPr="008D1D7C" w:rsidRDefault="00BD62D0"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61" w:type="dxa"/>
            <w:vAlign w:val="center"/>
          </w:tcPr>
          <w:p w14:paraId="72B4F6A9" w14:textId="0B06CC83"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[270.0, 480.0)</w:t>
            </w:r>
          </w:p>
        </w:tc>
        <w:tc>
          <w:tcPr>
            <w:tcW w:w="3109" w:type="dxa"/>
            <w:vAlign w:val="center"/>
          </w:tcPr>
          <w:p w14:paraId="2367A77C" w14:textId="77777777" w:rsidR="00BD62D0" w:rsidRDefault="00BD62D0" w:rsidP="00A368C7">
            <w:pPr>
              <w:bidi/>
              <w:spacing w:line="235" w:lineRule="atLeast"/>
              <w:jc w:val="center"/>
              <w:textAlignment w:val="bottom"/>
              <w:rPr>
                <w:rFonts w:ascii="Arial" w:eastAsia="Times New Roman" w:hAnsi="Arial" w:cs="B Zar"/>
                <w:color w:val="222222"/>
                <w:rtl/>
              </w:rPr>
            </w:pPr>
            <w:r w:rsidRPr="008D1D7C">
              <w:rPr>
                <w:rFonts w:ascii="Arial" w:eastAsia="Times New Roman" w:hAnsi="Arial" w:cs="Arial"/>
                <w:color w:val="222222"/>
              </w:rPr>
              <w:t>20.2</w:t>
            </w:r>
          </w:p>
        </w:tc>
      </w:tr>
      <w:tr w:rsidR="00BD62D0" w14:paraId="193F48CC" w14:textId="77777777" w:rsidTr="00BD62D0">
        <w:tc>
          <w:tcPr>
            <w:tcW w:w="2880" w:type="dxa"/>
          </w:tcPr>
          <w:p w14:paraId="7A1CC448" w14:textId="3DEA8FF8" w:rsidR="00BD62D0" w:rsidRPr="008D1D7C" w:rsidRDefault="00BD62D0" w:rsidP="00A368C7">
            <w:pPr>
              <w:bidi/>
              <w:spacing w:line="235" w:lineRule="atLeast"/>
              <w:jc w:val="center"/>
              <w:textAlignment w:val="bottom"/>
              <w:rPr>
                <w:rFonts w:ascii="Arial" w:eastAsia="Times New Roman" w:hAnsi="Arial" w:cs="Arial"/>
                <w:color w:val="222222"/>
              </w:rPr>
            </w:pPr>
            <w:r>
              <w:rPr>
                <w:rFonts w:ascii="Arial" w:eastAsia="Times New Roman" w:hAnsi="Arial" w:cs="Arial"/>
                <w:color w:val="222222"/>
              </w:rPr>
              <w:t>No Reason Code.</w:t>
            </w:r>
          </w:p>
        </w:tc>
        <w:tc>
          <w:tcPr>
            <w:tcW w:w="3361" w:type="dxa"/>
            <w:vAlign w:val="center"/>
          </w:tcPr>
          <w:p w14:paraId="07621BC4" w14:textId="23C5E632" w:rsidR="00BD62D0" w:rsidRPr="008D1D7C" w:rsidRDefault="00BD62D0"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 xml:space="preserve">[480.0, </w:t>
            </w:r>
            <w:r>
              <w:rPr>
                <w:rFonts w:ascii="Arial" w:eastAsia="Times New Roman" w:hAnsi="Arial" w:cs="Arial"/>
                <w:color w:val="222222"/>
              </w:rPr>
              <w:t>1830</w:t>
            </w:r>
            <w:r w:rsidRPr="008D1D7C">
              <w:rPr>
                <w:rFonts w:ascii="Arial" w:eastAsia="Times New Roman" w:hAnsi="Arial" w:cs="Arial"/>
                <w:color w:val="222222"/>
              </w:rPr>
              <w:t>)</w:t>
            </w:r>
          </w:p>
        </w:tc>
        <w:tc>
          <w:tcPr>
            <w:tcW w:w="3109" w:type="dxa"/>
            <w:vAlign w:val="center"/>
          </w:tcPr>
          <w:p w14:paraId="59CFF037" w14:textId="77777777" w:rsidR="00BD62D0" w:rsidRPr="008D1D7C" w:rsidRDefault="00BD62D0"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39.5</w:t>
            </w:r>
          </w:p>
        </w:tc>
      </w:tr>
      <w:tr w:rsidR="00BD62D0" w14:paraId="797BC556" w14:textId="77777777" w:rsidTr="00BD62D0">
        <w:tc>
          <w:tcPr>
            <w:tcW w:w="2880" w:type="dxa"/>
          </w:tcPr>
          <w:p w14:paraId="544CBDDC" w14:textId="54B85039" w:rsidR="00BD62D0" w:rsidRPr="00E61DE8" w:rsidRDefault="00BD62D0" w:rsidP="00E61DE8">
            <w:pPr>
              <w:bidi/>
              <w:jc w:val="center"/>
              <w:rPr>
                <w:rFonts w:ascii="Arial" w:eastAsia="Times New Roman" w:hAnsi="Arial" w:cs="B Zar"/>
                <w:color w:val="222222"/>
                <w:lang w:bidi="fa-IR"/>
              </w:rPr>
            </w:pPr>
            <w:r>
              <w:rPr>
                <w:rFonts w:ascii="Arial" w:eastAsia="Times New Roman" w:hAnsi="Arial" w:cs="Arial"/>
                <w:color w:val="222222"/>
              </w:rPr>
              <w:t>No Reason Code.</w:t>
            </w:r>
          </w:p>
        </w:tc>
        <w:tc>
          <w:tcPr>
            <w:tcW w:w="3361" w:type="dxa"/>
            <w:vAlign w:val="center"/>
          </w:tcPr>
          <w:p w14:paraId="2BD87348" w14:textId="3CA3003B" w:rsidR="00BD62D0" w:rsidRPr="00C062FF" w:rsidRDefault="00BD62D0" w:rsidP="00E61DE8">
            <w:pPr>
              <w:bidi/>
              <w:jc w:val="center"/>
              <w:rPr>
                <w:rFonts w:ascii="Arial" w:eastAsia="Times New Roman" w:hAnsi="Arial" w:cs="B Zar"/>
                <w:color w:val="222222"/>
                <w:lang w:bidi="fa-IR"/>
              </w:rPr>
            </w:pPr>
            <w:r w:rsidRPr="00E61DE8">
              <w:rPr>
                <w:rFonts w:ascii="Arial" w:eastAsia="Times New Roman" w:hAnsi="Arial" w:cs="B Zar"/>
                <w:color w:val="222222"/>
                <w:lang w:bidi="fa-IR"/>
              </w:rPr>
              <w:t>In the past five years, the individual has not experienced any repayment delays for loans that are still outstanding as of now</w:t>
            </w:r>
            <w:r>
              <w:rPr>
                <w:rFonts w:ascii="Arial" w:eastAsia="Times New Roman" w:hAnsi="Arial" w:cs="B Zar"/>
                <w:color w:val="222222"/>
                <w:lang w:bidi="fa-IR"/>
              </w:rPr>
              <w:t>.</w:t>
            </w:r>
          </w:p>
        </w:tc>
        <w:tc>
          <w:tcPr>
            <w:tcW w:w="3109" w:type="dxa"/>
            <w:vAlign w:val="center"/>
          </w:tcPr>
          <w:p w14:paraId="29CB5B56" w14:textId="77777777" w:rsidR="00BD62D0" w:rsidRPr="008D1D7C" w:rsidRDefault="00BD62D0" w:rsidP="00A368C7">
            <w:pPr>
              <w:bidi/>
              <w:spacing w:line="235" w:lineRule="atLeast"/>
              <w:jc w:val="center"/>
              <w:textAlignment w:val="bottom"/>
              <w:rPr>
                <w:rFonts w:ascii="Arial" w:eastAsia="Times New Roman" w:hAnsi="Arial" w:cs="Arial"/>
                <w:color w:val="222222"/>
              </w:rPr>
            </w:pPr>
            <w:r w:rsidRPr="008D1D7C">
              <w:rPr>
                <w:rFonts w:ascii="Arial" w:eastAsia="Times New Roman" w:hAnsi="Arial" w:cs="Arial"/>
                <w:color w:val="222222"/>
              </w:rPr>
              <w:t>27.9</w:t>
            </w:r>
          </w:p>
        </w:tc>
      </w:tr>
    </w:tbl>
    <w:p w14:paraId="3CD4BAF1" w14:textId="77777777" w:rsidR="00382C46" w:rsidRDefault="00382C46" w:rsidP="00CC1CF0">
      <w:pPr>
        <w:jc w:val="both"/>
      </w:pPr>
    </w:p>
    <w:sectPr w:rsidR="00382C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65B67"/>
    <w:multiLevelType w:val="multilevel"/>
    <w:tmpl w:val="7ED4E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9F6E8F"/>
    <w:multiLevelType w:val="multilevel"/>
    <w:tmpl w:val="5D72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0D6265"/>
    <w:multiLevelType w:val="hybridMultilevel"/>
    <w:tmpl w:val="74460B04"/>
    <w:lvl w:ilvl="0" w:tplc="0128D1F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E706E2"/>
    <w:multiLevelType w:val="hybridMultilevel"/>
    <w:tmpl w:val="0BA8A4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1529682">
    <w:abstractNumId w:val="2"/>
  </w:num>
  <w:num w:numId="2" w16cid:durableId="1180198547">
    <w:abstractNumId w:val="1"/>
  </w:num>
  <w:num w:numId="3" w16cid:durableId="681905567">
    <w:abstractNumId w:val="3"/>
  </w:num>
  <w:num w:numId="4" w16cid:durableId="2077049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56"/>
    <w:rsid w:val="000D7527"/>
    <w:rsid w:val="001F7B01"/>
    <w:rsid w:val="002129B3"/>
    <w:rsid w:val="00261F37"/>
    <w:rsid w:val="0029774D"/>
    <w:rsid w:val="002A3C96"/>
    <w:rsid w:val="002B675E"/>
    <w:rsid w:val="002E763E"/>
    <w:rsid w:val="002F3C15"/>
    <w:rsid w:val="002F7258"/>
    <w:rsid w:val="0036512B"/>
    <w:rsid w:val="00382C46"/>
    <w:rsid w:val="00387601"/>
    <w:rsid w:val="003A56BB"/>
    <w:rsid w:val="003C5C27"/>
    <w:rsid w:val="003D0D0F"/>
    <w:rsid w:val="00410642"/>
    <w:rsid w:val="004165DF"/>
    <w:rsid w:val="004349C8"/>
    <w:rsid w:val="00474265"/>
    <w:rsid w:val="004D3EEC"/>
    <w:rsid w:val="004E1B81"/>
    <w:rsid w:val="00526B6D"/>
    <w:rsid w:val="00575ED3"/>
    <w:rsid w:val="00584B21"/>
    <w:rsid w:val="005969F2"/>
    <w:rsid w:val="005C4AD0"/>
    <w:rsid w:val="005C797E"/>
    <w:rsid w:val="005F48DC"/>
    <w:rsid w:val="00631325"/>
    <w:rsid w:val="006A28A7"/>
    <w:rsid w:val="006B4BE8"/>
    <w:rsid w:val="006F2A07"/>
    <w:rsid w:val="007027B0"/>
    <w:rsid w:val="00723076"/>
    <w:rsid w:val="00735340"/>
    <w:rsid w:val="00743942"/>
    <w:rsid w:val="007974C3"/>
    <w:rsid w:val="007B32A7"/>
    <w:rsid w:val="007B3E4B"/>
    <w:rsid w:val="007E65EB"/>
    <w:rsid w:val="00813BB0"/>
    <w:rsid w:val="00837808"/>
    <w:rsid w:val="00840356"/>
    <w:rsid w:val="00850460"/>
    <w:rsid w:val="0085381A"/>
    <w:rsid w:val="008670FE"/>
    <w:rsid w:val="008A737C"/>
    <w:rsid w:val="008B37DF"/>
    <w:rsid w:val="009314F7"/>
    <w:rsid w:val="00967B8B"/>
    <w:rsid w:val="009E133F"/>
    <w:rsid w:val="009E7F2E"/>
    <w:rsid w:val="00A25A4C"/>
    <w:rsid w:val="00A3053F"/>
    <w:rsid w:val="00AD582D"/>
    <w:rsid w:val="00B36510"/>
    <w:rsid w:val="00B376FB"/>
    <w:rsid w:val="00BD0C5A"/>
    <w:rsid w:val="00BD62D0"/>
    <w:rsid w:val="00BE1E30"/>
    <w:rsid w:val="00C20DB5"/>
    <w:rsid w:val="00CC1CF0"/>
    <w:rsid w:val="00CC7B96"/>
    <w:rsid w:val="00DB0319"/>
    <w:rsid w:val="00DB27F5"/>
    <w:rsid w:val="00E073B8"/>
    <w:rsid w:val="00E102B6"/>
    <w:rsid w:val="00E61DE8"/>
    <w:rsid w:val="00E76CEC"/>
    <w:rsid w:val="00EA779E"/>
    <w:rsid w:val="00EC020D"/>
    <w:rsid w:val="00EC1122"/>
    <w:rsid w:val="00EC1D3A"/>
    <w:rsid w:val="00EC21BB"/>
    <w:rsid w:val="00EC244C"/>
    <w:rsid w:val="00EF42E4"/>
    <w:rsid w:val="00F53D42"/>
    <w:rsid w:val="00F71FF0"/>
    <w:rsid w:val="00F92D62"/>
    <w:rsid w:val="00FE54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9619C"/>
  <w15:chartTrackingRefBased/>
  <w15:docId w15:val="{F2F0C482-317D-4A25-8270-368F7A3E4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C1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3C15"/>
    <w:pPr>
      <w:ind w:left="720"/>
      <w:contextualSpacing/>
    </w:pPr>
  </w:style>
  <w:style w:type="table" w:styleId="TableGrid">
    <w:name w:val="Table Grid"/>
    <w:basedOn w:val="TableNormal"/>
    <w:uiPriority w:val="39"/>
    <w:rsid w:val="002F3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410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D5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D5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11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A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37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3A5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3A5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3A5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702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5C7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5C7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CC1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CC1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EC1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5C4AD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E7F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54037">
      <w:bodyDiv w:val="1"/>
      <w:marLeft w:val="0"/>
      <w:marRight w:val="0"/>
      <w:marTop w:val="0"/>
      <w:marBottom w:val="0"/>
      <w:divBdr>
        <w:top w:val="none" w:sz="0" w:space="0" w:color="auto"/>
        <w:left w:val="none" w:sz="0" w:space="0" w:color="auto"/>
        <w:bottom w:val="none" w:sz="0" w:space="0" w:color="auto"/>
        <w:right w:val="none" w:sz="0" w:space="0" w:color="auto"/>
      </w:divBdr>
      <w:divsChild>
        <w:div w:id="1944073681">
          <w:marLeft w:val="0"/>
          <w:marRight w:val="0"/>
          <w:marTop w:val="0"/>
          <w:marBottom w:val="0"/>
          <w:divBdr>
            <w:top w:val="none" w:sz="0" w:space="0" w:color="auto"/>
            <w:left w:val="none" w:sz="0" w:space="0" w:color="auto"/>
            <w:bottom w:val="none" w:sz="0" w:space="0" w:color="auto"/>
            <w:right w:val="none" w:sz="0" w:space="0" w:color="auto"/>
          </w:divBdr>
          <w:divsChild>
            <w:div w:id="2406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0628">
      <w:bodyDiv w:val="1"/>
      <w:marLeft w:val="0"/>
      <w:marRight w:val="0"/>
      <w:marTop w:val="0"/>
      <w:marBottom w:val="0"/>
      <w:divBdr>
        <w:top w:val="none" w:sz="0" w:space="0" w:color="auto"/>
        <w:left w:val="none" w:sz="0" w:space="0" w:color="auto"/>
        <w:bottom w:val="none" w:sz="0" w:space="0" w:color="auto"/>
        <w:right w:val="none" w:sz="0" w:space="0" w:color="auto"/>
      </w:divBdr>
    </w:div>
    <w:div w:id="479153703">
      <w:bodyDiv w:val="1"/>
      <w:marLeft w:val="0"/>
      <w:marRight w:val="0"/>
      <w:marTop w:val="0"/>
      <w:marBottom w:val="0"/>
      <w:divBdr>
        <w:top w:val="none" w:sz="0" w:space="0" w:color="auto"/>
        <w:left w:val="none" w:sz="0" w:space="0" w:color="auto"/>
        <w:bottom w:val="none" w:sz="0" w:space="0" w:color="auto"/>
        <w:right w:val="none" w:sz="0" w:space="0" w:color="auto"/>
      </w:divBdr>
      <w:divsChild>
        <w:div w:id="1155339186">
          <w:marLeft w:val="0"/>
          <w:marRight w:val="0"/>
          <w:marTop w:val="0"/>
          <w:marBottom w:val="0"/>
          <w:divBdr>
            <w:top w:val="none" w:sz="0" w:space="0" w:color="auto"/>
            <w:left w:val="none" w:sz="0" w:space="0" w:color="auto"/>
            <w:bottom w:val="none" w:sz="0" w:space="0" w:color="auto"/>
            <w:right w:val="none" w:sz="0" w:space="0" w:color="auto"/>
          </w:divBdr>
          <w:divsChild>
            <w:div w:id="131561425">
              <w:marLeft w:val="0"/>
              <w:marRight w:val="0"/>
              <w:marTop w:val="0"/>
              <w:marBottom w:val="0"/>
              <w:divBdr>
                <w:top w:val="none" w:sz="0" w:space="0" w:color="auto"/>
                <w:left w:val="none" w:sz="0" w:space="0" w:color="auto"/>
                <w:bottom w:val="none" w:sz="0" w:space="0" w:color="auto"/>
                <w:right w:val="none" w:sz="0" w:space="0" w:color="auto"/>
              </w:divBdr>
              <w:divsChild>
                <w:div w:id="17828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924252">
      <w:bodyDiv w:val="1"/>
      <w:marLeft w:val="0"/>
      <w:marRight w:val="0"/>
      <w:marTop w:val="0"/>
      <w:marBottom w:val="0"/>
      <w:divBdr>
        <w:top w:val="none" w:sz="0" w:space="0" w:color="auto"/>
        <w:left w:val="none" w:sz="0" w:space="0" w:color="auto"/>
        <w:bottom w:val="none" w:sz="0" w:space="0" w:color="auto"/>
        <w:right w:val="none" w:sz="0" w:space="0" w:color="auto"/>
      </w:divBdr>
      <w:divsChild>
        <w:div w:id="587735450">
          <w:marLeft w:val="0"/>
          <w:marRight w:val="0"/>
          <w:marTop w:val="0"/>
          <w:marBottom w:val="0"/>
          <w:divBdr>
            <w:top w:val="none" w:sz="0" w:space="0" w:color="auto"/>
            <w:left w:val="none" w:sz="0" w:space="0" w:color="auto"/>
            <w:bottom w:val="none" w:sz="0" w:space="0" w:color="auto"/>
            <w:right w:val="none" w:sz="0" w:space="0" w:color="auto"/>
          </w:divBdr>
          <w:divsChild>
            <w:div w:id="2007126576">
              <w:marLeft w:val="0"/>
              <w:marRight w:val="0"/>
              <w:marTop w:val="0"/>
              <w:marBottom w:val="0"/>
              <w:divBdr>
                <w:top w:val="none" w:sz="0" w:space="0" w:color="auto"/>
                <w:left w:val="none" w:sz="0" w:space="0" w:color="auto"/>
                <w:bottom w:val="none" w:sz="0" w:space="0" w:color="auto"/>
                <w:right w:val="none" w:sz="0" w:space="0" w:color="auto"/>
              </w:divBdr>
              <w:divsChild>
                <w:div w:id="162761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08583">
      <w:bodyDiv w:val="1"/>
      <w:marLeft w:val="0"/>
      <w:marRight w:val="0"/>
      <w:marTop w:val="0"/>
      <w:marBottom w:val="0"/>
      <w:divBdr>
        <w:top w:val="none" w:sz="0" w:space="0" w:color="auto"/>
        <w:left w:val="none" w:sz="0" w:space="0" w:color="auto"/>
        <w:bottom w:val="none" w:sz="0" w:space="0" w:color="auto"/>
        <w:right w:val="none" w:sz="0" w:space="0" w:color="auto"/>
      </w:divBdr>
      <w:divsChild>
        <w:div w:id="75716397">
          <w:marLeft w:val="0"/>
          <w:marRight w:val="0"/>
          <w:marTop w:val="0"/>
          <w:marBottom w:val="0"/>
          <w:divBdr>
            <w:top w:val="none" w:sz="0" w:space="0" w:color="auto"/>
            <w:left w:val="none" w:sz="0" w:space="0" w:color="auto"/>
            <w:bottom w:val="none" w:sz="0" w:space="0" w:color="auto"/>
            <w:right w:val="none" w:sz="0" w:space="0" w:color="auto"/>
          </w:divBdr>
          <w:divsChild>
            <w:div w:id="123496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55321">
      <w:bodyDiv w:val="1"/>
      <w:marLeft w:val="0"/>
      <w:marRight w:val="0"/>
      <w:marTop w:val="0"/>
      <w:marBottom w:val="0"/>
      <w:divBdr>
        <w:top w:val="none" w:sz="0" w:space="0" w:color="auto"/>
        <w:left w:val="none" w:sz="0" w:space="0" w:color="auto"/>
        <w:bottom w:val="none" w:sz="0" w:space="0" w:color="auto"/>
        <w:right w:val="none" w:sz="0" w:space="0" w:color="auto"/>
      </w:divBdr>
      <w:divsChild>
        <w:div w:id="771513388">
          <w:marLeft w:val="0"/>
          <w:marRight w:val="0"/>
          <w:marTop w:val="0"/>
          <w:marBottom w:val="0"/>
          <w:divBdr>
            <w:top w:val="none" w:sz="0" w:space="0" w:color="auto"/>
            <w:left w:val="none" w:sz="0" w:space="0" w:color="auto"/>
            <w:bottom w:val="none" w:sz="0" w:space="0" w:color="auto"/>
            <w:right w:val="none" w:sz="0" w:space="0" w:color="auto"/>
          </w:divBdr>
          <w:divsChild>
            <w:div w:id="1336881323">
              <w:marLeft w:val="0"/>
              <w:marRight w:val="0"/>
              <w:marTop w:val="0"/>
              <w:marBottom w:val="0"/>
              <w:divBdr>
                <w:top w:val="none" w:sz="0" w:space="0" w:color="auto"/>
                <w:left w:val="none" w:sz="0" w:space="0" w:color="auto"/>
                <w:bottom w:val="none" w:sz="0" w:space="0" w:color="auto"/>
                <w:right w:val="none" w:sz="0" w:space="0" w:color="auto"/>
              </w:divBdr>
              <w:divsChild>
                <w:div w:id="43359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802123">
      <w:bodyDiv w:val="1"/>
      <w:marLeft w:val="0"/>
      <w:marRight w:val="0"/>
      <w:marTop w:val="0"/>
      <w:marBottom w:val="0"/>
      <w:divBdr>
        <w:top w:val="none" w:sz="0" w:space="0" w:color="auto"/>
        <w:left w:val="none" w:sz="0" w:space="0" w:color="auto"/>
        <w:bottom w:val="none" w:sz="0" w:space="0" w:color="auto"/>
        <w:right w:val="none" w:sz="0" w:space="0" w:color="auto"/>
      </w:divBdr>
      <w:divsChild>
        <w:div w:id="976178453">
          <w:marLeft w:val="0"/>
          <w:marRight w:val="0"/>
          <w:marTop w:val="0"/>
          <w:marBottom w:val="0"/>
          <w:divBdr>
            <w:top w:val="none" w:sz="0" w:space="0" w:color="auto"/>
            <w:left w:val="none" w:sz="0" w:space="0" w:color="auto"/>
            <w:bottom w:val="none" w:sz="0" w:space="0" w:color="auto"/>
            <w:right w:val="none" w:sz="0" w:space="0" w:color="auto"/>
          </w:divBdr>
          <w:divsChild>
            <w:div w:id="886645073">
              <w:marLeft w:val="0"/>
              <w:marRight w:val="0"/>
              <w:marTop w:val="0"/>
              <w:marBottom w:val="0"/>
              <w:divBdr>
                <w:top w:val="none" w:sz="0" w:space="0" w:color="auto"/>
                <w:left w:val="none" w:sz="0" w:space="0" w:color="auto"/>
                <w:bottom w:val="none" w:sz="0" w:space="0" w:color="auto"/>
                <w:right w:val="none" w:sz="0" w:space="0" w:color="auto"/>
              </w:divBdr>
              <w:divsChild>
                <w:div w:id="1535266322">
                  <w:marLeft w:val="0"/>
                  <w:marRight w:val="0"/>
                  <w:marTop w:val="0"/>
                  <w:marBottom w:val="0"/>
                  <w:divBdr>
                    <w:top w:val="none" w:sz="0" w:space="0" w:color="auto"/>
                    <w:left w:val="none" w:sz="0" w:space="0" w:color="auto"/>
                    <w:bottom w:val="none" w:sz="0" w:space="0" w:color="auto"/>
                    <w:right w:val="none" w:sz="0" w:space="0" w:color="auto"/>
                  </w:divBdr>
                  <w:divsChild>
                    <w:div w:id="173804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767045">
      <w:bodyDiv w:val="1"/>
      <w:marLeft w:val="0"/>
      <w:marRight w:val="0"/>
      <w:marTop w:val="0"/>
      <w:marBottom w:val="0"/>
      <w:divBdr>
        <w:top w:val="none" w:sz="0" w:space="0" w:color="auto"/>
        <w:left w:val="none" w:sz="0" w:space="0" w:color="auto"/>
        <w:bottom w:val="none" w:sz="0" w:space="0" w:color="auto"/>
        <w:right w:val="none" w:sz="0" w:space="0" w:color="auto"/>
      </w:divBdr>
    </w:div>
    <w:div w:id="1036392495">
      <w:bodyDiv w:val="1"/>
      <w:marLeft w:val="0"/>
      <w:marRight w:val="0"/>
      <w:marTop w:val="0"/>
      <w:marBottom w:val="0"/>
      <w:divBdr>
        <w:top w:val="none" w:sz="0" w:space="0" w:color="auto"/>
        <w:left w:val="none" w:sz="0" w:space="0" w:color="auto"/>
        <w:bottom w:val="none" w:sz="0" w:space="0" w:color="auto"/>
        <w:right w:val="none" w:sz="0" w:space="0" w:color="auto"/>
      </w:divBdr>
      <w:divsChild>
        <w:div w:id="1205366156">
          <w:marLeft w:val="0"/>
          <w:marRight w:val="0"/>
          <w:marTop w:val="0"/>
          <w:marBottom w:val="0"/>
          <w:divBdr>
            <w:top w:val="none" w:sz="0" w:space="0" w:color="auto"/>
            <w:left w:val="none" w:sz="0" w:space="0" w:color="auto"/>
            <w:bottom w:val="none" w:sz="0" w:space="0" w:color="auto"/>
            <w:right w:val="none" w:sz="0" w:space="0" w:color="auto"/>
          </w:divBdr>
          <w:divsChild>
            <w:div w:id="20476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07898">
      <w:bodyDiv w:val="1"/>
      <w:marLeft w:val="0"/>
      <w:marRight w:val="0"/>
      <w:marTop w:val="0"/>
      <w:marBottom w:val="0"/>
      <w:divBdr>
        <w:top w:val="none" w:sz="0" w:space="0" w:color="auto"/>
        <w:left w:val="none" w:sz="0" w:space="0" w:color="auto"/>
        <w:bottom w:val="none" w:sz="0" w:space="0" w:color="auto"/>
        <w:right w:val="none" w:sz="0" w:space="0" w:color="auto"/>
      </w:divBdr>
      <w:divsChild>
        <w:div w:id="1794254167">
          <w:marLeft w:val="0"/>
          <w:marRight w:val="0"/>
          <w:marTop w:val="0"/>
          <w:marBottom w:val="0"/>
          <w:divBdr>
            <w:top w:val="none" w:sz="0" w:space="0" w:color="auto"/>
            <w:left w:val="none" w:sz="0" w:space="0" w:color="auto"/>
            <w:bottom w:val="none" w:sz="0" w:space="0" w:color="auto"/>
            <w:right w:val="none" w:sz="0" w:space="0" w:color="auto"/>
          </w:divBdr>
          <w:divsChild>
            <w:div w:id="67188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26036">
      <w:bodyDiv w:val="1"/>
      <w:marLeft w:val="0"/>
      <w:marRight w:val="0"/>
      <w:marTop w:val="0"/>
      <w:marBottom w:val="0"/>
      <w:divBdr>
        <w:top w:val="none" w:sz="0" w:space="0" w:color="auto"/>
        <w:left w:val="none" w:sz="0" w:space="0" w:color="auto"/>
        <w:bottom w:val="none" w:sz="0" w:space="0" w:color="auto"/>
        <w:right w:val="none" w:sz="0" w:space="0" w:color="auto"/>
      </w:divBdr>
      <w:divsChild>
        <w:div w:id="330837947">
          <w:marLeft w:val="0"/>
          <w:marRight w:val="0"/>
          <w:marTop w:val="0"/>
          <w:marBottom w:val="0"/>
          <w:divBdr>
            <w:top w:val="none" w:sz="0" w:space="0" w:color="auto"/>
            <w:left w:val="none" w:sz="0" w:space="0" w:color="auto"/>
            <w:bottom w:val="none" w:sz="0" w:space="0" w:color="auto"/>
            <w:right w:val="none" w:sz="0" w:space="0" w:color="auto"/>
          </w:divBdr>
          <w:divsChild>
            <w:div w:id="8954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4927">
      <w:bodyDiv w:val="1"/>
      <w:marLeft w:val="0"/>
      <w:marRight w:val="0"/>
      <w:marTop w:val="0"/>
      <w:marBottom w:val="0"/>
      <w:divBdr>
        <w:top w:val="none" w:sz="0" w:space="0" w:color="auto"/>
        <w:left w:val="none" w:sz="0" w:space="0" w:color="auto"/>
        <w:bottom w:val="none" w:sz="0" w:space="0" w:color="auto"/>
        <w:right w:val="none" w:sz="0" w:space="0" w:color="auto"/>
      </w:divBdr>
      <w:divsChild>
        <w:div w:id="291179541">
          <w:marLeft w:val="0"/>
          <w:marRight w:val="0"/>
          <w:marTop w:val="0"/>
          <w:marBottom w:val="0"/>
          <w:divBdr>
            <w:top w:val="single" w:sz="2" w:space="0" w:color="E3E3E3"/>
            <w:left w:val="single" w:sz="2" w:space="0" w:color="E3E3E3"/>
            <w:bottom w:val="single" w:sz="2" w:space="0" w:color="E3E3E3"/>
            <w:right w:val="single" w:sz="2" w:space="0" w:color="E3E3E3"/>
          </w:divBdr>
          <w:divsChild>
            <w:div w:id="848908524">
              <w:marLeft w:val="0"/>
              <w:marRight w:val="0"/>
              <w:marTop w:val="0"/>
              <w:marBottom w:val="0"/>
              <w:divBdr>
                <w:top w:val="single" w:sz="2" w:space="0" w:color="E3E3E3"/>
                <w:left w:val="single" w:sz="2" w:space="0" w:color="E3E3E3"/>
                <w:bottom w:val="single" w:sz="2" w:space="0" w:color="E3E3E3"/>
                <w:right w:val="single" w:sz="2" w:space="0" w:color="E3E3E3"/>
              </w:divBdr>
              <w:divsChild>
                <w:div w:id="749616671">
                  <w:marLeft w:val="0"/>
                  <w:marRight w:val="0"/>
                  <w:marTop w:val="0"/>
                  <w:marBottom w:val="0"/>
                  <w:divBdr>
                    <w:top w:val="single" w:sz="2" w:space="0" w:color="E3E3E3"/>
                    <w:left w:val="single" w:sz="2" w:space="0" w:color="E3E3E3"/>
                    <w:bottom w:val="single" w:sz="2" w:space="0" w:color="E3E3E3"/>
                    <w:right w:val="single" w:sz="2" w:space="0" w:color="E3E3E3"/>
                  </w:divBdr>
                  <w:divsChild>
                    <w:div w:id="409694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57917778">
      <w:bodyDiv w:val="1"/>
      <w:marLeft w:val="0"/>
      <w:marRight w:val="0"/>
      <w:marTop w:val="0"/>
      <w:marBottom w:val="0"/>
      <w:divBdr>
        <w:top w:val="none" w:sz="0" w:space="0" w:color="auto"/>
        <w:left w:val="none" w:sz="0" w:space="0" w:color="auto"/>
        <w:bottom w:val="none" w:sz="0" w:space="0" w:color="auto"/>
        <w:right w:val="none" w:sz="0" w:space="0" w:color="auto"/>
      </w:divBdr>
      <w:divsChild>
        <w:div w:id="1414736187">
          <w:marLeft w:val="0"/>
          <w:marRight w:val="0"/>
          <w:marTop w:val="0"/>
          <w:marBottom w:val="0"/>
          <w:divBdr>
            <w:top w:val="none" w:sz="0" w:space="0" w:color="auto"/>
            <w:left w:val="none" w:sz="0" w:space="0" w:color="auto"/>
            <w:bottom w:val="none" w:sz="0" w:space="0" w:color="auto"/>
            <w:right w:val="none" w:sz="0" w:space="0" w:color="auto"/>
          </w:divBdr>
          <w:divsChild>
            <w:div w:id="1020276681">
              <w:marLeft w:val="0"/>
              <w:marRight w:val="0"/>
              <w:marTop w:val="0"/>
              <w:marBottom w:val="0"/>
              <w:divBdr>
                <w:top w:val="none" w:sz="0" w:space="0" w:color="auto"/>
                <w:left w:val="none" w:sz="0" w:space="0" w:color="auto"/>
                <w:bottom w:val="none" w:sz="0" w:space="0" w:color="auto"/>
                <w:right w:val="none" w:sz="0" w:space="0" w:color="auto"/>
              </w:divBdr>
              <w:divsChild>
                <w:div w:id="4112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410407">
      <w:bodyDiv w:val="1"/>
      <w:marLeft w:val="0"/>
      <w:marRight w:val="0"/>
      <w:marTop w:val="0"/>
      <w:marBottom w:val="0"/>
      <w:divBdr>
        <w:top w:val="none" w:sz="0" w:space="0" w:color="auto"/>
        <w:left w:val="none" w:sz="0" w:space="0" w:color="auto"/>
        <w:bottom w:val="none" w:sz="0" w:space="0" w:color="auto"/>
        <w:right w:val="none" w:sz="0" w:space="0" w:color="auto"/>
      </w:divBdr>
      <w:divsChild>
        <w:div w:id="2044164777">
          <w:marLeft w:val="0"/>
          <w:marRight w:val="0"/>
          <w:marTop w:val="0"/>
          <w:marBottom w:val="0"/>
          <w:divBdr>
            <w:top w:val="none" w:sz="0" w:space="0" w:color="auto"/>
            <w:left w:val="none" w:sz="0" w:space="0" w:color="auto"/>
            <w:bottom w:val="none" w:sz="0" w:space="0" w:color="auto"/>
            <w:right w:val="none" w:sz="0" w:space="0" w:color="auto"/>
          </w:divBdr>
          <w:divsChild>
            <w:div w:id="1588079549">
              <w:marLeft w:val="0"/>
              <w:marRight w:val="0"/>
              <w:marTop w:val="0"/>
              <w:marBottom w:val="0"/>
              <w:divBdr>
                <w:top w:val="none" w:sz="0" w:space="0" w:color="auto"/>
                <w:left w:val="none" w:sz="0" w:space="0" w:color="auto"/>
                <w:bottom w:val="none" w:sz="0" w:space="0" w:color="auto"/>
                <w:right w:val="none" w:sz="0" w:space="0" w:color="auto"/>
              </w:divBdr>
              <w:divsChild>
                <w:div w:id="2006516445">
                  <w:marLeft w:val="0"/>
                  <w:marRight w:val="0"/>
                  <w:marTop w:val="0"/>
                  <w:marBottom w:val="0"/>
                  <w:divBdr>
                    <w:top w:val="none" w:sz="0" w:space="0" w:color="auto"/>
                    <w:left w:val="none" w:sz="0" w:space="0" w:color="auto"/>
                    <w:bottom w:val="none" w:sz="0" w:space="0" w:color="auto"/>
                    <w:right w:val="none" w:sz="0" w:space="0" w:color="auto"/>
                  </w:divBdr>
                  <w:divsChild>
                    <w:div w:id="995109530">
                      <w:marLeft w:val="0"/>
                      <w:marRight w:val="0"/>
                      <w:marTop w:val="0"/>
                      <w:marBottom w:val="0"/>
                      <w:divBdr>
                        <w:top w:val="none" w:sz="0" w:space="0" w:color="auto"/>
                        <w:left w:val="none" w:sz="0" w:space="0" w:color="auto"/>
                        <w:bottom w:val="none" w:sz="0" w:space="0" w:color="auto"/>
                        <w:right w:val="none" w:sz="0" w:space="0" w:color="auto"/>
                      </w:divBdr>
                      <w:divsChild>
                        <w:div w:id="1145076829">
                          <w:marLeft w:val="0"/>
                          <w:marRight w:val="0"/>
                          <w:marTop w:val="0"/>
                          <w:marBottom w:val="0"/>
                          <w:divBdr>
                            <w:top w:val="none" w:sz="0" w:space="0" w:color="auto"/>
                            <w:left w:val="none" w:sz="0" w:space="0" w:color="auto"/>
                            <w:bottom w:val="none" w:sz="0" w:space="0" w:color="auto"/>
                            <w:right w:val="none" w:sz="0" w:space="0" w:color="auto"/>
                          </w:divBdr>
                          <w:divsChild>
                            <w:div w:id="19417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192501">
      <w:bodyDiv w:val="1"/>
      <w:marLeft w:val="0"/>
      <w:marRight w:val="0"/>
      <w:marTop w:val="0"/>
      <w:marBottom w:val="0"/>
      <w:divBdr>
        <w:top w:val="none" w:sz="0" w:space="0" w:color="auto"/>
        <w:left w:val="none" w:sz="0" w:space="0" w:color="auto"/>
        <w:bottom w:val="none" w:sz="0" w:space="0" w:color="auto"/>
        <w:right w:val="none" w:sz="0" w:space="0" w:color="auto"/>
      </w:divBdr>
      <w:divsChild>
        <w:div w:id="1615750580">
          <w:marLeft w:val="0"/>
          <w:marRight w:val="0"/>
          <w:marTop w:val="0"/>
          <w:marBottom w:val="0"/>
          <w:divBdr>
            <w:top w:val="none" w:sz="0" w:space="0" w:color="auto"/>
            <w:left w:val="none" w:sz="0" w:space="0" w:color="auto"/>
            <w:bottom w:val="none" w:sz="0" w:space="0" w:color="auto"/>
            <w:right w:val="none" w:sz="0" w:space="0" w:color="auto"/>
          </w:divBdr>
          <w:divsChild>
            <w:div w:id="1557161336">
              <w:marLeft w:val="0"/>
              <w:marRight w:val="0"/>
              <w:marTop w:val="0"/>
              <w:marBottom w:val="0"/>
              <w:divBdr>
                <w:top w:val="none" w:sz="0" w:space="0" w:color="auto"/>
                <w:left w:val="none" w:sz="0" w:space="0" w:color="auto"/>
                <w:bottom w:val="none" w:sz="0" w:space="0" w:color="auto"/>
                <w:right w:val="none" w:sz="0" w:space="0" w:color="auto"/>
              </w:divBdr>
              <w:divsChild>
                <w:div w:id="11158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648475">
      <w:bodyDiv w:val="1"/>
      <w:marLeft w:val="0"/>
      <w:marRight w:val="0"/>
      <w:marTop w:val="0"/>
      <w:marBottom w:val="0"/>
      <w:divBdr>
        <w:top w:val="none" w:sz="0" w:space="0" w:color="auto"/>
        <w:left w:val="none" w:sz="0" w:space="0" w:color="auto"/>
        <w:bottom w:val="none" w:sz="0" w:space="0" w:color="auto"/>
        <w:right w:val="none" w:sz="0" w:space="0" w:color="auto"/>
      </w:divBdr>
      <w:divsChild>
        <w:div w:id="66537633">
          <w:marLeft w:val="0"/>
          <w:marRight w:val="0"/>
          <w:marTop w:val="0"/>
          <w:marBottom w:val="0"/>
          <w:divBdr>
            <w:top w:val="none" w:sz="0" w:space="0" w:color="auto"/>
            <w:left w:val="none" w:sz="0" w:space="0" w:color="auto"/>
            <w:bottom w:val="none" w:sz="0" w:space="0" w:color="auto"/>
            <w:right w:val="none" w:sz="0" w:space="0" w:color="auto"/>
          </w:divBdr>
          <w:divsChild>
            <w:div w:id="33954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21911">
      <w:bodyDiv w:val="1"/>
      <w:marLeft w:val="0"/>
      <w:marRight w:val="0"/>
      <w:marTop w:val="0"/>
      <w:marBottom w:val="0"/>
      <w:divBdr>
        <w:top w:val="none" w:sz="0" w:space="0" w:color="auto"/>
        <w:left w:val="none" w:sz="0" w:space="0" w:color="auto"/>
        <w:bottom w:val="none" w:sz="0" w:space="0" w:color="auto"/>
        <w:right w:val="none" w:sz="0" w:space="0" w:color="auto"/>
      </w:divBdr>
      <w:divsChild>
        <w:div w:id="1977374258">
          <w:marLeft w:val="0"/>
          <w:marRight w:val="0"/>
          <w:marTop w:val="0"/>
          <w:marBottom w:val="0"/>
          <w:divBdr>
            <w:top w:val="none" w:sz="0" w:space="0" w:color="auto"/>
            <w:left w:val="none" w:sz="0" w:space="0" w:color="auto"/>
            <w:bottom w:val="none" w:sz="0" w:space="0" w:color="auto"/>
            <w:right w:val="none" w:sz="0" w:space="0" w:color="auto"/>
          </w:divBdr>
          <w:divsChild>
            <w:div w:id="6623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871232">
      <w:bodyDiv w:val="1"/>
      <w:marLeft w:val="0"/>
      <w:marRight w:val="0"/>
      <w:marTop w:val="0"/>
      <w:marBottom w:val="0"/>
      <w:divBdr>
        <w:top w:val="none" w:sz="0" w:space="0" w:color="auto"/>
        <w:left w:val="none" w:sz="0" w:space="0" w:color="auto"/>
        <w:bottom w:val="none" w:sz="0" w:space="0" w:color="auto"/>
        <w:right w:val="none" w:sz="0" w:space="0" w:color="auto"/>
      </w:divBdr>
      <w:divsChild>
        <w:div w:id="231548002">
          <w:marLeft w:val="0"/>
          <w:marRight w:val="0"/>
          <w:marTop w:val="0"/>
          <w:marBottom w:val="0"/>
          <w:divBdr>
            <w:top w:val="none" w:sz="0" w:space="0" w:color="auto"/>
            <w:left w:val="none" w:sz="0" w:space="0" w:color="auto"/>
            <w:bottom w:val="none" w:sz="0" w:space="0" w:color="auto"/>
            <w:right w:val="none" w:sz="0" w:space="0" w:color="auto"/>
          </w:divBdr>
          <w:divsChild>
            <w:div w:id="100296034">
              <w:marLeft w:val="0"/>
              <w:marRight w:val="0"/>
              <w:marTop w:val="0"/>
              <w:marBottom w:val="0"/>
              <w:divBdr>
                <w:top w:val="none" w:sz="0" w:space="0" w:color="auto"/>
                <w:left w:val="none" w:sz="0" w:space="0" w:color="auto"/>
                <w:bottom w:val="none" w:sz="0" w:space="0" w:color="auto"/>
                <w:right w:val="none" w:sz="0" w:space="0" w:color="auto"/>
              </w:divBdr>
              <w:divsChild>
                <w:div w:id="5243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335528">
      <w:bodyDiv w:val="1"/>
      <w:marLeft w:val="0"/>
      <w:marRight w:val="0"/>
      <w:marTop w:val="0"/>
      <w:marBottom w:val="0"/>
      <w:divBdr>
        <w:top w:val="none" w:sz="0" w:space="0" w:color="auto"/>
        <w:left w:val="none" w:sz="0" w:space="0" w:color="auto"/>
        <w:bottom w:val="none" w:sz="0" w:space="0" w:color="auto"/>
        <w:right w:val="none" w:sz="0" w:space="0" w:color="auto"/>
      </w:divBdr>
      <w:divsChild>
        <w:div w:id="2122604313">
          <w:marLeft w:val="0"/>
          <w:marRight w:val="0"/>
          <w:marTop w:val="0"/>
          <w:marBottom w:val="0"/>
          <w:divBdr>
            <w:top w:val="none" w:sz="0" w:space="0" w:color="auto"/>
            <w:left w:val="none" w:sz="0" w:space="0" w:color="auto"/>
            <w:bottom w:val="none" w:sz="0" w:space="0" w:color="auto"/>
            <w:right w:val="none" w:sz="0" w:space="0" w:color="auto"/>
          </w:divBdr>
          <w:divsChild>
            <w:div w:id="149565476">
              <w:marLeft w:val="0"/>
              <w:marRight w:val="0"/>
              <w:marTop w:val="0"/>
              <w:marBottom w:val="0"/>
              <w:divBdr>
                <w:top w:val="none" w:sz="0" w:space="0" w:color="auto"/>
                <w:left w:val="none" w:sz="0" w:space="0" w:color="auto"/>
                <w:bottom w:val="none" w:sz="0" w:space="0" w:color="auto"/>
                <w:right w:val="none" w:sz="0" w:space="0" w:color="auto"/>
              </w:divBdr>
              <w:divsChild>
                <w:div w:id="50089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489823">
      <w:bodyDiv w:val="1"/>
      <w:marLeft w:val="0"/>
      <w:marRight w:val="0"/>
      <w:marTop w:val="0"/>
      <w:marBottom w:val="0"/>
      <w:divBdr>
        <w:top w:val="none" w:sz="0" w:space="0" w:color="auto"/>
        <w:left w:val="none" w:sz="0" w:space="0" w:color="auto"/>
        <w:bottom w:val="none" w:sz="0" w:space="0" w:color="auto"/>
        <w:right w:val="none" w:sz="0" w:space="0" w:color="auto"/>
      </w:divBdr>
    </w:div>
    <w:div w:id="1817457245">
      <w:bodyDiv w:val="1"/>
      <w:marLeft w:val="0"/>
      <w:marRight w:val="0"/>
      <w:marTop w:val="0"/>
      <w:marBottom w:val="0"/>
      <w:divBdr>
        <w:top w:val="none" w:sz="0" w:space="0" w:color="auto"/>
        <w:left w:val="none" w:sz="0" w:space="0" w:color="auto"/>
        <w:bottom w:val="none" w:sz="0" w:space="0" w:color="auto"/>
        <w:right w:val="none" w:sz="0" w:space="0" w:color="auto"/>
      </w:divBdr>
      <w:divsChild>
        <w:div w:id="422647719">
          <w:marLeft w:val="0"/>
          <w:marRight w:val="0"/>
          <w:marTop w:val="0"/>
          <w:marBottom w:val="0"/>
          <w:divBdr>
            <w:top w:val="none" w:sz="0" w:space="0" w:color="auto"/>
            <w:left w:val="none" w:sz="0" w:space="0" w:color="auto"/>
            <w:bottom w:val="none" w:sz="0" w:space="0" w:color="auto"/>
            <w:right w:val="none" w:sz="0" w:space="0" w:color="auto"/>
          </w:divBdr>
          <w:divsChild>
            <w:div w:id="196129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76746">
      <w:bodyDiv w:val="1"/>
      <w:marLeft w:val="0"/>
      <w:marRight w:val="0"/>
      <w:marTop w:val="0"/>
      <w:marBottom w:val="0"/>
      <w:divBdr>
        <w:top w:val="none" w:sz="0" w:space="0" w:color="auto"/>
        <w:left w:val="none" w:sz="0" w:space="0" w:color="auto"/>
        <w:bottom w:val="none" w:sz="0" w:space="0" w:color="auto"/>
        <w:right w:val="none" w:sz="0" w:space="0" w:color="auto"/>
      </w:divBdr>
      <w:divsChild>
        <w:div w:id="260921533">
          <w:marLeft w:val="0"/>
          <w:marRight w:val="0"/>
          <w:marTop w:val="0"/>
          <w:marBottom w:val="0"/>
          <w:divBdr>
            <w:top w:val="none" w:sz="0" w:space="0" w:color="auto"/>
            <w:left w:val="none" w:sz="0" w:space="0" w:color="auto"/>
            <w:bottom w:val="none" w:sz="0" w:space="0" w:color="auto"/>
            <w:right w:val="none" w:sz="0" w:space="0" w:color="auto"/>
          </w:divBdr>
          <w:divsChild>
            <w:div w:id="1133138386">
              <w:marLeft w:val="0"/>
              <w:marRight w:val="0"/>
              <w:marTop w:val="0"/>
              <w:marBottom w:val="0"/>
              <w:divBdr>
                <w:top w:val="none" w:sz="0" w:space="0" w:color="auto"/>
                <w:left w:val="none" w:sz="0" w:space="0" w:color="auto"/>
                <w:bottom w:val="none" w:sz="0" w:space="0" w:color="auto"/>
                <w:right w:val="none" w:sz="0" w:space="0" w:color="auto"/>
              </w:divBdr>
              <w:divsChild>
                <w:div w:id="433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744204">
      <w:bodyDiv w:val="1"/>
      <w:marLeft w:val="0"/>
      <w:marRight w:val="0"/>
      <w:marTop w:val="0"/>
      <w:marBottom w:val="0"/>
      <w:divBdr>
        <w:top w:val="none" w:sz="0" w:space="0" w:color="auto"/>
        <w:left w:val="none" w:sz="0" w:space="0" w:color="auto"/>
        <w:bottom w:val="none" w:sz="0" w:space="0" w:color="auto"/>
        <w:right w:val="none" w:sz="0" w:space="0" w:color="auto"/>
      </w:divBdr>
      <w:divsChild>
        <w:div w:id="1342777947">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sChild>
    </w:div>
    <w:div w:id="1910917572">
      <w:bodyDiv w:val="1"/>
      <w:marLeft w:val="0"/>
      <w:marRight w:val="0"/>
      <w:marTop w:val="0"/>
      <w:marBottom w:val="0"/>
      <w:divBdr>
        <w:top w:val="none" w:sz="0" w:space="0" w:color="auto"/>
        <w:left w:val="none" w:sz="0" w:space="0" w:color="auto"/>
        <w:bottom w:val="none" w:sz="0" w:space="0" w:color="auto"/>
        <w:right w:val="none" w:sz="0" w:space="0" w:color="auto"/>
      </w:divBdr>
    </w:div>
    <w:div w:id="1958289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600</TotalTime>
  <Pages>18</Pages>
  <Words>4117</Words>
  <Characters>23470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 Aliakbari</dc:creator>
  <cp:keywords/>
  <dc:description/>
  <cp:lastModifiedBy>Javad Ali Akbari</cp:lastModifiedBy>
  <cp:revision>35</cp:revision>
  <cp:lastPrinted>2025-07-11T15:27:00Z</cp:lastPrinted>
  <dcterms:created xsi:type="dcterms:W3CDTF">2025-11-27T15:01:00Z</dcterms:created>
  <dcterms:modified xsi:type="dcterms:W3CDTF">2025-12-31T12:59:00Z</dcterms:modified>
</cp:coreProperties>
</file>