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F817B" w14:textId="3237DD57" w:rsidR="00CF1DA5" w:rsidRPr="00CF1DA5" w:rsidRDefault="00CF1DA5" w:rsidP="00CF1DA5">
      <w:pPr>
        <w:pStyle w:val="ListParagraph"/>
        <w:numPr>
          <w:ilvl w:val="0"/>
          <w:numId w:val="6"/>
        </w:numPr>
        <w:bidi/>
        <w:jc w:val="both"/>
        <w:rPr>
          <w:rFonts w:ascii="Yekan Bakh FaNum" w:hAnsi="Yekan Bakh FaNum" w:cs="B Nazanin"/>
          <w:b/>
          <w:bCs/>
        </w:rPr>
      </w:pPr>
      <w:r w:rsidRPr="00CF1DA5">
        <w:rPr>
          <w:rFonts w:ascii="Yekan Bakh FaNum" w:hAnsi="Yekan Bakh FaNum" w:cs="B Nazanin"/>
          <w:b/>
          <w:bCs/>
          <w:rtl/>
        </w:rPr>
        <w:t>بخش اطلاعات هویتی شخص</w:t>
      </w:r>
    </w:p>
    <w:p w14:paraId="5DC735EE" w14:textId="31C66539"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tl/>
        </w:rPr>
        <w:t>در این بخش از گزارش اعتباری، مشخصات هویتی فرد نمایش داده می‌شود. این اطلاعات شامل مواردی مانند نام و نام خانوادگی، شماره ملی، اطلاعات شناسنامه‌ای، شماره تلفن ثابت و همراه، شماره نمابر (در صورت وجود) و نشانی محل سکونت یا محل کار است</w:t>
      </w:r>
      <w:r>
        <w:rPr>
          <w:rFonts w:ascii="Yekan Bakh FaNum" w:hAnsi="Yekan Bakh FaNum" w:cs="B Nazanin" w:hint="cs"/>
          <w:b/>
          <w:bCs/>
          <w:rtl/>
        </w:rPr>
        <w:t>.</w:t>
      </w:r>
    </w:p>
    <w:p w14:paraId="3E6CDB2E" w14:textId="77777777"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Pr>
        <w:pict w14:anchorId="7CBB13BD">
          <v:rect id="_x0000_i1085" style="width:0;height:1.5pt" o:hralign="center" o:hrstd="t" o:hr="t" fillcolor="#a0a0a0" stroked="f"/>
        </w:pict>
      </w:r>
    </w:p>
    <w:p w14:paraId="712146E1" w14:textId="6A66E9DC" w:rsidR="00CF1DA5" w:rsidRPr="00CF1DA5" w:rsidRDefault="00CF1DA5" w:rsidP="00CF1DA5">
      <w:pPr>
        <w:pStyle w:val="ListParagraph"/>
        <w:numPr>
          <w:ilvl w:val="0"/>
          <w:numId w:val="6"/>
        </w:numPr>
        <w:bidi/>
        <w:jc w:val="both"/>
        <w:rPr>
          <w:rFonts w:ascii="Yekan Bakh FaNum" w:hAnsi="Yekan Bakh FaNum" w:cs="B Nazanin"/>
          <w:b/>
          <w:bCs/>
        </w:rPr>
      </w:pPr>
      <w:r w:rsidRPr="00CF1DA5">
        <w:rPr>
          <w:rFonts w:ascii="Yekan Bakh FaNum" w:hAnsi="Yekan Bakh FaNum" w:cs="B Nazanin"/>
          <w:b/>
          <w:bCs/>
          <w:rtl/>
        </w:rPr>
        <w:t>بخش امتیاز اعتباری شخص</w:t>
      </w:r>
    </w:p>
    <w:p w14:paraId="24A91768" w14:textId="60043324"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tl/>
        </w:rPr>
        <w:t>در این قسمت، امتیاز اعتباری فرد نمایش داده می‌شود. این امتیاز نشان‌دهنده میزان خوش‌حسابی و اعتبار مالی شخص است. همچنین پیش‌بینی‌ای از رفتار مالی آینده‌ی فرد و احتمال خوش‌حسابی او در معاملات مالی ارائه می‌شود</w:t>
      </w:r>
      <w:r>
        <w:rPr>
          <w:rFonts w:ascii="Yekan Bakh FaNum" w:hAnsi="Yekan Bakh FaNum" w:cs="B Nazanin" w:hint="cs"/>
          <w:b/>
          <w:bCs/>
          <w:rtl/>
        </w:rPr>
        <w:t>.</w:t>
      </w:r>
    </w:p>
    <w:p w14:paraId="05F3B964" w14:textId="77777777"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Pr>
        <w:pict w14:anchorId="2FF13990">
          <v:rect id="_x0000_i1086" style="width:0;height:1.5pt" o:hralign="center" o:hrstd="t" o:hr="t" fillcolor="#a0a0a0" stroked="f"/>
        </w:pict>
      </w:r>
    </w:p>
    <w:p w14:paraId="721BE52D" w14:textId="76658AF5" w:rsidR="00CF1DA5" w:rsidRPr="00CF1DA5" w:rsidRDefault="00CF1DA5" w:rsidP="00CF1DA5">
      <w:pPr>
        <w:pStyle w:val="ListParagraph"/>
        <w:numPr>
          <w:ilvl w:val="0"/>
          <w:numId w:val="6"/>
        </w:numPr>
        <w:bidi/>
        <w:jc w:val="both"/>
        <w:rPr>
          <w:rFonts w:ascii="Yekan Bakh FaNum" w:hAnsi="Yekan Bakh FaNum" w:cs="B Nazanin"/>
          <w:b/>
          <w:bCs/>
        </w:rPr>
      </w:pPr>
      <w:r w:rsidRPr="00CF1DA5">
        <w:rPr>
          <w:rFonts w:ascii="Yekan Bakh FaNum" w:hAnsi="Yekan Bakh FaNum" w:cs="B Nazanin"/>
          <w:b/>
          <w:bCs/>
          <w:rtl/>
        </w:rPr>
        <w:t>بخش دلایل کاهش امتیاز اعتباری</w:t>
      </w:r>
    </w:p>
    <w:p w14:paraId="3333E3DD" w14:textId="055221D7"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tl/>
        </w:rPr>
        <w:t>در این بخش، دلایل کاهش امتیاز اعتباری فرد به ترتیب اولویت ذکر شده است. این موارد به کاربر کمک می‌کند تا بداند چه عواملی بیشترین تأثیر منفی را بر امتیاز اعتباری او گذاشته‌اند</w:t>
      </w:r>
      <w:r>
        <w:rPr>
          <w:rFonts w:ascii="Yekan Bakh FaNum" w:hAnsi="Yekan Bakh FaNum" w:cs="B Nazanin" w:hint="cs"/>
          <w:b/>
          <w:bCs/>
          <w:rtl/>
        </w:rPr>
        <w:t>.</w:t>
      </w:r>
    </w:p>
    <w:p w14:paraId="68B95A24" w14:textId="77777777"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Pr>
        <w:pict w14:anchorId="543A258C">
          <v:rect id="_x0000_i1087" style="width:0;height:1.5pt" o:hralign="center" o:hrstd="t" o:hr="t" fillcolor="#a0a0a0" stroked="f"/>
        </w:pict>
      </w:r>
    </w:p>
    <w:p w14:paraId="29C41482" w14:textId="748C6406" w:rsidR="00CF1DA5" w:rsidRPr="00CF1DA5" w:rsidRDefault="00CF1DA5" w:rsidP="00CF1DA5">
      <w:pPr>
        <w:pStyle w:val="ListParagraph"/>
        <w:numPr>
          <w:ilvl w:val="0"/>
          <w:numId w:val="6"/>
        </w:numPr>
        <w:bidi/>
        <w:jc w:val="both"/>
        <w:rPr>
          <w:rFonts w:ascii="Yekan Bakh FaNum" w:hAnsi="Yekan Bakh FaNum" w:cs="B Nazanin"/>
          <w:b/>
          <w:bCs/>
        </w:rPr>
      </w:pPr>
      <w:r w:rsidRPr="00CF1DA5">
        <w:rPr>
          <w:rFonts w:ascii="Yekan Bakh FaNum" w:hAnsi="Yekan Bakh FaNum" w:cs="B Nazanin"/>
          <w:b/>
          <w:bCs/>
          <w:rtl/>
        </w:rPr>
        <w:t>بخش آمار استعلام‌ها</w:t>
      </w:r>
    </w:p>
    <w:p w14:paraId="62539B9D" w14:textId="1796E417"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tl/>
        </w:rPr>
        <w:t>در این قسمت، آمار مربوط به تعداد استعلام‌های اعتباری انجام‌شده از سوی بانک‌ها و مؤسسات مالی درباره‌ی فرد نمایش داده می‌شود</w:t>
      </w:r>
      <w:r>
        <w:rPr>
          <w:rFonts w:ascii="Yekan Bakh FaNum" w:hAnsi="Yekan Bakh FaNum" w:cs="B Nazanin" w:hint="cs"/>
          <w:b/>
          <w:bCs/>
          <w:rtl/>
        </w:rPr>
        <w:t>. شایان توجه است</w:t>
      </w:r>
      <w:r w:rsidRPr="00CF1DA5">
        <w:rPr>
          <w:rFonts w:ascii="Yekan Bakh FaNum" w:hAnsi="Yekan Bakh FaNum" w:cs="B Nazanin"/>
          <w:b/>
          <w:bCs/>
          <w:rtl/>
        </w:rPr>
        <w:t xml:space="preserve"> که تعداد زیاد استعلام‌های دریافتی در یک بازه‌ی زمانی، ممکن است اثر منفی بر امتیاز اعتباری شخص داشته باشد</w:t>
      </w:r>
      <w:r>
        <w:rPr>
          <w:rFonts w:ascii="Yekan Bakh FaNum" w:hAnsi="Yekan Bakh FaNum" w:cs="B Nazanin" w:hint="cs"/>
          <w:b/>
          <w:bCs/>
          <w:rtl/>
        </w:rPr>
        <w:t>.</w:t>
      </w:r>
    </w:p>
    <w:p w14:paraId="3C85AE73" w14:textId="77777777"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Pr>
        <w:pict w14:anchorId="55BF5CB3">
          <v:rect id="_x0000_i1088" style="width:0;height:1.5pt" o:hralign="center" o:hrstd="t" o:hr="t" fillcolor="#a0a0a0" stroked="f"/>
        </w:pict>
      </w:r>
    </w:p>
    <w:p w14:paraId="6F825880" w14:textId="5821E46A" w:rsidR="00CF1DA5" w:rsidRPr="00CF1DA5" w:rsidRDefault="00CF1DA5" w:rsidP="00CF1DA5">
      <w:pPr>
        <w:pStyle w:val="ListParagraph"/>
        <w:numPr>
          <w:ilvl w:val="0"/>
          <w:numId w:val="6"/>
        </w:numPr>
        <w:bidi/>
        <w:jc w:val="both"/>
        <w:rPr>
          <w:rFonts w:ascii="Yekan Bakh FaNum" w:hAnsi="Yekan Bakh FaNum" w:cs="B Nazanin"/>
          <w:b/>
          <w:bCs/>
        </w:rPr>
      </w:pPr>
      <w:r w:rsidRPr="00CF1DA5">
        <w:rPr>
          <w:rFonts w:ascii="Yekan Bakh FaNum" w:hAnsi="Yekan Bakh FaNum" w:cs="B Nazanin"/>
          <w:b/>
          <w:bCs/>
          <w:rtl/>
        </w:rPr>
        <w:t>بخش وضعیت چک‌های صیادی</w:t>
      </w:r>
    </w:p>
    <w:p w14:paraId="768A27D3" w14:textId="53C38A1D"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tl/>
        </w:rPr>
        <w:t>در این بخش، آخرین وضعیت چک‌های صیادی فرد نمایش داده می‌شود</w:t>
      </w:r>
      <w:r>
        <w:rPr>
          <w:rFonts w:ascii="Yekan Bakh FaNum" w:hAnsi="Yekan Bakh FaNum" w:cs="B Nazanin" w:hint="cs"/>
          <w:b/>
          <w:bCs/>
          <w:rtl/>
        </w:rPr>
        <w:t xml:space="preserve">. </w:t>
      </w:r>
      <w:r w:rsidRPr="00CF1DA5">
        <w:rPr>
          <w:rFonts w:ascii="Yekan Bakh FaNum" w:hAnsi="Yekan Bakh FaNum" w:cs="B Nazanin"/>
          <w:b/>
          <w:bCs/>
          <w:rtl/>
        </w:rPr>
        <w:t>انواع وضعیت‌ها شامل موارد زیر است</w:t>
      </w:r>
      <w:r>
        <w:rPr>
          <w:rFonts w:ascii="Yekan Bakh FaNum" w:hAnsi="Yekan Bakh FaNum" w:cs="B Nazanin" w:hint="cs"/>
          <w:b/>
          <w:bCs/>
          <w:rtl/>
        </w:rPr>
        <w:t>:</w:t>
      </w:r>
    </w:p>
    <w:p w14:paraId="2D26B746" w14:textId="77777777" w:rsidR="00CF1DA5" w:rsidRPr="00CF1DA5" w:rsidRDefault="00CF1DA5" w:rsidP="00CF1DA5">
      <w:pPr>
        <w:numPr>
          <w:ilvl w:val="0"/>
          <w:numId w:val="2"/>
        </w:numPr>
        <w:bidi/>
        <w:jc w:val="both"/>
        <w:rPr>
          <w:rFonts w:ascii="Yekan Bakh FaNum" w:hAnsi="Yekan Bakh FaNum" w:cs="B Nazanin"/>
          <w:b/>
          <w:bCs/>
        </w:rPr>
      </w:pPr>
      <w:r w:rsidRPr="00CF1DA5">
        <w:rPr>
          <w:rFonts w:ascii="Yekan Bakh FaNum" w:hAnsi="Yekan Bakh FaNum" w:cs="B Nazanin"/>
          <w:b/>
          <w:bCs/>
          <w:rtl/>
        </w:rPr>
        <w:t>نقد شده</w:t>
      </w:r>
    </w:p>
    <w:p w14:paraId="4151C861" w14:textId="77777777" w:rsidR="00CF1DA5" w:rsidRPr="00CF1DA5" w:rsidRDefault="00CF1DA5" w:rsidP="00CF1DA5">
      <w:pPr>
        <w:numPr>
          <w:ilvl w:val="0"/>
          <w:numId w:val="2"/>
        </w:numPr>
        <w:bidi/>
        <w:jc w:val="both"/>
        <w:rPr>
          <w:rFonts w:ascii="Yekan Bakh FaNum" w:hAnsi="Yekan Bakh FaNum" w:cs="B Nazanin"/>
          <w:b/>
          <w:bCs/>
        </w:rPr>
      </w:pPr>
      <w:r w:rsidRPr="00CF1DA5">
        <w:rPr>
          <w:rFonts w:ascii="Yekan Bakh FaNum" w:hAnsi="Yekan Bakh FaNum" w:cs="B Nazanin"/>
          <w:b/>
          <w:bCs/>
          <w:rtl/>
        </w:rPr>
        <w:t>باطل شده</w:t>
      </w:r>
    </w:p>
    <w:p w14:paraId="798103CE" w14:textId="77777777" w:rsidR="00CF1DA5" w:rsidRPr="00CF1DA5" w:rsidRDefault="00CF1DA5" w:rsidP="00CF1DA5">
      <w:pPr>
        <w:numPr>
          <w:ilvl w:val="0"/>
          <w:numId w:val="2"/>
        </w:numPr>
        <w:bidi/>
        <w:jc w:val="both"/>
        <w:rPr>
          <w:rFonts w:ascii="Yekan Bakh FaNum" w:hAnsi="Yekan Bakh FaNum" w:cs="B Nazanin"/>
          <w:b/>
          <w:bCs/>
        </w:rPr>
      </w:pPr>
      <w:r w:rsidRPr="00CF1DA5">
        <w:rPr>
          <w:rFonts w:ascii="Yekan Bakh FaNum" w:hAnsi="Yekan Bakh FaNum" w:cs="B Nazanin"/>
          <w:b/>
          <w:bCs/>
          <w:rtl/>
        </w:rPr>
        <w:t>برگشتی</w:t>
      </w:r>
    </w:p>
    <w:p w14:paraId="657BFC7B" w14:textId="77777777" w:rsidR="00CF1DA5" w:rsidRPr="00CF1DA5" w:rsidRDefault="00CF1DA5" w:rsidP="00CF1DA5">
      <w:pPr>
        <w:numPr>
          <w:ilvl w:val="0"/>
          <w:numId w:val="2"/>
        </w:numPr>
        <w:bidi/>
        <w:jc w:val="both"/>
        <w:rPr>
          <w:rFonts w:ascii="Yekan Bakh FaNum" w:hAnsi="Yekan Bakh FaNum" w:cs="B Nazanin"/>
          <w:b/>
          <w:bCs/>
        </w:rPr>
      </w:pPr>
      <w:r w:rsidRPr="00CF1DA5">
        <w:rPr>
          <w:rFonts w:ascii="Yekan Bakh FaNum" w:hAnsi="Yekan Bakh FaNum" w:cs="B Nazanin"/>
          <w:b/>
          <w:bCs/>
          <w:rtl/>
        </w:rPr>
        <w:t>سررسید آتی</w:t>
      </w:r>
    </w:p>
    <w:p w14:paraId="2840EE30" w14:textId="77777777" w:rsidR="00CF1DA5" w:rsidRDefault="00CF1DA5" w:rsidP="00CF1DA5">
      <w:pPr>
        <w:numPr>
          <w:ilvl w:val="0"/>
          <w:numId w:val="2"/>
        </w:numPr>
        <w:bidi/>
        <w:jc w:val="both"/>
        <w:rPr>
          <w:rFonts w:ascii="Yekan Bakh FaNum" w:hAnsi="Yekan Bakh FaNum" w:cs="B Nazanin"/>
          <w:b/>
          <w:bCs/>
        </w:rPr>
      </w:pPr>
      <w:r w:rsidRPr="00CF1DA5">
        <w:rPr>
          <w:rFonts w:ascii="Yekan Bakh FaNum" w:hAnsi="Yekan Bakh FaNum" w:cs="B Nazanin"/>
          <w:b/>
          <w:bCs/>
          <w:rtl/>
        </w:rPr>
        <w:t>چک تضمینی</w:t>
      </w:r>
      <w:r>
        <w:rPr>
          <w:rFonts w:ascii="Yekan Bakh FaNum" w:hAnsi="Yekan Bakh FaNum" w:cs="B Nazanin" w:hint="cs"/>
          <w:b/>
          <w:bCs/>
          <w:rtl/>
        </w:rPr>
        <w:t xml:space="preserve"> </w:t>
      </w:r>
    </w:p>
    <w:p w14:paraId="57EE8F31" w14:textId="1357D781"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tl/>
        </w:rPr>
        <w:t>برای هر وضعیت، مبلغ مربوطه نیز درج می‌گردد</w:t>
      </w:r>
      <w:r>
        <w:rPr>
          <w:rFonts w:ascii="Yekan Bakh FaNum" w:hAnsi="Yekan Bakh FaNum" w:cs="B Nazanin" w:hint="cs"/>
          <w:b/>
          <w:bCs/>
          <w:rtl/>
        </w:rPr>
        <w:t>.</w:t>
      </w:r>
    </w:p>
    <w:p w14:paraId="75F8351F" w14:textId="548BDE6A" w:rsidR="00CF1DA5" w:rsidRPr="00CF1DA5" w:rsidRDefault="00CF1DA5" w:rsidP="00CF1DA5">
      <w:pPr>
        <w:pStyle w:val="ListParagraph"/>
        <w:numPr>
          <w:ilvl w:val="0"/>
          <w:numId w:val="6"/>
        </w:numPr>
        <w:bidi/>
        <w:jc w:val="both"/>
        <w:rPr>
          <w:rFonts w:ascii="Yekan Bakh FaNum" w:hAnsi="Yekan Bakh FaNum" w:cs="B Nazanin"/>
          <w:b/>
          <w:bCs/>
        </w:rPr>
      </w:pPr>
      <w:r w:rsidRPr="00CF1DA5">
        <w:rPr>
          <w:rFonts w:ascii="Yekan Bakh FaNum" w:hAnsi="Yekan Bakh FaNum" w:cs="B Nazanin"/>
          <w:b/>
          <w:bCs/>
          <w:rtl/>
        </w:rPr>
        <w:lastRenderedPageBreak/>
        <w:t>بخش جزئیات چک‌های برگشتی و رفع سواثر شده</w:t>
      </w:r>
    </w:p>
    <w:p w14:paraId="4E1ADCCC" w14:textId="2ED758F7"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tl/>
        </w:rPr>
        <w:t>در این بخش، جزئیات مربوط به چک‌های برگشتی و همچنین چک‌هایی که رفع سوءاثر شده‌اند ارائه می‌شود</w:t>
      </w:r>
      <w:r>
        <w:rPr>
          <w:rFonts w:ascii="Yekan Bakh FaNum" w:hAnsi="Yekan Bakh FaNum" w:cs="B Nazanin" w:hint="cs"/>
          <w:b/>
          <w:bCs/>
          <w:rtl/>
        </w:rPr>
        <w:t xml:space="preserve">. </w:t>
      </w:r>
      <w:r w:rsidRPr="00CF1DA5">
        <w:rPr>
          <w:rFonts w:ascii="Yekan Bakh FaNum" w:hAnsi="Yekan Bakh FaNum" w:cs="B Nazanin"/>
          <w:b/>
          <w:bCs/>
          <w:rtl/>
        </w:rPr>
        <w:t>افزایش تعداد چک‌های برگشتی یا استعلام‌های متعدد می‌تواند اثر منفی بر امتیاز اعتباری فرد داشته باشد</w:t>
      </w:r>
      <w:r>
        <w:rPr>
          <w:rFonts w:ascii="Yekan Bakh FaNum" w:hAnsi="Yekan Bakh FaNum" w:cs="B Nazanin" w:hint="cs"/>
          <w:b/>
          <w:bCs/>
          <w:rtl/>
        </w:rPr>
        <w:t>.</w:t>
      </w:r>
    </w:p>
    <w:p w14:paraId="779565BB" w14:textId="77777777"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Pr>
        <w:pict w14:anchorId="1D7569DA">
          <v:rect id="_x0000_i1090" style="width:0;height:1.5pt" o:hralign="center" o:hrstd="t" o:hr="t" fillcolor="#a0a0a0" stroked="f"/>
        </w:pict>
      </w:r>
    </w:p>
    <w:p w14:paraId="396CBF27" w14:textId="3B6EA2D8" w:rsidR="00CF1DA5" w:rsidRPr="00CF1DA5" w:rsidRDefault="00CF1DA5" w:rsidP="00CF1DA5">
      <w:pPr>
        <w:pStyle w:val="ListParagraph"/>
        <w:numPr>
          <w:ilvl w:val="0"/>
          <w:numId w:val="6"/>
        </w:numPr>
        <w:bidi/>
        <w:jc w:val="both"/>
        <w:rPr>
          <w:rFonts w:ascii="Yekan Bakh FaNum" w:hAnsi="Yekan Bakh FaNum" w:cs="B Nazanin"/>
          <w:b/>
          <w:bCs/>
        </w:rPr>
      </w:pPr>
      <w:r w:rsidRPr="00CF1DA5">
        <w:rPr>
          <w:rFonts w:ascii="Yekan Bakh FaNum" w:hAnsi="Yekan Bakh FaNum" w:cs="B Nazanin"/>
          <w:b/>
          <w:bCs/>
          <w:rtl/>
        </w:rPr>
        <w:t>بخش وضعیت محکومیت‌های مالی</w:t>
      </w:r>
    </w:p>
    <w:p w14:paraId="1BEE1DB4" w14:textId="5A5F5A5C"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tl/>
        </w:rPr>
        <w:t>در این قسمت، اطلاعات مربوط به محکومیت‌های مالی و قضایی فرد نمایش داده می‌شود</w:t>
      </w:r>
      <w:r>
        <w:rPr>
          <w:rFonts w:ascii="Yekan Bakh FaNum" w:hAnsi="Yekan Bakh FaNum" w:cs="B Nazanin" w:hint="cs"/>
          <w:b/>
          <w:bCs/>
          <w:rtl/>
        </w:rPr>
        <w:t xml:space="preserve">. </w:t>
      </w:r>
      <w:r w:rsidRPr="00CF1DA5">
        <w:rPr>
          <w:rFonts w:ascii="Yekan Bakh FaNum" w:hAnsi="Yekan Bakh FaNum" w:cs="B Nazanin"/>
          <w:b/>
          <w:bCs/>
          <w:rtl/>
        </w:rPr>
        <w:t>محکومیت‌های مالی پرداخت‌نشده، احکام ورشکستگی و همچنین احکام اعسار (ناتوانی از پرداخت بدهی‌ها) تأثیر منفی بر امتیاز اعتباری شخص دارند</w:t>
      </w:r>
      <w:r>
        <w:rPr>
          <w:rFonts w:ascii="Yekan Bakh FaNum" w:hAnsi="Yekan Bakh FaNum" w:cs="B Nazanin" w:hint="cs"/>
          <w:b/>
          <w:bCs/>
          <w:rtl/>
        </w:rPr>
        <w:t>.</w:t>
      </w:r>
    </w:p>
    <w:p w14:paraId="18F63066" w14:textId="77777777"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Pr>
        <w:pict w14:anchorId="3C6A9E59">
          <v:rect id="_x0000_i1091" style="width:0;height:1.5pt" o:hralign="center" o:hrstd="t" o:hr="t" fillcolor="#a0a0a0" stroked="f"/>
        </w:pict>
      </w:r>
    </w:p>
    <w:p w14:paraId="37AB80C3" w14:textId="52D5A5F2" w:rsidR="00CF1DA5" w:rsidRPr="00CF1DA5" w:rsidRDefault="00CF1DA5" w:rsidP="00CF1DA5">
      <w:pPr>
        <w:pStyle w:val="ListParagraph"/>
        <w:numPr>
          <w:ilvl w:val="0"/>
          <w:numId w:val="6"/>
        </w:numPr>
        <w:bidi/>
        <w:jc w:val="both"/>
        <w:rPr>
          <w:rFonts w:ascii="Yekan Bakh FaNum" w:hAnsi="Yekan Bakh FaNum" w:cs="B Nazanin"/>
          <w:b/>
          <w:bCs/>
        </w:rPr>
      </w:pPr>
      <w:r w:rsidRPr="00CF1DA5">
        <w:rPr>
          <w:rFonts w:ascii="Yekan Bakh FaNum" w:hAnsi="Yekan Bakh FaNum" w:cs="B Nazanin"/>
          <w:b/>
          <w:bCs/>
          <w:rtl/>
        </w:rPr>
        <w:t>بخش سوابق مالیاتی</w:t>
      </w:r>
    </w:p>
    <w:p w14:paraId="49778C29" w14:textId="0A9A92AB"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tl/>
        </w:rPr>
        <w:t>در این بخش، وضعیت سوابق پرداخت مالیات فرد طی پنج سال گذشته ارائه می‌شود</w:t>
      </w:r>
      <w:r>
        <w:rPr>
          <w:rFonts w:ascii="Yekan Bakh FaNum" w:hAnsi="Yekan Bakh FaNum" w:cs="B Nazanin" w:hint="cs"/>
          <w:b/>
          <w:bCs/>
          <w:rtl/>
        </w:rPr>
        <w:t xml:space="preserve">. </w:t>
      </w:r>
      <w:r w:rsidRPr="00CF1DA5">
        <w:rPr>
          <w:rFonts w:ascii="Yekan Bakh FaNum" w:hAnsi="Yekan Bakh FaNum" w:cs="B Nazanin"/>
          <w:b/>
          <w:bCs/>
          <w:rtl/>
        </w:rPr>
        <w:t>پرداخت منظم بدهی‌های مالیاتی از عوامل مؤثر در افزایش امتیاز اعتباری است و تأخیر یا بدهی مالیاتی می‌تواند موجب کاهش آن شود</w:t>
      </w:r>
      <w:r>
        <w:rPr>
          <w:rFonts w:ascii="Yekan Bakh FaNum" w:hAnsi="Yekan Bakh FaNum" w:cs="B Nazanin" w:hint="cs"/>
          <w:b/>
          <w:bCs/>
          <w:rtl/>
        </w:rPr>
        <w:t>.</w:t>
      </w:r>
    </w:p>
    <w:p w14:paraId="0A48DA23" w14:textId="77777777"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Pr>
        <w:pict w14:anchorId="6149811D">
          <v:rect id="_x0000_i1092" style="width:0;height:1.5pt" o:hralign="center" o:hrstd="t" o:hr="t" fillcolor="#a0a0a0" stroked="f"/>
        </w:pict>
      </w:r>
    </w:p>
    <w:p w14:paraId="27E53101" w14:textId="1C4B104B" w:rsidR="00CF1DA5" w:rsidRPr="00CF1DA5" w:rsidRDefault="00CF1DA5" w:rsidP="00CF1DA5">
      <w:pPr>
        <w:pStyle w:val="ListParagraph"/>
        <w:numPr>
          <w:ilvl w:val="0"/>
          <w:numId w:val="6"/>
        </w:numPr>
        <w:bidi/>
        <w:jc w:val="both"/>
        <w:rPr>
          <w:rFonts w:ascii="Yekan Bakh FaNum" w:hAnsi="Yekan Bakh FaNum" w:cs="B Nazanin"/>
          <w:b/>
          <w:bCs/>
        </w:rPr>
      </w:pPr>
      <w:r w:rsidRPr="00CF1DA5">
        <w:rPr>
          <w:rFonts w:ascii="Yekan Bakh FaNum" w:hAnsi="Yekan Bakh FaNum" w:cs="B Nazanin"/>
          <w:b/>
          <w:bCs/>
          <w:rtl/>
        </w:rPr>
        <w:t>بخش خلاصه قراردادها</w:t>
      </w:r>
    </w:p>
    <w:p w14:paraId="1E95C75C" w14:textId="29E1AF4E"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tl/>
        </w:rPr>
        <w:t>در این قسمت، خلاصه‌ای از قراردادهای مالی و اعتباری فرد در نقش‌های مختلف (متقاضی اصلی، شریک یا ضامن) نمایش داده می‌شود</w:t>
      </w:r>
      <w:r>
        <w:rPr>
          <w:rFonts w:ascii="Yekan Bakh FaNum" w:hAnsi="Yekan Bakh FaNum" w:cs="B Nazanin" w:hint="cs"/>
          <w:b/>
          <w:bCs/>
          <w:rtl/>
        </w:rPr>
        <w:t xml:space="preserve">. </w:t>
      </w:r>
      <w:r w:rsidRPr="00CF1DA5">
        <w:rPr>
          <w:rFonts w:ascii="Yekan Bakh FaNum" w:hAnsi="Yekan Bakh FaNum" w:cs="B Nazanin"/>
          <w:b/>
          <w:bCs/>
          <w:rtl/>
        </w:rPr>
        <w:t>برای هر نقش، اطلاعات زیر ارائه می‌گردد</w:t>
      </w:r>
      <w:r>
        <w:rPr>
          <w:rFonts w:ascii="Yekan Bakh FaNum" w:hAnsi="Yekan Bakh FaNum" w:cs="B Nazanin" w:hint="cs"/>
          <w:b/>
          <w:bCs/>
          <w:rtl/>
        </w:rPr>
        <w:t>:</w:t>
      </w:r>
    </w:p>
    <w:p w14:paraId="730DDFA6" w14:textId="77777777" w:rsidR="00CF1DA5" w:rsidRPr="00CF1DA5" w:rsidRDefault="00CF1DA5" w:rsidP="00CF1DA5">
      <w:pPr>
        <w:numPr>
          <w:ilvl w:val="0"/>
          <w:numId w:val="3"/>
        </w:numPr>
        <w:bidi/>
        <w:jc w:val="both"/>
        <w:rPr>
          <w:rFonts w:ascii="Yekan Bakh FaNum" w:hAnsi="Yekan Bakh FaNum" w:cs="B Nazanin"/>
          <w:b/>
          <w:bCs/>
        </w:rPr>
      </w:pPr>
      <w:r w:rsidRPr="00CF1DA5">
        <w:rPr>
          <w:rFonts w:ascii="Yekan Bakh FaNum" w:hAnsi="Yekan Bakh FaNum" w:cs="B Nazanin"/>
          <w:b/>
          <w:bCs/>
          <w:rtl/>
        </w:rPr>
        <w:t>نوع قرارداد</w:t>
      </w:r>
    </w:p>
    <w:p w14:paraId="7649CB3A" w14:textId="77777777" w:rsidR="00CF1DA5" w:rsidRPr="00CF1DA5" w:rsidRDefault="00CF1DA5" w:rsidP="00CF1DA5">
      <w:pPr>
        <w:numPr>
          <w:ilvl w:val="0"/>
          <w:numId w:val="3"/>
        </w:numPr>
        <w:bidi/>
        <w:jc w:val="both"/>
        <w:rPr>
          <w:rFonts w:ascii="Yekan Bakh FaNum" w:hAnsi="Yekan Bakh FaNum" w:cs="B Nazanin"/>
          <w:b/>
          <w:bCs/>
        </w:rPr>
      </w:pPr>
      <w:r w:rsidRPr="00CF1DA5">
        <w:rPr>
          <w:rFonts w:ascii="Yekan Bakh FaNum" w:hAnsi="Yekan Bakh FaNum" w:cs="B Nazanin"/>
          <w:b/>
          <w:bCs/>
          <w:rtl/>
        </w:rPr>
        <w:t>نام اعتباردهنده (بانک یا مؤسسه مالی)</w:t>
      </w:r>
    </w:p>
    <w:p w14:paraId="08066DE1" w14:textId="77777777" w:rsidR="00CF1DA5" w:rsidRPr="00CF1DA5" w:rsidRDefault="00CF1DA5" w:rsidP="00CF1DA5">
      <w:pPr>
        <w:numPr>
          <w:ilvl w:val="0"/>
          <w:numId w:val="3"/>
        </w:numPr>
        <w:bidi/>
        <w:jc w:val="both"/>
        <w:rPr>
          <w:rFonts w:ascii="Yekan Bakh FaNum" w:hAnsi="Yekan Bakh FaNum" w:cs="B Nazanin"/>
          <w:b/>
          <w:bCs/>
        </w:rPr>
      </w:pPr>
      <w:r w:rsidRPr="00CF1DA5">
        <w:rPr>
          <w:rFonts w:ascii="Yekan Bakh FaNum" w:hAnsi="Yekan Bakh FaNum" w:cs="B Nazanin"/>
          <w:b/>
          <w:bCs/>
          <w:rtl/>
        </w:rPr>
        <w:t>تعداد قراردادهای جاری و خاتمه‌یافته</w:t>
      </w:r>
    </w:p>
    <w:p w14:paraId="79B20350" w14:textId="77777777" w:rsidR="00CF1DA5" w:rsidRPr="00CF1DA5" w:rsidRDefault="00CF1DA5" w:rsidP="00CF1DA5">
      <w:pPr>
        <w:numPr>
          <w:ilvl w:val="0"/>
          <w:numId w:val="3"/>
        </w:numPr>
        <w:bidi/>
        <w:jc w:val="both"/>
        <w:rPr>
          <w:rFonts w:ascii="Yekan Bakh FaNum" w:hAnsi="Yekan Bakh FaNum" w:cs="B Nazanin"/>
          <w:b/>
          <w:bCs/>
        </w:rPr>
      </w:pPr>
      <w:r w:rsidRPr="00CF1DA5">
        <w:rPr>
          <w:rFonts w:ascii="Yekan Bakh FaNum" w:hAnsi="Yekan Bakh FaNum" w:cs="B Nazanin"/>
          <w:b/>
          <w:bCs/>
          <w:rtl/>
        </w:rPr>
        <w:t>مبلغ کل قراردادها</w:t>
      </w:r>
    </w:p>
    <w:p w14:paraId="3D360534" w14:textId="77777777" w:rsidR="00CF1DA5" w:rsidRPr="00CF1DA5" w:rsidRDefault="00CF1DA5" w:rsidP="00CF1DA5">
      <w:pPr>
        <w:numPr>
          <w:ilvl w:val="0"/>
          <w:numId w:val="3"/>
        </w:numPr>
        <w:bidi/>
        <w:jc w:val="both"/>
        <w:rPr>
          <w:rFonts w:ascii="Yekan Bakh FaNum" w:hAnsi="Yekan Bakh FaNum" w:cs="B Nazanin"/>
          <w:b/>
          <w:bCs/>
        </w:rPr>
      </w:pPr>
      <w:r w:rsidRPr="00CF1DA5">
        <w:rPr>
          <w:rFonts w:ascii="Yekan Bakh FaNum" w:hAnsi="Yekan Bakh FaNum" w:cs="B Nazanin"/>
          <w:b/>
          <w:bCs/>
          <w:rtl/>
        </w:rPr>
        <w:t>مبلغ سررسید‌نشده (بدهی‌های آتی)</w:t>
      </w:r>
    </w:p>
    <w:p w14:paraId="5C728085" w14:textId="77777777" w:rsidR="00CF1DA5" w:rsidRPr="00CF1DA5" w:rsidRDefault="00CF1DA5" w:rsidP="00CF1DA5">
      <w:pPr>
        <w:numPr>
          <w:ilvl w:val="0"/>
          <w:numId w:val="3"/>
        </w:numPr>
        <w:bidi/>
        <w:jc w:val="both"/>
        <w:rPr>
          <w:rFonts w:ascii="Yekan Bakh FaNum" w:hAnsi="Yekan Bakh FaNum" w:cs="B Nazanin"/>
          <w:b/>
          <w:bCs/>
        </w:rPr>
      </w:pPr>
      <w:r w:rsidRPr="00CF1DA5">
        <w:rPr>
          <w:rFonts w:ascii="Yekan Bakh FaNum" w:hAnsi="Yekan Bakh FaNum" w:cs="B Nazanin"/>
          <w:b/>
          <w:bCs/>
          <w:rtl/>
        </w:rPr>
        <w:t>مبلغ سررسیدشده پرداخت‌نشده</w:t>
      </w:r>
    </w:p>
    <w:p w14:paraId="2FB945FC" w14:textId="77777777"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Pr>
        <w:pict w14:anchorId="5BEB2BFF">
          <v:rect id="_x0000_i1093" style="width:0;height:1.5pt" o:hralign="center" o:hrstd="t" o:hr="t" fillcolor="#a0a0a0" stroked="f"/>
        </w:pict>
      </w:r>
    </w:p>
    <w:p w14:paraId="71BE9BF3" w14:textId="06BCCB5E" w:rsidR="00CF1DA5" w:rsidRPr="00CF1DA5" w:rsidRDefault="00CF1DA5" w:rsidP="00CF1DA5">
      <w:pPr>
        <w:pStyle w:val="ListParagraph"/>
        <w:numPr>
          <w:ilvl w:val="0"/>
          <w:numId w:val="6"/>
        </w:numPr>
        <w:bidi/>
        <w:jc w:val="both"/>
        <w:rPr>
          <w:rFonts w:ascii="Yekan Bakh FaNum" w:hAnsi="Yekan Bakh FaNum" w:cs="B Nazanin"/>
          <w:b/>
          <w:bCs/>
        </w:rPr>
      </w:pPr>
      <w:r w:rsidRPr="00CF1DA5">
        <w:rPr>
          <w:rFonts w:ascii="Yekan Bakh FaNum" w:hAnsi="Yekan Bakh FaNum" w:cs="B Nazanin"/>
          <w:b/>
          <w:bCs/>
          <w:rtl/>
        </w:rPr>
        <w:t>بخش جزئیات قراردادهای منفی</w:t>
      </w:r>
    </w:p>
    <w:p w14:paraId="3871BD74" w14:textId="520F0AAB"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tl/>
        </w:rPr>
        <w:t>در صورتی که برخی قراردادها وضعیت نامطلوب داشته باشند، جزئیات آن‌ها در این بخش گزارش می‌شود</w:t>
      </w:r>
      <w:r>
        <w:rPr>
          <w:rFonts w:ascii="Yekan Bakh FaNum" w:hAnsi="Yekan Bakh FaNum" w:cs="B Nazanin" w:hint="cs"/>
          <w:b/>
          <w:bCs/>
          <w:rtl/>
        </w:rPr>
        <w:t xml:space="preserve">. </w:t>
      </w:r>
      <w:r w:rsidRPr="00CF1DA5">
        <w:rPr>
          <w:rFonts w:ascii="Yekan Bakh FaNum" w:hAnsi="Yekan Bakh FaNum" w:cs="B Nazanin"/>
          <w:b/>
          <w:bCs/>
          <w:rtl/>
        </w:rPr>
        <w:t>قراردادهای منفی در سه دسته طبقه‌بندی می‌شوند</w:t>
      </w:r>
      <w:r>
        <w:rPr>
          <w:rFonts w:ascii="Yekan Bakh FaNum" w:hAnsi="Yekan Bakh FaNum" w:cs="B Nazanin" w:hint="cs"/>
          <w:b/>
          <w:bCs/>
          <w:rtl/>
        </w:rPr>
        <w:t>:</w:t>
      </w:r>
    </w:p>
    <w:p w14:paraId="7E7DCE7F" w14:textId="77777777" w:rsidR="00CF1DA5" w:rsidRPr="00CF1DA5" w:rsidRDefault="00CF1DA5" w:rsidP="00CF1DA5">
      <w:pPr>
        <w:numPr>
          <w:ilvl w:val="0"/>
          <w:numId w:val="4"/>
        </w:numPr>
        <w:bidi/>
        <w:jc w:val="both"/>
        <w:rPr>
          <w:rFonts w:ascii="Yekan Bakh FaNum" w:hAnsi="Yekan Bakh FaNum" w:cs="B Nazanin"/>
          <w:b/>
          <w:bCs/>
        </w:rPr>
      </w:pPr>
      <w:r w:rsidRPr="00CF1DA5">
        <w:rPr>
          <w:rFonts w:ascii="Yekan Bakh FaNum" w:hAnsi="Yekan Bakh FaNum" w:cs="B Nazanin"/>
          <w:b/>
          <w:bCs/>
          <w:rtl/>
        </w:rPr>
        <w:t>مشکوک‌الوصول</w:t>
      </w:r>
    </w:p>
    <w:p w14:paraId="3B67E9A7" w14:textId="77777777" w:rsidR="00CF1DA5" w:rsidRPr="00CF1DA5" w:rsidRDefault="00CF1DA5" w:rsidP="00CF1DA5">
      <w:pPr>
        <w:numPr>
          <w:ilvl w:val="0"/>
          <w:numId w:val="4"/>
        </w:numPr>
        <w:bidi/>
        <w:jc w:val="both"/>
        <w:rPr>
          <w:rFonts w:ascii="Yekan Bakh FaNum" w:hAnsi="Yekan Bakh FaNum" w:cs="B Nazanin"/>
          <w:b/>
          <w:bCs/>
        </w:rPr>
      </w:pPr>
      <w:r w:rsidRPr="00CF1DA5">
        <w:rPr>
          <w:rFonts w:ascii="Yekan Bakh FaNum" w:hAnsi="Yekan Bakh FaNum" w:cs="B Nazanin"/>
          <w:b/>
          <w:bCs/>
          <w:rtl/>
        </w:rPr>
        <w:lastRenderedPageBreak/>
        <w:t>معوق</w:t>
      </w:r>
    </w:p>
    <w:p w14:paraId="1C7B8DE7" w14:textId="77777777" w:rsidR="00CF1DA5" w:rsidRPr="00CF1DA5" w:rsidRDefault="00CF1DA5" w:rsidP="00CF1DA5">
      <w:pPr>
        <w:numPr>
          <w:ilvl w:val="0"/>
          <w:numId w:val="4"/>
        </w:numPr>
        <w:bidi/>
        <w:jc w:val="both"/>
        <w:rPr>
          <w:rFonts w:ascii="Yekan Bakh FaNum" w:hAnsi="Yekan Bakh FaNum" w:cs="B Nazanin"/>
          <w:b/>
          <w:bCs/>
        </w:rPr>
      </w:pPr>
      <w:r w:rsidRPr="00CF1DA5">
        <w:rPr>
          <w:rFonts w:ascii="Yekan Bakh FaNum" w:hAnsi="Yekan Bakh FaNum" w:cs="B Nazanin"/>
          <w:b/>
          <w:bCs/>
          <w:rtl/>
        </w:rPr>
        <w:t>سررسید گذشته</w:t>
      </w:r>
    </w:p>
    <w:p w14:paraId="4AFF8F6A" w14:textId="77777777"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Pr>
        <w:pict w14:anchorId="6803B624">
          <v:rect id="_x0000_i1094" style="width:0;height:1.5pt" o:hralign="center" o:hrstd="t" o:hr="t" fillcolor="#a0a0a0" stroked="f"/>
        </w:pict>
      </w:r>
    </w:p>
    <w:p w14:paraId="492DADB3" w14:textId="1849981B" w:rsidR="00CF1DA5" w:rsidRPr="00CF1DA5" w:rsidRDefault="00CF1DA5" w:rsidP="00CF1DA5">
      <w:pPr>
        <w:pStyle w:val="ListParagraph"/>
        <w:numPr>
          <w:ilvl w:val="0"/>
          <w:numId w:val="6"/>
        </w:numPr>
        <w:bidi/>
        <w:jc w:val="both"/>
        <w:rPr>
          <w:rFonts w:ascii="Yekan Bakh FaNum" w:hAnsi="Yekan Bakh FaNum" w:cs="B Nazanin"/>
          <w:b/>
          <w:bCs/>
        </w:rPr>
      </w:pPr>
      <w:r w:rsidRPr="00CF1DA5">
        <w:rPr>
          <w:rFonts w:ascii="Yekan Bakh FaNum" w:hAnsi="Yekan Bakh FaNum" w:cs="B Nazanin"/>
          <w:b/>
          <w:bCs/>
          <w:rtl/>
        </w:rPr>
        <w:t>بخش تعهدات جاری در نقش متقاضی</w:t>
      </w:r>
    </w:p>
    <w:p w14:paraId="786D7DD9" w14:textId="4D6E6F51" w:rsidR="00CF1DA5" w:rsidRPr="00CF1DA5" w:rsidRDefault="00CF1DA5" w:rsidP="00CF1DA5">
      <w:pPr>
        <w:bidi/>
        <w:jc w:val="both"/>
        <w:rPr>
          <w:rFonts w:ascii="Yekan Bakh FaNum" w:hAnsi="Yekan Bakh FaNum" w:cs="B Nazanin"/>
          <w:b/>
          <w:bCs/>
        </w:rPr>
      </w:pPr>
      <w:r w:rsidRPr="00CF1DA5">
        <w:rPr>
          <w:rFonts w:ascii="Yekan Bakh FaNum" w:hAnsi="Yekan Bakh FaNum" w:cs="B Nazanin"/>
          <w:b/>
          <w:bCs/>
          <w:rtl/>
        </w:rPr>
        <w:t>در آخرین بخش گزارش، تعهدات فعال و جاری فرد در نقش متقاضی تسهیلات نمایش داده می‌شود</w:t>
      </w:r>
      <w:r>
        <w:rPr>
          <w:rFonts w:ascii="Yekan Bakh FaNum" w:hAnsi="Yekan Bakh FaNum" w:cs="B Nazanin" w:hint="cs"/>
          <w:b/>
          <w:bCs/>
          <w:rtl/>
        </w:rPr>
        <w:t xml:space="preserve">. </w:t>
      </w:r>
      <w:r w:rsidRPr="00CF1DA5">
        <w:rPr>
          <w:rFonts w:ascii="Yekan Bakh FaNum" w:hAnsi="Yekan Bakh FaNum" w:cs="B Nazanin"/>
          <w:b/>
          <w:bCs/>
          <w:rtl/>
        </w:rPr>
        <w:t>این بخش شامل موارد زیر است</w:t>
      </w:r>
      <w:r>
        <w:rPr>
          <w:rFonts w:ascii="Yekan Bakh FaNum" w:hAnsi="Yekan Bakh FaNum" w:cs="B Nazanin" w:hint="cs"/>
          <w:b/>
          <w:bCs/>
          <w:rtl/>
        </w:rPr>
        <w:t>:</w:t>
      </w:r>
    </w:p>
    <w:p w14:paraId="1B81D529" w14:textId="77777777" w:rsidR="00CF1DA5" w:rsidRPr="00CF1DA5" w:rsidRDefault="00CF1DA5" w:rsidP="00CF1DA5">
      <w:pPr>
        <w:numPr>
          <w:ilvl w:val="0"/>
          <w:numId w:val="5"/>
        </w:numPr>
        <w:bidi/>
        <w:jc w:val="both"/>
        <w:rPr>
          <w:rFonts w:ascii="Yekan Bakh FaNum" w:hAnsi="Yekan Bakh FaNum" w:cs="B Nazanin"/>
          <w:b/>
          <w:bCs/>
        </w:rPr>
      </w:pPr>
      <w:r w:rsidRPr="00CF1DA5">
        <w:rPr>
          <w:rFonts w:ascii="Yekan Bakh FaNum" w:hAnsi="Yekan Bakh FaNum" w:cs="B Nazanin"/>
          <w:b/>
          <w:bCs/>
          <w:rtl/>
        </w:rPr>
        <w:t>اطلاعات کلی تسهیلات دریافتی</w:t>
      </w:r>
    </w:p>
    <w:p w14:paraId="5EDB4BF3" w14:textId="77777777" w:rsidR="00CF1DA5" w:rsidRPr="00CF1DA5" w:rsidRDefault="00CF1DA5" w:rsidP="00CF1DA5">
      <w:pPr>
        <w:numPr>
          <w:ilvl w:val="0"/>
          <w:numId w:val="5"/>
        </w:numPr>
        <w:bidi/>
        <w:jc w:val="both"/>
        <w:rPr>
          <w:rFonts w:ascii="Yekan Bakh FaNum" w:hAnsi="Yekan Bakh FaNum" w:cs="B Nazanin"/>
          <w:b/>
          <w:bCs/>
        </w:rPr>
      </w:pPr>
      <w:r w:rsidRPr="00CF1DA5">
        <w:rPr>
          <w:rFonts w:ascii="Yekan Bakh FaNum" w:hAnsi="Yekan Bakh FaNum" w:cs="B Nazanin"/>
          <w:b/>
          <w:bCs/>
          <w:rtl/>
        </w:rPr>
        <w:t>مشخصات سایر افراد مرتبط (مانند ضامن‌ها)</w:t>
      </w:r>
    </w:p>
    <w:p w14:paraId="1DFDA31D" w14:textId="77777777" w:rsidR="00CF1DA5" w:rsidRPr="00CF1DA5" w:rsidRDefault="00CF1DA5" w:rsidP="00CF1DA5">
      <w:pPr>
        <w:numPr>
          <w:ilvl w:val="0"/>
          <w:numId w:val="5"/>
        </w:numPr>
        <w:bidi/>
        <w:jc w:val="both"/>
        <w:rPr>
          <w:rFonts w:ascii="Yekan Bakh FaNum" w:hAnsi="Yekan Bakh FaNum" w:cs="B Nazanin"/>
          <w:b/>
          <w:bCs/>
        </w:rPr>
      </w:pPr>
      <w:r w:rsidRPr="00CF1DA5">
        <w:rPr>
          <w:rFonts w:ascii="Yekan Bakh FaNum" w:hAnsi="Yekan Bakh FaNum" w:cs="B Nazanin"/>
          <w:b/>
          <w:bCs/>
          <w:rtl/>
        </w:rPr>
        <w:t>جزئیات قراردادها</w:t>
      </w:r>
    </w:p>
    <w:p w14:paraId="76395FF6" w14:textId="753105F6" w:rsidR="00CF1DA5" w:rsidRPr="00CF1DA5" w:rsidRDefault="00CF1DA5" w:rsidP="00CF1DA5">
      <w:pPr>
        <w:numPr>
          <w:ilvl w:val="0"/>
          <w:numId w:val="5"/>
        </w:numPr>
        <w:bidi/>
        <w:jc w:val="both"/>
        <w:rPr>
          <w:rFonts w:ascii="Yekan Bakh FaNum" w:hAnsi="Yekan Bakh FaNum" w:cs="B Nazanin"/>
          <w:b/>
          <w:bCs/>
        </w:rPr>
      </w:pPr>
      <w:r w:rsidRPr="00CF1DA5">
        <w:rPr>
          <w:rFonts w:ascii="Yekan Bakh FaNum" w:hAnsi="Yekan Bakh FaNum" w:cs="B Nazanin"/>
          <w:b/>
          <w:bCs/>
          <w:rtl/>
        </w:rPr>
        <w:t>نوع و ارزش وثیقه‌های ارائه‌شده</w:t>
      </w:r>
    </w:p>
    <w:sectPr w:rsidR="00CF1DA5" w:rsidRPr="00CF1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ekan Bakh FaNum">
    <w:panose1 w:val="00000000000000000000"/>
    <w:charset w:val="00"/>
    <w:family w:val="auto"/>
    <w:pitch w:val="variable"/>
    <w:sig w:usb0="80002003" w:usb1="9000216A" w:usb2="00000028" w:usb3="00000000" w:csb0="00000041"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615A1"/>
    <w:multiLevelType w:val="hybridMultilevel"/>
    <w:tmpl w:val="F7B8E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522F7F"/>
    <w:multiLevelType w:val="hybridMultilevel"/>
    <w:tmpl w:val="ABB84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40152C"/>
    <w:multiLevelType w:val="multilevel"/>
    <w:tmpl w:val="D3B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F51C0"/>
    <w:multiLevelType w:val="multilevel"/>
    <w:tmpl w:val="E3389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880684"/>
    <w:multiLevelType w:val="multilevel"/>
    <w:tmpl w:val="2ACA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24A38"/>
    <w:multiLevelType w:val="multilevel"/>
    <w:tmpl w:val="241E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17516">
    <w:abstractNumId w:val="0"/>
  </w:num>
  <w:num w:numId="2" w16cid:durableId="69156582">
    <w:abstractNumId w:val="2"/>
  </w:num>
  <w:num w:numId="3" w16cid:durableId="1582760487">
    <w:abstractNumId w:val="4"/>
  </w:num>
  <w:num w:numId="4" w16cid:durableId="1817719189">
    <w:abstractNumId w:val="3"/>
  </w:num>
  <w:num w:numId="5" w16cid:durableId="788285475">
    <w:abstractNumId w:val="5"/>
  </w:num>
  <w:num w:numId="6" w16cid:durableId="818883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E32"/>
    <w:rsid w:val="000229EE"/>
    <w:rsid w:val="000B4238"/>
    <w:rsid w:val="000B6E32"/>
    <w:rsid w:val="001C1ADE"/>
    <w:rsid w:val="006B2442"/>
    <w:rsid w:val="009B3D3A"/>
    <w:rsid w:val="00B24C61"/>
    <w:rsid w:val="00CF1D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EEA78"/>
  <w15:chartTrackingRefBased/>
  <w15:docId w15:val="{BEAD624F-8A05-472D-B3B9-55B318B9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E32"/>
    <w:rPr>
      <w:kern w:val="0"/>
      <w14:ligatures w14:val="none"/>
    </w:rPr>
  </w:style>
  <w:style w:type="paragraph" w:styleId="Heading1">
    <w:name w:val="heading 1"/>
    <w:basedOn w:val="Normal"/>
    <w:next w:val="Normal"/>
    <w:link w:val="Heading1Char"/>
    <w:uiPriority w:val="9"/>
    <w:qFormat/>
    <w:rsid w:val="000B6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E32"/>
    <w:rPr>
      <w:rFonts w:eastAsiaTheme="majorEastAsia" w:cstheme="majorBidi"/>
      <w:color w:val="272727" w:themeColor="text1" w:themeTint="D8"/>
    </w:rPr>
  </w:style>
  <w:style w:type="paragraph" w:styleId="Title">
    <w:name w:val="Title"/>
    <w:basedOn w:val="Normal"/>
    <w:next w:val="Normal"/>
    <w:link w:val="TitleChar"/>
    <w:uiPriority w:val="10"/>
    <w:qFormat/>
    <w:rsid w:val="000B6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E32"/>
    <w:pPr>
      <w:spacing w:before="160"/>
      <w:jc w:val="center"/>
    </w:pPr>
    <w:rPr>
      <w:i/>
      <w:iCs/>
      <w:color w:val="404040" w:themeColor="text1" w:themeTint="BF"/>
    </w:rPr>
  </w:style>
  <w:style w:type="character" w:customStyle="1" w:styleId="QuoteChar">
    <w:name w:val="Quote Char"/>
    <w:basedOn w:val="DefaultParagraphFont"/>
    <w:link w:val="Quote"/>
    <w:uiPriority w:val="29"/>
    <w:rsid w:val="000B6E32"/>
    <w:rPr>
      <w:i/>
      <w:iCs/>
      <w:color w:val="404040" w:themeColor="text1" w:themeTint="BF"/>
    </w:rPr>
  </w:style>
  <w:style w:type="paragraph" w:styleId="ListParagraph">
    <w:name w:val="List Paragraph"/>
    <w:basedOn w:val="Normal"/>
    <w:uiPriority w:val="34"/>
    <w:qFormat/>
    <w:rsid w:val="000B6E32"/>
    <w:pPr>
      <w:ind w:left="720"/>
      <w:contextualSpacing/>
    </w:pPr>
  </w:style>
  <w:style w:type="character" w:styleId="IntenseEmphasis">
    <w:name w:val="Intense Emphasis"/>
    <w:basedOn w:val="DefaultParagraphFont"/>
    <w:uiPriority w:val="21"/>
    <w:qFormat/>
    <w:rsid w:val="000B6E32"/>
    <w:rPr>
      <w:i/>
      <w:iCs/>
      <w:color w:val="0F4761" w:themeColor="accent1" w:themeShade="BF"/>
    </w:rPr>
  </w:style>
  <w:style w:type="paragraph" w:styleId="IntenseQuote">
    <w:name w:val="Intense Quote"/>
    <w:basedOn w:val="Normal"/>
    <w:next w:val="Normal"/>
    <w:link w:val="IntenseQuoteChar"/>
    <w:uiPriority w:val="30"/>
    <w:qFormat/>
    <w:rsid w:val="000B6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E32"/>
    <w:rPr>
      <w:i/>
      <w:iCs/>
      <w:color w:val="0F4761" w:themeColor="accent1" w:themeShade="BF"/>
    </w:rPr>
  </w:style>
  <w:style w:type="character" w:styleId="IntenseReference">
    <w:name w:val="Intense Reference"/>
    <w:basedOn w:val="DefaultParagraphFont"/>
    <w:uiPriority w:val="32"/>
    <w:qFormat/>
    <w:rsid w:val="000B6E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382033">
      <w:bodyDiv w:val="1"/>
      <w:marLeft w:val="0"/>
      <w:marRight w:val="0"/>
      <w:marTop w:val="0"/>
      <w:marBottom w:val="0"/>
      <w:divBdr>
        <w:top w:val="none" w:sz="0" w:space="0" w:color="auto"/>
        <w:left w:val="none" w:sz="0" w:space="0" w:color="auto"/>
        <w:bottom w:val="none" w:sz="0" w:space="0" w:color="auto"/>
        <w:right w:val="none" w:sz="0" w:space="0" w:color="auto"/>
      </w:divBdr>
    </w:div>
    <w:div w:id="206991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Mohammadi</dc:creator>
  <cp:keywords/>
  <dc:description/>
  <cp:lastModifiedBy>Fatemeh Mohammadi</cp:lastModifiedBy>
  <cp:revision>1</cp:revision>
  <dcterms:created xsi:type="dcterms:W3CDTF">2025-10-20T07:34:00Z</dcterms:created>
  <dcterms:modified xsi:type="dcterms:W3CDTF">2025-10-20T07:53:00Z</dcterms:modified>
</cp:coreProperties>
</file>