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64981" w14:textId="42267F71" w:rsidR="000C2066" w:rsidRPr="00E61EBF" w:rsidRDefault="000C2066" w:rsidP="000C2066">
      <w:pPr>
        <w:rPr>
          <w:b/>
          <w:bCs/>
        </w:rPr>
      </w:pPr>
      <w:r w:rsidRPr="00E61EBF">
        <w:rPr>
          <w:rFonts w:hint="cs"/>
          <w:b/>
          <w:bCs/>
          <w:rtl/>
        </w:rPr>
        <w:t>تحولات</w:t>
      </w:r>
      <w:r w:rsidR="004167FC" w:rsidRPr="00E61EBF">
        <w:rPr>
          <w:rFonts w:hint="cs"/>
          <w:b/>
          <w:bCs/>
          <w:rtl/>
        </w:rPr>
        <w:t xml:space="preserve"> </w:t>
      </w:r>
      <w:r w:rsidR="006953D6" w:rsidRPr="00E61EBF">
        <w:rPr>
          <w:rFonts w:hint="cs"/>
          <w:b/>
          <w:bCs/>
          <w:rtl/>
        </w:rPr>
        <w:t>اعتبارسنجی در عصر هوش مصنوعی</w:t>
      </w:r>
    </w:p>
    <w:p w14:paraId="2DCEBCFF" w14:textId="3919594D" w:rsidR="000C2066" w:rsidRPr="00E61EBF" w:rsidRDefault="000C2066" w:rsidP="000C2066">
      <w:pPr>
        <w:spacing w:before="100" w:beforeAutospacing="1" w:after="100" w:afterAutospacing="1" w:line="240" w:lineRule="auto"/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</w:pP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عصر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داده‌محور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امروز،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هوش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مصنوعی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عنوان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عامل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تحول‌آفرین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اعتبارسنجی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و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مدیریت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ریسک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شناخته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می‌شود.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این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فناوری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نه‌تنها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از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روش‌های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سنتی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فاصله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گرفته،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بلکه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بهره‌گیری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از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منابع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داده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‌ای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جایگزین</w:t>
      </w:r>
      <w:r w:rsidR="0039256F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، روش های نوین مدل سازی</w:t>
      </w:r>
      <w:r w:rsidR="004114E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و</w:t>
      </w:r>
      <w:r w:rsidR="0039256F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حتی</w:t>
      </w:r>
      <w:r w:rsidR="00BE3F4A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استفاده از</w:t>
      </w:r>
      <w:r w:rsidR="004114E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مدل های زبانی بزرگ (</w:t>
      </w:r>
      <w:r w:rsidR="004114EC" w:rsidRPr="00E61EBF">
        <w:rPr>
          <w:rFonts w:ascii="Times New Roman" w:eastAsia="Times New Roman" w:hAnsi="Times New Roman" w:cs="B Zar"/>
          <w:kern w:val="0"/>
          <w:sz w:val="24"/>
          <w:szCs w:val="24"/>
          <w14:ligatures w14:val="none"/>
        </w:rPr>
        <w:t>LLM</w:t>
      </w:r>
      <w:r w:rsidR="004114E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:lang w:bidi="fa-IR"/>
          <w14:ligatures w14:val="none"/>
        </w:rPr>
        <w:t>ها)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بستری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برای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تحلیل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دقیق‌تر</w:t>
      </w:r>
      <w:r w:rsidR="005042F2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اعتبار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و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826D0F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مدیریت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ریسک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مالی</w:t>
      </w:r>
      <w:r w:rsidR="008F7117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را برای ارائه دهندگان تسهیلات و خدمات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فراهم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آورده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است.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این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میان،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استفاده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شرکتهای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اعتبارسنجی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مطرح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دنیا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از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دستیاران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اعتباری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هوشمند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نشان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می‌دهد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که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آینده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این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حوزه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نه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فقط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هوشمندتر،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بلکه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شفاف‌تر</w:t>
      </w:r>
      <w:r w:rsidR="001D03A0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، ساده تر و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6D35DE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مطمئن تر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خواهد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بود.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</w:p>
    <w:p w14:paraId="5881EE39" w14:textId="795AFFE8" w:rsidR="000C2066" w:rsidRPr="00E61EBF" w:rsidRDefault="000C2066" w:rsidP="000C2066">
      <w:pPr>
        <w:spacing w:before="100" w:beforeAutospacing="1" w:after="100" w:afterAutospacing="1" w:line="240" w:lineRule="auto"/>
        <w:rPr>
          <w:rFonts w:ascii="Times New Roman" w:eastAsia="Times New Roman" w:hAnsi="Times New Roman" w:cs="B Zar"/>
          <w:b/>
          <w:bCs/>
          <w:kern w:val="0"/>
          <w:sz w:val="24"/>
          <w:szCs w:val="24"/>
          <w:rtl/>
          <w14:ligatures w14:val="none"/>
        </w:rPr>
      </w:pPr>
      <w:r w:rsidRPr="00E61EBF">
        <w:rPr>
          <w:rFonts w:ascii="Times New Roman" w:eastAsia="Times New Roman" w:hAnsi="Times New Roman" w:cs="B Zar"/>
          <w:b/>
          <w:bCs/>
          <w:kern w:val="0"/>
          <w:sz w:val="24"/>
          <w:szCs w:val="24"/>
          <w:rtl/>
          <w14:ligatures w14:val="none"/>
        </w:rPr>
        <w:t>تحلیل</w:t>
      </w:r>
      <w:r w:rsidR="004167FC" w:rsidRPr="00E61EBF">
        <w:rPr>
          <w:rFonts w:ascii="Times New Roman" w:eastAsia="Times New Roman" w:hAnsi="Times New Roman" w:cs="B Zar"/>
          <w:b/>
          <w:bCs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b/>
          <w:bCs/>
          <w:kern w:val="0"/>
          <w:sz w:val="24"/>
          <w:szCs w:val="24"/>
          <w:rtl/>
          <w14:ligatures w14:val="none"/>
        </w:rPr>
        <w:t>داده‌های</w:t>
      </w:r>
      <w:r w:rsidR="004167FC" w:rsidRPr="00E61EBF">
        <w:rPr>
          <w:rFonts w:ascii="Times New Roman" w:eastAsia="Times New Roman" w:hAnsi="Times New Roman" w:cs="B Zar"/>
          <w:b/>
          <w:bCs/>
          <w:kern w:val="0"/>
          <w:sz w:val="24"/>
          <w:szCs w:val="24"/>
          <w:rtl/>
          <w14:ligatures w14:val="none"/>
        </w:rPr>
        <w:t xml:space="preserve"> </w:t>
      </w:r>
      <w:r w:rsidR="00716523" w:rsidRPr="00E61EBF">
        <w:rPr>
          <w:rFonts w:ascii="Times New Roman" w:eastAsia="Times New Roman" w:hAnsi="Times New Roman" w:cs="B Zar" w:hint="cs"/>
          <w:b/>
          <w:bCs/>
          <w:kern w:val="0"/>
          <w:sz w:val="24"/>
          <w:szCs w:val="24"/>
          <w:rtl/>
          <w14:ligatures w14:val="none"/>
        </w:rPr>
        <w:t>متنوع و مدل سازی نوین</w:t>
      </w:r>
    </w:p>
    <w:p w14:paraId="06D4A064" w14:textId="1C41A46D" w:rsidR="0071021C" w:rsidRPr="00E61EBF" w:rsidRDefault="004167FC" w:rsidP="000C2066">
      <w:pPr>
        <w:spacing w:before="100" w:beforeAutospacing="1" w:after="100" w:afterAutospacing="1" w:line="240" w:lineRule="auto"/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</w:pP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فراتر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از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مدل‌های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سنتی</w:t>
      </w:r>
      <w:r w:rsidR="00920201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آماری</w:t>
      </w:r>
      <w:r w:rsidR="000C2066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،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امروزه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هوش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مصنوعی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قادر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است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مجموعه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داده‌هایی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با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حجم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بسیار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بزرگ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را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به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کارگیرد؛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داده‌هایی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مانند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تاریخچه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پرداخت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قبوض،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الگوهای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رفتاری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در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فضای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مجازی،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داده‌های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تراکنشی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و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حتی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ردپای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دیجیتال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می‌توان</w:t>
      </w:r>
      <w:r w:rsidR="000C2066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ن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در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ارزیابی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ریسک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مشتری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توسط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هوش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مصنوعی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مورد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استفاده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قرار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‌گیرند.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الگوریتم‌های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71021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نوین هوش مصنوعی و</w:t>
      </w:r>
      <w:r w:rsidR="00D63211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یادگیری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ماشین</w:t>
      </w:r>
      <w:r w:rsidR="001F6473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در حوزه اعتبارسنجی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شناسایی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روابط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بین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داده‌ها،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پیش‌بینی‌های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دقیق‌تری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از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احتمال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نکول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یا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تقلب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مالی</w:t>
      </w:r>
      <w:r w:rsidR="00BC2A44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را</w:t>
      </w:r>
      <w:r w:rsidR="00D63211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به صورت مسئولانه</w:t>
      </w:r>
      <w:r w:rsidR="00BC2A44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با رعایت شفافیت،</w:t>
      </w:r>
      <w:r w:rsidR="003C7E57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="00BC2A44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عدالت</w:t>
      </w:r>
      <w:r w:rsidR="009E53BB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و تفسیرپذیری خروجی مدل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ارائه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می‌دهند.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این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تحول،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نه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تنها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دقت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ارزیابی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را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بالا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برده،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بلکه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بهبود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شمول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مالی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و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خدمت‌رسانی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گروه‌های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بدون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پرونده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اعتباری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سنتی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نیز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کمک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کرده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است.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</w:p>
    <w:p w14:paraId="0D745631" w14:textId="77777777" w:rsidR="00920201" w:rsidRPr="00E61EBF" w:rsidRDefault="00920201" w:rsidP="00920201">
      <w:pPr>
        <w:spacing w:before="100" w:beforeAutospacing="1" w:after="100" w:afterAutospacing="1" w:line="240" w:lineRule="auto"/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</w:pP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هوش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مصنوعی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مولد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مسئولیت‌پذیر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(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از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فلسفه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پیاده‌سازی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)</w:t>
      </w:r>
    </w:p>
    <w:p w14:paraId="431B400F" w14:textId="2DEF2E8B" w:rsidR="00920201" w:rsidRPr="00E61EBF" w:rsidRDefault="00920201" w:rsidP="001F6473">
      <w:pPr>
        <w:spacing w:before="100" w:beforeAutospacing="1" w:after="100" w:afterAutospacing="1" w:line="240" w:lineRule="auto"/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</w:pP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همگام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ظهور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گسترده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هوش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مصنوعی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مولد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و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مدل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های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زبانی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بزرگ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(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14:ligatures w14:val="none"/>
        </w:rPr>
        <w:t>LLM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ها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)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شرکت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های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اعتبارسنجی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مطرح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در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دنیا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این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فناوری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جدید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را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تحت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عنوان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«هوش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مصنوعی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مولد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F158BF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مسئولانه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»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برای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استفاده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در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صنعت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مالی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و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اعتبارسنجی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آماده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سازی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کرده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اند</w:t>
      </w:r>
      <w:r w:rsidR="001F6473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.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وجود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رشد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چشمگیر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هوش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مصنوعی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مولد،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چالش‌هایی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همچون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توهم‌زایی،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سوگیری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داده‌ها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و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فقدان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شفافیت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باعث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تحت‌الشعاع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قرارگرفتن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اعتماد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این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تکنولوژی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می‌گردد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.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رویکرد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«هوش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مصنوعی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مولد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BC2A44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مسئولانه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»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تلاش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می‌کند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تا</w:t>
      </w:r>
      <w:r w:rsidR="003C7E57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با کمک «مدل های زبانی متمرکز»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این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مشکلات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را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از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طریق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کنترل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داده‌ها،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شفاف‌سازی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منابع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و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تعیین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چارچوب‌های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3C7E57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خروجی نهایی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رفع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کند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. </w:t>
      </w:r>
    </w:p>
    <w:p w14:paraId="07756A60" w14:textId="77777777" w:rsidR="00920201" w:rsidRPr="00E61EBF" w:rsidRDefault="00920201" w:rsidP="00920201">
      <w:pPr>
        <w:spacing w:before="100" w:beforeAutospacing="1" w:after="100" w:afterAutospacing="1" w:line="240" w:lineRule="auto"/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</w:pP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مدل‌های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زبانی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متمرکز،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نقطه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تلاقی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میان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هوشمندی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و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مسئولیت‌پذیری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هستند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.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این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مدل‌ها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به‌طور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خاص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برای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حوزه‌هایی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مانند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اعتبارسنجی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یا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تشخیص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تقلب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توسعه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می‌یابند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و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برخلاف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مدل‌های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زبانی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بزرگ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عمومی،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واژگان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کنترل‌شده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و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داده‌های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انتخاب‌شده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آموزش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داده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می‌شوند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.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نتیجه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این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رویکرد،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مدلی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است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که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خروجی‌هایش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همراه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«امتیاز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اعتماد»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ارائه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می‌شود،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کاربر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بتواند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میزان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صحت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هر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پاسخ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را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ارزیابی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کند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. </w:t>
      </w:r>
    </w:p>
    <w:p w14:paraId="56E889BA" w14:textId="11F7B665" w:rsidR="00920201" w:rsidRPr="00E61EBF" w:rsidRDefault="00920201" w:rsidP="00920201">
      <w:pPr>
        <w:spacing w:before="100" w:beforeAutospacing="1" w:after="100" w:afterAutospacing="1" w:line="240" w:lineRule="auto"/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</w:pP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شرکت‌هایی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مانند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فایکو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اجرای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این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استراتژی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در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مدل‌های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زبانی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متمرکز،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موفقیت‌هایی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قابل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توجه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در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2A5647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به کارگیری موثر هوش مصنوعی مولد در صنعت مالی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دست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یافته‌اند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.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این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نشان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می‌دهد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که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میان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نوآوری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و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مسئولیت‌پذیری،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تضادی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وجود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ندارد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بلکه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ترکیب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این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دو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می‌تواند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سکوی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پرش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تحول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در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صنعت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مالی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باشد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.</w:t>
      </w:r>
    </w:p>
    <w:p w14:paraId="6935B383" w14:textId="0B552327" w:rsidR="000C2066" w:rsidRPr="00E61EBF" w:rsidRDefault="000C2066" w:rsidP="000C2066">
      <w:pPr>
        <w:spacing w:before="100" w:beforeAutospacing="1" w:after="100" w:afterAutospacing="1" w:line="240" w:lineRule="auto"/>
        <w:rPr>
          <w:rFonts w:ascii="Times New Roman" w:eastAsia="Times New Roman" w:hAnsi="Times New Roman" w:cs="B Zar"/>
          <w:kern w:val="0"/>
          <w:sz w:val="24"/>
          <w:szCs w:val="24"/>
          <w:rtl/>
          <w:lang w:bidi="fa-IR"/>
          <w14:ligatures w14:val="none"/>
        </w:rPr>
      </w:pP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lastRenderedPageBreak/>
        <w:t>در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ادامه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تعدادی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از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ابزارهای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مورد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استفاده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در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شرکتهای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اعتبارسنجی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مطرح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دنیا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که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="009E53BB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بر مبنای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هوش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مصنوعی</w:t>
      </w:r>
      <w:r w:rsidR="009E53BB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مولد</w:t>
      </w:r>
      <w:r w:rsidR="00D31731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مسئولانه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="009E53BB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می باش</w:t>
      </w:r>
      <w:r w:rsidR="000E74A4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،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مورد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بررسی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قرار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می‌گیرند</w:t>
      </w:r>
      <w:r w:rsidR="00F142E6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:lang w:bidi="fa-IR"/>
          <w14:ligatures w14:val="none"/>
        </w:rPr>
        <w:t>:</w:t>
      </w:r>
    </w:p>
    <w:p w14:paraId="4C34A14D" w14:textId="360C3FF6" w:rsidR="000C2066" w:rsidRPr="00E61EBF" w:rsidRDefault="000C2066" w:rsidP="000C2066">
      <w:pPr>
        <w:pStyle w:val="ListParagraph"/>
        <w:numPr>
          <w:ilvl w:val="0"/>
          <w:numId w:val="7"/>
        </w:numPr>
        <w:rPr>
          <w:b/>
          <w:bCs/>
        </w:rPr>
      </w:pPr>
      <w:r w:rsidRPr="00E61EBF">
        <w:rPr>
          <w:b/>
          <w:bCs/>
          <w:rtl/>
        </w:rPr>
        <w:t>دستیار</w:t>
      </w:r>
      <w:r w:rsidR="004167FC" w:rsidRPr="00E61EBF">
        <w:rPr>
          <w:b/>
          <w:bCs/>
          <w:rtl/>
        </w:rPr>
        <w:t xml:space="preserve"> </w:t>
      </w:r>
      <w:r w:rsidRPr="00E61EBF">
        <w:rPr>
          <w:b/>
          <w:bCs/>
          <w:rtl/>
        </w:rPr>
        <w:t>هوشمند</w:t>
      </w:r>
      <w:r w:rsidR="004167FC" w:rsidRPr="00E61EBF">
        <w:rPr>
          <w:rFonts w:hint="cs"/>
          <w:b/>
          <w:bCs/>
          <w:rtl/>
        </w:rPr>
        <w:t xml:space="preserve"> </w:t>
      </w:r>
      <w:proofErr w:type="spellStart"/>
      <w:r w:rsidR="004D789D" w:rsidRPr="00E61EBF">
        <w:rPr>
          <w:b/>
          <w:bCs/>
        </w:rPr>
        <w:t>ChatD&amp;B</w:t>
      </w:r>
      <w:proofErr w:type="spellEnd"/>
      <w:r w:rsidR="004167FC" w:rsidRPr="00E61EBF">
        <w:rPr>
          <w:b/>
          <w:bCs/>
          <w:rtl/>
        </w:rPr>
        <w:t xml:space="preserve"> </w:t>
      </w:r>
      <w:r w:rsidR="004D789D" w:rsidRPr="00E61EBF">
        <w:rPr>
          <w:rFonts w:hint="cs"/>
          <w:b/>
          <w:bCs/>
          <w:rtl/>
        </w:rPr>
        <w:t>(</w:t>
      </w:r>
      <w:r w:rsidRPr="00E61EBF">
        <w:rPr>
          <w:b/>
          <w:bCs/>
          <w:rtl/>
        </w:rPr>
        <w:t>تحلیل</w:t>
      </w:r>
      <w:r w:rsidR="004167FC" w:rsidRPr="00E61EBF">
        <w:rPr>
          <w:b/>
          <w:bCs/>
          <w:rtl/>
        </w:rPr>
        <w:t xml:space="preserve"> </w:t>
      </w:r>
      <w:r w:rsidRPr="00E61EBF">
        <w:rPr>
          <w:b/>
          <w:bCs/>
          <w:rtl/>
        </w:rPr>
        <w:t>اعتبار</w:t>
      </w:r>
      <w:r w:rsidR="004167FC" w:rsidRPr="00E61EBF">
        <w:rPr>
          <w:b/>
          <w:bCs/>
          <w:rtl/>
        </w:rPr>
        <w:t xml:space="preserve"> </w:t>
      </w:r>
      <w:r w:rsidRPr="00E61EBF">
        <w:rPr>
          <w:b/>
          <w:bCs/>
          <w:rtl/>
        </w:rPr>
        <w:t>در</w:t>
      </w:r>
      <w:r w:rsidR="004167FC" w:rsidRPr="00E61EBF">
        <w:rPr>
          <w:b/>
          <w:bCs/>
          <w:rtl/>
        </w:rPr>
        <w:t xml:space="preserve"> </w:t>
      </w:r>
      <w:r w:rsidRPr="00E61EBF">
        <w:rPr>
          <w:b/>
          <w:bCs/>
          <w:rtl/>
        </w:rPr>
        <w:t>لحظه</w:t>
      </w:r>
      <w:r w:rsidR="004D789D" w:rsidRPr="00E61EBF">
        <w:rPr>
          <w:rFonts w:hint="cs"/>
          <w:b/>
          <w:bCs/>
          <w:rtl/>
        </w:rPr>
        <w:t>):</w:t>
      </w:r>
    </w:p>
    <w:p w14:paraId="4171591F" w14:textId="61241A1C" w:rsidR="000C2066" w:rsidRPr="00E61EBF" w:rsidRDefault="000C2066" w:rsidP="000C2066">
      <w:pPr>
        <w:spacing w:before="100" w:beforeAutospacing="1" w:after="100" w:afterAutospacing="1" w:line="240" w:lineRule="auto"/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</w:pP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شرکت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دان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و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براداستریت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14:ligatures w14:val="none"/>
        </w:rPr>
        <w:t>(</w:t>
      </w:r>
      <w:r w:rsidRPr="00E61EBF">
        <w:rPr>
          <w:rFonts w:ascii="Times New Roman" w:eastAsia="Times New Roman" w:hAnsi="Times New Roman" w:cs="B Zar"/>
          <w:kern w:val="0"/>
          <w:szCs w:val="22"/>
          <w14:ligatures w14:val="none"/>
        </w:rPr>
        <w:t>D&amp;B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14:ligatures w14:val="none"/>
        </w:rPr>
        <w:t>)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عنوان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بزرگترین</w:t>
      </w:r>
      <w:r w:rsidR="007B79D5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و قدیمی ترین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شرکت‌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اعتبارسنجی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اشخاص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حقوقی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در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دنیا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معرفی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دستیار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هوش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مصنوعی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مولد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خود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نام</w:t>
      </w:r>
      <w:r w:rsidR="004D1AC8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Cs w:val="22"/>
          <w14:ligatures w14:val="none"/>
        </w:rPr>
        <w:t>Chat</w:t>
      </w:r>
      <w:r w:rsidR="004167FC" w:rsidRPr="00E61EBF">
        <w:rPr>
          <w:rFonts w:ascii="Times New Roman" w:eastAsia="Times New Roman" w:hAnsi="Times New Roman" w:cs="B Zar"/>
          <w:kern w:val="0"/>
          <w:szCs w:val="22"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Cs w:val="22"/>
          <w14:ligatures w14:val="none"/>
        </w:rPr>
        <w:t>D&amp;B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نقطه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عطفی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کاربرد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عملی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14:ligatures w14:val="none"/>
        </w:rPr>
        <w:t>AI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صنعت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اعتبارسنجی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ایجاد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کرده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است.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این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ابزار،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یک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دستیار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هوش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مصنوعی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مولد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است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که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تحلیل‌های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آنی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درباره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شرکت‌ها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ارائه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می‌دهد</w:t>
      </w:r>
      <w:r w:rsidR="004D789D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.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/>
          <w:kern w:val="0"/>
          <w:szCs w:val="22"/>
          <w14:ligatures w14:val="none"/>
        </w:rPr>
        <w:t>Chat</w:t>
      </w:r>
      <w:r w:rsidR="004D1AC8" w:rsidRPr="00E61EBF">
        <w:rPr>
          <w:rFonts w:ascii="Times New Roman" w:eastAsia="Times New Roman" w:hAnsi="Times New Roman" w:cs="B Zar"/>
          <w:kern w:val="0"/>
          <w:szCs w:val="22"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/>
          <w:kern w:val="0"/>
          <w:szCs w:val="22"/>
          <w14:ligatures w14:val="none"/>
        </w:rPr>
        <w:t>D&amp;B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داده‌ها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را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از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مجموعه‌های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اطلاعاتی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شرکت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گردآوری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و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پردازش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می‌کند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و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بینش‌های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عملی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اختیار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کاربران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می‌گذارد؛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از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شناسایی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مشتریان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بالقوه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گرفته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بررسی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دقیق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شرکت‌ها</w:t>
      </w:r>
      <w:r w:rsidR="004D789D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.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کاربران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/>
          <w:kern w:val="0"/>
          <w:szCs w:val="22"/>
          <w14:ligatures w14:val="none"/>
        </w:rPr>
        <w:t>Chat</w:t>
      </w:r>
      <w:r w:rsidR="004D1AC8" w:rsidRPr="00E61EBF">
        <w:rPr>
          <w:rFonts w:ascii="Times New Roman" w:eastAsia="Times New Roman" w:hAnsi="Times New Roman" w:cs="B Zar"/>
          <w:kern w:val="0"/>
          <w:szCs w:val="22"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/>
          <w:kern w:val="0"/>
          <w:szCs w:val="22"/>
          <w14:ligatures w14:val="none"/>
        </w:rPr>
        <w:t>D&amp;B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می‌توانند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پرسش‌های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خود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را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زبان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گفتاری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معمول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مطرح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کنند</w:t>
      </w:r>
      <w:r w:rsidR="00F142E6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و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این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سامانه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1AC8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با استفاده از داده‌هایی که به کمک آنها آموزش داده شده است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داده‌های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پایه‌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را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تحلیل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و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مرتبط‌ترین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و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دقیق‌ترین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پاسخ‌ها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را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ارائه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D789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می‌دهد</w:t>
      </w:r>
      <w:r w:rsidR="004D789D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.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</w:t>
      </w:r>
    </w:p>
    <w:p w14:paraId="078F5287" w14:textId="4F5328EA" w:rsidR="000C2066" w:rsidRPr="00E61EBF" w:rsidRDefault="000C2066" w:rsidP="000C2066">
      <w:pPr>
        <w:spacing w:before="100" w:beforeAutospacing="1" w:after="100" w:afterAutospacing="1" w:line="240" w:lineRule="auto"/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</w:pP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از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ویژگی‌های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E61EBF">
        <w:rPr>
          <w:rFonts w:ascii="Times New Roman" w:eastAsia="Times New Roman" w:hAnsi="Times New Roman" w:cs="B Zar"/>
          <w:kern w:val="0"/>
          <w:szCs w:val="22"/>
          <w14:ligatures w14:val="none"/>
        </w:rPr>
        <w:t>ChatD&amp;B</w:t>
      </w:r>
      <w:proofErr w:type="spellEnd"/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می‌توان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موارد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زیر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اشاره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کرد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:</w:t>
      </w:r>
    </w:p>
    <w:p w14:paraId="44465177" w14:textId="390E7D04" w:rsidR="000C2066" w:rsidRPr="00E61EBF" w:rsidRDefault="00544C25" w:rsidP="000C206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</w:pP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استخراج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بلادرنگ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اطلاعات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از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پایگاه‌های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داده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به‌روز،</w:t>
      </w:r>
    </w:p>
    <w:p w14:paraId="7CAFC552" w14:textId="43A63A50" w:rsidR="000C2066" w:rsidRPr="00E61EBF" w:rsidRDefault="000C2066" w:rsidP="000C206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</w:pP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شفافیت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کامل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نمایش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منابع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داده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مورد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استفاده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برای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پاسخ‌ها،</w:t>
      </w:r>
    </w:p>
    <w:p w14:paraId="6D3BAD74" w14:textId="37943DAB" w:rsidR="000C2066" w:rsidRPr="00E61EBF" w:rsidRDefault="004D1AC8" w:rsidP="000C206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</w:pP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قابل ردیابی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‌بودن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تاریخچه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C0222D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گفتگوها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جهت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انطباق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الزامات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قانونی،</w:t>
      </w:r>
    </w:p>
    <w:p w14:paraId="5EBE9631" w14:textId="7293FD4A" w:rsidR="000C2066" w:rsidRPr="00E61EBF" w:rsidRDefault="000C2066" w:rsidP="000C206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Zar"/>
          <w:kern w:val="0"/>
          <w:sz w:val="24"/>
          <w:szCs w:val="24"/>
          <w14:ligatures w14:val="none"/>
        </w:rPr>
      </w:pP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قابلیت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حسابرسی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و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مستندسازی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پاسخ‌ها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برای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اطمینان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از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صحت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و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دقت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اطلاعات.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</w:p>
    <w:p w14:paraId="2D330118" w14:textId="2A727A60" w:rsidR="000C2066" w:rsidRPr="00E61EBF" w:rsidRDefault="000C2066" w:rsidP="000C2066">
      <w:pPr>
        <w:pStyle w:val="ListParagraph"/>
        <w:numPr>
          <w:ilvl w:val="0"/>
          <w:numId w:val="7"/>
        </w:numPr>
        <w:rPr>
          <w:b/>
          <w:bCs/>
        </w:rPr>
      </w:pPr>
      <w:r w:rsidRPr="00E61EBF">
        <w:rPr>
          <w:b/>
          <w:bCs/>
          <w:rtl/>
        </w:rPr>
        <w:t>تصمیم‌سازی</w:t>
      </w:r>
      <w:r w:rsidR="004167FC" w:rsidRPr="00E61EBF">
        <w:rPr>
          <w:b/>
          <w:bCs/>
          <w:rtl/>
        </w:rPr>
        <w:t xml:space="preserve"> </w:t>
      </w:r>
      <w:r w:rsidRPr="00E61EBF">
        <w:rPr>
          <w:b/>
          <w:bCs/>
          <w:rtl/>
        </w:rPr>
        <w:t>هوشمند</w:t>
      </w:r>
      <w:r w:rsidR="004167FC" w:rsidRPr="00E61EBF">
        <w:rPr>
          <w:b/>
          <w:bCs/>
          <w:rtl/>
        </w:rPr>
        <w:t xml:space="preserve"> </w:t>
      </w:r>
      <w:r w:rsidRPr="00E61EBF">
        <w:rPr>
          <w:b/>
          <w:bCs/>
          <w:rtl/>
        </w:rPr>
        <w:t>در</w:t>
      </w:r>
      <w:r w:rsidR="004167FC" w:rsidRPr="00E61EBF">
        <w:rPr>
          <w:b/>
          <w:bCs/>
          <w:rtl/>
        </w:rPr>
        <w:t xml:space="preserve"> </w:t>
      </w:r>
      <w:r w:rsidRPr="00E61EBF">
        <w:rPr>
          <w:b/>
          <w:bCs/>
          <w:rtl/>
        </w:rPr>
        <w:t>سیاست‌های</w:t>
      </w:r>
      <w:r w:rsidR="004167FC" w:rsidRPr="00E61EBF">
        <w:rPr>
          <w:b/>
          <w:bCs/>
          <w:rtl/>
        </w:rPr>
        <w:t xml:space="preserve"> </w:t>
      </w:r>
      <w:r w:rsidRPr="00E61EBF">
        <w:rPr>
          <w:b/>
          <w:bCs/>
          <w:rtl/>
        </w:rPr>
        <w:t>اعتباری</w:t>
      </w:r>
      <w:r w:rsidR="004167FC" w:rsidRPr="00E61EBF">
        <w:rPr>
          <w:b/>
          <w:bCs/>
          <w:rtl/>
        </w:rPr>
        <w:t xml:space="preserve"> </w:t>
      </w:r>
      <w:r w:rsidRPr="00E61EBF">
        <w:rPr>
          <w:b/>
          <w:bCs/>
          <w:rtl/>
        </w:rPr>
        <w:t>با</w:t>
      </w:r>
      <w:r w:rsidR="004167FC" w:rsidRPr="00E61EBF">
        <w:rPr>
          <w:rFonts w:hint="cs"/>
          <w:b/>
          <w:bCs/>
          <w:rtl/>
        </w:rPr>
        <w:t xml:space="preserve"> </w:t>
      </w:r>
      <w:r w:rsidR="004167FC" w:rsidRPr="00E61EBF">
        <w:rPr>
          <w:b/>
          <w:bCs/>
          <w:rtl/>
        </w:rPr>
        <w:t xml:space="preserve"> </w:t>
      </w:r>
      <w:r w:rsidR="004167FC" w:rsidRPr="00E61EBF">
        <w:rPr>
          <w:rFonts w:hint="cs"/>
          <w:b/>
          <w:bCs/>
          <w:rtl/>
        </w:rPr>
        <w:t>محصول لولو</w:t>
      </w:r>
      <w:r w:rsidR="004167FC" w:rsidRPr="00E61EBF">
        <w:rPr>
          <w:rStyle w:val="FootnoteReference"/>
          <w:b/>
          <w:bCs/>
          <w:rtl/>
        </w:rPr>
        <w:footnoteReference w:id="1"/>
      </w:r>
    </w:p>
    <w:p w14:paraId="18BDC5AC" w14:textId="5C722B9D" w:rsidR="000C2066" w:rsidRPr="00E61EBF" w:rsidRDefault="000C2066" w:rsidP="000C2066">
      <w:pPr>
        <w:spacing w:before="100" w:beforeAutospacing="1" w:after="100" w:afterAutospacing="1" w:line="240" w:lineRule="auto"/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</w:pP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شرکت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زست</w:t>
      </w:r>
      <w:r w:rsidR="004167FC" w:rsidRPr="00E61EBF">
        <w:rPr>
          <w:rStyle w:val="FootnoteReference"/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footnoteReference w:id="2"/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،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معرفی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ماژول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857BEF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استراتژی لولو</w:t>
      </w:r>
      <w:r w:rsidR="00857BEF" w:rsidRPr="00E61EBF">
        <w:rPr>
          <w:rStyle w:val="FootnoteReference"/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footnoteReference w:id="3"/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گام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مهمی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استفاده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از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هوش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مصنوعی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مولد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برای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طراحی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و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ارزیابی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سیاست‌های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اعتباری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برداشته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است.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این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ابزار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مؤسسات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مالی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امکان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می‌دهد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تا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سناریوهای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"چه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می‌شد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اگر"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را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برای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سیاست‌های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اعتباری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خود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شبیه‌سازی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کرده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و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تأثیر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آن‌ها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نرخ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تایید،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ریسک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و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عملکرد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تسهیلات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را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ارزیابی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کنند.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ابزار لولو،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همچنین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قابلیت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تحلیل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رفتار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درخواست‌دهندگان</w:t>
      </w:r>
      <w:r w:rsidR="00A549EA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:lang w:bidi="fa-IR"/>
          <w14:ligatures w14:val="none"/>
        </w:rPr>
        <w:t xml:space="preserve"> اعتبار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شناسایی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فرصت‌های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از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دست‌رفته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و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پایش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عملکرد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تسهیلات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را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به‌صورت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مداوم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فراهم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می‌کند.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این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راهکار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به‌ویژه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برای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بانک‌ها</w:t>
      </w:r>
      <w:r w:rsidR="000856E0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، موسسات مالی و سایر ارائه دهندگان تسهیلات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طراحی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شده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تا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بتوانند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از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مزایای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هوش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مصنوعی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سطح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بالا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بدون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نیاز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زیرساخت‌های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پیچیده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بهره‌مند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شوند.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</w:p>
    <w:p w14:paraId="1CAE5C33" w14:textId="77777777" w:rsidR="002546F7" w:rsidRPr="00E61EBF" w:rsidRDefault="002546F7" w:rsidP="002546F7">
      <w:pPr>
        <w:spacing w:before="100" w:beforeAutospacing="1" w:after="100" w:afterAutospacing="1" w:line="240" w:lineRule="auto"/>
        <w:rPr>
          <w:rFonts w:ascii="Times New Roman" w:eastAsia="Times New Roman" w:hAnsi="Times New Roman" w:cs="B Zar"/>
          <w:b/>
          <w:bCs/>
          <w:kern w:val="0"/>
          <w:sz w:val="24"/>
          <w:szCs w:val="24"/>
          <w:rtl/>
          <w14:ligatures w14:val="none"/>
        </w:rPr>
      </w:pPr>
      <w:r w:rsidRPr="00E61EBF">
        <w:rPr>
          <w:rFonts w:ascii="Times New Roman" w:eastAsia="Times New Roman" w:hAnsi="Times New Roman" w:cs="B Zar" w:hint="cs"/>
          <w:b/>
          <w:bCs/>
          <w:kern w:val="0"/>
          <w:sz w:val="24"/>
          <w:szCs w:val="24"/>
          <w:rtl/>
          <w14:ligatures w14:val="none"/>
        </w:rPr>
        <w:t>سیستم</w:t>
      </w:r>
      <w:r w:rsidRPr="00E61EBF">
        <w:rPr>
          <w:rFonts w:ascii="Times New Roman" w:eastAsia="Times New Roman" w:hAnsi="Times New Roman" w:cs="B Zar"/>
          <w:b/>
          <w:bCs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b/>
          <w:bCs/>
          <w:kern w:val="0"/>
          <w:sz w:val="24"/>
          <w:szCs w:val="24"/>
          <w:rtl/>
          <w14:ligatures w14:val="none"/>
        </w:rPr>
        <w:t>رسیدگی</w:t>
      </w:r>
      <w:r w:rsidRPr="00E61EBF">
        <w:rPr>
          <w:rFonts w:ascii="Times New Roman" w:eastAsia="Times New Roman" w:hAnsi="Times New Roman" w:cs="B Zar"/>
          <w:b/>
          <w:bCs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b/>
          <w:bCs/>
          <w:kern w:val="0"/>
          <w:sz w:val="24"/>
          <w:szCs w:val="24"/>
          <w:rtl/>
          <w14:ligatures w14:val="none"/>
        </w:rPr>
        <w:t>به</w:t>
      </w:r>
      <w:r w:rsidRPr="00E61EBF">
        <w:rPr>
          <w:rFonts w:ascii="Times New Roman" w:eastAsia="Times New Roman" w:hAnsi="Times New Roman" w:cs="B Zar"/>
          <w:b/>
          <w:bCs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b/>
          <w:bCs/>
          <w:kern w:val="0"/>
          <w:sz w:val="24"/>
          <w:szCs w:val="24"/>
          <w:rtl/>
          <w14:ligatures w14:val="none"/>
        </w:rPr>
        <w:t>اعتراضات</w:t>
      </w:r>
      <w:r w:rsidRPr="00E61EBF">
        <w:rPr>
          <w:rFonts w:ascii="Times New Roman" w:eastAsia="Times New Roman" w:hAnsi="Times New Roman" w:cs="B Zar"/>
          <w:b/>
          <w:bCs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b/>
          <w:bCs/>
          <w:kern w:val="0"/>
          <w:sz w:val="24"/>
          <w:szCs w:val="24"/>
          <w:rtl/>
          <w14:ligatures w14:val="none"/>
        </w:rPr>
        <w:t>با</w:t>
      </w:r>
      <w:r w:rsidRPr="00E61EBF">
        <w:rPr>
          <w:rFonts w:ascii="Times New Roman" w:eastAsia="Times New Roman" w:hAnsi="Times New Roman" w:cs="B Zar"/>
          <w:b/>
          <w:bCs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b/>
          <w:bCs/>
          <w:kern w:val="0"/>
          <w:sz w:val="24"/>
          <w:szCs w:val="24"/>
          <w:rtl/>
          <w14:ligatures w14:val="none"/>
        </w:rPr>
        <w:t>هوش</w:t>
      </w:r>
      <w:r w:rsidRPr="00E61EBF">
        <w:rPr>
          <w:rFonts w:ascii="Times New Roman" w:eastAsia="Times New Roman" w:hAnsi="Times New Roman" w:cs="B Zar"/>
          <w:b/>
          <w:bCs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b/>
          <w:bCs/>
          <w:kern w:val="0"/>
          <w:sz w:val="24"/>
          <w:szCs w:val="24"/>
          <w:rtl/>
          <w14:ligatures w14:val="none"/>
        </w:rPr>
        <w:t>مصنوعی</w:t>
      </w:r>
      <w:r w:rsidRPr="00E61EBF">
        <w:rPr>
          <w:rFonts w:ascii="Times New Roman" w:eastAsia="Times New Roman" w:hAnsi="Times New Roman" w:cs="B Zar"/>
          <w:b/>
          <w:bCs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b/>
          <w:bCs/>
          <w:kern w:val="0"/>
          <w:sz w:val="24"/>
          <w:szCs w:val="24"/>
          <w14:ligatures w14:val="none"/>
        </w:rPr>
        <w:t>Transunion</w:t>
      </w:r>
    </w:p>
    <w:p w14:paraId="1CC3246D" w14:textId="2FA2E02A" w:rsidR="002546F7" w:rsidRPr="00E61EBF" w:rsidRDefault="002546F7" w:rsidP="002546F7">
      <w:pPr>
        <w:spacing w:before="100" w:beforeAutospacing="1" w:after="100" w:afterAutospacing="1" w:line="240" w:lineRule="auto"/>
        <w:rPr>
          <w:rFonts w:ascii="Times New Roman" w:eastAsia="Times New Roman" w:hAnsi="Times New Roman" w:cs="B Zar"/>
          <w:kern w:val="0"/>
          <w:sz w:val="24"/>
          <w:szCs w:val="24"/>
          <w14:ligatures w14:val="none"/>
        </w:rPr>
      </w:pP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یکی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دیگر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از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کاربردهای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نوظهور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هوش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مصنوعی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مولد،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رسیدگی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خودکار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و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مقیاس‌پذیر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اعتراضات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گزارش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اعتباری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در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شرکت‌هایی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مانند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14:ligatures w14:val="none"/>
        </w:rPr>
        <w:t>Transunion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است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.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استفاده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از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مدل‌های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زبانی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بزرگ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(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14:ligatures w14:val="none"/>
        </w:rPr>
        <w:t>LLM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)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در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قالب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چت‌بات‌های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گفتگو‌محور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استفاده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از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تکنیک‌هایی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lastRenderedPageBreak/>
        <w:t>مانند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تولید تقویت شده با بازیابی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(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14:ligatures w14:val="none"/>
        </w:rPr>
        <w:t>RAG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)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امکان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پاسخ‌گویی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دقیق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درخواست‌های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اعتراضی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مشتریان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را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فراهم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کرده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است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.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این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رویکرد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طبقه‌بندی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اعتراضات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کاربران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و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خلاصه‌سازی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خودکار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پاسخ‌ها،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نه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تنها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بار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کاری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تیم‌های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پشتیبانی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و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مراکز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تماس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را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کاهش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داده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بلکه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تجربه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کاربری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را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نیز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بهبود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بخشیده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است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.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طبق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اعلام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ترنس‌یونین،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استفاده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از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این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مدل‌ها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باعث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کاهش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حدود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:lang w:bidi="fa-IR"/>
          <w14:ligatures w14:val="none"/>
        </w:rPr>
        <w:t>۱۵</w:t>
      </w:r>
      <w:r w:rsidRPr="00E61EBF">
        <w:rPr>
          <w:rFonts w:ascii="Arial" w:eastAsia="Times New Roman" w:hAnsi="Arial" w:cs="Arial" w:hint="cs"/>
          <w:kern w:val="0"/>
          <w:sz w:val="24"/>
          <w:szCs w:val="24"/>
          <w:rtl/>
          <w:lang w:bidi="fa-IR"/>
          <w14:ligatures w14:val="none"/>
        </w:rPr>
        <w:t>٪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در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حجم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درخواست‌ها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و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افزایش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بهره‌وری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در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فرآیند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رسیدگی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به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شکایات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شده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است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.</w:t>
      </w:r>
    </w:p>
    <w:p w14:paraId="435503B1" w14:textId="41576E17" w:rsidR="000C2066" w:rsidRPr="00E61EBF" w:rsidRDefault="000C2066" w:rsidP="000C20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Zar"/>
          <w:b/>
          <w:bCs/>
          <w:kern w:val="0"/>
          <w:sz w:val="27"/>
          <w:szCs w:val="27"/>
          <w14:ligatures w14:val="none"/>
        </w:rPr>
      </w:pPr>
      <w:r w:rsidRPr="00E61EBF">
        <w:rPr>
          <w:rFonts w:ascii="Times New Roman" w:eastAsia="Times New Roman" w:hAnsi="Times New Roman" w:cs="B Zar"/>
          <w:b/>
          <w:bCs/>
          <w:kern w:val="0"/>
          <w:sz w:val="27"/>
          <w:szCs w:val="27"/>
          <w:rtl/>
          <w14:ligatures w14:val="none"/>
        </w:rPr>
        <w:t>چالش‌ها</w:t>
      </w:r>
      <w:r w:rsidR="004167FC" w:rsidRPr="00E61EBF">
        <w:rPr>
          <w:rFonts w:ascii="Times New Roman" w:eastAsia="Times New Roman" w:hAnsi="Times New Roman" w:cs="B Zar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b/>
          <w:bCs/>
          <w:kern w:val="0"/>
          <w:sz w:val="27"/>
          <w:szCs w:val="27"/>
          <w:rtl/>
          <w14:ligatures w14:val="none"/>
        </w:rPr>
        <w:t>و</w:t>
      </w:r>
      <w:r w:rsidR="004167FC" w:rsidRPr="00E61EBF">
        <w:rPr>
          <w:rFonts w:ascii="Times New Roman" w:eastAsia="Times New Roman" w:hAnsi="Times New Roman" w:cs="B Zar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b/>
          <w:bCs/>
          <w:kern w:val="0"/>
          <w:sz w:val="27"/>
          <w:szCs w:val="27"/>
          <w:rtl/>
          <w14:ligatures w14:val="none"/>
        </w:rPr>
        <w:t>چشم‌انداز</w:t>
      </w:r>
      <w:r w:rsidR="004167FC" w:rsidRPr="00E61EBF">
        <w:rPr>
          <w:rFonts w:ascii="Times New Roman" w:eastAsia="Times New Roman" w:hAnsi="Times New Roman" w:cs="B Zar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b/>
          <w:bCs/>
          <w:kern w:val="0"/>
          <w:sz w:val="27"/>
          <w:szCs w:val="27"/>
          <w:rtl/>
          <w14:ligatures w14:val="none"/>
        </w:rPr>
        <w:t>پیش‌رو</w:t>
      </w:r>
    </w:p>
    <w:p w14:paraId="2F7B7D96" w14:textId="229F8959" w:rsidR="000C2066" w:rsidRPr="00E61EBF" w:rsidRDefault="009879D2" w:rsidP="000C2066">
      <w:pPr>
        <w:spacing w:before="100" w:beforeAutospacing="1" w:after="100" w:afterAutospacing="1" w:line="240" w:lineRule="auto"/>
        <w:rPr>
          <w:rFonts w:ascii="Times New Roman" w:eastAsia="Times New Roman" w:hAnsi="Times New Roman" w:cs="B Zar"/>
          <w:kern w:val="0"/>
          <w:sz w:val="24"/>
          <w:szCs w:val="24"/>
          <w14:ligatures w14:val="none"/>
        </w:rPr>
      </w:pP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استفاده از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هوش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مصنوعی</w:t>
      </w:r>
      <w:r w:rsidR="00B80F17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مولد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در</w:t>
      </w:r>
      <w:r w:rsidR="000E7C97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صنعت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="002D6085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:lang w:bidi="fa-IR"/>
          <w14:ligatures w14:val="none"/>
        </w:rPr>
        <w:t>اعتبارسنجی</w:t>
      </w:r>
      <w:proofErr w:type="spellEnd"/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به‌ویژه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با</w:t>
      </w:r>
      <w:r w:rsidR="002546F7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بررسی تجربیات جهانی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و محصولات</w:t>
      </w:r>
      <w:r w:rsidR="002546F7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شرکت های اعتبارسنجی در </w:t>
      </w:r>
      <w:r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دنیا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مانند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14:ligatures w14:val="none"/>
        </w:rPr>
        <w:t>ChatD&amp;B</w:t>
      </w:r>
      <w:proofErr w:type="spellEnd"/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سامانه‌های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پاسخ‌دهی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اعتراضات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و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ماژول‌های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تصمیم‌سازی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مانند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لولو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مزایای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چشمگیری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را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همراه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دارد</w:t>
      </w:r>
      <w:r w:rsidR="0082172E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، به طوری که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افزایش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دقت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ارزیابی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ریسک،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شخصی‌سازی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خدمات،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ارتقای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تجربه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مشتری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و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صرفه‌جویی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هزینه‌ها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از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طریق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خودکارسازی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از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جمله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این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موارد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هستند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؛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همچنین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شفافیت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و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توانایی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ردیابی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پاسخ‌ها،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انطباق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بهتر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الزامات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قانونی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کمک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کرده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و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اعتماد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کاربران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را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تقویت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="000C2066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می‌نماید</w:t>
      </w:r>
      <w:r w:rsidR="004167FC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.</w:t>
      </w:r>
    </w:p>
    <w:p w14:paraId="2F8DA6A1" w14:textId="03A73D2D" w:rsidR="000C2066" w:rsidRPr="000C2066" w:rsidRDefault="000C2066" w:rsidP="000C2066">
      <w:pPr>
        <w:spacing w:before="100" w:beforeAutospacing="1" w:after="100" w:afterAutospacing="1" w:line="240" w:lineRule="auto"/>
        <w:rPr>
          <w:rFonts w:ascii="Times New Roman" w:eastAsia="Times New Roman" w:hAnsi="Times New Roman" w:cs="B Zar"/>
          <w:kern w:val="0"/>
          <w:sz w:val="24"/>
          <w:szCs w:val="24"/>
          <w14:ligatures w14:val="none"/>
        </w:rPr>
      </w:pP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این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حال،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مسیر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توسعه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این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فناوری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چالش‌هایی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مانند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کیفیت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داده،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پیچیدگی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اجرایی</w:t>
      </w:r>
      <w:r w:rsidR="002B2ED9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>، سوگیری های الگوریتمی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و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دغدغه‌های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حقوقی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همراه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است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که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راهکارهایی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همچون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مدل‌های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زبانی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متمرکز،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ابزارهایی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برای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پاسخ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این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چالش‌ها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فراهم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کرده‌اند.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آینده،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ترکیب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هوش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مصنوعی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مسئولانه</w:t>
      </w:r>
      <w:r w:rsidR="003C791F" w:rsidRPr="00E61EBF">
        <w:rPr>
          <w:rFonts w:ascii="Times New Roman" w:eastAsia="Times New Roman" w:hAnsi="Times New Roman" w:cs="B Zar" w:hint="cs"/>
          <w:kern w:val="0"/>
          <w:sz w:val="24"/>
          <w:szCs w:val="24"/>
          <w:rtl/>
          <w14:ligatures w14:val="none"/>
        </w:rPr>
        <w:t xml:space="preserve"> و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داده‌های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معتبر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و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تخصص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انسانی،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مسیر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صنعت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اعتبارسنجی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را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به‌سمت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تصمیم‌گیری‌های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هوشمندتر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و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اخلاق‌مدار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سوق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خواهد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داد.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این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روند،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هوش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مصنوعی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را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از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یک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ابزار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صرفاً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تحلیلی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به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یک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شریک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قابل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اعتماد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در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مدیریت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ریسک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و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اعتبار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تبدیل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خواهد</w:t>
      </w:r>
      <w:r w:rsidR="004167FC"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  <w:r w:rsidRPr="00E61EBF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>کرد.</w:t>
      </w:r>
      <w:r w:rsidR="004167FC">
        <w:rPr>
          <w:rFonts w:ascii="Times New Roman" w:eastAsia="Times New Roman" w:hAnsi="Times New Roman" w:cs="B Zar"/>
          <w:kern w:val="0"/>
          <w:sz w:val="24"/>
          <w:szCs w:val="24"/>
          <w:rtl/>
          <w14:ligatures w14:val="none"/>
        </w:rPr>
        <w:t xml:space="preserve"> </w:t>
      </w:r>
    </w:p>
    <w:p w14:paraId="5D4BBB92" w14:textId="77777777" w:rsidR="00241DF6" w:rsidRPr="000C2066" w:rsidRDefault="00241DF6" w:rsidP="000C2066">
      <w:pPr>
        <w:rPr>
          <w:rFonts w:cs="B Zar"/>
        </w:rPr>
      </w:pPr>
    </w:p>
    <w:sectPr w:rsidR="00241DF6" w:rsidRPr="000C2066" w:rsidSect="00980ACA">
      <w:pgSz w:w="12240" w:h="15840" w:code="1"/>
      <w:pgMar w:top="1440" w:right="1440" w:bottom="1440" w:left="1440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3CC69B" w14:textId="77777777" w:rsidR="00863F58" w:rsidRDefault="00863F58" w:rsidP="004167FC">
      <w:pPr>
        <w:spacing w:after="0" w:line="240" w:lineRule="auto"/>
      </w:pPr>
      <w:r>
        <w:separator/>
      </w:r>
    </w:p>
  </w:endnote>
  <w:endnote w:type="continuationSeparator" w:id="0">
    <w:p w14:paraId="0D1C1140" w14:textId="77777777" w:rsidR="00863F58" w:rsidRDefault="00863F58" w:rsidP="00416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13226" w14:textId="77777777" w:rsidR="00863F58" w:rsidRDefault="00863F58" w:rsidP="004167FC">
      <w:pPr>
        <w:spacing w:after="0" w:line="240" w:lineRule="auto"/>
      </w:pPr>
      <w:r>
        <w:separator/>
      </w:r>
    </w:p>
  </w:footnote>
  <w:footnote w:type="continuationSeparator" w:id="0">
    <w:p w14:paraId="6DC03E20" w14:textId="77777777" w:rsidR="00863F58" w:rsidRDefault="00863F58" w:rsidP="004167FC">
      <w:pPr>
        <w:spacing w:after="0" w:line="240" w:lineRule="auto"/>
      </w:pPr>
      <w:r>
        <w:continuationSeparator/>
      </w:r>
    </w:p>
  </w:footnote>
  <w:footnote w:id="1">
    <w:p w14:paraId="04CD75B1" w14:textId="6CF45973" w:rsidR="004167FC" w:rsidRDefault="004167FC" w:rsidP="004167FC">
      <w:pPr>
        <w:pStyle w:val="FootnoteText"/>
        <w:bidi w:val="0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0C2066">
        <w:rPr>
          <w:rFonts w:ascii="Times New Roman" w:eastAsia="Times New Roman" w:hAnsi="Times New Roman" w:cs="B Zar"/>
          <w:kern w:val="0"/>
          <w:sz w:val="24"/>
          <w:szCs w:val="24"/>
          <w14:ligatures w14:val="none"/>
        </w:rPr>
        <w:t>LuLu</w:t>
      </w:r>
      <w:r>
        <w:rPr>
          <w:rFonts w:ascii="Times New Roman" w:eastAsia="Times New Roman" w:hAnsi="Times New Roman" w:cs="B Zar"/>
          <w:kern w:val="0"/>
          <w:sz w:val="24"/>
          <w:szCs w:val="24"/>
          <w14:ligatures w14:val="none"/>
        </w:rPr>
        <w:t xml:space="preserve"> </w:t>
      </w:r>
      <w:r w:rsidRPr="000C2066">
        <w:rPr>
          <w:rFonts w:ascii="Times New Roman" w:eastAsia="Times New Roman" w:hAnsi="Times New Roman" w:cs="B Zar"/>
          <w:kern w:val="0"/>
          <w:sz w:val="24"/>
          <w:szCs w:val="24"/>
          <w14:ligatures w14:val="none"/>
        </w:rPr>
        <w:t>Strategy</w:t>
      </w:r>
    </w:p>
  </w:footnote>
  <w:footnote w:id="2">
    <w:p w14:paraId="2406E51A" w14:textId="0F7F9D90" w:rsidR="004167FC" w:rsidRDefault="004167FC" w:rsidP="004167FC">
      <w:pPr>
        <w:pStyle w:val="FootnoteText"/>
        <w:bidi w:val="0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0C2066">
        <w:rPr>
          <w:rFonts w:ascii="Times New Roman" w:eastAsia="Times New Roman" w:hAnsi="Times New Roman" w:cs="B Zar"/>
          <w:kern w:val="0"/>
          <w:sz w:val="24"/>
          <w:szCs w:val="24"/>
          <w14:ligatures w14:val="none"/>
        </w:rPr>
        <w:t>Zest</w:t>
      </w:r>
      <w:r>
        <w:rPr>
          <w:rFonts w:ascii="Times New Roman" w:eastAsia="Times New Roman" w:hAnsi="Times New Roman" w:cs="B Zar"/>
          <w:kern w:val="0"/>
          <w:sz w:val="24"/>
          <w:szCs w:val="24"/>
          <w14:ligatures w14:val="none"/>
        </w:rPr>
        <w:t xml:space="preserve"> </w:t>
      </w:r>
      <w:r w:rsidRPr="000C2066">
        <w:rPr>
          <w:rFonts w:ascii="Times New Roman" w:eastAsia="Times New Roman" w:hAnsi="Times New Roman" w:cs="B Zar"/>
          <w:kern w:val="0"/>
          <w:sz w:val="24"/>
          <w:szCs w:val="24"/>
          <w14:ligatures w14:val="none"/>
        </w:rPr>
        <w:t>AI</w:t>
      </w:r>
    </w:p>
  </w:footnote>
  <w:footnote w:id="3">
    <w:p w14:paraId="0DBC457B" w14:textId="072B4FD5" w:rsidR="00857BEF" w:rsidRDefault="00857BEF" w:rsidP="00857BEF">
      <w:pPr>
        <w:pStyle w:val="FootnoteText"/>
        <w:bidi w:val="0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lang w:bidi="fa-IR"/>
        </w:rPr>
        <w:t>LuLu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B5CF3"/>
    <w:multiLevelType w:val="multilevel"/>
    <w:tmpl w:val="4D20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13ED0"/>
    <w:multiLevelType w:val="hybridMultilevel"/>
    <w:tmpl w:val="E69A3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168B6"/>
    <w:multiLevelType w:val="hybridMultilevel"/>
    <w:tmpl w:val="CB9A9046"/>
    <w:lvl w:ilvl="0" w:tplc="5EAC69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B Zar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94AFD"/>
    <w:multiLevelType w:val="hybridMultilevel"/>
    <w:tmpl w:val="183C0E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FE4859"/>
    <w:multiLevelType w:val="multilevel"/>
    <w:tmpl w:val="7190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93BF6"/>
    <w:multiLevelType w:val="hybridMultilevel"/>
    <w:tmpl w:val="67022C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413AA0"/>
    <w:multiLevelType w:val="hybridMultilevel"/>
    <w:tmpl w:val="DEBC5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8596419">
    <w:abstractNumId w:val="0"/>
  </w:num>
  <w:num w:numId="2" w16cid:durableId="575868958">
    <w:abstractNumId w:val="4"/>
  </w:num>
  <w:num w:numId="3" w16cid:durableId="2044819975">
    <w:abstractNumId w:val="3"/>
  </w:num>
  <w:num w:numId="4" w16cid:durableId="1569267816">
    <w:abstractNumId w:val="6"/>
  </w:num>
  <w:num w:numId="5" w16cid:durableId="931399527">
    <w:abstractNumId w:val="2"/>
  </w:num>
  <w:num w:numId="6" w16cid:durableId="276105882">
    <w:abstractNumId w:val="1"/>
  </w:num>
  <w:num w:numId="7" w16cid:durableId="718971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FA9"/>
    <w:rsid w:val="00012521"/>
    <w:rsid w:val="0008429D"/>
    <w:rsid w:val="000856E0"/>
    <w:rsid w:val="000C2066"/>
    <w:rsid w:val="000E74A4"/>
    <w:rsid w:val="000E7C97"/>
    <w:rsid w:val="001D03A0"/>
    <w:rsid w:val="001F6473"/>
    <w:rsid w:val="00220BCC"/>
    <w:rsid w:val="00241DF6"/>
    <w:rsid w:val="00245222"/>
    <w:rsid w:val="002479CD"/>
    <w:rsid w:val="002546F7"/>
    <w:rsid w:val="002A5647"/>
    <w:rsid w:val="002B2ED9"/>
    <w:rsid w:val="002D6085"/>
    <w:rsid w:val="002E65C9"/>
    <w:rsid w:val="002E751C"/>
    <w:rsid w:val="003654A1"/>
    <w:rsid w:val="0038363D"/>
    <w:rsid w:val="0039256F"/>
    <w:rsid w:val="003C791F"/>
    <w:rsid w:val="003C7E57"/>
    <w:rsid w:val="004114EC"/>
    <w:rsid w:val="004167FC"/>
    <w:rsid w:val="004338E2"/>
    <w:rsid w:val="00446CE5"/>
    <w:rsid w:val="004D1AC8"/>
    <w:rsid w:val="004D789D"/>
    <w:rsid w:val="004E15D4"/>
    <w:rsid w:val="004E4354"/>
    <w:rsid w:val="005042F2"/>
    <w:rsid w:val="005068FA"/>
    <w:rsid w:val="00544C25"/>
    <w:rsid w:val="005B0D07"/>
    <w:rsid w:val="00614CAC"/>
    <w:rsid w:val="00674FA9"/>
    <w:rsid w:val="006953D6"/>
    <w:rsid w:val="006C1E5A"/>
    <w:rsid w:val="006D35DE"/>
    <w:rsid w:val="0071021C"/>
    <w:rsid w:val="00716523"/>
    <w:rsid w:val="00722D20"/>
    <w:rsid w:val="00767D91"/>
    <w:rsid w:val="007B79D5"/>
    <w:rsid w:val="0082172E"/>
    <w:rsid w:val="00826D0F"/>
    <w:rsid w:val="00857BEF"/>
    <w:rsid w:val="00863F58"/>
    <w:rsid w:val="00891C7C"/>
    <w:rsid w:val="00897FE9"/>
    <w:rsid w:val="008B4BD8"/>
    <w:rsid w:val="008F7117"/>
    <w:rsid w:val="00915F75"/>
    <w:rsid w:val="00920201"/>
    <w:rsid w:val="00980ACA"/>
    <w:rsid w:val="009879D2"/>
    <w:rsid w:val="009E53BB"/>
    <w:rsid w:val="009F3B1A"/>
    <w:rsid w:val="00A549EA"/>
    <w:rsid w:val="00A7179F"/>
    <w:rsid w:val="00B023E8"/>
    <w:rsid w:val="00B80F17"/>
    <w:rsid w:val="00B84BDE"/>
    <w:rsid w:val="00BC2A44"/>
    <w:rsid w:val="00BC7BFC"/>
    <w:rsid w:val="00BE3F4A"/>
    <w:rsid w:val="00C0222D"/>
    <w:rsid w:val="00C406E9"/>
    <w:rsid w:val="00C530AB"/>
    <w:rsid w:val="00C65F95"/>
    <w:rsid w:val="00D31731"/>
    <w:rsid w:val="00D5574D"/>
    <w:rsid w:val="00D63211"/>
    <w:rsid w:val="00E07195"/>
    <w:rsid w:val="00E61EBF"/>
    <w:rsid w:val="00F142E6"/>
    <w:rsid w:val="00F15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E389A"/>
  <w15:chartTrackingRefBased/>
  <w15:docId w15:val="{23E46898-D872-44A9-9851-5D008CC40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B Nazanin"/>
        <w:kern w:val="2"/>
        <w:sz w:val="22"/>
        <w:szCs w:val="26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D20"/>
    <w:pPr>
      <w:keepNext/>
      <w:keepLines/>
      <w:spacing w:before="240" w:after="0"/>
      <w:outlineLvl w:val="0"/>
    </w:pPr>
    <w:rPr>
      <w:rFonts w:ascii="B Nazanin" w:eastAsia="B Nazanin" w:hAnsi="B Nazanin"/>
      <w:b/>
      <w:bCs/>
      <w:color w:val="FFC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4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4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D20"/>
    <w:rPr>
      <w:rFonts w:ascii="B Nazanin" w:eastAsia="B Nazanin" w:hAnsi="B Nazanin"/>
      <w:b/>
      <w:bCs/>
      <w:color w:val="FFC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4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4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F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3B1A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F3B1A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167F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167F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167F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3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8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40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797559-715B-47BE-8ABD-5B31EED77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907</Words>
  <Characters>5175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Pahlavani</dc:creator>
  <cp:keywords/>
  <dc:description/>
  <cp:lastModifiedBy>Fatemeh Mohammadi</cp:lastModifiedBy>
  <cp:revision>2</cp:revision>
  <dcterms:created xsi:type="dcterms:W3CDTF">2025-06-11T06:30:00Z</dcterms:created>
  <dcterms:modified xsi:type="dcterms:W3CDTF">2025-06-11T06:30:00Z</dcterms:modified>
</cp:coreProperties>
</file>