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00462" w14:textId="62CD154C" w:rsidR="00A16E21" w:rsidRPr="00A16E21" w:rsidRDefault="00A16E21"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Pr>
          <w:rFonts w:ascii="Arial" w:eastAsia="Times New Roman" w:hAnsi="Arial" w:cs="B Zar" w:hint="cs"/>
          <w:b/>
          <w:bCs/>
          <w:color w:val="222222"/>
          <w:sz w:val="24"/>
          <w:szCs w:val="24"/>
          <w:rtl/>
          <w:lang w:bidi="fa-IR"/>
        </w:rPr>
        <w:t>ا</w:t>
      </w:r>
      <w:r w:rsidRPr="00A16E21">
        <w:rPr>
          <w:rFonts w:ascii="Arial" w:eastAsia="Times New Roman" w:hAnsi="Arial" w:cs="B Zar"/>
          <w:b/>
          <w:bCs/>
          <w:color w:val="222222"/>
          <w:sz w:val="24"/>
          <w:szCs w:val="24"/>
          <w:rtl/>
        </w:rPr>
        <w:t>عتبارسنجی و معاملات: شفافیت، اعتماد و تقارن اطلاعاتی</w:t>
      </w:r>
    </w:p>
    <w:p w14:paraId="36ACE353" w14:textId="57D4C177" w:rsidR="00A16E21" w:rsidRPr="00A16E21" w:rsidRDefault="00A16E21" w:rsidP="00FB269C">
      <w:pPr>
        <w:bidi/>
        <w:jc w:val="both"/>
        <w:rPr>
          <w:rFonts w:ascii="Arial" w:eastAsia="Times New Roman" w:hAnsi="Arial" w:cs="B Zar"/>
          <w:color w:val="222222"/>
          <w:sz w:val="24"/>
          <w:szCs w:val="24"/>
          <w:rtl/>
        </w:rPr>
      </w:pPr>
      <w:r w:rsidRPr="00A16E21">
        <w:rPr>
          <w:rFonts w:ascii="Arial" w:eastAsia="Times New Roman" w:hAnsi="Arial" w:cs="B Zar" w:hint="cs"/>
          <w:color w:val="222222"/>
          <w:sz w:val="24"/>
          <w:szCs w:val="24"/>
          <w:rtl/>
        </w:rPr>
        <w:t>از دیرباز معیار اصلی برای وجود سلامت در هر معامله‌ای، اعتماد و وجود شفافیت بین طرفین آن معامله بوده است و پویایی اقتصادی در گرو اعتماد متقابل و انجام معاملات بین اشخاص می‌باشد</w:t>
      </w:r>
      <w:r w:rsidR="00C71268">
        <w:rPr>
          <w:rFonts w:ascii="Arial" w:eastAsia="Times New Roman" w:hAnsi="Arial" w:cs="B Zar" w:hint="cs"/>
          <w:color w:val="222222"/>
          <w:sz w:val="24"/>
          <w:szCs w:val="24"/>
          <w:rtl/>
        </w:rPr>
        <w:t>، به این منظور</w:t>
      </w:r>
      <w:r w:rsidRPr="00A16E21">
        <w:rPr>
          <w:rFonts w:ascii="Arial" w:eastAsia="Times New Roman" w:hAnsi="Arial" w:cs="B Zar" w:hint="cs"/>
          <w:color w:val="222222"/>
          <w:sz w:val="24"/>
          <w:szCs w:val="24"/>
          <w:rtl/>
        </w:rPr>
        <w:t xml:space="preserve"> شفافیت و تقارن اطلاعاتی در معاملات بین افراد باعث افزایش اعتماد و سلامت معاملات خواهد شد. </w:t>
      </w:r>
      <w:r w:rsidRPr="00A16E21">
        <w:rPr>
          <w:rFonts w:ascii="Arial" w:eastAsia="Times New Roman" w:hAnsi="Arial" w:cs="B Zar"/>
          <w:color w:val="222222"/>
          <w:sz w:val="24"/>
          <w:szCs w:val="24"/>
          <w:rtl/>
        </w:rPr>
        <w:t xml:space="preserve">به عنوان مثال، اگر </w:t>
      </w:r>
      <w:r w:rsidRPr="00A16E21">
        <w:rPr>
          <w:rFonts w:ascii="Arial" w:eastAsia="Times New Roman" w:hAnsi="Arial" w:cs="B Zar" w:hint="cs"/>
          <w:color w:val="222222"/>
          <w:sz w:val="24"/>
          <w:szCs w:val="24"/>
          <w:rtl/>
        </w:rPr>
        <w:t>خریداران،</w:t>
      </w:r>
      <w:r w:rsidRPr="00A16E21">
        <w:rPr>
          <w:rFonts w:ascii="Arial" w:eastAsia="Times New Roman" w:hAnsi="Arial" w:cs="B Zar"/>
          <w:color w:val="222222"/>
          <w:sz w:val="24"/>
          <w:szCs w:val="24"/>
          <w:rtl/>
        </w:rPr>
        <w:t xml:space="preserve"> اطلاعات بیشتری در مورد محصولات و خدمات</w:t>
      </w:r>
      <w:r w:rsidRPr="00A16E21">
        <w:rPr>
          <w:rFonts w:ascii="Arial" w:eastAsia="Times New Roman" w:hAnsi="Arial" w:cs="B Zar" w:hint="cs"/>
          <w:color w:val="222222"/>
          <w:sz w:val="24"/>
          <w:szCs w:val="24"/>
          <w:rtl/>
        </w:rPr>
        <w:t xml:space="preserve"> مورد نیاز</w:t>
      </w:r>
      <w:r w:rsidRPr="00A16E21">
        <w:rPr>
          <w:rFonts w:ascii="Arial" w:eastAsia="Times New Roman" w:hAnsi="Arial" w:cs="B Zar"/>
          <w:color w:val="222222"/>
          <w:sz w:val="24"/>
          <w:szCs w:val="24"/>
          <w:rtl/>
        </w:rPr>
        <w:t xml:space="preserve"> داشته باشند</w:t>
      </w:r>
      <w:r w:rsidRPr="00A16E21">
        <w:rPr>
          <w:rFonts w:ascii="Arial" w:eastAsia="Times New Roman" w:hAnsi="Arial" w:cs="B Zar" w:hint="cs"/>
          <w:color w:val="222222"/>
          <w:sz w:val="24"/>
          <w:szCs w:val="24"/>
          <w:rtl/>
        </w:rPr>
        <w:t xml:space="preserve"> و همچنین از سلامت مالی شخص فروشنده اطمینان یابند</w:t>
      </w:r>
      <w:r w:rsidRPr="00A16E21">
        <w:rPr>
          <w:rFonts w:ascii="Arial" w:eastAsia="Times New Roman" w:hAnsi="Arial" w:cs="B Zar"/>
          <w:color w:val="222222"/>
          <w:sz w:val="24"/>
          <w:szCs w:val="24"/>
          <w:rtl/>
        </w:rPr>
        <w:t xml:space="preserve">، </w:t>
      </w:r>
      <w:r w:rsidRPr="00A16E21">
        <w:rPr>
          <w:rFonts w:ascii="Arial" w:eastAsia="Times New Roman" w:hAnsi="Arial" w:cs="B Zar" w:hint="cs"/>
          <w:color w:val="222222"/>
          <w:sz w:val="24"/>
          <w:szCs w:val="24"/>
          <w:rtl/>
        </w:rPr>
        <w:t>ا</w:t>
      </w:r>
      <w:r w:rsidRPr="00A16E21">
        <w:rPr>
          <w:rFonts w:ascii="Arial" w:eastAsia="Times New Roman" w:hAnsi="Arial" w:cs="B Zar"/>
          <w:color w:val="222222"/>
          <w:sz w:val="24"/>
          <w:szCs w:val="24"/>
          <w:rtl/>
        </w:rPr>
        <w:t>نتخاب</w:t>
      </w:r>
      <w:r w:rsidRPr="00A16E21">
        <w:rPr>
          <w:rFonts w:ascii="Arial" w:eastAsia="Times New Roman" w:hAnsi="Arial" w:cs="B Zar" w:hint="cs"/>
          <w:color w:val="222222"/>
          <w:sz w:val="24"/>
          <w:szCs w:val="24"/>
          <w:rtl/>
        </w:rPr>
        <w:t>‌</w:t>
      </w:r>
      <w:r w:rsidRPr="00A16E21">
        <w:rPr>
          <w:rFonts w:ascii="Arial" w:eastAsia="Times New Roman" w:hAnsi="Arial" w:cs="B Zar"/>
          <w:color w:val="222222"/>
          <w:sz w:val="24"/>
          <w:szCs w:val="24"/>
          <w:rtl/>
        </w:rPr>
        <w:t xml:space="preserve">های آگاهانه تری </w:t>
      </w:r>
      <w:r w:rsidRPr="00A16E21">
        <w:rPr>
          <w:rFonts w:ascii="Arial" w:eastAsia="Times New Roman" w:hAnsi="Arial" w:cs="B Zar" w:hint="cs"/>
          <w:color w:val="222222"/>
          <w:sz w:val="24"/>
          <w:szCs w:val="24"/>
          <w:rtl/>
        </w:rPr>
        <w:t>خواهند داشت</w:t>
      </w:r>
      <w:r w:rsidRPr="00A16E21">
        <w:rPr>
          <w:rFonts w:ascii="Arial" w:eastAsia="Times New Roman" w:hAnsi="Arial" w:cs="B Zar"/>
          <w:color w:val="222222"/>
          <w:sz w:val="24"/>
          <w:szCs w:val="24"/>
          <w:rtl/>
        </w:rPr>
        <w:t xml:space="preserve"> و از </w:t>
      </w:r>
      <w:r w:rsidRPr="00A16E21">
        <w:rPr>
          <w:rFonts w:ascii="Arial" w:eastAsia="Times New Roman" w:hAnsi="Arial" w:cs="B Zar" w:hint="cs"/>
          <w:color w:val="222222"/>
          <w:sz w:val="24"/>
          <w:szCs w:val="24"/>
          <w:rtl/>
        </w:rPr>
        <w:t xml:space="preserve">آسیب </w:t>
      </w:r>
      <w:r w:rsidRPr="00A16E21">
        <w:rPr>
          <w:rFonts w:ascii="Arial" w:eastAsia="Times New Roman" w:hAnsi="Arial" w:cs="B Zar"/>
          <w:color w:val="222222"/>
          <w:sz w:val="24"/>
          <w:szCs w:val="24"/>
          <w:rtl/>
        </w:rPr>
        <w:t xml:space="preserve">شیوه‌های بازاریابی فریبنده </w:t>
      </w:r>
      <w:r w:rsidRPr="00A16E21">
        <w:rPr>
          <w:rFonts w:ascii="Arial" w:eastAsia="Times New Roman" w:hAnsi="Arial" w:cs="B Zar" w:hint="cs"/>
          <w:color w:val="222222"/>
          <w:sz w:val="24"/>
          <w:szCs w:val="24"/>
          <w:rtl/>
        </w:rPr>
        <w:t>در امان خواهند بود که</w:t>
      </w:r>
      <w:r w:rsidRPr="00A16E21">
        <w:rPr>
          <w:rFonts w:ascii="Arial" w:eastAsia="Times New Roman" w:hAnsi="Arial" w:cs="B Zar"/>
          <w:color w:val="222222"/>
          <w:sz w:val="24"/>
          <w:szCs w:val="24"/>
          <w:rtl/>
        </w:rPr>
        <w:t xml:space="preserve"> این امر منجر به ک</w:t>
      </w:r>
      <w:r w:rsidRPr="00A16E21">
        <w:rPr>
          <w:rFonts w:ascii="Arial" w:eastAsia="Times New Roman" w:hAnsi="Arial" w:cs="B Zar" w:hint="cs"/>
          <w:color w:val="222222"/>
          <w:sz w:val="24"/>
          <w:szCs w:val="24"/>
          <w:rtl/>
        </w:rPr>
        <w:t>شف</w:t>
      </w:r>
      <w:r w:rsidRPr="00A16E21">
        <w:rPr>
          <w:rFonts w:ascii="Arial" w:eastAsia="Times New Roman" w:hAnsi="Arial" w:cs="B Zar"/>
          <w:color w:val="222222"/>
          <w:sz w:val="24"/>
          <w:szCs w:val="24"/>
          <w:rtl/>
        </w:rPr>
        <w:t xml:space="preserve"> قیمت </w:t>
      </w:r>
      <w:r w:rsidRPr="00A16E21">
        <w:rPr>
          <w:rFonts w:ascii="Arial" w:eastAsia="Times New Roman" w:hAnsi="Arial" w:cs="B Zar" w:hint="cs"/>
          <w:color w:val="222222"/>
          <w:sz w:val="24"/>
          <w:szCs w:val="24"/>
          <w:rtl/>
        </w:rPr>
        <w:t xml:space="preserve">واقعی </w:t>
      </w:r>
      <w:r w:rsidRPr="00A16E21">
        <w:rPr>
          <w:rFonts w:ascii="Arial" w:eastAsia="Times New Roman" w:hAnsi="Arial" w:cs="B Zar"/>
          <w:color w:val="222222"/>
          <w:sz w:val="24"/>
          <w:szCs w:val="24"/>
          <w:rtl/>
        </w:rPr>
        <w:t xml:space="preserve">و </w:t>
      </w:r>
      <w:r w:rsidRPr="00A16E21">
        <w:rPr>
          <w:rFonts w:ascii="Arial" w:eastAsia="Times New Roman" w:hAnsi="Arial" w:cs="B Zar" w:hint="cs"/>
          <w:color w:val="222222"/>
          <w:sz w:val="24"/>
          <w:szCs w:val="24"/>
          <w:rtl/>
        </w:rPr>
        <w:t xml:space="preserve">افزایش </w:t>
      </w:r>
      <w:r w:rsidRPr="00A16E21">
        <w:rPr>
          <w:rFonts w:ascii="Arial" w:eastAsia="Times New Roman" w:hAnsi="Arial" w:cs="B Zar"/>
          <w:color w:val="222222"/>
          <w:sz w:val="24"/>
          <w:szCs w:val="24"/>
          <w:rtl/>
        </w:rPr>
        <w:t xml:space="preserve">کیفیت </w:t>
      </w:r>
      <w:r w:rsidRPr="00A16E21">
        <w:rPr>
          <w:rFonts w:ascii="Arial" w:eastAsia="Times New Roman" w:hAnsi="Arial" w:cs="B Zar" w:hint="cs"/>
          <w:color w:val="222222"/>
          <w:sz w:val="24"/>
          <w:szCs w:val="24"/>
          <w:rtl/>
        </w:rPr>
        <w:t>معاملات</w:t>
      </w:r>
      <w:r w:rsidRPr="00A16E21">
        <w:rPr>
          <w:rFonts w:ascii="Arial" w:eastAsia="Times New Roman" w:hAnsi="Arial" w:cs="B Zar"/>
          <w:color w:val="222222"/>
          <w:sz w:val="24"/>
          <w:szCs w:val="24"/>
          <w:rtl/>
        </w:rPr>
        <w:t xml:space="preserve"> </w:t>
      </w:r>
      <w:r w:rsidRPr="00A16E21">
        <w:rPr>
          <w:rFonts w:ascii="Arial" w:eastAsia="Times New Roman" w:hAnsi="Arial" w:cs="B Zar" w:hint="cs"/>
          <w:color w:val="222222"/>
          <w:sz w:val="24"/>
          <w:szCs w:val="24"/>
          <w:rtl/>
        </w:rPr>
        <w:t>می‌</w:t>
      </w:r>
      <w:r w:rsidRPr="00A16E21">
        <w:rPr>
          <w:rFonts w:ascii="Arial" w:eastAsia="Times New Roman" w:hAnsi="Arial" w:cs="B Zar"/>
          <w:color w:val="222222"/>
          <w:sz w:val="24"/>
          <w:szCs w:val="24"/>
          <w:rtl/>
        </w:rPr>
        <w:t>شود.</w:t>
      </w:r>
      <w:r w:rsidRPr="00A16E21">
        <w:rPr>
          <w:rFonts w:ascii="Arial" w:eastAsia="Times New Roman" w:hAnsi="Arial" w:cs="B Zar" w:hint="cs"/>
          <w:color w:val="222222"/>
          <w:sz w:val="24"/>
          <w:szCs w:val="24"/>
          <w:rtl/>
        </w:rPr>
        <w:t xml:space="preserve"> </w:t>
      </w:r>
    </w:p>
    <w:p w14:paraId="2199BDFF" w14:textId="120CB9A8" w:rsidR="00A16E21" w:rsidRPr="00A16E21" w:rsidRDefault="00A16E21" w:rsidP="00FB269C">
      <w:pPr>
        <w:bidi/>
        <w:jc w:val="both"/>
        <w:rPr>
          <w:rFonts w:ascii="Arial" w:eastAsia="Times New Roman" w:hAnsi="Arial" w:cs="B Zar"/>
          <w:color w:val="222222"/>
          <w:sz w:val="24"/>
          <w:szCs w:val="24"/>
          <w:rtl/>
        </w:rPr>
      </w:pPr>
      <w:r w:rsidRPr="00A16E21">
        <w:rPr>
          <w:rFonts w:ascii="Arial" w:eastAsia="Times New Roman" w:hAnsi="Arial" w:cs="B Zar" w:hint="cs"/>
          <w:color w:val="222222"/>
          <w:sz w:val="24"/>
          <w:szCs w:val="24"/>
          <w:rtl/>
        </w:rPr>
        <w:t>یکی از راه‌های ایجاد شفافیت در تعاملات مالی، ایجاد یک سیستم اعتبارسنجی برای تحقق تقارن اطلاعاتی می‌باشد. اطلاعات نامتقارن</w:t>
      </w:r>
      <w:r>
        <w:rPr>
          <w:rStyle w:val="FootnoteReference"/>
          <w:rFonts w:ascii="Arial" w:eastAsia="Times New Roman" w:hAnsi="Arial" w:cs="B Zar"/>
          <w:color w:val="222222"/>
          <w:sz w:val="24"/>
          <w:szCs w:val="24"/>
          <w:rtl/>
        </w:rPr>
        <w:footnoteReference w:id="1"/>
      </w:r>
      <w:r>
        <w:rPr>
          <w:rFonts w:ascii="Arial" w:eastAsia="Times New Roman" w:hAnsi="Arial" w:cs="B Zar" w:hint="cs"/>
          <w:color w:val="222222"/>
          <w:sz w:val="24"/>
          <w:szCs w:val="24"/>
          <w:rtl/>
        </w:rPr>
        <w:t xml:space="preserve"> </w:t>
      </w:r>
      <w:r w:rsidRPr="00A16E21">
        <w:rPr>
          <w:rFonts w:ascii="Arial" w:eastAsia="Times New Roman" w:hAnsi="Arial" w:cs="B Zar" w:hint="cs"/>
          <w:color w:val="222222"/>
          <w:sz w:val="24"/>
          <w:szCs w:val="24"/>
          <w:rtl/>
        </w:rPr>
        <w:t>پدیده‌ای نامطلوب در علم اقتصاد است که مشکلات گسترده‌ای در زمینه‌های معاملات، اعطای تسهیلات بانکی، خرید بیمه، استخدام شغلی و ... ایجاد می‌نماید. در یک بازار درحالتی که یکی از طرفین نسبت به دیگری (به عنوان مثال فروشنده نسبت به خریدار) اطلاعات بیشتری داشته باشد، می‌توانیم حدس بزنیم که چه اتفاقی می‌افتد</w:t>
      </w:r>
      <w:r w:rsidR="002162C8">
        <w:rPr>
          <w:rFonts w:ascii="Arial" w:eastAsia="Times New Roman" w:hAnsi="Arial" w:cs="B Zar" w:hint="cs"/>
          <w:color w:val="222222"/>
          <w:sz w:val="24"/>
          <w:szCs w:val="24"/>
          <w:rtl/>
        </w:rPr>
        <w:t xml:space="preserve"> که</w:t>
      </w:r>
      <w:r w:rsidRPr="00A16E21">
        <w:rPr>
          <w:rFonts w:ascii="Arial" w:eastAsia="Times New Roman" w:hAnsi="Arial" w:cs="B Zar" w:hint="cs"/>
          <w:color w:val="222222"/>
          <w:sz w:val="24"/>
          <w:szCs w:val="24"/>
          <w:rtl/>
        </w:rPr>
        <w:t xml:space="preserve"> این موضوع درواقع محور </w:t>
      </w:r>
      <w:r w:rsidR="002162C8">
        <w:rPr>
          <w:rFonts w:ascii="Arial" w:eastAsia="Times New Roman" w:hAnsi="Arial" w:cs="B Zar" w:hint="cs"/>
          <w:color w:val="222222"/>
          <w:sz w:val="24"/>
          <w:szCs w:val="24"/>
          <w:rtl/>
        </w:rPr>
        <w:t>نظریه</w:t>
      </w:r>
      <w:r w:rsidRPr="00A16E21">
        <w:rPr>
          <w:rFonts w:ascii="Arial" w:eastAsia="Times New Roman" w:hAnsi="Arial" w:cs="B Zar" w:hint="cs"/>
          <w:color w:val="222222"/>
          <w:sz w:val="24"/>
          <w:szCs w:val="24"/>
          <w:rtl/>
        </w:rPr>
        <w:t xml:space="preserve"> تقارن اطلاعاتی است. برای مثال در بازار خرید خودروی کارکرده</w:t>
      </w:r>
      <w:r w:rsidRPr="00A16E21">
        <w:rPr>
          <w:rFonts w:ascii="Arial" w:eastAsia="Times New Roman" w:hAnsi="Arial" w:cs="B Zar"/>
          <w:color w:val="222222"/>
          <w:sz w:val="24"/>
          <w:szCs w:val="24"/>
          <w:rtl/>
        </w:rPr>
        <w:t>،</w:t>
      </w:r>
      <w:r w:rsidRPr="00A16E21">
        <w:rPr>
          <w:rFonts w:ascii="Arial" w:eastAsia="Times New Roman" w:hAnsi="Arial" w:cs="B Zar" w:hint="cs"/>
          <w:color w:val="222222"/>
          <w:sz w:val="24"/>
          <w:szCs w:val="24"/>
          <w:rtl/>
        </w:rPr>
        <w:t xml:space="preserve"> فروشنده اطلاعات کامل‌تری در خصوص خودرو نسبت به خریدار دارد. این موضوع می‌تواند برای خریدار خودرو ریسک‌ عدم کشف قیمت واقعی خودرو را به همراه داشته باشد.</w:t>
      </w:r>
      <w:r w:rsidRPr="00A16E21">
        <w:rPr>
          <w:rFonts w:ascii="Arial" w:eastAsia="Times New Roman" w:hAnsi="Arial" w:cs="B Zar"/>
          <w:color w:val="222222"/>
          <w:sz w:val="24"/>
          <w:szCs w:val="24"/>
          <w:rtl/>
        </w:rPr>
        <w:t xml:space="preserve"> </w:t>
      </w:r>
      <w:r w:rsidRPr="00A16E21">
        <w:rPr>
          <w:rFonts w:ascii="Arial" w:eastAsia="Times New Roman" w:hAnsi="Arial" w:cs="B Zar" w:hint="cs"/>
          <w:color w:val="222222"/>
          <w:sz w:val="24"/>
          <w:szCs w:val="24"/>
          <w:rtl/>
        </w:rPr>
        <w:t xml:space="preserve">اعتبارسنجی از طریق ارائه اطلاعات شفاف و جامع درخصوص طرفین معامله و سایر اطلاعات مرتبط، موجب ایجاد تقارن اطلاعاتی </w:t>
      </w:r>
      <w:r w:rsidR="009B6D0B">
        <w:rPr>
          <w:rFonts w:ascii="Arial" w:eastAsia="Times New Roman" w:hAnsi="Arial" w:cs="B Zar" w:hint="cs"/>
          <w:color w:val="222222"/>
          <w:sz w:val="24"/>
          <w:szCs w:val="24"/>
          <w:rtl/>
        </w:rPr>
        <w:t>شده و</w:t>
      </w:r>
      <w:r w:rsidRPr="00A16E21">
        <w:rPr>
          <w:rFonts w:ascii="Arial" w:eastAsia="Times New Roman" w:hAnsi="Arial" w:cs="B Zar" w:hint="cs"/>
          <w:color w:val="222222"/>
          <w:sz w:val="24"/>
          <w:szCs w:val="24"/>
          <w:rtl/>
        </w:rPr>
        <w:t xml:space="preserve"> </w:t>
      </w:r>
      <w:r w:rsidRPr="00A16E21">
        <w:rPr>
          <w:rFonts w:ascii="Arial" w:eastAsia="Times New Roman" w:hAnsi="Arial" w:cs="B Zar"/>
          <w:color w:val="222222"/>
          <w:sz w:val="24"/>
          <w:szCs w:val="24"/>
          <w:rtl/>
        </w:rPr>
        <w:t>می</w:t>
      </w:r>
      <w:r w:rsidRPr="00A16E21">
        <w:rPr>
          <w:rFonts w:ascii="Arial" w:eastAsia="Times New Roman" w:hAnsi="Arial" w:cs="B Zar" w:hint="cs"/>
          <w:color w:val="222222"/>
          <w:sz w:val="24"/>
          <w:szCs w:val="24"/>
          <w:rtl/>
        </w:rPr>
        <w:t>‌</w:t>
      </w:r>
      <w:r w:rsidRPr="00A16E21">
        <w:rPr>
          <w:rFonts w:ascii="Arial" w:eastAsia="Times New Roman" w:hAnsi="Arial" w:cs="B Zar"/>
          <w:color w:val="222222"/>
          <w:sz w:val="24"/>
          <w:szCs w:val="24"/>
          <w:rtl/>
        </w:rPr>
        <w:t>تواند</w:t>
      </w:r>
      <w:r w:rsidRPr="00A16E21">
        <w:rPr>
          <w:rFonts w:ascii="Arial" w:eastAsia="Times New Roman" w:hAnsi="Arial" w:cs="B Zar" w:hint="cs"/>
          <w:color w:val="222222"/>
          <w:sz w:val="24"/>
          <w:szCs w:val="24"/>
          <w:rtl/>
        </w:rPr>
        <w:t xml:space="preserve"> در</w:t>
      </w:r>
      <w:r w:rsidRPr="00A16E21">
        <w:rPr>
          <w:rFonts w:ascii="Arial" w:eastAsia="Times New Roman" w:hAnsi="Arial" w:cs="B Zar"/>
          <w:color w:val="222222"/>
          <w:sz w:val="24"/>
          <w:szCs w:val="24"/>
          <w:rtl/>
        </w:rPr>
        <w:t xml:space="preserve"> سلامت اقتصادی و کاهش تخلفات اجتماعی</w:t>
      </w:r>
      <w:r w:rsidRPr="00A16E21">
        <w:rPr>
          <w:rFonts w:ascii="Arial" w:eastAsia="Times New Roman" w:hAnsi="Arial" w:cs="B Zar" w:hint="cs"/>
          <w:color w:val="222222"/>
          <w:sz w:val="24"/>
          <w:szCs w:val="24"/>
          <w:rtl/>
        </w:rPr>
        <w:t>،</w:t>
      </w:r>
      <w:r w:rsidRPr="00A16E21">
        <w:rPr>
          <w:rFonts w:ascii="Arial" w:eastAsia="Times New Roman" w:hAnsi="Arial" w:cs="B Zar"/>
          <w:color w:val="222222"/>
          <w:sz w:val="24"/>
          <w:szCs w:val="24"/>
          <w:rtl/>
        </w:rPr>
        <w:t xml:space="preserve"> ت</w:t>
      </w:r>
      <w:r w:rsidRPr="00A16E21">
        <w:rPr>
          <w:rFonts w:ascii="Arial" w:eastAsia="Times New Roman" w:hAnsi="Arial" w:cs="B Zar" w:hint="cs"/>
          <w:color w:val="222222"/>
          <w:sz w:val="24"/>
          <w:szCs w:val="24"/>
          <w:rtl/>
        </w:rPr>
        <w:t>ا</w:t>
      </w:r>
      <w:r w:rsidRPr="00A16E21">
        <w:rPr>
          <w:rFonts w:ascii="Arial" w:eastAsia="Times New Roman" w:hAnsi="Arial" w:cs="B Zar"/>
          <w:color w:val="222222"/>
          <w:sz w:val="24"/>
          <w:szCs w:val="24"/>
          <w:rtl/>
        </w:rPr>
        <w:t>ثیر مثبت و معناداری داشته باشد.</w:t>
      </w:r>
    </w:p>
    <w:p w14:paraId="43124304" w14:textId="77777777" w:rsidR="00A16E21" w:rsidRPr="00A16E21" w:rsidRDefault="00A16E21" w:rsidP="00FB269C">
      <w:pPr>
        <w:shd w:val="clear" w:color="auto" w:fill="FFFFFF"/>
        <w:bidi/>
        <w:spacing w:before="100" w:beforeAutospacing="1" w:after="100" w:afterAutospacing="1" w:line="240" w:lineRule="auto"/>
        <w:jc w:val="both"/>
        <w:outlineLvl w:val="2"/>
        <w:rPr>
          <w:rFonts w:ascii="Arial" w:eastAsia="Times New Roman" w:hAnsi="Arial" w:cs="B Zar"/>
          <w:b/>
          <w:bCs/>
          <w:color w:val="222222"/>
          <w:sz w:val="27"/>
          <w:szCs w:val="27"/>
        </w:rPr>
      </w:pPr>
      <w:r w:rsidRPr="00A16E21">
        <w:rPr>
          <w:rFonts w:ascii="Arial" w:eastAsia="Times New Roman" w:hAnsi="Arial" w:cs="B Zar"/>
          <w:b/>
          <w:bCs/>
          <w:color w:val="222222"/>
          <w:sz w:val="27"/>
          <w:szCs w:val="27"/>
          <w:rtl/>
        </w:rPr>
        <w:t>اعتبارسنجی در معاملات: شفافیت، اعتماد و تقارن اطلاعاتی</w:t>
      </w:r>
    </w:p>
    <w:p w14:paraId="2EA1BA09" w14:textId="6B8E07BC" w:rsidR="00A16E21" w:rsidRPr="00A16E21" w:rsidRDefault="00A16E21"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sidRPr="00A16E21">
        <w:rPr>
          <w:rFonts w:ascii="Arial" w:eastAsia="Times New Roman" w:hAnsi="Arial" w:cs="B Zar"/>
          <w:color w:val="222222"/>
          <w:sz w:val="24"/>
          <w:szCs w:val="24"/>
          <w:rtl/>
        </w:rPr>
        <w:t>اعتبارسنجی با جمع‌آوری و تحلیل اطلاعات دقیق، باعث می‌شود که طرفین معامله به داده‌های معتبر و کامل دسترسی داشته باشند. این امر شفافیت را افزایش داده، اعتماد متقابل را تقویت می‌کند و از مشکلات ناشی از عدم تقارن اطلاعاتی جلوگیری می‌کند. به عنوان مثال، در پلتفرم‌های تجارت الکترونیکی نظیر</w:t>
      </w:r>
      <w:r w:rsidRPr="00A16E21">
        <w:rPr>
          <w:rFonts w:ascii="Calibri" w:eastAsia="Times New Roman" w:hAnsi="Calibri" w:cs="Calibri" w:hint="cs"/>
          <w:color w:val="222222"/>
          <w:sz w:val="24"/>
          <w:szCs w:val="24"/>
          <w:rtl/>
        </w:rPr>
        <w:t> </w:t>
      </w:r>
      <w:r w:rsidRPr="00A16E21">
        <w:rPr>
          <w:rFonts w:ascii="Arial" w:eastAsia="Times New Roman" w:hAnsi="Arial" w:cs="B Zar"/>
          <w:i/>
          <w:iCs/>
          <w:color w:val="222222"/>
          <w:sz w:val="24"/>
          <w:szCs w:val="24"/>
        </w:rPr>
        <w:t>eBay</w:t>
      </w:r>
      <w:r w:rsidR="007F5180">
        <w:rPr>
          <w:rFonts w:ascii="Arial" w:eastAsia="Times New Roman" w:hAnsi="Arial" w:cs="B Zar" w:hint="cs"/>
          <w:i/>
          <w:iCs/>
          <w:color w:val="222222"/>
          <w:sz w:val="24"/>
          <w:szCs w:val="24"/>
          <w:rtl/>
        </w:rPr>
        <w:t xml:space="preserve"> </w:t>
      </w:r>
      <w:r w:rsidRPr="00A16E21">
        <w:rPr>
          <w:rFonts w:ascii="Arial" w:eastAsia="Times New Roman" w:hAnsi="Arial" w:cs="B Zar"/>
          <w:color w:val="222222"/>
          <w:sz w:val="24"/>
          <w:szCs w:val="24"/>
          <w:rtl/>
        </w:rPr>
        <w:t>و</w:t>
      </w:r>
      <w:r w:rsidR="007F5180">
        <w:rPr>
          <w:rFonts w:ascii="Arial" w:eastAsia="Times New Roman" w:hAnsi="Arial" w:cs="B Zar" w:hint="cs"/>
          <w:color w:val="222222"/>
          <w:sz w:val="24"/>
          <w:szCs w:val="24"/>
          <w:rtl/>
        </w:rPr>
        <w:t xml:space="preserve"> </w:t>
      </w:r>
      <w:r w:rsidRPr="00A16E21">
        <w:rPr>
          <w:rFonts w:ascii="Arial" w:eastAsia="Times New Roman" w:hAnsi="Arial" w:cs="B Zar"/>
          <w:i/>
          <w:iCs/>
          <w:color w:val="222222"/>
          <w:sz w:val="24"/>
          <w:szCs w:val="24"/>
        </w:rPr>
        <w:t>Amazon</w:t>
      </w:r>
      <w:r w:rsidR="007F5180">
        <w:rPr>
          <w:rFonts w:ascii="Arial" w:eastAsia="Times New Roman" w:hAnsi="Arial" w:cs="B Zar" w:hint="cs"/>
          <w:i/>
          <w:iCs/>
          <w:color w:val="222222"/>
          <w:sz w:val="24"/>
          <w:szCs w:val="24"/>
          <w:rtl/>
        </w:rPr>
        <w:t xml:space="preserve"> </w:t>
      </w:r>
      <w:r w:rsidRPr="00A16E21">
        <w:rPr>
          <w:rFonts w:ascii="Arial" w:eastAsia="Times New Roman" w:hAnsi="Arial" w:cs="B Zar"/>
          <w:color w:val="222222"/>
          <w:sz w:val="24"/>
          <w:szCs w:val="24"/>
          <w:rtl/>
        </w:rPr>
        <w:t>، سیستم‌های اعتبارسنجی نقش مهمی در ایجاد محیطی مطمئن برای خریداران و فروشندگان ایفا می‌کنند. این پلتفرم‌ها با استفاده از بازخورد مشتریان، رتبه‌بندی فروشندگان و خریداران و ارائه نظرات کاربران، اطلاعاتی شفاف در اختیار طرفین قرار می‌دهند. این فرایند باعث می‌شود کاربران بتوانند تصمیمات آگاهانه بگیرند و احتمال بروز مشکلات کاهش یابد</w:t>
      </w:r>
      <w:r w:rsidRPr="00A16E21">
        <w:rPr>
          <w:rFonts w:ascii="Arial" w:eastAsia="Times New Roman" w:hAnsi="Arial" w:cs="B Zar"/>
          <w:color w:val="222222"/>
          <w:sz w:val="24"/>
          <w:szCs w:val="24"/>
        </w:rPr>
        <w:t>.</w:t>
      </w:r>
    </w:p>
    <w:p w14:paraId="0D6AACFC" w14:textId="75D56C13" w:rsidR="00A16E21" w:rsidRPr="00A16E21" w:rsidRDefault="00A16E21"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sidRPr="00A16E21">
        <w:rPr>
          <w:rFonts w:ascii="Arial" w:eastAsia="Times New Roman" w:hAnsi="Arial" w:cs="B Zar"/>
          <w:color w:val="222222"/>
          <w:sz w:val="24"/>
          <w:szCs w:val="24"/>
          <w:rtl/>
        </w:rPr>
        <w:t>برای مثال در</w:t>
      </w:r>
      <w:r w:rsidRPr="00A16E21">
        <w:rPr>
          <w:rFonts w:ascii="Calibri" w:eastAsia="Times New Roman" w:hAnsi="Calibri" w:cs="Calibri" w:hint="cs"/>
          <w:color w:val="222222"/>
          <w:sz w:val="24"/>
          <w:szCs w:val="24"/>
          <w:rtl/>
        </w:rPr>
        <w:t> </w:t>
      </w:r>
      <w:r w:rsidRPr="00A16E21">
        <w:rPr>
          <w:rFonts w:ascii="Arial" w:eastAsia="Times New Roman" w:hAnsi="Arial" w:cs="B Zar"/>
          <w:i/>
          <w:iCs/>
          <w:color w:val="222222"/>
          <w:sz w:val="24"/>
          <w:szCs w:val="24"/>
        </w:rPr>
        <w:t>eBay</w:t>
      </w:r>
      <w:r w:rsidRPr="00A16E21">
        <w:rPr>
          <w:rFonts w:ascii="Arial" w:eastAsia="Times New Roman" w:hAnsi="Arial" w:cs="B Zar"/>
          <w:color w:val="222222"/>
          <w:sz w:val="24"/>
          <w:szCs w:val="24"/>
          <w:rtl/>
        </w:rPr>
        <w:t>، سیستم امتیازدهی به فروشندگان و خریداران</w:t>
      </w:r>
      <w:r w:rsidR="00F1230E">
        <w:rPr>
          <w:rFonts w:ascii="Arial" w:eastAsia="Times New Roman" w:hAnsi="Arial" w:cs="B Zar" w:hint="cs"/>
          <w:color w:val="222222"/>
          <w:sz w:val="24"/>
          <w:szCs w:val="24"/>
          <w:rtl/>
        </w:rPr>
        <w:t>،</w:t>
      </w:r>
      <w:r w:rsidRPr="00A16E21">
        <w:rPr>
          <w:rFonts w:ascii="Arial" w:eastAsia="Times New Roman" w:hAnsi="Arial" w:cs="B Zar"/>
          <w:color w:val="222222"/>
          <w:sz w:val="24"/>
          <w:szCs w:val="24"/>
          <w:rtl/>
        </w:rPr>
        <w:t xml:space="preserve"> بر اساس تجربیات واقعی کاربران عمل می‌کند. این امتیازات، معیارهایی از جمله کیفیت کالا، سرعت ارسال و رفتار فروشنده را شامل می‌شود. در</w:t>
      </w:r>
      <w:r w:rsidRPr="00A16E21">
        <w:rPr>
          <w:rFonts w:ascii="Calibri" w:eastAsia="Times New Roman" w:hAnsi="Calibri" w:cs="Calibri" w:hint="cs"/>
          <w:color w:val="222222"/>
          <w:sz w:val="24"/>
          <w:szCs w:val="24"/>
          <w:rtl/>
        </w:rPr>
        <w:t> </w:t>
      </w:r>
      <w:r w:rsidR="00F1230E">
        <w:rPr>
          <w:rFonts w:ascii="Arial" w:eastAsia="Times New Roman" w:hAnsi="Arial" w:cs="B Zar" w:hint="cs"/>
          <w:i/>
          <w:iCs/>
          <w:color w:val="222222"/>
          <w:sz w:val="24"/>
          <w:szCs w:val="24"/>
          <w:rtl/>
        </w:rPr>
        <w:t>آمازون</w:t>
      </w:r>
      <w:r w:rsidR="007F5180">
        <w:rPr>
          <w:rFonts w:ascii="Arial" w:eastAsia="Times New Roman" w:hAnsi="Arial" w:cs="B Zar" w:hint="cs"/>
          <w:i/>
          <w:iCs/>
          <w:color w:val="222222"/>
          <w:sz w:val="24"/>
          <w:szCs w:val="24"/>
          <w:rtl/>
        </w:rPr>
        <w:t xml:space="preserve"> </w:t>
      </w:r>
      <w:r w:rsidRPr="00A16E21">
        <w:rPr>
          <w:rFonts w:ascii="Arial" w:eastAsia="Times New Roman" w:hAnsi="Arial" w:cs="B Zar"/>
          <w:color w:val="222222"/>
          <w:sz w:val="24"/>
          <w:szCs w:val="24"/>
          <w:rtl/>
        </w:rPr>
        <w:t>نیز مشتریان می‌توانند نظرات و رتبه‌بندی‌های مربوط به محصولات و فروشندگان را مشاهده کنند. این شفافیت اطلاعاتی، اعتماد مشتریان را افزایش داده و به بهبود تجربه خرید کمک می‌کند. چنین سیستم‌هایی باعث کاهش اختلافات، افزایش رضایت کاربران و ایجاد محیطی عادلانه‌تر برای معاملات می‌شوند</w:t>
      </w:r>
      <w:r w:rsidRPr="00A16E21">
        <w:rPr>
          <w:rFonts w:ascii="Arial" w:eastAsia="Times New Roman" w:hAnsi="Arial" w:cs="B Zar"/>
          <w:color w:val="222222"/>
          <w:sz w:val="24"/>
          <w:szCs w:val="24"/>
        </w:rPr>
        <w:t>.</w:t>
      </w:r>
    </w:p>
    <w:p w14:paraId="507AFE7C" w14:textId="77777777" w:rsidR="00A16E21" w:rsidRPr="00A16E21" w:rsidRDefault="00A16E21" w:rsidP="00FB269C">
      <w:pPr>
        <w:shd w:val="clear" w:color="auto" w:fill="FFFFFF"/>
        <w:bidi/>
        <w:spacing w:before="100" w:beforeAutospacing="1" w:after="100" w:afterAutospacing="1" w:line="240" w:lineRule="auto"/>
        <w:jc w:val="both"/>
        <w:outlineLvl w:val="2"/>
        <w:rPr>
          <w:rFonts w:ascii="Arial" w:eastAsia="Times New Roman" w:hAnsi="Arial" w:cs="B Zar"/>
          <w:b/>
          <w:bCs/>
          <w:color w:val="222222"/>
          <w:sz w:val="27"/>
          <w:szCs w:val="27"/>
        </w:rPr>
      </w:pPr>
      <w:r w:rsidRPr="00A16E21">
        <w:rPr>
          <w:rFonts w:ascii="Arial" w:eastAsia="Times New Roman" w:hAnsi="Arial" w:cs="B Zar"/>
          <w:b/>
          <w:bCs/>
          <w:color w:val="222222"/>
          <w:sz w:val="27"/>
          <w:szCs w:val="27"/>
          <w:rtl/>
        </w:rPr>
        <w:lastRenderedPageBreak/>
        <w:t>تکنولوژی‌های نوین در اعتبارسنجی معاملات</w:t>
      </w:r>
    </w:p>
    <w:p w14:paraId="572E52B3" w14:textId="1FFD5646" w:rsidR="00127A86" w:rsidRPr="00127A86" w:rsidRDefault="00127A86"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sidRPr="00127A86">
        <w:rPr>
          <w:rFonts w:ascii="Arial" w:eastAsia="Times New Roman" w:hAnsi="Arial" w:cs="B Zar"/>
          <w:color w:val="222222"/>
          <w:sz w:val="24"/>
          <w:szCs w:val="24"/>
          <w:rtl/>
        </w:rPr>
        <w:t>پیشرفت تکنولوژی، به‌ویژه ظهور هوش مصنوعی، اعتبارسنجی را به سطح جدیدی ارتقا داده است. هوش مصنوعی قادر است حجم زیادی از داده‌ها را تحلیل کرده و الگوهای پنهان را شناسایی کند. این تحلیل‌ها می‌توانند دقت و سرعت فرآیندهای اعتبارسنجی را افزایش دهند</w:t>
      </w:r>
      <w:r w:rsidRPr="00127A86">
        <w:rPr>
          <w:rFonts w:ascii="Arial" w:eastAsia="Times New Roman" w:hAnsi="Arial" w:cs="B Zar"/>
          <w:color w:val="222222"/>
          <w:sz w:val="24"/>
          <w:szCs w:val="24"/>
        </w:rPr>
        <w:t>.</w:t>
      </w:r>
    </w:p>
    <w:p w14:paraId="27278614" w14:textId="471AE257" w:rsidR="00127A86" w:rsidRPr="00127A86" w:rsidRDefault="00127A86"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sidRPr="00127A86">
        <w:rPr>
          <w:rFonts w:ascii="Arial" w:eastAsia="Times New Roman" w:hAnsi="Arial" w:cs="B Zar"/>
          <w:color w:val="222222"/>
          <w:sz w:val="24"/>
          <w:szCs w:val="24"/>
          <w:rtl/>
        </w:rPr>
        <w:t>در حوزه معاملات مسکن، پلتفرم‌هایی نظی</w:t>
      </w:r>
      <w:r w:rsidR="004901B4">
        <w:rPr>
          <w:rFonts w:ascii="Arial" w:eastAsia="Times New Roman" w:hAnsi="Arial" w:cs="B Zar" w:hint="cs"/>
          <w:color w:val="222222"/>
          <w:sz w:val="24"/>
          <w:szCs w:val="24"/>
          <w:rtl/>
        </w:rPr>
        <w:t xml:space="preserve">ر </w:t>
      </w:r>
      <w:r w:rsidRPr="00127A86">
        <w:rPr>
          <w:rFonts w:ascii="Arial" w:eastAsia="Times New Roman" w:hAnsi="Arial" w:cs="B Zar"/>
          <w:i/>
          <w:iCs/>
          <w:color w:val="222222"/>
          <w:sz w:val="24"/>
          <w:szCs w:val="24"/>
        </w:rPr>
        <w:t>Zillow</w:t>
      </w:r>
      <w:r w:rsidR="004901B4">
        <w:rPr>
          <w:rFonts w:ascii="Arial" w:eastAsia="Times New Roman" w:hAnsi="Arial" w:cs="B Zar" w:hint="cs"/>
          <w:i/>
          <w:iCs/>
          <w:color w:val="222222"/>
          <w:sz w:val="24"/>
          <w:szCs w:val="24"/>
          <w:rtl/>
        </w:rPr>
        <w:t xml:space="preserve"> </w:t>
      </w:r>
      <w:r w:rsidRPr="00127A86">
        <w:rPr>
          <w:rFonts w:ascii="Arial" w:eastAsia="Times New Roman" w:hAnsi="Arial" w:cs="B Zar"/>
          <w:color w:val="222222"/>
          <w:sz w:val="24"/>
          <w:szCs w:val="24"/>
          <w:rtl/>
        </w:rPr>
        <w:t>در ایالات متحده از هوش مصنوعی و تحلیل داده برای ارزیابی اعتبار متقاضیان و ارائه اطلاعات دقیق درباره ارزش املاک استفاده می‌کنند</w:t>
      </w:r>
      <w:r w:rsidR="004901B4">
        <w:rPr>
          <w:rFonts w:ascii="Arial" w:eastAsia="Times New Roman" w:hAnsi="Arial" w:cs="B Zar" w:hint="cs"/>
          <w:color w:val="222222"/>
          <w:sz w:val="24"/>
          <w:szCs w:val="24"/>
          <w:rtl/>
        </w:rPr>
        <w:t xml:space="preserve">. </w:t>
      </w:r>
      <w:r w:rsidRPr="00127A86">
        <w:rPr>
          <w:rFonts w:ascii="Arial" w:eastAsia="Times New Roman" w:hAnsi="Arial" w:cs="B Zar"/>
          <w:i/>
          <w:iCs/>
          <w:color w:val="222222"/>
          <w:sz w:val="24"/>
          <w:szCs w:val="24"/>
        </w:rPr>
        <w:t>Zillow</w:t>
      </w:r>
      <w:r w:rsidR="004901B4">
        <w:rPr>
          <w:rFonts w:ascii="Arial" w:eastAsia="Times New Roman" w:hAnsi="Arial" w:cs="B Zar" w:hint="cs"/>
          <w:i/>
          <w:iCs/>
          <w:color w:val="222222"/>
          <w:sz w:val="24"/>
          <w:szCs w:val="24"/>
          <w:rtl/>
        </w:rPr>
        <w:t xml:space="preserve"> </w:t>
      </w:r>
      <w:r w:rsidRPr="00127A86">
        <w:rPr>
          <w:rFonts w:ascii="Arial" w:eastAsia="Times New Roman" w:hAnsi="Arial" w:cs="B Zar"/>
          <w:color w:val="222222"/>
          <w:sz w:val="24"/>
          <w:szCs w:val="24"/>
          <w:rtl/>
        </w:rPr>
        <w:t xml:space="preserve">با جمع‌آوری داده‌های گسترده از بازار مسکن، از جمله </w:t>
      </w:r>
      <w:r w:rsidR="005555C7">
        <w:rPr>
          <w:rFonts w:ascii="Arial" w:eastAsia="Times New Roman" w:hAnsi="Arial" w:cs="B Zar" w:hint="cs"/>
          <w:color w:val="222222"/>
          <w:sz w:val="24"/>
          <w:szCs w:val="24"/>
          <w:rtl/>
        </w:rPr>
        <w:t>سابقه قیمتی</w:t>
      </w:r>
      <w:r w:rsidRPr="00127A86">
        <w:rPr>
          <w:rFonts w:ascii="Arial" w:eastAsia="Times New Roman" w:hAnsi="Arial" w:cs="B Zar"/>
          <w:color w:val="222222"/>
          <w:sz w:val="24"/>
          <w:szCs w:val="24"/>
          <w:rtl/>
        </w:rPr>
        <w:t>، شرایط محله و ویژگی‌های ملک، امکان ارزیابی دقیق‌تری را برای خریداران و فروشندگان فراهم می‌سازد. این پلتفرم همچنین ابزارهایی برای پیش‌بینی تغییرات بازار ارائه می‌دهد و به کاربران کمک می‌کند تا تصمیمات هوشمندانه‌تری اتخاذ کنند</w:t>
      </w:r>
      <w:r w:rsidRPr="00127A86">
        <w:rPr>
          <w:rFonts w:ascii="Arial" w:eastAsia="Times New Roman" w:hAnsi="Arial" w:cs="B Zar"/>
          <w:color w:val="222222"/>
          <w:sz w:val="24"/>
          <w:szCs w:val="24"/>
        </w:rPr>
        <w:t>.</w:t>
      </w:r>
    </w:p>
    <w:p w14:paraId="3A9C967B" w14:textId="11189A87" w:rsidR="00A16E21" w:rsidRPr="00A16E21" w:rsidRDefault="00127A86" w:rsidP="00FB269C">
      <w:pPr>
        <w:shd w:val="clear" w:color="auto" w:fill="FFFFFF"/>
        <w:bidi/>
        <w:spacing w:before="100" w:beforeAutospacing="1" w:after="100" w:afterAutospacing="1" w:line="240" w:lineRule="auto"/>
        <w:jc w:val="both"/>
        <w:rPr>
          <w:rFonts w:ascii="Arial" w:eastAsia="Times New Roman" w:hAnsi="Arial" w:cs="B Zar"/>
          <w:color w:val="222222"/>
          <w:sz w:val="24"/>
          <w:szCs w:val="24"/>
        </w:rPr>
      </w:pPr>
      <w:r w:rsidRPr="00127A86">
        <w:rPr>
          <w:rFonts w:ascii="Arial" w:eastAsia="Times New Roman" w:hAnsi="Arial" w:cs="B Zar"/>
          <w:color w:val="222222"/>
          <w:sz w:val="24"/>
          <w:szCs w:val="24"/>
          <w:rtl/>
        </w:rPr>
        <w:t>همچنین در صنعت خودرو، شرکت‌هایی نظی</w:t>
      </w:r>
      <w:r w:rsidR="004901B4">
        <w:rPr>
          <w:rFonts w:ascii="Arial" w:eastAsia="Times New Roman" w:hAnsi="Arial" w:cs="B Zar" w:hint="cs"/>
          <w:color w:val="222222"/>
          <w:sz w:val="24"/>
          <w:szCs w:val="24"/>
          <w:rtl/>
        </w:rPr>
        <w:t xml:space="preserve">ر </w:t>
      </w:r>
      <w:r w:rsidRPr="00127A86">
        <w:rPr>
          <w:rFonts w:ascii="Arial" w:eastAsia="Times New Roman" w:hAnsi="Arial" w:cs="B Zar"/>
          <w:i/>
          <w:iCs/>
          <w:color w:val="222222"/>
          <w:sz w:val="24"/>
          <w:szCs w:val="24"/>
        </w:rPr>
        <w:t>Carfax</w:t>
      </w:r>
      <w:r w:rsidR="004901B4">
        <w:rPr>
          <w:rFonts w:ascii="Arial" w:eastAsia="Times New Roman" w:hAnsi="Arial" w:cs="B Zar" w:hint="cs"/>
          <w:i/>
          <w:iCs/>
          <w:color w:val="222222"/>
          <w:sz w:val="24"/>
          <w:szCs w:val="24"/>
          <w:rtl/>
        </w:rPr>
        <w:t xml:space="preserve"> </w:t>
      </w:r>
      <w:r w:rsidRPr="00127A86">
        <w:rPr>
          <w:rFonts w:ascii="Arial" w:eastAsia="Times New Roman" w:hAnsi="Arial" w:cs="B Zar"/>
          <w:color w:val="222222"/>
          <w:sz w:val="24"/>
          <w:szCs w:val="24"/>
          <w:rtl/>
        </w:rPr>
        <w:t>با ارائه گزارش‌های جامع تاریخچه خودروها، نقش مهمی در افزایش شفافیت بازار ایفا می‌کنند. گزارش‌های</w:t>
      </w:r>
      <w:r w:rsidR="004901B4">
        <w:rPr>
          <w:rFonts w:ascii="Arial" w:eastAsia="Times New Roman" w:hAnsi="Arial" w:cs="B Zar" w:hint="cs"/>
          <w:color w:val="222222"/>
          <w:sz w:val="24"/>
          <w:szCs w:val="24"/>
          <w:rtl/>
        </w:rPr>
        <w:t xml:space="preserve"> </w:t>
      </w:r>
      <w:r w:rsidRPr="00127A86">
        <w:rPr>
          <w:rFonts w:ascii="Arial" w:eastAsia="Times New Roman" w:hAnsi="Arial" w:cs="B Zar"/>
          <w:i/>
          <w:iCs/>
          <w:color w:val="222222"/>
          <w:sz w:val="24"/>
          <w:szCs w:val="24"/>
        </w:rPr>
        <w:t>Carfax</w:t>
      </w:r>
      <w:r w:rsidR="004901B4">
        <w:rPr>
          <w:rFonts w:ascii="Arial" w:eastAsia="Times New Roman" w:hAnsi="Arial" w:cs="B Zar" w:hint="cs"/>
          <w:i/>
          <w:iCs/>
          <w:color w:val="222222"/>
          <w:sz w:val="24"/>
          <w:szCs w:val="24"/>
          <w:rtl/>
        </w:rPr>
        <w:t xml:space="preserve"> </w:t>
      </w:r>
      <w:r w:rsidRPr="00127A86">
        <w:rPr>
          <w:rFonts w:ascii="Arial" w:eastAsia="Times New Roman" w:hAnsi="Arial" w:cs="B Zar"/>
          <w:color w:val="222222"/>
          <w:sz w:val="24"/>
          <w:szCs w:val="24"/>
          <w:rtl/>
        </w:rPr>
        <w:t>شامل اطلاعاتی از جمله تعداد مالکیت‌های قبلی خودرو، حوادث احتمالی، تعمیرات اساسی و میزان کارکرد خودرو است. این داده‌ها به خریداران خودروهای دست دوم کمک می‌کند تا از وضعیت واقعی خودرو مطلع شوند و تصمیم‌گیری بهتری داشته باشند. با این ابزار، احتمال مواجهه با مشکلات پنهان یا تقلب در معاملات خودرو کاهش می‌یابد</w:t>
      </w:r>
      <w:r w:rsidRPr="00127A86">
        <w:rPr>
          <w:rFonts w:ascii="Arial" w:eastAsia="Times New Roman" w:hAnsi="Arial" w:cs="B Zar"/>
          <w:color w:val="222222"/>
          <w:sz w:val="24"/>
          <w:szCs w:val="24"/>
        </w:rPr>
        <w:t>.</w:t>
      </w:r>
    </w:p>
    <w:p w14:paraId="365CD80E" w14:textId="72CF648E" w:rsidR="00A16E21" w:rsidRPr="00A16E21" w:rsidRDefault="00A16E21" w:rsidP="00FB269C">
      <w:pPr>
        <w:shd w:val="clear" w:color="auto" w:fill="FFFFFF"/>
        <w:bidi/>
        <w:spacing w:before="100" w:beforeAutospacing="1" w:after="100" w:afterAutospacing="1" w:line="240" w:lineRule="auto"/>
        <w:jc w:val="both"/>
        <w:outlineLvl w:val="2"/>
        <w:rPr>
          <w:rFonts w:ascii="Arial" w:eastAsia="Times New Roman" w:hAnsi="Arial" w:cs="B Zar"/>
          <w:b/>
          <w:bCs/>
          <w:color w:val="222222"/>
          <w:sz w:val="27"/>
          <w:szCs w:val="27"/>
        </w:rPr>
      </w:pPr>
      <w:r w:rsidRPr="00A16E21">
        <w:rPr>
          <w:rFonts w:ascii="Arial" w:eastAsia="Times New Roman" w:hAnsi="Arial" w:cs="B Zar"/>
          <w:b/>
          <w:bCs/>
          <w:color w:val="222222"/>
          <w:sz w:val="27"/>
          <w:szCs w:val="27"/>
          <w:rtl/>
        </w:rPr>
        <w:t>اعتبارسنجی معاملات</w:t>
      </w:r>
      <w:r w:rsidR="001B4F14">
        <w:rPr>
          <w:rFonts w:ascii="Arial" w:eastAsia="Times New Roman" w:hAnsi="Arial" w:cs="B Zar" w:hint="cs"/>
          <w:b/>
          <w:bCs/>
          <w:color w:val="222222"/>
          <w:sz w:val="27"/>
          <w:szCs w:val="27"/>
          <w:rtl/>
        </w:rPr>
        <w:t xml:space="preserve"> در ایران</w:t>
      </w:r>
    </w:p>
    <w:p w14:paraId="0470676F" w14:textId="38C11EE9" w:rsidR="007F5180" w:rsidRDefault="007F5180" w:rsidP="00FB269C">
      <w:pPr>
        <w:bidi/>
        <w:ind w:firstLine="360"/>
        <w:jc w:val="both"/>
        <w:rPr>
          <w:rFonts w:ascii="Arial" w:eastAsia="Times New Roman" w:hAnsi="Arial" w:cs="B Zar"/>
          <w:color w:val="222222"/>
          <w:sz w:val="24"/>
          <w:szCs w:val="24"/>
          <w:rtl/>
          <w:lang w:bidi="fa-IR"/>
        </w:rPr>
      </w:pPr>
      <w:r w:rsidRPr="007F5180">
        <w:rPr>
          <w:rFonts w:ascii="Arial" w:eastAsia="Times New Roman" w:hAnsi="Arial" w:cs="B Zar" w:hint="cs"/>
          <w:color w:val="222222"/>
          <w:sz w:val="24"/>
          <w:szCs w:val="24"/>
          <w:rtl/>
        </w:rPr>
        <w:t xml:space="preserve">همانطور که اشاره شد اعتبارسنجی می تواند در بسیاری از زمینه ها نقش بسزایی داشته و برای کمک به تسهیل فعالیت ها تاثیر مثبتی ایفا نماید. در ایران نیز </w:t>
      </w:r>
      <w:r w:rsidRPr="007F5180">
        <w:rPr>
          <w:rFonts w:ascii="Arial" w:eastAsia="Times New Roman" w:hAnsi="Arial" w:cs="B Zar"/>
          <w:color w:val="222222"/>
          <w:sz w:val="24"/>
          <w:szCs w:val="24"/>
          <w:rtl/>
        </w:rPr>
        <w:t>براساس آ</w:t>
      </w:r>
      <w:r w:rsidRPr="007F5180">
        <w:rPr>
          <w:rFonts w:ascii="Arial" w:eastAsia="Times New Roman" w:hAnsi="Arial" w:cs="B Zar" w:hint="cs"/>
          <w:color w:val="222222"/>
          <w:sz w:val="24"/>
          <w:szCs w:val="24"/>
          <w:rtl/>
        </w:rPr>
        <w:t>یی</w:t>
      </w:r>
      <w:r w:rsidRPr="007F5180">
        <w:rPr>
          <w:rFonts w:ascii="Arial" w:eastAsia="Times New Roman" w:hAnsi="Arial" w:cs="B Zar" w:hint="eastAsia"/>
          <w:color w:val="222222"/>
          <w:sz w:val="24"/>
          <w:szCs w:val="24"/>
          <w:rtl/>
        </w:rPr>
        <w:t>ن‌نامه</w:t>
      </w:r>
      <w:r w:rsidRPr="007F5180">
        <w:rPr>
          <w:rFonts w:ascii="Arial" w:eastAsia="Times New Roman" w:hAnsi="Arial" w:cs="B Zar"/>
          <w:color w:val="222222"/>
          <w:sz w:val="24"/>
          <w:szCs w:val="24"/>
          <w:rtl/>
        </w:rPr>
        <w:t xml:space="preserve"> نظام سنجش اعتبار، شرکت </w:t>
      </w:r>
      <w:proofErr w:type="spellStart"/>
      <w:r w:rsidR="00E97F99">
        <w:rPr>
          <w:rFonts w:ascii="Arial" w:eastAsia="Times New Roman" w:hAnsi="Arial" w:cs="B Zar" w:hint="cs"/>
          <w:color w:val="222222"/>
          <w:sz w:val="24"/>
          <w:szCs w:val="24"/>
          <w:rtl/>
          <w:lang w:bidi="fa-IR"/>
        </w:rPr>
        <w:t>اعتبارسنجی</w:t>
      </w:r>
      <w:proofErr w:type="spellEnd"/>
      <w:r w:rsidRPr="007F5180">
        <w:rPr>
          <w:rFonts w:ascii="Arial" w:eastAsia="Times New Roman" w:hAnsi="Arial" w:cs="B Zar"/>
          <w:color w:val="222222"/>
          <w:sz w:val="24"/>
          <w:szCs w:val="24"/>
          <w:rtl/>
        </w:rPr>
        <w:t xml:space="preserve"> ا</w:t>
      </w:r>
      <w:r w:rsidRPr="007F5180">
        <w:rPr>
          <w:rFonts w:ascii="Arial" w:eastAsia="Times New Roman" w:hAnsi="Arial" w:cs="B Zar" w:hint="cs"/>
          <w:color w:val="222222"/>
          <w:sz w:val="24"/>
          <w:szCs w:val="24"/>
          <w:rtl/>
        </w:rPr>
        <w:t>ی</w:t>
      </w:r>
      <w:r w:rsidRPr="007F5180">
        <w:rPr>
          <w:rFonts w:ascii="Arial" w:eastAsia="Times New Roman" w:hAnsi="Arial" w:cs="B Zar" w:hint="eastAsia"/>
          <w:color w:val="222222"/>
          <w:sz w:val="24"/>
          <w:szCs w:val="24"/>
          <w:rtl/>
        </w:rPr>
        <w:t>ران</w:t>
      </w:r>
      <w:r w:rsidRPr="007F5180">
        <w:rPr>
          <w:rFonts w:ascii="Arial" w:eastAsia="Times New Roman" w:hAnsi="Arial" w:cs="B Zar"/>
          <w:color w:val="222222"/>
          <w:sz w:val="24"/>
          <w:szCs w:val="24"/>
          <w:rtl/>
        </w:rPr>
        <w:t xml:space="preserve"> در سال </w:t>
      </w:r>
      <w:r w:rsidRPr="007F5180">
        <w:rPr>
          <w:rFonts w:ascii="Arial" w:eastAsia="Times New Roman" w:hAnsi="Arial" w:cs="B Zar" w:hint="cs"/>
          <w:color w:val="222222"/>
          <w:sz w:val="24"/>
          <w:szCs w:val="24"/>
          <w:rtl/>
        </w:rPr>
        <w:t>1385</w:t>
      </w:r>
      <w:r w:rsidRPr="007F5180">
        <w:rPr>
          <w:rFonts w:ascii="Arial" w:eastAsia="Times New Roman" w:hAnsi="Arial" w:cs="B Zar"/>
          <w:color w:val="222222"/>
          <w:sz w:val="24"/>
          <w:szCs w:val="24"/>
          <w:rtl/>
        </w:rPr>
        <w:t xml:space="preserve"> به‌عنوان تنها </w:t>
      </w:r>
      <w:r w:rsidRPr="007F5180">
        <w:rPr>
          <w:rFonts w:ascii="Arial" w:eastAsia="Times New Roman" w:hAnsi="Arial" w:cs="B Zar" w:hint="cs"/>
          <w:color w:val="222222"/>
          <w:sz w:val="24"/>
          <w:szCs w:val="24"/>
          <w:rtl/>
        </w:rPr>
        <w:t>شرکت اعتبارسنجی دارای</w:t>
      </w:r>
      <w:r w:rsidRPr="007F5180">
        <w:rPr>
          <w:rFonts w:ascii="Arial" w:eastAsia="Times New Roman" w:hAnsi="Arial" w:cs="B Zar"/>
          <w:color w:val="222222"/>
          <w:sz w:val="24"/>
          <w:szCs w:val="24"/>
          <w:rtl/>
        </w:rPr>
        <w:t xml:space="preserve"> مجوز</w:t>
      </w:r>
      <w:r w:rsidRPr="007F5180">
        <w:rPr>
          <w:rFonts w:ascii="Arial" w:eastAsia="Times New Roman" w:hAnsi="Arial" w:cs="B Zar" w:hint="cs"/>
          <w:color w:val="222222"/>
          <w:sz w:val="24"/>
          <w:szCs w:val="24"/>
          <w:rtl/>
        </w:rPr>
        <w:t xml:space="preserve"> </w:t>
      </w:r>
      <w:r w:rsidRPr="007F5180">
        <w:rPr>
          <w:rFonts w:ascii="Arial" w:eastAsia="Times New Roman" w:hAnsi="Arial" w:cs="B Zar"/>
          <w:color w:val="222222"/>
          <w:sz w:val="24"/>
          <w:szCs w:val="24"/>
          <w:rtl/>
        </w:rPr>
        <w:t xml:space="preserve">و </w:t>
      </w:r>
      <w:r w:rsidRPr="007F5180">
        <w:rPr>
          <w:rFonts w:ascii="Arial" w:eastAsia="Times New Roman" w:hAnsi="Arial" w:cs="B Zar" w:hint="cs"/>
          <w:color w:val="222222"/>
          <w:sz w:val="24"/>
          <w:szCs w:val="24"/>
          <w:rtl/>
        </w:rPr>
        <w:t xml:space="preserve">تحت </w:t>
      </w:r>
      <w:r w:rsidRPr="007F5180">
        <w:rPr>
          <w:rFonts w:ascii="Arial" w:eastAsia="Times New Roman" w:hAnsi="Arial" w:cs="B Zar"/>
          <w:color w:val="222222"/>
          <w:sz w:val="24"/>
          <w:szCs w:val="24"/>
          <w:rtl/>
        </w:rPr>
        <w:t>نظارت بانک مرکز</w:t>
      </w:r>
      <w:r w:rsidRPr="007F5180">
        <w:rPr>
          <w:rFonts w:ascii="Arial" w:eastAsia="Times New Roman" w:hAnsi="Arial" w:cs="B Zar" w:hint="cs"/>
          <w:color w:val="222222"/>
          <w:sz w:val="24"/>
          <w:szCs w:val="24"/>
          <w:rtl/>
        </w:rPr>
        <w:t>ی جمهوری اسلامی ایران</w:t>
      </w:r>
      <w:r w:rsidRPr="007F5180">
        <w:rPr>
          <w:rFonts w:ascii="Arial" w:eastAsia="Times New Roman" w:hAnsi="Arial" w:cs="B Zar" w:hint="eastAsia"/>
          <w:color w:val="222222"/>
          <w:sz w:val="24"/>
          <w:szCs w:val="24"/>
          <w:rtl/>
        </w:rPr>
        <w:t>،</w:t>
      </w:r>
      <w:r w:rsidRPr="007F5180">
        <w:rPr>
          <w:rFonts w:ascii="Arial" w:eastAsia="Times New Roman" w:hAnsi="Arial" w:cs="B Zar"/>
          <w:color w:val="222222"/>
          <w:sz w:val="24"/>
          <w:szCs w:val="24"/>
          <w:rtl/>
        </w:rPr>
        <w:t xml:space="preserve"> با حما</w:t>
      </w:r>
      <w:r w:rsidRPr="007F5180">
        <w:rPr>
          <w:rFonts w:ascii="Arial" w:eastAsia="Times New Roman" w:hAnsi="Arial" w:cs="B Zar" w:hint="cs"/>
          <w:color w:val="222222"/>
          <w:sz w:val="24"/>
          <w:szCs w:val="24"/>
          <w:rtl/>
        </w:rPr>
        <w:t>ی</w:t>
      </w:r>
      <w:r w:rsidRPr="007F5180">
        <w:rPr>
          <w:rFonts w:ascii="Arial" w:eastAsia="Times New Roman" w:hAnsi="Arial" w:cs="B Zar" w:hint="eastAsia"/>
          <w:color w:val="222222"/>
          <w:sz w:val="24"/>
          <w:szCs w:val="24"/>
          <w:rtl/>
        </w:rPr>
        <w:t>ت</w:t>
      </w:r>
      <w:r w:rsidRPr="007F5180">
        <w:rPr>
          <w:rFonts w:ascii="Arial" w:eastAsia="Times New Roman" w:hAnsi="Arial" w:cs="B Zar"/>
          <w:color w:val="222222"/>
          <w:sz w:val="24"/>
          <w:szCs w:val="24"/>
          <w:rtl/>
        </w:rPr>
        <w:t xml:space="preserve"> وزارت امور اقتصاد</w:t>
      </w:r>
      <w:r w:rsidRPr="007F5180">
        <w:rPr>
          <w:rFonts w:ascii="Arial" w:eastAsia="Times New Roman" w:hAnsi="Arial" w:cs="B Zar" w:hint="cs"/>
          <w:color w:val="222222"/>
          <w:sz w:val="24"/>
          <w:szCs w:val="24"/>
          <w:rtl/>
        </w:rPr>
        <w:t>ی</w:t>
      </w:r>
      <w:r w:rsidRPr="007F5180">
        <w:rPr>
          <w:rFonts w:ascii="Arial" w:eastAsia="Times New Roman" w:hAnsi="Arial" w:cs="B Zar"/>
          <w:color w:val="222222"/>
          <w:sz w:val="24"/>
          <w:szCs w:val="24"/>
          <w:rtl/>
        </w:rPr>
        <w:t xml:space="preserve"> و دارا</w:t>
      </w:r>
      <w:r w:rsidRPr="007F5180">
        <w:rPr>
          <w:rFonts w:ascii="Arial" w:eastAsia="Times New Roman" w:hAnsi="Arial" w:cs="B Zar" w:hint="cs"/>
          <w:color w:val="222222"/>
          <w:sz w:val="24"/>
          <w:szCs w:val="24"/>
          <w:rtl/>
        </w:rPr>
        <w:t>یی</w:t>
      </w:r>
      <w:r w:rsidRPr="007F5180">
        <w:rPr>
          <w:rFonts w:ascii="Arial" w:eastAsia="Times New Roman" w:hAnsi="Arial" w:cs="B Zar"/>
          <w:color w:val="222222"/>
          <w:sz w:val="24"/>
          <w:szCs w:val="24"/>
          <w:rtl/>
        </w:rPr>
        <w:t xml:space="preserve"> </w:t>
      </w:r>
      <w:r w:rsidRPr="007F5180">
        <w:rPr>
          <w:rFonts w:ascii="Arial" w:eastAsia="Times New Roman" w:hAnsi="Arial" w:cs="B Zar" w:hint="cs"/>
          <w:color w:val="222222"/>
          <w:sz w:val="24"/>
          <w:szCs w:val="24"/>
          <w:rtl/>
        </w:rPr>
        <w:t>تأسیس شد</w:t>
      </w:r>
      <w:r w:rsidRPr="007F5180">
        <w:rPr>
          <w:rFonts w:ascii="Arial" w:eastAsia="Times New Roman" w:hAnsi="Arial" w:cs="B Zar"/>
          <w:color w:val="222222"/>
          <w:sz w:val="24"/>
          <w:szCs w:val="24"/>
          <w:rtl/>
        </w:rPr>
        <w:t>.</w:t>
      </w:r>
      <w:r w:rsidRPr="007F5180">
        <w:rPr>
          <w:rFonts w:ascii="Arial" w:eastAsia="Times New Roman" w:hAnsi="Arial" w:cs="B Zar" w:hint="cs"/>
          <w:color w:val="222222"/>
          <w:sz w:val="24"/>
          <w:szCs w:val="24"/>
          <w:rtl/>
        </w:rPr>
        <w:t xml:space="preserve">  رسالت این شرکت که ایجاد اعتماد در بازارها، اقتصاد و جامعه </w:t>
      </w:r>
      <w:proofErr w:type="spellStart"/>
      <w:r w:rsidRPr="007F5180">
        <w:rPr>
          <w:rFonts w:ascii="Arial" w:eastAsia="Times New Roman" w:hAnsi="Arial" w:cs="B Zar" w:hint="cs"/>
          <w:color w:val="222222"/>
          <w:sz w:val="24"/>
          <w:szCs w:val="24"/>
          <w:rtl/>
        </w:rPr>
        <w:t>می‌باشد</w:t>
      </w:r>
      <w:proofErr w:type="spellEnd"/>
      <w:r w:rsidRPr="007F5180">
        <w:rPr>
          <w:rFonts w:ascii="Arial" w:eastAsia="Times New Roman" w:hAnsi="Arial" w:cs="B Zar" w:hint="cs"/>
          <w:color w:val="222222"/>
          <w:sz w:val="24"/>
          <w:szCs w:val="24"/>
          <w:rtl/>
        </w:rPr>
        <w:t xml:space="preserve">، با ارزش </w:t>
      </w:r>
      <w:proofErr w:type="spellStart"/>
      <w:r w:rsidRPr="007F5180">
        <w:rPr>
          <w:rFonts w:ascii="Arial" w:eastAsia="Times New Roman" w:hAnsi="Arial" w:cs="B Zar" w:hint="cs"/>
          <w:color w:val="222222"/>
          <w:sz w:val="24"/>
          <w:szCs w:val="24"/>
          <w:rtl/>
        </w:rPr>
        <w:t>هایی</w:t>
      </w:r>
      <w:proofErr w:type="spellEnd"/>
      <w:r w:rsidRPr="007F5180">
        <w:rPr>
          <w:rFonts w:ascii="Arial" w:eastAsia="Times New Roman" w:hAnsi="Arial" w:cs="B Zar" w:hint="cs"/>
          <w:color w:val="222222"/>
          <w:sz w:val="24"/>
          <w:szCs w:val="24"/>
          <w:rtl/>
        </w:rPr>
        <w:t xml:space="preserve"> همچون بی طرفی، رعایت </w:t>
      </w:r>
      <w:proofErr w:type="spellStart"/>
      <w:r w:rsidRPr="007F5180">
        <w:rPr>
          <w:rFonts w:ascii="Arial" w:eastAsia="Times New Roman" w:hAnsi="Arial" w:cs="B Zar" w:hint="cs"/>
          <w:color w:val="222222"/>
          <w:sz w:val="24"/>
          <w:szCs w:val="24"/>
          <w:rtl/>
        </w:rPr>
        <w:t>محرمانگی</w:t>
      </w:r>
      <w:proofErr w:type="spellEnd"/>
      <w:r w:rsidRPr="007F5180">
        <w:rPr>
          <w:rFonts w:ascii="Arial" w:eastAsia="Times New Roman" w:hAnsi="Arial" w:cs="B Zar" w:hint="cs"/>
          <w:color w:val="222222"/>
          <w:sz w:val="24"/>
          <w:szCs w:val="24"/>
          <w:rtl/>
        </w:rPr>
        <w:t xml:space="preserve"> و دقت و درستی پیوند خورده است. از اهداف اصلی این شرکت،  </w:t>
      </w:r>
      <w:proofErr w:type="spellStart"/>
      <w:r w:rsidRPr="007F5180">
        <w:rPr>
          <w:rFonts w:ascii="Arial" w:eastAsia="Times New Roman" w:hAnsi="Arial" w:cs="B Zar" w:hint="cs"/>
          <w:color w:val="222222"/>
          <w:sz w:val="24"/>
          <w:szCs w:val="24"/>
          <w:rtl/>
        </w:rPr>
        <w:t>شفاف‌سازی</w:t>
      </w:r>
      <w:proofErr w:type="spellEnd"/>
      <w:r w:rsidRPr="007F5180">
        <w:rPr>
          <w:rFonts w:ascii="Arial" w:eastAsia="Times New Roman" w:hAnsi="Arial" w:cs="B Zar" w:hint="cs"/>
          <w:color w:val="222222"/>
          <w:sz w:val="24"/>
          <w:szCs w:val="24"/>
          <w:rtl/>
        </w:rPr>
        <w:t xml:space="preserve"> و ایجاد  تقارن اطلاعاتی در </w:t>
      </w:r>
      <w:proofErr w:type="spellStart"/>
      <w:r w:rsidRPr="007F5180">
        <w:rPr>
          <w:rFonts w:ascii="Arial" w:eastAsia="Times New Roman" w:hAnsi="Arial" w:cs="B Zar" w:hint="cs"/>
          <w:color w:val="222222"/>
          <w:sz w:val="24"/>
          <w:szCs w:val="24"/>
          <w:rtl/>
        </w:rPr>
        <w:t>معاملات</w:t>
      </w:r>
      <w:proofErr w:type="spellEnd"/>
      <w:r w:rsidRPr="007F5180">
        <w:rPr>
          <w:rFonts w:ascii="Arial" w:eastAsia="Times New Roman" w:hAnsi="Arial" w:cs="B Zar" w:hint="cs"/>
          <w:color w:val="222222"/>
          <w:sz w:val="24"/>
          <w:szCs w:val="24"/>
          <w:rtl/>
        </w:rPr>
        <w:t xml:space="preserve">، فضای اقتصاد و </w:t>
      </w:r>
      <w:proofErr w:type="spellStart"/>
      <w:r w:rsidRPr="007F5180">
        <w:rPr>
          <w:rFonts w:ascii="Arial" w:eastAsia="Times New Roman" w:hAnsi="Arial" w:cs="B Zar" w:hint="cs"/>
          <w:color w:val="222222"/>
          <w:sz w:val="24"/>
          <w:szCs w:val="24"/>
          <w:rtl/>
        </w:rPr>
        <w:t>کسب‌وکار</w:t>
      </w:r>
      <w:proofErr w:type="spellEnd"/>
      <w:r w:rsidRPr="007F5180">
        <w:rPr>
          <w:rFonts w:ascii="Arial" w:eastAsia="Times New Roman" w:hAnsi="Arial" w:cs="B Zar" w:hint="cs"/>
          <w:color w:val="222222"/>
          <w:sz w:val="24"/>
          <w:szCs w:val="24"/>
          <w:rtl/>
        </w:rPr>
        <w:t xml:space="preserve">، توزیع عادلانه منابع، تسهیل و تسریع فرآیندهای مالی و بانکی، رشد و توسعه فضای </w:t>
      </w:r>
      <w:proofErr w:type="spellStart"/>
      <w:r w:rsidRPr="007F5180">
        <w:rPr>
          <w:rFonts w:ascii="Arial" w:eastAsia="Times New Roman" w:hAnsi="Arial" w:cs="B Zar" w:hint="cs"/>
          <w:color w:val="222222"/>
          <w:sz w:val="24"/>
          <w:szCs w:val="24"/>
          <w:rtl/>
        </w:rPr>
        <w:t>کسب‌وکار</w:t>
      </w:r>
      <w:proofErr w:type="spellEnd"/>
      <w:r w:rsidRPr="007F5180">
        <w:rPr>
          <w:rFonts w:ascii="Arial" w:eastAsia="Times New Roman" w:hAnsi="Arial" w:cs="B Zar" w:hint="cs"/>
          <w:color w:val="222222"/>
          <w:sz w:val="24"/>
          <w:szCs w:val="24"/>
          <w:rtl/>
        </w:rPr>
        <w:t xml:space="preserve"> و اقتصاد و در نهایت </w:t>
      </w:r>
      <w:proofErr w:type="spellStart"/>
      <w:r w:rsidRPr="007F5180">
        <w:rPr>
          <w:rFonts w:ascii="Arial" w:eastAsia="Times New Roman" w:hAnsi="Arial" w:cs="B Zar" w:hint="cs"/>
          <w:color w:val="222222"/>
          <w:sz w:val="24"/>
          <w:szCs w:val="24"/>
          <w:rtl/>
        </w:rPr>
        <w:t>رفتارسازی</w:t>
      </w:r>
      <w:proofErr w:type="spellEnd"/>
      <w:r w:rsidRPr="007F5180">
        <w:rPr>
          <w:rFonts w:ascii="Arial" w:eastAsia="Times New Roman" w:hAnsi="Arial" w:cs="B Zar" w:hint="cs"/>
          <w:color w:val="222222"/>
          <w:sz w:val="24"/>
          <w:szCs w:val="24"/>
          <w:rtl/>
        </w:rPr>
        <w:t xml:space="preserve"> و ترمیم اعتماد اجتماعی در جامعه می‌باشد</w:t>
      </w:r>
      <w:r w:rsidR="001B4F14">
        <w:rPr>
          <w:rFonts w:ascii="Arial" w:eastAsia="Times New Roman" w:hAnsi="Arial" w:cs="B Zar" w:hint="cs"/>
          <w:color w:val="222222"/>
          <w:sz w:val="24"/>
          <w:szCs w:val="24"/>
          <w:rtl/>
        </w:rPr>
        <w:t xml:space="preserve">. در همین راستا </w:t>
      </w:r>
      <w:r w:rsidR="00E3683B">
        <w:rPr>
          <w:rFonts w:ascii="Arial" w:eastAsia="Times New Roman" w:hAnsi="Arial" w:cs="B Zar" w:hint="cs"/>
          <w:color w:val="222222"/>
          <w:sz w:val="24"/>
          <w:szCs w:val="24"/>
          <w:rtl/>
        </w:rPr>
        <w:t xml:space="preserve">این شرکت </w:t>
      </w:r>
      <w:r w:rsidR="001B4F14">
        <w:rPr>
          <w:rFonts w:ascii="Arial" w:eastAsia="Times New Roman" w:hAnsi="Arial" w:cs="B Zar" w:hint="cs"/>
          <w:color w:val="222222"/>
          <w:sz w:val="24"/>
          <w:szCs w:val="24"/>
          <w:rtl/>
        </w:rPr>
        <w:t xml:space="preserve">برای ایجاد پلتفرمی در حوزه معاملات مسکن با قوه قضاییه </w:t>
      </w:r>
      <w:r w:rsidR="00E3683B">
        <w:rPr>
          <w:rFonts w:ascii="Arial" w:eastAsia="Times New Roman" w:hAnsi="Arial" w:cs="B Zar" w:hint="cs"/>
          <w:color w:val="222222"/>
          <w:sz w:val="24"/>
          <w:szCs w:val="24"/>
          <w:rtl/>
        </w:rPr>
        <w:t>همکاری کرده و درحال ایجاد فضایی امن برای خرید و فروش در این حوزه است</w:t>
      </w:r>
      <w:r w:rsidR="001B4F14">
        <w:rPr>
          <w:rFonts w:ascii="Arial" w:eastAsia="Times New Roman" w:hAnsi="Arial" w:cs="B Zar" w:hint="cs"/>
          <w:color w:val="222222"/>
          <w:sz w:val="24"/>
          <w:szCs w:val="24"/>
          <w:rtl/>
        </w:rPr>
        <w:t xml:space="preserve">. </w:t>
      </w:r>
      <w:r w:rsidR="00E3683B">
        <w:rPr>
          <w:rFonts w:ascii="Arial" w:eastAsia="Times New Roman" w:hAnsi="Arial" w:cs="B Zar" w:hint="cs"/>
          <w:color w:val="222222"/>
          <w:sz w:val="24"/>
          <w:szCs w:val="24"/>
          <w:rtl/>
        </w:rPr>
        <w:t>این پلتفرم اطلاعاتی همچون</w:t>
      </w:r>
      <w:r w:rsidR="00A24E26">
        <w:rPr>
          <w:rFonts w:ascii="Arial" w:eastAsia="Times New Roman" w:hAnsi="Arial" w:cs="B Zar" w:hint="cs"/>
          <w:color w:val="222222"/>
          <w:sz w:val="24"/>
          <w:szCs w:val="24"/>
          <w:rtl/>
        </w:rPr>
        <w:t xml:space="preserve"> تاریخچه خوش حسابی فروشنده</w:t>
      </w:r>
      <w:r w:rsidR="0002190A">
        <w:rPr>
          <w:rFonts w:ascii="Arial" w:eastAsia="Times New Roman" w:hAnsi="Arial" w:cs="B Zar" w:hint="cs"/>
          <w:color w:val="222222"/>
          <w:sz w:val="24"/>
          <w:szCs w:val="24"/>
          <w:rtl/>
        </w:rPr>
        <w:t xml:space="preserve"> و</w:t>
      </w:r>
      <w:r w:rsidR="00A24E26">
        <w:rPr>
          <w:rFonts w:ascii="Arial" w:eastAsia="Times New Roman" w:hAnsi="Arial" w:cs="B Zar" w:hint="cs"/>
          <w:color w:val="222222"/>
          <w:sz w:val="24"/>
          <w:szCs w:val="24"/>
          <w:rtl/>
        </w:rPr>
        <w:t xml:space="preserve"> اطلاعات ملک (صاحبان قبلی</w:t>
      </w:r>
      <w:r w:rsidR="0002190A">
        <w:rPr>
          <w:rFonts w:ascii="Arial" w:eastAsia="Times New Roman" w:hAnsi="Arial" w:cs="B Zar" w:hint="cs"/>
          <w:color w:val="222222"/>
          <w:sz w:val="24"/>
          <w:szCs w:val="24"/>
          <w:rtl/>
          <w:lang w:bidi="fa-IR"/>
        </w:rPr>
        <w:t>، سوابق ملک) را بررسی کرده تا اطمینان از خرید ملک برای خریدار را تا حد قابل قبولی فراهم نماید.</w:t>
      </w:r>
    </w:p>
    <w:p w14:paraId="02F61826" w14:textId="77777777" w:rsidR="00E3683B" w:rsidRPr="00F07CDF" w:rsidRDefault="00E3683B" w:rsidP="00E3683B">
      <w:pPr>
        <w:bidi/>
        <w:ind w:firstLine="360"/>
        <w:jc w:val="both"/>
        <w:rPr>
          <w:rFonts w:hint="cs"/>
          <w:b/>
          <w:bCs/>
          <w:rtl/>
          <w:lang w:bidi="fa-IR"/>
        </w:rPr>
      </w:pPr>
    </w:p>
    <w:p w14:paraId="71EC245F" w14:textId="77777777" w:rsidR="00F64286" w:rsidRPr="00A16E21" w:rsidRDefault="00F64286" w:rsidP="00FB269C">
      <w:pPr>
        <w:bidi/>
        <w:jc w:val="both"/>
        <w:rPr>
          <w:rFonts w:cs="B Zar"/>
        </w:rPr>
      </w:pPr>
    </w:p>
    <w:sectPr w:rsidR="00F64286" w:rsidRPr="00A16E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BE51C" w14:textId="77777777" w:rsidR="005276C9" w:rsidRDefault="005276C9" w:rsidP="00A16E21">
      <w:pPr>
        <w:spacing w:after="0" w:line="240" w:lineRule="auto"/>
      </w:pPr>
      <w:r>
        <w:separator/>
      </w:r>
    </w:p>
  </w:endnote>
  <w:endnote w:type="continuationSeparator" w:id="0">
    <w:p w14:paraId="7E280C47" w14:textId="77777777" w:rsidR="005276C9" w:rsidRDefault="005276C9" w:rsidP="00A16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altName w:val="Arial"/>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C2E82" w14:textId="77777777" w:rsidR="005276C9" w:rsidRDefault="005276C9" w:rsidP="00A16E21">
      <w:pPr>
        <w:spacing w:after="0" w:line="240" w:lineRule="auto"/>
      </w:pPr>
      <w:r>
        <w:separator/>
      </w:r>
    </w:p>
  </w:footnote>
  <w:footnote w:type="continuationSeparator" w:id="0">
    <w:p w14:paraId="6A7841F2" w14:textId="77777777" w:rsidR="005276C9" w:rsidRDefault="005276C9" w:rsidP="00A16E21">
      <w:pPr>
        <w:spacing w:after="0" w:line="240" w:lineRule="auto"/>
      </w:pPr>
      <w:r>
        <w:continuationSeparator/>
      </w:r>
    </w:p>
  </w:footnote>
  <w:footnote w:id="1">
    <w:p w14:paraId="090D97B1" w14:textId="2F082795" w:rsidR="00A16E21" w:rsidRDefault="00A16E21">
      <w:pPr>
        <w:pStyle w:val="FootnoteText"/>
        <w:rPr>
          <w:rFonts w:hint="cs"/>
          <w:rtl/>
          <w:lang w:bidi="fa-IR"/>
        </w:rPr>
      </w:pPr>
      <w:r>
        <w:rPr>
          <w:rStyle w:val="FootnoteReference"/>
        </w:rPr>
        <w:footnoteRef/>
      </w:r>
      <w:r>
        <w:t xml:space="preserve"> </w:t>
      </w:r>
      <w:proofErr w:type="spellStart"/>
      <w:r w:rsidRPr="009F6211">
        <w:rPr>
          <w:rFonts w:asciiTheme="majorBidi" w:hAnsiTheme="majorBidi" w:cstheme="majorBidi"/>
          <w:sz w:val="16"/>
          <w:szCs w:val="16"/>
        </w:rPr>
        <w:t>Assymetric</w:t>
      </w:r>
      <w:proofErr w:type="spellEnd"/>
      <w:r w:rsidRPr="009F6211">
        <w:rPr>
          <w:sz w:val="16"/>
          <w:szCs w:val="16"/>
          <w:rtl/>
        </w:rPr>
        <w:t xml:space="preserve"> </w:t>
      </w:r>
      <w:r w:rsidRPr="009F6211">
        <w:rPr>
          <w:rFonts w:asciiTheme="majorBidi" w:hAnsiTheme="majorBidi" w:cstheme="majorBidi"/>
          <w:sz w:val="16"/>
          <w:szCs w:val="16"/>
        </w:rPr>
        <w:t>Information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21"/>
    <w:rsid w:val="0002190A"/>
    <w:rsid w:val="00127A86"/>
    <w:rsid w:val="001B4F14"/>
    <w:rsid w:val="002162C8"/>
    <w:rsid w:val="00367893"/>
    <w:rsid w:val="004901B4"/>
    <w:rsid w:val="005276C9"/>
    <w:rsid w:val="005555C7"/>
    <w:rsid w:val="00705BDD"/>
    <w:rsid w:val="007F5180"/>
    <w:rsid w:val="008671A4"/>
    <w:rsid w:val="009B6D0B"/>
    <w:rsid w:val="00A16E21"/>
    <w:rsid w:val="00A24E26"/>
    <w:rsid w:val="00C71268"/>
    <w:rsid w:val="00E3683B"/>
    <w:rsid w:val="00E97F99"/>
    <w:rsid w:val="00F01BCB"/>
    <w:rsid w:val="00F1230E"/>
    <w:rsid w:val="00F27F86"/>
    <w:rsid w:val="00F64286"/>
    <w:rsid w:val="00FB2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375B"/>
  <w15:chartTrackingRefBased/>
  <w15:docId w15:val="{735EB0F2-E7C1-4369-8382-D8228A0E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16E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6E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6E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E21"/>
    <w:rPr>
      <w:b/>
      <w:bCs/>
    </w:rPr>
  </w:style>
  <w:style w:type="character" w:styleId="Emphasis">
    <w:name w:val="Emphasis"/>
    <w:basedOn w:val="DefaultParagraphFont"/>
    <w:uiPriority w:val="20"/>
    <w:qFormat/>
    <w:rsid w:val="00A16E21"/>
    <w:rPr>
      <w:i/>
      <w:iCs/>
    </w:rPr>
  </w:style>
  <w:style w:type="character" w:styleId="FootnoteReference">
    <w:name w:val="footnote reference"/>
    <w:basedOn w:val="DefaultParagraphFont"/>
    <w:uiPriority w:val="99"/>
    <w:semiHidden/>
    <w:unhideWhenUsed/>
    <w:rsid w:val="00A16E21"/>
    <w:rPr>
      <w:vertAlign w:val="superscript"/>
    </w:rPr>
  </w:style>
  <w:style w:type="paragraph" w:styleId="FootnoteText">
    <w:name w:val="footnote text"/>
    <w:basedOn w:val="Normal"/>
    <w:link w:val="FootnoteTextChar"/>
    <w:uiPriority w:val="99"/>
    <w:semiHidden/>
    <w:unhideWhenUsed/>
    <w:rsid w:val="00A16E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16E2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902120">
      <w:bodyDiv w:val="1"/>
      <w:marLeft w:val="0"/>
      <w:marRight w:val="0"/>
      <w:marTop w:val="0"/>
      <w:marBottom w:val="0"/>
      <w:divBdr>
        <w:top w:val="none" w:sz="0" w:space="0" w:color="auto"/>
        <w:left w:val="none" w:sz="0" w:space="0" w:color="auto"/>
        <w:bottom w:val="none" w:sz="0" w:space="0" w:color="auto"/>
        <w:right w:val="none" w:sz="0" w:space="0" w:color="auto"/>
      </w:divBdr>
    </w:div>
    <w:div w:id="1495297989">
      <w:bodyDiv w:val="1"/>
      <w:marLeft w:val="0"/>
      <w:marRight w:val="0"/>
      <w:marTop w:val="0"/>
      <w:marBottom w:val="0"/>
      <w:divBdr>
        <w:top w:val="none" w:sz="0" w:space="0" w:color="auto"/>
        <w:left w:val="none" w:sz="0" w:space="0" w:color="auto"/>
        <w:bottom w:val="none" w:sz="0" w:space="0" w:color="auto"/>
        <w:right w:val="none" w:sz="0" w:space="0" w:color="auto"/>
      </w:divBdr>
    </w:div>
    <w:div w:id="167985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C4E19-3CA8-4C31-9EB6-BDA604415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Nazzari</dc:creator>
  <cp:keywords/>
  <dc:description/>
  <cp:lastModifiedBy>Mostafa Nazzari</cp:lastModifiedBy>
  <cp:revision>17</cp:revision>
  <dcterms:created xsi:type="dcterms:W3CDTF">2025-01-21T06:03:00Z</dcterms:created>
  <dcterms:modified xsi:type="dcterms:W3CDTF">2025-01-21T11:04:00Z</dcterms:modified>
</cp:coreProperties>
</file>