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FE6D" w14:textId="28059531" w:rsidR="00241DF6" w:rsidRPr="00371E90" w:rsidRDefault="00371E90">
      <w:pPr>
        <w:rPr>
          <w:b/>
          <w:bCs/>
          <w:rtl/>
          <w:lang w:bidi="fa-IR"/>
        </w:rPr>
      </w:pPr>
      <w:r w:rsidRPr="00371E90">
        <w:rPr>
          <w:rFonts w:hint="cs"/>
          <w:b/>
          <w:bCs/>
          <w:rtl/>
          <w:lang w:bidi="fa-IR"/>
        </w:rPr>
        <w:t>تعیین سقف</w:t>
      </w:r>
      <w:r w:rsidR="009C1337">
        <w:rPr>
          <w:rFonts w:hint="cs"/>
          <w:b/>
          <w:bCs/>
          <w:rtl/>
          <w:lang w:bidi="fa-IR"/>
        </w:rPr>
        <w:t xml:space="preserve"> اعتباری</w:t>
      </w:r>
      <w:r w:rsidRPr="00371E90">
        <w:rPr>
          <w:rFonts w:hint="cs"/>
          <w:b/>
          <w:bCs/>
          <w:rtl/>
          <w:lang w:bidi="fa-IR"/>
        </w:rPr>
        <w:t>؛ گام آخر تثبیت</w:t>
      </w:r>
      <w:r>
        <w:rPr>
          <w:rFonts w:hint="cs"/>
          <w:b/>
          <w:bCs/>
          <w:rtl/>
          <w:lang w:bidi="fa-IR"/>
        </w:rPr>
        <w:t xml:space="preserve"> </w:t>
      </w:r>
      <w:r w:rsidRPr="00371E90">
        <w:rPr>
          <w:rFonts w:hint="cs"/>
          <w:b/>
          <w:bCs/>
          <w:rtl/>
          <w:lang w:bidi="fa-IR"/>
        </w:rPr>
        <w:t xml:space="preserve">ابزار </w:t>
      </w:r>
      <w:r>
        <w:rPr>
          <w:rFonts w:hint="cs"/>
          <w:b/>
          <w:bCs/>
          <w:rtl/>
          <w:lang w:bidi="fa-IR"/>
        </w:rPr>
        <w:t>چک</w:t>
      </w:r>
    </w:p>
    <w:p w14:paraId="3ADA7FAE" w14:textId="30D9F7CA" w:rsidR="0072292C" w:rsidRDefault="0072292C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از سال 1311 </w:t>
      </w:r>
      <w:r w:rsidR="006C3FD6">
        <w:rPr>
          <w:rFonts w:hint="cs"/>
          <w:rtl/>
          <w:lang w:bidi="fa-IR"/>
        </w:rPr>
        <w:t xml:space="preserve">که برای اولین بار چک </w:t>
      </w:r>
      <w:r>
        <w:rPr>
          <w:rFonts w:hint="cs"/>
          <w:rtl/>
          <w:lang w:bidi="fa-IR"/>
        </w:rPr>
        <w:t xml:space="preserve">وارد </w:t>
      </w:r>
      <w:r w:rsidR="006C3FD6">
        <w:rPr>
          <w:rFonts w:hint="cs"/>
          <w:rtl/>
          <w:lang w:bidi="fa-IR"/>
        </w:rPr>
        <w:t xml:space="preserve">قانون کشور </w:t>
      </w:r>
      <w:r>
        <w:rPr>
          <w:rFonts w:hint="cs"/>
          <w:rtl/>
          <w:lang w:bidi="fa-IR"/>
        </w:rPr>
        <w:t>شده تا به امروز</w:t>
      </w:r>
      <w:r w:rsidR="006C3FD6">
        <w:rPr>
          <w:rFonts w:hint="cs"/>
          <w:rtl/>
          <w:lang w:bidi="fa-IR"/>
        </w:rPr>
        <w:t xml:space="preserve">، </w:t>
      </w:r>
      <w:r w:rsidR="005A0DDB">
        <w:rPr>
          <w:rFonts w:hint="cs"/>
          <w:rtl/>
          <w:lang w:bidi="fa-IR"/>
        </w:rPr>
        <w:t>تغییرات</w:t>
      </w:r>
      <w:r w:rsidR="00371E90">
        <w:rPr>
          <w:rFonts w:hint="cs"/>
          <w:rtl/>
          <w:lang w:bidi="fa-IR"/>
        </w:rPr>
        <w:t xml:space="preserve"> حقوقی</w:t>
      </w:r>
      <w:r w:rsidR="005A0DDB">
        <w:rPr>
          <w:rFonts w:hint="cs"/>
          <w:rtl/>
          <w:lang w:bidi="fa-IR"/>
        </w:rPr>
        <w:t xml:space="preserve"> </w:t>
      </w:r>
      <w:r w:rsidR="00371E90">
        <w:rPr>
          <w:rFonts w:hint="cs"/>
          <w:rtl/>
          <w:lang w:bidi="fa-IR"/>
        </w:rPr>
        <w:t>متعددی</w:t>
      </w:r>
      <w:r w:rsidR="005A0DDB">
        <w:rPr>
          <w:rFonts w:hint="cs"/>
          <w:rtl/>
          <w:lang w:bidi="fa-IR"/>
        </w:rPr>
        <w:t xml:space="preserve"> را تجربه کرده است. تا پیش از سال 1397</w:t>
      </w:r>
      <w:r w:rsidR="00371E90">
        <w:rPr>
          <w:rFonts w:hint="cs"/>
          <w:rtl/>
          <w:lang w:bidi="fa-IR"/>
        </w:rPr>
        <w:t>،</w:t>
      </w:r>
      <w:r w:rsidR="005A0DDB">
        <w:rPr>
          <w:rFonts w:hint="cs"/>
          <w:rtl/>
          <w:lang w:bidi="fa-IR"/>
        </w:rPr>
        <w:t xml:space="preserve"> </w:t>
      </w:r>
      <w:r w:rsidR="004D5175">
        <w:rPr>
          <w:rFonts w:hint="cs"/>
          <w:rtl/>
          <w:lang w:bidi="fa-IR"/>
        </w:rPr>
        <w:t xml:space="preserve">چک تنها بین افرادی که مورد وثوق یکدیگر بودند، مبادله </w:t>
      </w:r>
      <w:proofErr w:type="spellStart"/>
      <w:r w:rsidR="004D5175">
        <w:rPr>
          <w:rFonts w:hint="cs"/>
          <w:rtl/>
          <w:lang w:bidi="fa-IR"/>
        </w:rPr>
        <w:t>می‌شد</w:t>
      </w:r>
      <w:proofErr w:type="spellEnd"/>
      <w:r w:rsidR="004D5175">
        <w:rPr>
          <w:rFonts w:hint="cs"/>
          <w:rtl/>
          <w:lang w:bidi="fa-IR"/>
        </w:rPr>
        <w:t xml:space="preserve"> و دریافت چک از افراد ناشناس، بسیار </w:t>
      </w:r>
      <w:proofErr w:type="spellStart"/>
      <w:r w:rsidR="004D5175">
        <w:rPr>
          <w:rFonts w:hint="cs"/>
          <w:rtl/>
          <w:lang w:bidi="fa-IR"/>
        </w:rPr>
        <w:t>پرریسک</w:t>
      </w:r>
      <w:proofErr w:type="spellEnd"/>
      <w:r w:rsidR="004D5175">
        <w:rPr>
          <w:rFonts w:hint="cs"/>
          <w:rtl/>
          <w:lang w:bidi="fa-IR"/>
        </w:rPr>
        <w:t xml:space="preserve"> بود؛ اما از سال 1397 و با تصویب قانون جدید صدور چک، الزامات جدیدی </w:t>
      </w:r>
      <w:r w:rsidR="00371E90">
        <w:rPr>
          <w:rFonts w:hint="cs"/>
          <w:rtl/>
          <w:lang w:bidi="fa-IR"/>
        </w:rPr>
        <w:t>مانند</w:t>
      </w:r>
      <w:r w:rsidR="004D5175">
        <w:rPr>
          <w:rFonts w:hint="cs"/>
          <w:rtl/>
          <w:lang w:bidi="fa-IR"/>
        </w:rPr>
        <w:t xml:space="preserve"> منع صدور چک جدید در صورت داشتن چک برگشتی رفع </w:t>
      </w:r>
      <w:proofErr w:type="spellStart"/>
      <w:r w:rsidR="004D5175">
        <w:rPr>
          <w:rFonts w:hint="cs"/>
          <w:rtl/>
          <w:lang w:bidi="fa-IR"/>
        </w:rPr>
        <w:t>سوءاثر</w:t>
      </w:r>
      <w:proofErr w:type="spellEnd"/>
      <w:r w:rsidR="004D5175">
        <w:rPr>
          <w:rFonts w:hint="cs"/>
          <w:rtl/>
          <w:lang w:bidi="fa-IR"/>
        </w:rPr>
        <w:t xml:space="preserve"> نشده</w:t>
      </w:r>
      <w:r w:rsidR="00371E90">
        <w:rPr>
          <w:rFonts w:hint="cs"/>
          <w:rtl/>
          <w:lang w:bidi="fa-IR"/>
        </w:rPr>
        <w:t>،</w:t>
      </w:r>
      <w:r w:rsidR="004D5175">
        <w:rPr>
          <w:rFonts w:hint="cs"/>
          <w:rtl/>
          <w:lang w:bidi="fa-IR"/>
        </w:rPr>
        <w:t xml:space="preserve"> اعتبار نسبی را به چک برگردانده است؛ به </w:t>
      </w:r>
      <w:proofErr w:type="spellStart"/>
      <w:r w:rsidR="004D5175">
        <w:rPr>
          <w:rFonts w:hint="cs"/>
          <w:rtl/>
          <w:lang w:bidi="fa-IR"/>
        </w:rPr>
        <w:t>طوری‌که</w:t>
      </w:r>
      <w:proofErr w:type="spellEnd"/>
      <w:r w:rsidR="004D5175">
        <w:rPr>
          <w:rFonts w:hint="cs"/>
          <w:rtl/>
          <w:lang w:bidi="fa-IR"/>
        </w:rPr>
        <w:t xml:space="preserve"> امروزه </w:t>
      </w:r>
      <w:proofErr w:type="spellStart"/>
      <w:r w:rsidR="004D5175">
        <w:rPr>
          <w:rFonts w:hint="cs"/>
          <w:rtl/>
          <w:lang w:bidi="fa-IR"/>
        </w:rPr>
        <w:t>فروشگاه‌های</w:t>
      </w:r>
      <w:proofErr w:type="spellEnd"/>
      <w:r w:rsidR="004D5175">
        <w:rPr>
          <w:rFonts w:hint="cs"/>
          <w:rtl/>
          <w:lang w:bidi="fa-IR"/>
        </w:rPr>
        <w:t xml:space="preserve"> زیادی، خرید اقساطی به وسیله چک </w:t>
      </w:r>
      <w:proofErr w:type="spellStart"/>
      <w:r w:rsidR="004D5175">
        <w:rPr>
          <w:rFonts w:hint="cs"/>
          <w:rtl/>
          <w:lang w:bidi="fa-IR"/>
        </w:rPr>
        <w:t>صیادی</w:t>
      </w:r>
      <w:proofErr w:type="spellEnd"/>
      <w:r w:rsidR="004D5175">
        <w:rPr>
          <w:rFonts w:hint="cs"/>
          <w:rtl/>
          <w:lang w:bidi="fa-IR"/>
        </w:rPr>
        <w:t xml:space="preserve"> را پذیرا هستند.</w:t>
      </w:r>
    </w:p>
    <w:p w14:paraId="0ED3E93C" w14:textId="581508C6" w:rsidR="00CD6155" w:rsidRDefault="004D5175" w:rsidP="00CD6155">
      <w:pPr>
        <w:rPr>
          <w:lang w:bidi="fa-IR"/>
        </w:rPr>
      </w:pPr>
      <w:r>
        <w:rPr>
          <w:rFonts w:hint="cs"/>
          <w:rtl/>
          <w:lang w:bidi="fa-IR"/>
        </w:rPr>
        <w:t xml:space="preserve">این </w:t>
      </w:r>
      <w:proofErr w:type="spellStart"/>
      <w:r>
        <w:rPr>
          <w:rFonts w:hint="cs"/>
          <w:rtl/>
          <w:lang w:bidi="fa-IR"/>
        </w:rPr>
        <w:t>تفاوت</w:t>
      </w:r>
      <w:r w:rsidR="004E6CE9">
        <w:rPr>
          <w:rFonts w:hint="cs"/>
          <w:rtl/>
          <w:lang w:bidi="fa-IR"/>
        </w:rPr>
        <w:t>ِ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 w:rsidR="00CD6155">
        <w:rPr>
          <w:rFonts w:hint="cs"/>
          <w:rtl/>
          <w:lang w:bidi="fa-IR"/>
        </w:rPr>
        <w:t>رفتاری</w:t>
      </w:r>
      <w:r w:rsidR="004E6CE9">
        <w:rPr>
          <w:rFonts w:hint="cs"/>
          <w:rtl/>
          <w:lang w:bidi="fa-IR"/>
        </w:rPr>
        <w:t>ِ</w:t>
      </w:r>
      <w:proofErr w:type="spellEnd"/>
      <w:r w:rsidR="00CD6155">
        <w:rPr>
          <w:rFonts w:hint="cs"/>
          <w:rtl/>
          <w:lang w:bidi="fa-IR"/>
        </w:rPr>
        <w:t xml:space="preserve"> جامعه</w:t>
      </w:r>
      <w:r w:rsidR="004E6CE9">
        <w:rPr>
          <w:rFonts w:hint="cs"/>
          <w:rtl/>
          <w:lang w:bidi="fa-IR"/>
        </w:rPr>
        <w:t>،</w:t>
      </w:r>
      <w:r w:rsidR="00CD6155">
        <w:rPr>
          <w:rFonts w:hint="cs"/>
          <w:rtl/>
          <w:lang w:bidi="fa-IR"/>
        </w:rPr>
        <w:t xml:space="preserve"> خود را </w:t>
      </w:r>
      <w:r>
        <w:rPr>
          <w:rFonts w:hint="cs"/>
          <w:rtl/>
          <w:lang w:bidi="fa-IR"/>
        </w:rPr>
        <w:t xml:space="preserve">در آمارهای مربوط به چک نیز </w:t>
      </w:r>
      <w:r w:rsidR="00CD6155">
        <w:rPr>
          <w:rFonts w:hint="cs"/>
          <w:rtl/>
          <w:lang w:bidi="fa-IR"/>
        </w:rPr>
        <w:t xml:space="preserve">نشان </w:t>
      </w:r>
      <w:proofErr w:type="spellStart"/>
      <w:r w:rsidR="00CD6155">
        <w:rPr>
          <w:rFonts w:hint="cs"/>
          <w:rtl/>
          <w:lang w:bidi="fa-IR"/>
        </w:rPr>
        <w:t>می</w:t>
      </w:r>
      <w:r w:rsidR="004E6CE9">
        <w:rPr>
          <w:rFonts w:hint="cs"/>
          <w:rtl/>
          <w:lang w:bidi="fa-IR"/>
        </w:rPr>
        <w:t>‌</w:t>
      </w:r>
      <w:r w:rsidR="00CD6155">
        <w:rPr>
          <w:rFonts w:hint="cs"/>
          <w:rtl/>
          <w:lang w:bidi="fa-IR"/>
        </w:rPr>
        <w:t>دهد</w:t>
      </w:r>
      <w:proofErr w:type="spellEnd"/>
      <w:r>
        <w:rPr>
          <w:rFonts w:hint="cs"/>
          <w:rtl/>
          <w:lang w:bidi="fa-IR"/>
        </w:rPr>
        <w:t>.</w:t>
      </w:r>
      <w:r w:rsidR="00CD6155">
        <w:rPr>
          <w:rFonts w:hint="cs"/>
          <w:rtl/>
          <w:lang w:bidi="fa-IR"/>
        </w:rPr>
        <w:t xml:space="preserve"> همانطور که در نمودار 1 مشاهده می شود، درصد </w:t>
      </w:r>
      <w:proofErr w:type="spellStart"/>
      <w:r w:rsidR="00CD6155">
        <w:rPr>
          <w:rFonts w:hint="cs"/>
          <w:rtl/>
          <w:lang w:bidi="fa-IR"/>
        </w:rPr>
        <w:t>مبلغی</w:t>
      </w:r>
      <w:r w:rsidR="00371E90">
        <w:rPr>
          <w:rFonts w:hint="cs"/>
          <w:rtl/>
          <w:lang w:bidi="fa-IR"/>
        </w:rPr>
        <w:t>ِ</w:t>
      </w:r>
      <w:proofErr w:type="spellEnd"/>
      <w:r w:rsidR="00CD6155">
        <w:rPr>
          <w:rFonts w:hint="cs"/>
          <w:rtl/>
          <w:lang w:bidi="fa-IR"/>
        </w:rPr>
        <w:t xml:space="preserve"> چکهای برگشتی از حدود 22%  در سال 96 به حدود 14% درصد </w:t>
      </w:r>
      <w:r w:rsidR="00E761AB">
        <w:rPr>
          <w:rFonts w:hint="cs"/>
          <w:rtl/>
          <w:lang w:bidi="fa-IR"/>
        </w:rPr>
        <w:t xml:space="preserve">در سال 97 </w:t>
      </w:r>
      <w:r w:rsidR="00CD6155">
        <w:rPr>
          <w:rFonts w:hint="cs"/>
          <w:rtl/>
          <w:lang w:bidi="fa-IR"/>
        </w:rPr>
        <w:t xml:space="preserve">کاهش پیدا کرده است و در ادامه با </w:t>
      </w:r>
      <w:r w:rsidR="00E761AB">
        <w:rPr>
          <w:rFonts w:hint="cs"/>
          <w:rtl/>
          <w:lang w:bidi="fa-IR"/>
        </w:rPr>
        <w:t xml:space="preserve">اجرای تدریجی قانون، این نسبت </w:t>
      </w:r>
      <w:r w:rsidR="009C1337">
        <w:rPr>
          <w:rFonts w:hint="cs"/>
          <w:rtl/>
          <w:lang w:bidi="fa-IR"/>
        </w:rPr>
        <w:t xml:space="preserve">حتی </w:t>
      </w:r>
      <w:r w:rsidR="00E761AB">
        <w:rPr>
          <w:rFonts w:hint="cs"/>
          <w:rtl/>
          <w:lang w:bidi="fa-IR"/>
        </w:rPr>
        <w:t xml:space="preserve">به حدود </w:t>
      </w:r>
      <w:r w:rsidR="009C1337">
        <w:rPr>
          <w:rFonts w:hint="cs"/>
          <w:rtl/>
          <w:lang w:bidi="fa-IR"/>
        </w:rPr>
        <w:t>10% هم</w:t>
      </w:r>
      <w:r w:rsidR="00E761AB">
        <w:rPr>
          <w:rFonts w:hint="cs"/>
          <w:rtl/>
          <w:lang w:bidi="fa-IR"/>
        </w:rPr>
        <w:t xml:space="preserve"> رسید</w:t>
      </w:r>
      <w:r w:rsidR="009C1337">
        <w:rPr>
          <w:rFonts w:hint="cs"/>
          <w:rtl/>
          <w:lang w:bidi="fa-IR"/>
        </w:rPr>
        <w:t xml:space="preserve"> </w:t>
      </w:r>
      <w:r w:rsidR="00E761AB">
        <w:rPr>
          <w:rFonts w:hint="cs"/>
          <w:rtl/>
          <w:lang w:bidi="fa-IR"/>
        </w:rPr>
        <w:t xml:space="preserve">که </w:t>
      </w:r>
      <w:r w:rsidR="004E6CE9">
        <w:rPr>
          <w:rFonts w:hint="cs"/>
          <w:rtl/>
          <w:lang w:bidi="fa-IR"/>
        </w:rPr>
        <w:t xml:space="preserve">نتیجه </w:t>
      </w:r>
      <w:r w:rsidR="00E761AB">
        <w:rPr>
          <w:rFonts w:hint="cs"/>
          <w:rtl/>
          <w:lang w:bidi="fa-IR"/>
        </w:rPr>
        <w:t xml:space="preserve">بسیار </w:t>
      </w:r>
      <w:proofErr w:type="spellStart"/>
      <w:r w:rsidR="00E761AB">
        <w:rPr>
          <w:rFonts w:hint="cs"/>
          <w:rtl/>
          <w:lang w:bidi="fa-IR"/>
        </w:rPr>
        <w:t>ارزشمند</w:t>
      </w:r>
      <w:r w:rsidR="004E6CE9">
        <w:rPr>
          <w:rFonts w:hint="cs"/>
          <w:rtl/>
          <w:lang w:bidi="fa-IR"/>
        </w:rPr>
        <w:t>ی‌</w:t>
      </w:r>
      <w:r w:rsidR="00E761AB">
        <w:rPr>
          <w:rFonts w:hint="cs"/>
          <w:rtl/>
          <w:lang w:bidi="fa-IR"/>
        </w:rPr>
        <w:t>ست</w:t>
      </w:r>
      <w:proofErr w:type="spellEnd"/>
      <w:r w:rsidR="00E761AB">
        <w:rPr>
          <w:rFonts w:hint="cs"/>
          <w:rtl/>
          <w:lang w:bidi="fa-IR"/>
        </w:rPr>
        <w:t>.</w:t>
      </w:r>
      <w:r w:rsidR="009C1337">
        <w:rPr>
          <w:rFonts w:hint="cs"/>
          <w:rtl/>
          <w:lang w:bidi="fa-IR"/>
        </w:rPr>
        <w:t xml:space="preserve"> گرچه محدودیتهای</w:t>
      </w:r>
      <w:r w:rsidR="006A7C98">
        <w:rPr>
          <w:rFonts w:hint="cs"/>
          <w:rtl/>
          <w:lang w:bidi="fa-IR"/>
        </w:rPr>
        <w:t xml:space="preserve"> </w:t>
      </w:r>
      <w:r w:rsidR="009C1337">
        <w:rPr>
          <w:rFonts w:hint="cs"/>
          <w:rtl/>
          <w:lang w:bidi="fa-IR"/>
        </w:rPr>
        <w:t xml:space="preserve"> دو سال اخیر ناشی </w:t>
      </w:r>
      <w:r w:rsidR="006A7C98">
        <w:rPr>
          <w:rFonts w:hint="cs"/>
          <w:rtl/>
          <w:lang w:bidi="fa-IR"/>
        </w:rPr>
        <w:t xml:space="preserve">از </w:t>
      </w:r>
      <w:r w:rsidR="009C1337">
        <w:rPr>
          <w:rFonts w:hint="cs"/>
          <w:rtl/>
          <w:lang w:bidi="fa-IR"/>
        </w:rPr>
        <w:t>سیاستهای کنترل ترازنامه بانکها</w:t>
      </w:r>
      <w:r w:rsidR="006A7C98">
        <w:rPr>
          <w:rFonts w:hint="cs"/>
          <w:rtl/>
          <w:lang w:bidi="fa-IR"/>
        </w:rPr>
        <w:t xml:space="preserve"> و ایجاد فشار به سرمایه در گردش فعالین اقتصادی، به افزایش نرخ برگشت انجامیده است.</w:t>
      </w:r>
    </w:p>
    <w:p w14:paraId="70C3FDB5" w14:textId="63F14F3C" w:rsidR="00CD6155" w:rsidRPr="00650FD5" w:rsidRDefault="00CD6155" w:rsidP="00CD6155">
      <w:pPr>
        <w:jc w:val="center"/>
        <w:rPr>
          <w:b/>
          <w:bCs/>
          <w:noProof/>
          <w:sz w:val="20"/>
          <w:szCs w:val="24"/>
          <w:rtl/>
          <w:lang w:bidi="fa-IR"/>
        </w:rPr>
      </w:pPr>
      <w:r w:rsidRPr="00650FD5">
        <w:rPr>
          <w:b/>
          <w:bCs/>
          <w:sz w:val="20"/>
          <w:szCs w:val="24"/>
          <w:rtl/>
        </w:rPr>
        <w:t xml:space="preserve">نمودار </w:t>
      </w:r>
      <w:r w:rsidRPr="00650FD5">
        <w:rPr>
          <w:b/>
          <w:bCs/>
          <w:sz w:val="20"/>
          <w:szCs w:val="24"/>
          <w:rtl/>
        </w:rPr>
        <w:fldChar w:fldCharType="begin"/>
      </w:r>
      <w:r w:rsidRPr="00650FD5">
        <w:rPr>
          <w:b/>
          <w:bCs/>
          <w:sz w:val="20"/>
          <w:szCs w:val="24"/>
          <w:rtl/>
        </w:rPr>
        <w:instrText xml:space="preserve"> </w:instrText>
      </w:r>
      <w:r w:rsidRPr="00650FD5">
        <w:rPr>
          <w:b/>
          <w:bCs/>
          <w:sz w:val="20"/>
          <w:szCs w:val="24"/>
        </w:rPr>
        <w:instrText>SEQ</w:instrText>
      </w:r>
      <w:r w:rsidRPr="00650FD5">
        <w:rPr>
          <w:b/>
          <w:bCs/>
          <w:sz w:val="20"/>
          <w:szCs w:val="24"/>
          <w:rtl/>
        </w:rPr>
        <w:instrText xml:space="preserve"> نمودار \* </w:instrText>
      </w:r>
      <w:r w:rsidRPr="00650FD5">
        <w:rPr>
          <w:b/>
          <w:bCs/>
          <w:sz w:val="20"/>
          <w:szCs w:val="24"/>
        </w:rPr>
        <w:instrText>ARABIC</w:instrText>
      </w:r>
      <w:r w:rsidRPr="00650FD5">
        <w:rPr>
          <w:b/>
          <w:bCs/>
          <w:sz w:val="20"/>
          <w:szCs w:val="24"/>
          <w:rtl/>
        </w:rPr>
        <w:instrText xml:space="preserve"> </w:instrText>
      </w:r>
      <w:r w:rsidRPr="00650FD5">
        <w:rPr>
          <w:b/>
          <w:bCs/>
          <w:sz w:val="20"/>
          <w:szCs w:val="24"/>
          <w:rtl/>
        </w:rPr>
        <w:fldChar w:fldCharType="separate"/>
      </w:r>
      <w:r w:rsidR="00541BA8" w:rsidRPr="00650FD5">
        <w:rPr>
          <w:b/>
          <w:bCs/>
          <w:noProof/>
          <w:sz w:val="20"/>
          <w:szCs w:val="24"/>
          <w:rtl/>
        </w:rPr>
        <w:t>1</w:t>
      </w:r>
      <w:r w:rsidRPr="00650FD5">
        <w:rPr>
          <w:b/>
          <w:bCs/>
          <w:sz w:val="20"/>
          <w:szCs w:val="24"/>
          <w:rtl/>
        </w:rPr>
        <w:fldChar w:fldCharType="end"/>
      </w:r>
      <w:r w:rsidR="00650FD5">
        <w:rPr>
          <w:rFonts w:hint="cs"/>
          <w:b/>
          <w:bCs/>
          <w:sz w:val="20"/>
          <w:szCs w:val="24"/>
          <w:rtl/>
        </w:rPr>
        <w:t>.</w:t>
      </w:r>
      <w:r w:rsidRPr="00650FD5">
        <w:rPr>
          <w:rFonts w:hint="cs"/>
          <w:b/>
          <w:bCs/>
          <w:noProof/>
          <w:sz w:val="20"/>
          <w:szCs w:val="24"/>
          <w:rtl/>
          <w:lang w:bidi="fa-IR"/>
        </w:rPr>
        <w:t xml:space="preserve"> درصد چکهای برگشت خورده</w:t>
      </w:r>
    </w:p>
    <w:p w14:paraId="6A635B98" w14:textId="1D1FCBC1" w:rsidR="00CD6155" w:rsidRDefault="009C1337" w:rsidP="00CD6155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8049408" wp14:editId="46A8197D">
            <wp:extent cx="5133975" cy="34907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74" cy="350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C2E1" w14:textId="6105DBAB" w:rsidR="004E6CE9" w:rsidRPr="004E6CE9" w:rsidRDefault="004E6CE9" w:rsidP="004E6CE9">
      <w:pPr>
        <w:rPr>
          <w:rtl/>
        </w:rPr>
      </w:pPr>
      <w:r>
        <w:rPr>
          <w:rFonts w:hint="cs"/>
          <w:rtl/>
        </w:rPr>
        <w:t>کاهش نرخ برگشت چک باعث شده تا به تدریج</w:t>
      </w:r>
      <w:r w:rsidR="00B24A45">
        <w:rPr>
          <w:rFonts w:hint="cs"/>
          <w:rtl/>
        </w:rPr>
        <w:t>،</w:t>
      </w:r>
      <w:r>
        <w:rPr>
          <w:rFonts w:hint="cs"/>
          <w:rtl/>
        </w:rPr>
        <w:t xml:space="preserve"> اعتماد به این ابزار اعتباری افزایش یابد</w:t>
      </w:r>
      <w:r w:rsidR="00B24A45">
        <w:rPr>
          <w:rFonts w:hint="cs"/>
          <w:rtl/>
        </w:rPr>
        <w:t>؛</w:t>
      </w:r>
      <w:r>
        <w:rPr>
          <w:rFonts w:hint="cs"/>
          <w:rtl/>
        </w:rPr>
        <w:t xml:space="preserve"> به طوریکه مطابق با نمودار</w:t>
      </w:r>
      <w:r w:rsidR="00B24A45">
        <w:rPr>
          <w:rFonts w:hint="cs"/>
          <w:rtl/>
        </w:rPr>
        <w:t>2</w:t>
      </w:r>
      <w:r w:rsidR="0068572E">
        <w:rPr>
          <w:rFonts w:hint="cs"/>
          <w:rtl/>
          <w:lang w:bidi="fa-IR"/>
        </w:rPr>
        <w:t>،</w:t>
      </w:r>
      <w:r w:rsidR="00B24A45">
        <w:rPr>
          <w:rFonts w:hint="cs"/>
          <w:rtl/>
        </w:rPr>
        <w:t xml:space="preserve"> </w:t>
      </w:r>
      <w:r>
        <w:rPr>
          <w:rFonts w:hint="cs"/>
          <w:rtl/>
        </w:rPr>
        <w:t xml:space="preserve">با در نظر گرفتن سطوح قیمت </w:t>
      </w:r>
      <w:r w:rsidR="00B24A45">
        <w:rPr>
          <w:rFonts w:hint="cs"/>
          <w:rtl/>
        </w:rPr>
        <w:t xml:space="preserve">ثابت </w:t>
      </w:r>
      <w:r>
        <w:rPr>
          <w:rFonts w:hint="cs"/>
          <w:rtl/>
        </w:rPr>
        <w:t>سال 1403</w:t>
      </w:r>
      <w:r w:rsidR="00B24A45">
        <w:rPr>
          <w:rFonts w:hint="cs"/>
          <w:rtl/>
        </w:rPr>
        <w:t>(یعنی حذف اثر تورم)</w:t>
      </w:r>
      <w:r>
        <w:rPr>
          <w:rFonts w:hint="cs"/>
          <w:rtl/>
        </w:rPr>
        <w:t xml:space="preserve">، میانگین مبلغ هر چک از حدود </w:t>
      </w:r>
      <w:r w:rsidR="00E13895">
        <w:rPr>
          <w:rFonts w:hint="cs"/>
          <w:rtl/>
          <w:lang w:bidi="fa-IR"/>
        </w:rPr>
        <w:t>62</w:t>
      </w:r>
      <w:r>
        <w:rPr>
          <w:rFonts w:hint="cs"/>
          <w:rtl/>
        </w:rPr>
        <w:t xml:space="preserve"> میلیون تومان در سال 1395 به حدود </w:t>
      </w:r>
      <w:r w:rsidR="00E13895">
        <w:rPr>
          <w:rFonts w:hint="cs"/>
          <w:rtl/>
        </w:rPr>
        <w:t>85</w:t>
      </w:r>
      <w:r>
        <w:rPr>
          <w:rFonts w:hint="cs"/>
          <w:rtl/>
        </w:rPr>
        <w:t xml:space="preserve"> میلیون تومان رسیده است که این موضوع نشان می</w:t>
      </w:r>
      <w:r w:rsidR="00D13E6F">
        <w:rPr>
          <w:rFonts w:hint="cs"/>
          <w:rtl/>
          <w:lang w:bidi="fa-IR"/>
        </w:rPr>
        <w:t>‌</w:t>
      </w:r>
      <w:r>
        <w:rPr>
          <w:rFonts w:hint="cs"/>
          <w:rtl/>
        </w:rPr>
        <w:t xml:space="preserve">دهد که افراد حاضرند مبلغ بیشتری را از </w:t>
      </w:r>
      <w:r>
        <w:rPr>
          <w:rFonts w:hint="cs"/>
          <w:rtl/>
        </w:rPr>
        <w:lastRenderedPageBreak/>
        <w:t>طریق چک به صورت اعتباری قرض و یا نسیه دهند. این</w:t>
      </w:r>
      <w:r w:rsidR="00E47900">
        <w:rPr>
          <w:rFonts w:hint="cs"/>
          <w:rtl/>
        </w:rPr>
        <w:t xml:space="preserve"> اقبال از چک د</w:t>
      </w:r>
      <w:r>
        <w:rPr>
          <w:rFonts w:hint="cs"/>
          <w:rtl/>
        </w:rPr>
        <w:t xml:space="preserve">ر حالیست که تورمهای </w:t>
      </w:r>
      <w:r w:rsidR="00B24A45">
        <w:rPr>
          <w:rFonts w:hint="cs"/>
          <w:rtl/>
        </w:rPr>
        <w:t>واقع شده از سال 1397 به بعد، میل به فروش اقساطی و قرض‌دادن را به دلیل نزول ارزش پول</w:t>
      </w:r>
      <w:r w:rsidR="00E47900">
        <w:rPr>
          <w:rFonts w:hint="cs"/>
          <w:rtl/>
        </w:rPr>
        <w:t>،</w:t>
      </w:r>
      <w:r w:rsidR="00B24A45">
        <w:rPr>
          <w:rFonts w:hint="cs"/>
          <w:rtl/>
        </w:rPr>
        <w:t xml:space="preserve"> به شدت کاهش داده است.</w:t>
      </w:r>
    </w:p>
    <w:p w14:paraId="77518453" w14:textId="77777777" w:rsidR="00CD6155" w:rsidRDefault="00CD6155" w:rsidP="00CD6155">
      <w:pPr>
        <w:keepNext/>
        <w:jc w:val="center"/>
      </w:pPr>
    </w:p>
    <w:p w14:paraId="71D87C1F" w14:textId="3B79AF93" w:rsidR="00B24A45" w:rsidRPr="00650FD5" w:rsidRDefault="00B24A45" w:rsidP="00B24A45">
      <w:pPr>
        <w:pStyle w:val="Caption"/>
        <w:keepNext/>
        <w:bidi w:val="0"/>
        <w:jc w:val="center"/>
        <w:rPr>
          <w:b/>
          <w:bCs/>
          <w:i w:val="0"/>
          <w:iCs w:val="0"/>
          <w:color w:val="auto"/>
          <w:sz w:val="20"/>
          <w:szCs w:val="24"/>
        </w:rPr>
      </w:pP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t xml:space="preserve">نمودار </w: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fldChar w:fldCharType="begin"/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instrText xml:space="preserve"> </w:instrText>
      </w:r>
      <w:r w:rsidRPr="00650FD5">
        <w:rPr>
          <w:b/>
          <w:bCs/>
          <w:i w:val="0"/>
          <w:iCs w:val="0"/>
          <w:color w:val="auto"/>
          <w:sz w:val="20"/>
          <w:szCs w:val="24"/>
        </w:rPr>
        <w:instrText>SEQ</w:instrTex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instrText xml:space="preserve"> نمودار \* </w:instrText>
      </w:r>
      <w:r w:rsidRPr="00650FD5">
        <w:rPr>
          <w:b/>
          <w:bCs/>
          <w:i w:val="0"/>
          <w:iCs w:val="0"/>
          <w:color w:val="auto"/>
          <w:sz w:val="20"/>
          <w:szCs w:val="24"/>
        </w:rPr>
        <w:instrText>ARABIC</w:instrTex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instrText xml:space="preserve"> </w:instrTex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fldChar w:fldCharType="separate"/>
      </w:r>
      <w:r w:rsidR="00541BA8" w:rsidRPr="00650FD5">
        <w:rPr>
          <w:b/>
          <w:bCs/>
          <w:i w:val="0"/>
          <w:iCs w:val="0"/>
          <w:color w:val="auto"/>
          <w:sz w:val="20"/>
          <w:szCs w:val="24"/>
          <w:rtl/>
        </w:rPr>
        <w:t>2</w: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fldChar w:fldCharType="end"/>
      </w:r>
      <w:r w:rsidR="00650FD5">
        <w:rPr>
          <w:rFonts w:hint="cs"/>
          <w:b/>
          <w:bCs/>
          <w:i w:val="0"/>
          <w:iCs w:val="0"/>
          <w:color w:val="auto"/>
          <w:sz w:val="20"/>
          <w:szCs w:val="24"/>
          <w:rtl/>
        </w:rPr>
        <w:t>.</w:t>
      </w:r>
      <w:r w:rsidRPr="00650FD5">
        <w:rPr>
          <w:rFonts w:hint="cs"/>
          <w:b/>
          <w:bCs/>
          <w:i w:val="0"/>
          <w:iCs w:val="0"/>
          <w:color w:val="auto"/>
          <w:sz w:val="20"/>
          <w:szCs w:val="24"/>
          <w:rtl/>
        </w:rPr>
        <w:t xml:space="preserve"> میانگین مبلغ هر برگه چک مبادله‌شده(به قیمتهای ثابت سال 1403)</w:t>
      </w:r>
    </w:p>
    <w:p w14:paraId="36D41E41" w14:textId="3E934A6B" w:rsidR="00CD6155" w:rsidRDefault="00E13895" w:rsidP="00CD6155">
      <w:pPr>
        <w:keepNext/>
        <w:jc w:val="center"/>
      </w:pPr>
      <w:r>
        <w:rPr>
          <w:noProof/>
        </w:rPr>
        <w:drawing>
          <wp:inline distT="0" distB="0" distL="0" distR="0" wp14:anchorId="794D5457" wp14:editId="743F61AE">
            <wp:extent cx="5629275" cy="3314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68C4" w14:textId="16CE0D11" w:rsidR="00E53434" w:rsidRDefault="00B24A45" w:rsidP="00E53434">
      <w:pPr>
        <w:rPr>
          <w:rtl/>
          <w:lang w:bidi="fa-IR"/>
        </w:rPr>
      </w:pPr>
      <w:r>
        <w:rPr>
          <w:rFonts w:hint="cs"/>
          <w:rtl/>
          <w:lang w:bidi="fa-IR"/>
        </w:rPr>
        <w:t>بنابراین</w:t>
      </w:r>
      <w:r w:rsidR="00541BA8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قانون جدید چک باعث </w:t>
      </w:r>
      <w:proofErr w:type="spellStart"/>
      <w:r>
        <w:rPr>
          <w:rFonts w:hint="cs"/>
          <w:rtl/>
          <w:lang w:bidi="fa-IR"/>
        </w:rPr>
        <w:t>بهبود</w:t>
      </w:r>
      <w:r w:rsidR="004C3F59">
        <w:rPr>
          <w:rFonts w:hint="cs"/>
          <w:rtl/>
          <w:lang w:bidi="fa-IR"/>
        </w:rPr>
        <w:t>ِ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استفاده‌پذیری</w:t>
      </w:r>
      <w:proofErr w:type="spellEnd"/>
      <w:r>
        <w:rPr>
          <w:rFonts w:hint="cs"/>
          <w:rtl/>
          <w:lang w:bidi="fa-IR"/>
        </w:rPr>
        <w:t xml:space="preserve"> ابزار چک شده و در وضعیت</w:t>
      </w:r>
      <w:r w:rsidR="00541BA8">
        <w:rPr>
          <w:rFonts w:hint="cs"/>
          <w:rtl/>
          <w:lang w:bidi="fa-IR"/>
        </w:rPr>
        <w:t xml:space="preserve">ی که ابزارهای جایگزین مانند کارتهای اعتباری </w:t>
      </w:r>
      <w:r w:rsidR="004C3F59">
        <w:rPr>
          <w:rFonts w:hint="cs"/>
          <w:rtl/>
          <w:lang w:bidi="fa-IR"/>
        </w:rPr>
        <w:t xml:space="preserve">یا </w:t>
      </w:r>
      <w:r w:rsidR="00541BA8">
        <w:rPr>
          <w:rFonts w:hint="cs"/>
          <w:rtl/>
          <w:lang w:bidi="fa-IR"/>
        </w:rPr>
        <w:t>برات در دسترس نبوده و یا متداول نیستند، اقدامی مثبت بوده است</w:t>
      </w:r>
      <w:r w:rsidR="00E53434">
        <w:rPr>
          <w:lang w:bidi="fa-IR"/>
        </w:rPr>
        <w:t>.</w:t>
      </w:r>
      <w:r w:rsidR="00E53434">
        <w:rPr>
          <w:rFonts w:hint="cs"/>
          <w:rtl/>
          <w:lang w:bidi="fa-IR"/>
        </w:rPr>
        <w:t xml:space="preserve"> علاوه بر آمار مذکور، </w:t>
      </w:r>
      <w:r w:rsidR="00650FD5">
        <w:rPr>
          <w:rFonts w:hint="cs"/>
          <w:rtl/>
          <w:lang w:bidi="fa-IR"/>
        </w:rPr>
        <w:t xml:space="preserve">نسبت مبالغ چکهای </w:t>
      </w:r>
      <w:proofErr w:type="spellStart"/>
      <w:r w:rsidR="00650FD5">
        <w:rPr>
          <w:rFonts w:hint="cs"/>
          <w:rtl/>
          <w:lang w:bidi="fa-IR"/>
        </w:rPr>
        <w:t>مبادله‌ای</w:t>
      </w:r>
      <w:proofErr w:type="spellEnd"/>
      <w:r w:rsidR="00650FD5">
        <w:rPr>
          <w:rFonts w:hint="cs"/>
          <w:rtl/>
          <w:lang w:bidi="fa-IR"/>
        </w:rPr>
        <w:t xml:space="preserve"> به نقدینگی افزایش قابل </w:t>
      </w:r>
      <w:proofErr w:type="spellStart"/>
      <w:r w:rsidR="00650FD5">
        <w:rPr>
          <w:rFonts w:hint="cs"/>
          <w:rtl/>
          <w:lang w:bidi="fa-IR"/>
        </w:rPr>
        <w:t>ملاحظه‌ای</w:t>
      </w:r>
      <w:proofErr w:type="spellEnd"/>
      <w:r w:rsidR="00650FD5">
        <w:rPr>
          <w:rFonts w:hint="cs"/>
          <w:rtl/>
          <w:lang w:bidi="fa-IR"/>
        </w:rPr>
        <w:t xml:space="preserve"> داشته است و از حدود 50% در سال 1397 به ارقامی بین 70% تا 80 % در سال</w:t>
      </w:r>
      <w:r w:rsidR="004C3F59">
        <w:rPr>
          <w:rFonts w:hint="cs"/>
          <w:rtl/>
          <w:lang w:bidi="fa-IR"/>
        </w:rPr>
        <w:t>های اخیر</w:t>
      </w:r>
      <w:r w:rsidR="00650FD5">
        <w:rPr>
          <w:rFonts w:hint="cs"/>
          <w:rtl/>
          <w:lang w:bidi="fa-IR"/>
        </w:rPr>
        <w:t xml:space="preserve"> رسیده است که </w:t>
      </w:r>
      <w:proofErr w:type="spellStart"/>
      <w:r w:rsidR="00650FD5">
        <w:rPr>
          <w:rFonts w:hint="cs"/>
          <w:rtl/>
          <w:lang w:bidi="fa-IR"/>
        </w:rPr>
        <w:t>نشان‌دهنده</w:t>
      </w:r>
      <w:proofErr w:type="spellEnd"/>
      <w:r w:rsidR="00650FD5">
        <w:rPr>
          <w:rFonts w:hint="cs"/>
          <w:rtl/>
          <w:lang w:bidi="fa-IR"/>
        </w:rPr>
        <w:t xml:space="preserve"> افزایش نقش چک در مبادلات </w:t>
      </w:r>
      <w:proofErr w:type="spellStart"/>
      <w:r w:rsidR="00650FD5">
        <w:rPr>
          <w:rFonts w:hint="cs"/>
          <w:rtl/>
          <w:lang w:bidi="fa-IR"/>
        </w:rPr>
        <w:t>تجاریست</w:t>
      </w:r>
      <w:proofErr w:type="spellEnd"/>
      <w:r w:rsidR="00650FD5">
        <w:rPr>
          <w:rFonts w:hint="cs"/>
          <w:rtl/>
          <w:lang w:bidi="fa-IR"/>
        </w:rPr>
        <w:t>.</w:t>
      </w:r>
    </w:p>
    <w:p w14:paraId="0BFE6BC0" w14:textId="19048DC7" w:rsidR="00541BA8" w:rsidRDefault="00E53434" w:rsidP="00963B26">
      <w:pPr>
        <w:rPr>
          <w:rtl/>
          <w:lang w:bidi="fa-IR"/>
        </w:rPr>
      </w:pPr>
      <w:r>
        <w:rPr>
          <w:rFonts w:hint="cs"/>
          <w:rtl/>
          <w:lang w:bidi="fa-IR"/>
        </w:rPr>
        <w:t>با تمام این تفاسیر</w:t>
      </w:r>
      <w:r w:rsidR="00963B26">
        <w:rPr>
          <w:rFonts w:hint="cs"/>
          <w:rtl/>
          <w:lang w:bidi="fa-IR"/>
        </w:rPr>
        <w:t xml:space="preserve">، </w:t>
      </w:r>
      <w:r w:rsidR="00E47900">
        <w:rPr>
          <w:rFonts w:hint="cs"/>
          <w:rtl/>
          <w:lang w:bidi="fa-IR"/>
        </w:rPr>
        <w:t>روی دیگر مساله اینست</w:t>
      </w:r>
      <w:r w:rsidR="00541BA8">
        <w:rPr>
          <w:rFonts w:hint="cs"/>
          <w:rtl/>
          <w:lang w:bidi="fa-IR"/>
        </w:rPr>
        <w:t xml:space="preserve"> که هنوز هم برخی از </w:t>
      </w:r>
      <w:r w:rsidR="00E47900">
        <w:rPr>
          <w:rFonts w:hint="cs"/>
          <w:rtl/>
          <w:lang w:bidi="fa-IR"/>
        </w:rPr>
        <w:t>مشکلات</w:t>
      </w:r>
      <w:r w:rsidR="00541BA8">
        <w:rPr>
          <w:rFonts w:hint="cs"/>
          <w:rtl/>
          <w:lang w:bidi="fa-IR"/>
        </w:rPr>
        <w:t xml:space="preserve"> چک، </w:t>
      </w:r>
      <w:proofErr w:type="spellStart"/>
      <w:r w:rsidR="00541BA8">
        <w:rPr>
          <w:rFonts w:hint="cs"/>
          <w:rtl/>
          <w:lang w:bidi="fa-IR"/>
        </w:rPr>
        <w:t>گریبان‌گیر</w:t>
      </w:r>
      <w:proofErr w:type="spellEnd"/>
      <w:r w:rsidR="00541BA8">
        <w:rPr>
          <w:rFonts w:hint="cs"/>
          <w:rtl/>
          <w:lang w:bidi="fa-IR"/>
        </w:rPr>
        <w:t xml:space="preserve"> جامعه است که با برخی تدابیر قابل حل و فصل است.</w:t>
      </w:r>
      <w:r w:rsidR="00963B26">
        <w:rPr>
          <w:rFonts w:hint="cs"/>
          <w:rtl/>
          <w:lang w:bidi="fa-IR"/>
        </w:rPr>
        <w:t xml:space="preserve"> </w:t>
      </w:r>
      <w:r w:rsidR="00541BA8">
        <w:rPr>
          <w:rFonts w:hint="cs"/>
          <w:rtl/>
          <w:lang w:bidi="fa-IR"/>
        </w:rPr>
        <w:t xml:space="preserve">آنچنان که در نمودار1 ذکر شد، میانگین نرخ برگشت </w:t>
      </w:r>
      <w:proofErr w:type="spellStart"/>
      <w:r w:rsidR="00650FD5">
        <w:rPr>
          <w:rFonts w:hint="cs"/>
          <w:rtl/>
          <w:lang w:bidi="fa-IR"/>
        </w:rPr>
        <w:t>تعدادیِ</w:t>
      </w:r>
      <w:proofErr w:type="spellEnd"/>
      <w:r w:rsidR="00650FD5">
        <w:rPr>
          <w:rFonts w:hint="cs"/>
          <w:rtl/>
          <w:lang w:bidi="fa-IR"/>
        </w:rPr>
        <w:t xml:space="preserve"> </w:t>
      </w:r>
      <w:r w:rsidR="00541BA8">
        <w:rPr>
          <w:rFonts w:hint="cs"/>
          <w:rtl/>
          <w:lang w:bidi="fa-IR"/>
        </w:rPr>
        <w:t xml:space="preserve">چک در کشور حدود 10 </w:t>
      </w:r>
      <w:r w:rsidR="0068572E">
        <w:rPr>
          <w:rFonts w:hint="cs"/>
          <w:rtl/>
          <w:lang w:bidi="fa-IR"/>
        </w:rPr>
        <w:t xml:space="preserve">درصد </w:t>
      </w:r>
      <w:r w:rsidR="00541BA8">
        <w:rPr>
          <w:rFonts w:hint="cs"/>
          <w:rtl/>
          <w:lang w:bidi="fa-IR"/>
        </w:rPr>
        <w:t>است که با وجود کاهش قابل توجه،</w:t>
      </w:r>
      <w:r w:rsidR="00963B26">
        <w:rPr>
          <w:rFonts w:hint="cs"/>
          <w:rtl/>
          <w:lang w:bidi="fa-IR"/>
        </w:rPr>
        <w:t xml:space="preserve"> باز هم</w:t>
      </w:r>
      <w:r w:rsidR="00541BA8">
        <w:rPr>
          <w:rFonts w:hint="cs"/>
          <w:rtl/>
          <w:lang w:bidi="fa-IR"/>
        </w:rPr>
        <w:t xml:space="preserve"> نسبت به کشورهای مشابه ایران(از نظر </w:t>
      </w:r>
      <w:r w:rsidR="00650FD5">
        <w:rPr>
          <w:rFonts w:hint="cs"/>
          <w:rtl/>
          <w:lang w:bidi="fa-IR"/>
        </w:rPr>
        <w:t xml:space="preserve">مشابهت </w:t>
      </w:r>
      <w:r w:rsidR="00541BA8">
        <w:rPr>
          <w:rFonts w:hint="cs"/>
          <w:rtl/>
          <w:lang w:bidi="fa-IR"/>
        </w:rPr>
        <w:t xml:space="preserve">مبانی قانونی چک) رقم بالایی محسوب </w:t>
      </w:r>
      <w:proofErr w:type="spellStart"/>
      <w:r w:rsidR="00541BA8">
        <w:rPr>
          <w:rFonts w:hint="cs"/>
          <w:rtl/>
          <w:lang w:bidi="fa-IR"/>
        </w:rPr>
        <w:t>می‌شود</w:t>
      </w:r>
      <w:proofErr w:type="spellEnd"/>
      <w:r w:rsidR="00541BA8">
        <w:rPr>
          <w:rFonts w:hint="cs"/>
          <w:rtl/>
          <w:lang w:bidi="fa-IR"/>
        </w:rPr>
        <w:t>. آنچنان که در نمودار3 نشان داده شده است این نرخ</w:t>
      </w:r>
      <w:r w:rsidR="00963B26">
        <w:rPr>
          <w:rFonts w:hint="cs"/>
          <w:rtl/>
          <w:lang w:bidi="fa-IR"/>
        </w:rPr>
        <w:t xml:space="preserve"> در کشورهای مشابه</w:t>
      </w:r>
      <w:r w:rsidR="00541BA8">
        <w:rPr>
          <w:rFonts w:hint="cs"/>
          <w:rtl/>
          <w:lang w:bidi="fa-IR"/>
        </w:rPr>
        <w:t xml:space="preserve"> بین 3 تا 5 درصد است که اختلاف </w:t>
      </w:r>
      <w:r w:rsidR="00E47900">
        <w:rPr>
          <w:rFonts w:hint="cs"/>
          <w:rtl/>
          <w:lang w:bidi="fa-IR"/>
        </w:rPr>
        <w:t xml:space="preserve">نسبتا </w:t>
      </w:r>
      <w:r w:rsidR="00541BA8">
        <w:rPr>
          <w:rFonts w:hint="cs"/>
          <w:rtl/>
          <w:lang w:bidi="fa-IR"/>
        </w:rPr>
        <w:t xml:space="preserve">قابل توجهی با ایران را نشان </w:t>
      </w:r>
      <w:proofErr w:type="spellStart"/>
      <w:r w:rsidR="00541BA8">
        <w:rPr>
          <w:rFonts w:hint="cs"/>
          <w:rtl/>
          <w:lang w:bidi="fa-IR"/>
        </w:rPr>
        <w:t>می‌دهد</w:t>
      </w:r>
      <w:proofErr w:type="spellEnd"/>
      <w:r w:rsidR="00541BA8">
        <w:rPr>
          <w:rFonts w:hint="cs"/>
          <w:rtl/>
          <w:lang w:bidi="fa-IR"/>
        </w:rPr>
        <w:t>. مضاف بر این</w:t>
      </w:r>
      <w:r w:rsidR="00650FD5">
        <w:rPr>
          <w:rFonts w:hint="cs"/>
          <w:rtl/>
          <w:lang w:bidi="fa-IR"/>
        </w:rPr>
        <w:t>،</w:t>
      </w:r>
      <w:r w:rsidR="00541BA8">
        <w:rPr>
          <w:rFonts w:hint="cs"/>
          <w:rtl/>
          <w:lang w:bidi="fa-IR"/>
        </w:rPr>
        <w:t xml:space="preserve"> نرخ 5% در </w:t>
      </w:r>
      <w:proofErr w:type="spellStart"/>
      <w:r w:rsidR="00541BA8">
        <w:rPr>
          <w:rFonts w:hint="cs"/>
          <w:rtl/>
          <w:lang w:bidi="fa-IR"/>
        </w:rPr>
        <w:t>امارات</w:t>
      </w:r>
      <w:proofErr w:type="spellEnd"/>
      <w:r w:rsidR="00541BA8">
        <w:rPr>
          <w:rFonts w:hint="cs"/>
          <w:rtl/>
          <w:lang w:bidi="fa-IR"/>
        </w:rPr>
        <w:t xml:space="preserve">، در وضعیتی اتفاق افتاده است که </w:t>
      </w:r>
      <w:r w:rsidR="00E47900">
        <w:rPr>
          <w:rFonts w:hint="cs"/>
          <w:rtl/>
          <w:lang w:bidi="fa-IR"/>
        </w:rPr>
        <w:t>بالعکس</w:t>
      </w:r>
      <w:r w:rsidR="00963B26">
        <w:rPr>
          <w:rFonts w:hint="cs"/>
          <w:rtl/>
          <w:lang w:bidi="fa-IR"/>
        </w:rPr>
        <w:t xml:space="preserve"> ایران، </w:t>
      </w:r>
      <w:r w:rsidR="00D53C87">
        <w:rPr>
          <w:rFonts w:hint="cs"/>
          <w:rtl/>
          <w:lang w:bidi="fa-IR"/>
        </w:rPr>
        <w:t xml:space="preserve">در این کشور امکان طرح </w:t>
      </w:r>
      <w:proofErr w:type="spellStart"/>
      <w:r w:rsidR="00D53C87">
        <w:rPr>
          <w:rFonts w:hint="cs"/>
          <w:rtl/>
          <w:lang w:bidi="fa-IR"/>
        </w:rPr>
        <w:t>دعاوی</w:t>
      </w:r>
      <w:proofErr w:type="spellEnd"/>
      <w:r w:rsidR="00D53C87">
        <w:rPr>
          <w:rFonts w:hint="cs"/>
          <w:rtl/>
          <w:lang w:bidi="fa-IR"/>
        </w:rPr>
        <w:t xml:space="preserve"> کیفری چک وجود ندارد</w:t>
      </w:r>
      <w:r w:rsidR="00E47900">
        <w:rPr>
          <w:rFonts w:hint="cs"/>
          <w:rtl/>
          <w:lang w:bidi="fa-IR"/>
        </w:rPr>
        <w:t xml:space="preserve"> و به همین خاطر</w:t>
      </w:r>
      <w:r w:rsidR="004C3F59">
        <w:rPr>
          <w:rFonts w:hint="cs"/>
          <w:rtl/>
          <w:lang w:bidi="fa-IR"/>
        </w:rPr>
        <w:t>،</w:t>
      </w:r>
      <w:r w:rsidR="00E47900">
        <w:rPr>
          <w:rFonts w:hint="cs"/>
          <w:rtl/>
          <w:lang w:bidi="fa-IR"/>
        </w:rPr>
        <w:t xml:space="preserve"> دریافت چک </w:t>
      </w:r>
      <w:proofErr w:type="spellStart"/>
      <w:r w:rsidR="00E47900">
        <w:rPr>
          <w:rFonts w:hint="cs"/>
          <w:rtl/>
          <w:lang w:bidi="fa-IR"/>
        </w:rPr>
        <w:t>می‌تواند</w:t>
      </w:r>
      <w:proofErr w:type="spellEnd"/>
      <w:r w:rsidR="00E47900">
        <w:rPr>
          <w:rFonts w:hint="cs"/>
          <w:rtl/>
          <w:lang w:bidi="fa-IR"/>
        </w:rPr>
        <w:t xml:space="preserve"> ریسک بیشتری داشته باشد</w:t>
      </w:r>
      <w:r w:rsidR="00650FD5">
        <w:rPr>
          <w:rFonts w:hint="cs"/>
          <w:rtl/>
          <w:lang w:bidi="fa-IR"/>
        </w:rPr>
        <w:t xml:space="preserve"> اما با این وجود نرخ برگشت </w:t>
      </w:r>
      <w:proofErr w:type="spellStart"/>
      <w:r w:rsidR="00650FD5">
        <w:rPr>
          <w:rFonts w:hint="cs"/>
          <w:rtl/>
          <w:lang w:bidi="fa-IR"/>
        </w:rPr>
        <w:t>پایین‌تر</w:t>
      </w:r>
      <w:proofErr w:type="spellEnd"/>
      <w:r w:rsidR="00650FD5">
        <w:rPr>
          <w:rFonts w:hint="cs"/>
          <w:rtl/>
          <w:lang w:bidi="fa-IR"/>
        </w:rPr>
        <w:t xml:space="preserve"> است</w:t>
      </w:r>
      <w:r w:rsidR="00E47900">
        <w:rPr>
          <w:rFonts w:hint="cs"/>
          <w:rtl/>
          <w:lang w:bidi="fa-IR"/>
        </w:rPr>
        <w:t>.</w:t>
      </w:r>
    </w:p>
    <w:p w14:paraId="0149C8EF" w14:textId="638BE6A6" w:rsidR="00541BA8" w:rsidRPr="00650FD5" w:rsidRDefault="00541BA8" w:rsidP="00541BA8">
      <w:pPr>
        <w:pStyle w:val="Caption"/>
        <w:keepNext/>
        <w:jc w:val="center"/>
        <w:rPr>
          <w:b/>
          <w:bCs/>
          <w:i w:val="0"/>
          <w:iCs w:val="0"/>
          <w:color w:val="auto"/>
          <w:sz w:val="20"/>
          <w:szCs w:val="24"/>
        </w:rPr>
      </w:pP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lastRenderedPageBreak/>
        <w:t xml:space="preserve">نمودار </w: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fldChar w:fldCharType="begin"/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instrText xml:space="preserve"> </w:instrText>
      </w:r>
      <w:r w:rsidRPr="00650FD5">
        <w:rPr>
          <w:b/>
          <w:bCs/>
          <w:i w:val="0"/>
          <w:iCs w:val="0"/>
          <w:color w:val="auto"/>
          <w:sz w:val="20"/>
          <w:szCs w:val="24"/>
        </w:rPr>
        <w:instrText>SEQ</w:instrTex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instrText xml:space="preserve"> نمودار \* </w:instrText>
      </w:r>
      <w:r w:rsidRPr="00650FD5">
        <w:rPr>
          <w:b/>
          <w:bCs/>
          <w:i w:val="0"/>
          <w:iCs w:val="0"/>
          <w:color w:val="auto"/>
          <w:sz w:val="20"/>
          <w:szCs w:val="24"/>
        </w:rPr>
        <w:instrText>ARABIC</w:instrTex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instrText xml:space="preserve"> </w:instrTex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fldChar w:fldCharType="separate"/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t>3</w:t>
      </w:r>
      <w:r w:rsidRPr="00650FD5">
        <w:rPr>
          <w:b/>
          <w:bCs/>
          <w:i w:val="0"/>
          <w:iCs w:val="0"/>
          <w:color w:val="auto"/>
          <w:sz w:val="20"/>
          <w:szCs w:val="24"/>
          <w:rtl/>
        </w:rPr>
        <w:fldChar w:fldCharType="end"/>
      </w:r>
      <w:r w:rsidRPr="00650FD5">
        <w:rPr>
          <w:rFonts w:hint="cs"/>
          <w:b/>
          <w:bCs/>
          <w:i w:val="0"/>
          <w:iCs w:val="0"/>
          <w:color w:val="auto"/>
          <w:sz w:val="20"/>
          <w:szCs w:val="24"/>
          <w:rtl/>
        </w:rPr>
        <w:t xml:space="preserve"> میانگین نرخ برگشت چک در کشورهای مشابه ایران</w:t>
      </w:r>
    </w:p>
    <w:p w14:paraId="639F9512" w14:textId="41C25016" w:rsidR="00541BA8" w:rsidRDefault="00650FD5" w:rsidP="00541BA8">
      <w:pPr>
        <w:jc w:val="center"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34EDB32A" wp14:editId="1F8EBBAB">
            <wp:extent cx="4986655" cy="273113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A5301" w14:textId="7E3B475D" w:rsidR="00541BA8" w:rsidRDefault="0048408A" w:rsidP="00187A7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بنابراین برای </w:t>
      </w:r>
      <w:proofErr w:type="spellStart"/>
      <w:r>
        <w:rPr>
          <w:rFonts w:hint="cs"/>
          <w:rtl/>
          <w:lang w:bidi="fa-IR"/>
        </w:rPr>
        <w:t>رسیدن</w:t>
      </w:r>
      <w:r w:rsidR="00650FD5">
        <w:rPr>
          <w:rFonts w:hint="cs"/>
          <w:rtl/>
          <w:lang w:bidi="fa-IR"/>
        </w:rPr>
        <w:t>ِ</w:t>
      </w:r>
      <w:proofErr w:type="spellEnd"/>
      <w:r>
        <w:rPr>
          <w:rFonts w:hint="cs"/>
          <w:rtl/>
          <w:lang w:bidi="fa-IR"/>
        </w:rPr>
        <w:t xml:space="preserve"> نرخ برگشت</w:t>
      </w:r>
      <w:r w:rsidR="00E47900">
        <w:rPr>
          <w:rFonts w:hint="cs"/>
          <w:rtl/>
          <w:lang w:bidi="fa-IR"/>
        </w:rPr>
        <w:t xml:space="preserve"> چک به سطوح </w:t>
      </w:r>
      <w:r>
        <w:rPr>
          <w:rFonts w:hint="cs"/>
          <w:rtl/>
          <w:lang w:bidi="fa-IR"/>
        </w:rPr>
        <w:t xml:space="preserve">مطلوبتر، نیاز به تدابیر </w:t>
      </w:r>
      <w:proofErr w:type="spellStart"/>
      <w:r>
        <w:rPr>
          <w:rFonts w:hint="cs"/>
          <w:rtl/>
          <w:lang w:bidi="fa-IR"/>
        </w:rPr>
        <w:t>بیشتری</w:t>
      </w:r>
      <w:r w:rsidR="0068572E">
        <w:rPr>
          <w:rFonts w:hint="cs"/>
          <w:rtl/>
          <w:lang w:bidi="fa-IR"/>
        </w:rPr>
        <w:t>‌</w:t>
      </w:r>
      <w:r>
        <w:rPr>
          <w:rFonts w:hint="cs"/>
          <w:rtl/>
          <w:lang w:bidi="fa-IR"/>
        </w:rPr>
        <w:t>ست</w:t>
      </w:r>
      <w:proofErr w:type="spellEnd"/>
      <w:r>
        <w:rPr>
          <w:rFonts w:hint="cs"/>
          <w:rtl/>
          <w:lang w:bidi="fa-IR"/>
        </w:rPr>
        <w:t>. یکی از راه حل های موجود</w:t>
      </w:r>
      <w:r w:rsidR="00E47900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اجرایی</w:t>
      </w:r>
      <w:r w:rsidR="0068572E">
        <w:rPr>
          <w:rFonts w:hint="cs"/>
          <w:rtl/>
          <w:lang w:bidi="fa-IR"/>
        </w:rPr>
        <w:t>‌</w:t>
      </w:r>
      <w:r>
        <w:rPr>
          <w:rFonts w:hint="cs"/>
          <w:rtl/>
          <w:lang w:bidi="fa-IR"/>
        </w:rPr>
        <w:t>سازی</w:t>
      </w:r>
      <w:proofErr w:type="spellEnd"/>
      <w:r>
        <w:rPr>
          <w:rFonts w:hint="cs"/>
          <w:rtl/>
          <w:lang w:bidi="fa-IR"/>
        </w:rPr>
        <w:t xml:space="preserve"> و استفاده از ظرفیت ماده 6 قانون صدور چک(اصلاحی سال 1397) است. طبق این ماده، حسب گزارشات دریافتی از </w:t>
      </w:r>
      <w:r w:rsidR="004C3F59">
        <w:rPr>
          <w:rFonts w:hint="cs"/>
          <w:rtl/>
          <w:lang w:bidi="fa-IR"/>
        </w:rPr>
        <w:t>شرکت مشاور</w:t>
      </w:r>
      <w:r w:rsidR="0068572E">
        <w:rPr>
          <w:rFonts w:hint="cs"/>
          <w:rtl/>
          <w:lang w:bidi="fa-IR"/>
        </w:rPr>
        <w:t>ه</w:t>
      </w:r>
      <w:r w:rsidR="004C3F59">
        <w:rPr>
          <w:rFonts w:hint="cs"/>
          <w:rtl/>
          <w:lang w:bidi="fa-IR"/>
        </w:rPr>
        <w:t xml:space="preserve"> </w:t>
      </w:r>
      <w:proofErr w:type="spellStart"/>
      <w:r w:rsidR="004C3F59">
        <w:rPr>
          <w:rFonts w:hint="cs"/>
          <w:rtl/>
          <w:lang w:bidi="fa-IR"/>
        </w:rPr>
        <w:t>رتبه‌بندی</w:t>
      </w:r>
      <w:proofErr w:type="spellEnd"/>
      <w:r w:rsidR="004C3F59">
        <w:rPr>
          <w:rFonts w:hint="cs"/>
          <w:rtl/>
          <w:lang w:bidi="fa-IR"/>
        </w:rPr>
        <w:t xml:space="preserve"> اعتباری ایران</w:t>
      </w:r>
      <w:r>
        <w:rPr>
          <w:rFonts w:hint="cs"/>
          <w:rtl/>
          <w:lang w:bidi="fa-IR"/>
        </w:rPr>
        <w:t xml:space="preserve">، بانک مرکزی مکلف است برای هر شخص یک سقف اعتباری تعیین کند </w:t>
      </w:r>
      <w:r w:rsidR="0068572E">
        <w:rPr>
          <w:rFonts w:hint="cs"/>
          <w:rtl/>
          <w:lang w:bidi="fa-IR"/>
        </w:rPr>
        <w:t>تا</w:t>
      </w:r>
      <w:r>
        <w:rPr>
          <w:rFonts w:hint="cs"/>
          <w:rtl/>
          <w:lang w:bidi="fa-IR"/>
        </w:rPr>
        <w:t xml:space="preserve"> از صدور چک با مبالغ متجاوز از سقف مذکور، جلوگیری شود. برای مثال اگر سقف اعتباری یک شخص 700 </w:t>
      </w:r>
      <w:r w:rsidR="00EF629C">
        <w:rPr>
          <w:rFonts w:hint="cs"/>
          <w:rtl/>
          <w:lang w:bidi="fa-IR"/>
        </w:rPr>
        <w:t xml:space="preserve">میلیون </w:t>
      </w:r>
      <w:r>
        <w:rPr>
          <w:rFonts w:hint="cs"/>
          <w:rtl/>
          <w:lang w:bidi="fa-IR"/>
        </w:rPr>
        <w:t xml:space="preserve">تومان باشد و </w:t>
      </w:r>
      <w:r w:rsidR="00EF629C">
        <w:rPr>
          <w:rFonts w:hint="cs"/>
          <w:rtl/>
          <w:lang w:bidi="fa-IR"/>
        </w:rPr>
        <w:t xml:space="preserve">در حال حاضر، </w:t>
      </w:r>
      <w:r>
        <w:rPr>
          <w:rFonts w:hint="cs"/>
          <w:rtl/>
          <w:lang w:bidi="fa-IR"/>
        </w:rPr>
        <w:t xml:space="preserve">دارای 500 میلیون تومان چک سررسید نشده باشد، </w:t>
      </w:r>
      <w:proofErr w:type="spellStart"/>
      <w:r>
        <w:rPr>
          <w:rFonts w:hint="cs"/>
          <w:rtl/>
          <w:lang w:bidi="fa-IR"/>
        </w:rPr>
        <w:t>نمی‌تواند</w:t>
      </w:r>
      <w:proofErr w:type="spellEnd"/>
      <w:r>
        <w:rPr>
          <w:rFonts w:hint="cs"/>
          <w:rtl/>
          <w:lang w:bidi="fa-IR"/>
        </w:rPr>
        <w:t xml:space="preserve"> در مجموع 200 میلیون تومان بیشتر</w:t>
      </w:r>
      <w:r w:rsidR="000C2FD6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چک صادر کند مگر اینکه چکهای قبلی تسویه شود</w:t>
      </w:r>
      <w:r w:rsidR="000C2FD6">
        <w:rPr>
          <w:rFonts w:hint="cs"/>
          <w:rtl/>
          <w:lang w:bidi="fa-IR"/>
        </w:rPr>
        <w:t>.</w:t>
      </w:r>
      <w:r w:rsidR="004C3F59">
        <w:rPr>
          <w:rFonts w:hint="cs"/>
          <w:rtl/>
          <w:lang w:bidi="fa-IR"/>
        </w:rPr>
        <w:t xml:space="preserve"> </w:t>
      </w:r>
    </w:p>
    <w:p w14:paraId="3487F96F" w14:textId="440B7ADE" w:rsidR="00EF629C" w:rsidRDefault="00EF629C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 نمودار1 مشاهده شد که نرخ مبلغی چکهای برگشتی </w:t>
      </w:r>
      <w:r w:rsidR="002503D3">
        <w:rPr>
          <w:rFonts w:hint="cs"/>
          <w:rtl/>
          <w:lang w:bidi="fa-IR"/>
        </w:rPr>
        <w:t xml:space="preserve">همواره </w:t>
      </w:r>
      <w:r>
        <w:rPr>
          <w:rFonts w:hint="cs"/>
          <w:rtl/>
          <w:lang w:bidi="fa-IR"/>
        </w:rPr>
        <w:t>از نرخ تعداد</w:t>
      </w:r>
      <w:r w:rsidR="002503D3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بیشتر بوده است و به صورت کلی می توان از آن استنباط کرد که چک</w:t>
      </w:r>
      <w:r w:rsidR="00E47900">
        <w:rPr>
          <w:rFonts w:hint="cs"/>
          <w:rtl/>
          <w:lang w:bidi="fa-IR"/>
        </w:rPr>
        <w:t>های</w:t>
      </w:r>
      <w:r>
        <w:rPr>
          <w:rFonts w:hint="cs"/>
          <w:rtl/>
          <w:lang w:bidi="fa-IR"/>
        </w:rPr>
        <w:t xml:space="preserve"> با مبالغ </w:t>
      </w:r>
      <w:r w:rsidR="004C3F59">
        <w:rPr>
          <w:rFonts w:hint="cs"/>
          <w:rtl/>
          <w:lang w:bidi="fa-IR"/>
        </w:rPr>
        <w:t>بزرگتر</w:t>
      </w:r>
      <w:r>
        <w:rPr>
          <w:rFonts w:hint="cs"/>
          <w:rtl/>
          <w:lang w:bidi="fa-IR"/>
        </w:rPr>
        <w:t>، احتمال برگشت خوردن بیشتری دارند</w:t>
      </w:r>
      <w:r w:rsidR="002503D3">
        <w:rPr>
          <w:rFonts w:hint="cs"/>
          <w:rtl/>
          <w:lang w:bidi="fa-IR"/>
        </w:rPr>
        <w:t>،</w:t>
      </w:r>
      <w:r w:rsidR="00E47900">
        <w:rPr>
          <w:rFonts w:hint="cs"/>
          <w:rtl/>
          <w:lang w:bidi="fa-IR"/>
        </w:rPr>
        <w:t xml:space="preserve"> که </w:t>
      </w:r>
      <w:r>
        <w:rPr>
          <w:rFonts w:hint="cs"/>
          <w:rtl/>
          <w:lang w:bidi="fa-IR"/>
        </w:rPr>
        <w:t xml:space="preserve">ریشه این </w:t>
      </w:r>
      <w:r w:rsidR="002503D3">
        <w:rPr>
          <w:rFonts w:hint="cs"/>
          <w:rtl/>
          <w:lang w:bidi="fa-IR"/>
        </w:rPr>
        <w:t>موضوع</w:t>
      </w:r>
      <w:r>
        <w:rPr>
          <w:rFonts w:hint="cs"/>
          <w:rtl/>
          <w:lang w:bidi="fa-IR"/>
        </w:rPr>
        <w:t xml:space="preserve"> به افرادی باز می گردد که بدون توجه به توانایی مالی، مجاز به صدور چک </w:t>
      </w:r>
      <w:proofErr w:type="spellStart"/>
      <w:r>
        <w:rPr>
          <w:rFonts w:hint="cs"/>
          <w:rtl/>
          <w:lang w:bidi="fa-IR"/>
        </w:rPr>
        <w:t>بوده</w:t>
      </w:r>
      <w:r w:rsidR="00650FD5">
        <w:rPr>
          <w:rFonts w:hint="cs"/>
          <w:rtl/>
          <w:lang w:bidi="fa-IR"/>
        </w:rPr>
        <w:t>‌</w:t>
      </w:r>
      <w:r>
        <w:rPr>
          <w:rFonts w:hint="cs"/>
          <w:rtl/>
          <w:lang w:bidi="fa-IR"/>
        </w:rPr>
        <w:t>اند</w:t>
      </w:r>
      <w:proofErr w:type="spellEnd"/>
      <w:r w:rsidR="002503D3">
        <w:rPr>
          <w:rFonts w:hint="cs"/>
          <w:rtl/>
          <w:lang w:bidi="fa-IR"/>
        </w:rPr>
        <w:t xml:space="preserve"> و در صورت وجود سقف اعتباری، احتمالا نرخ چکهای برگشتی به محدوده های بهتری </w:t>
      </w:r>
      <w:r w:rsidR="004C3F59">
        <w:rPr>
          <w:rFonts w:hint="cs"/>
          <w:rtl/>
          <w:lang w:bidi="fa-IR"/>
        </w:rPr>
        <w:t>خواهد رسید</w:t>
      </w:r>
      <w:r w:rsidR="002503D3">
        <w:rPr>
          <w:rFonts w:hint="cs"/>
          <w:rtl/>
          <w:lang w:bidi="fa-IR"/>
        </w:rPr>
        <w:t>.</w:t>
      </w:r>
      <w:r w:rsidR="004C3F59">
        <w:rPr>
          <w:rFonts w:hint="cs"/>
          <w:rtl/>
          <w:lang w:bidi="fa-IR"/>
        </w:rPr>
        <w:t xml:space="preserve"> </w:t>
      </w:r>
    </w:p>
    <w:p w14:paraId="07757E6E" w14:textId="3A946F37" w:rsidR="00187A76" w:rsidRDefault="00187A7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علاوه بر سقف اعتباری چک، </w:t>
      </w:r>
      <w:proofErr w:type="spellStart"/>
      <w:r>
        <w:rPr>
          <w:rFonts w:hint="cs"/>
          <w:rtl/>
          <w:lang w:bidi="fa-IR"/>
        </w:rPr>
        <w:t>اعتبارسنجی</w:t>
      </w:r>
      <w:proofErr w:type="spellEnd"/>
      <w:r>
        <w:rPr>
          <w:rFonts w:hint="cs"/>
          <w:rtl/>
          <w:lang w:bidi="fa-IR"/>
        </w:rPr>
        <w:t xml:space="preserve"> متقاضیان صدور </w:t>
      </w:r>
      <w:proofErr w:type="spellStart"/>
      <w:r>
        <w:rPr>
          <w:rFonts w:hint="cs"/>
          <w:rtl/>
          <w:lang w:bidi="fa-IR"/>
        </w:rPr>
        <w:t>دسته‌چک</w:t>
      </w:r>
      <w:proofErr w:type="spellEnd"/>
      <w:r>
        <w:rPr>
          <w:rFonts w:hint="cs"/>
          <w:rtl/>
          <w:lang w:bidi="fa-IR"/>
        </w:rPr>
        <w:t xml:space="preserve"> از </w:t>
      </w:r>
      <w:proofErr w:type="spellStart"/>
      <w:r>
        <w:rPr>
          <w:rFonts w:hint="cs"/>
          <w:rtl/>
          <w:lang w:bidi="fa-IR"/>
        </w:rPr>
        <w:t>راه‌هایی‌ست</w:t>
      </w:r>
      <w:proofErr w:type="spellEnd"/>
      <w:r>
        <w:rPr>
          <w:rFonts w:hint="cs"/>
          <w:rtl/>
          <w:lang w:bidi="fa-IR"/>
        </w:rPr>
        <w:t xml:space="preserve"> که </w:t>
      </w:r>
      <w:proofErr w:type="spellStart"/>
      <w:r>
        <w:rPr>
          <w:rFonts w:hint="cs"/>
          <w:rtl/>
          <w:lang w:bidi="fa-IR"/>
        </w:rPr>
        <w:t>می‌تواند</w:t>
      </w:r>
      <w:proofErr w:type="spellEnd"/>
      <w:r>
        <w:rPr>
          <w:rFonts w:hint="cs"/>
          <w:rtl/>
          <w:lang w:bidi="fa-IR"/>
        </w:rPr>
        <w:t xml:space="preserve"> در کاهش نرخ برگشت چک موثر باشد؛ چرا که در حالت فعلی</w:t>
      </w:r>
      <w:r w:rsidR="007D64ED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اعطای </w:t>
      </w:r>
      <w:proofErr w:type="spellStart"/>
      <w:r>
        <w:rPr>
          <w:rFonts w:hint="cs"/>
          <w:rtl/>
          <w:lang w:bidi="fa-IR"/>
        </w:rPr>
        <w:t>دسته‌چک</w:t>
      </w:r>
      <w:proofErr w:type="spellEnd"/>
      <w:r>
        <w:rPr>
          <w:rFonts w:hint="cs"/>
          <w:rtl/>
          <w:lang w:bidi="fa-IR"/>
        </w:rPr>
        <w:t xml:space="preserve"> با نظر روسای شعب و بدون انجام </w:t>
      </w:r>
      <w:proofErr w:type="spellStart"/>
      <w:r>
        <w:rPr>
          <w:rFonts w:hint="cs"/>
          <w:rtl/>
          <w:lang w:bidi="fa-IR"/>
        </w:rPr>
        <w:t>استعلامهای</w:t>
      </w:r>
      <w:proofErr w:type="spellEnd"/>
      <w:r>
        <w:rPr>
          <w:rFonts w:hint="cs"/>
          <w:rtl/>
          <w:lang w:bidi="fa-IR"/>
        </w:rPr>
        <w:t xml:space="preserve"> سیستماتیک انجام شده و در نتیجه اعمال نظرهای شخصی</w:t>
      </w:r>
      <w:r w:rsidR="007D64ED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تاثیر زیادی بر صدور یا عدم صدور دسته چک دارد؛ هر چند که برای این موضوع، الزام قانونی وجود ندارد اما با توجه به نقش </w:t>
      </w:r>
      <w:proofErr w:type="spellStart"/>
      <w:r>
        <w:rPr>
          <w:rFonts w:hint="cs"/>
          <w:rtl/>
          <w:lang w:bidi="fa-IR"/>
        </w:rPr>
        <w:t>تنظیم</w:t>
      </w:r>
      <w:r w:rsidR="007D64ED">
        <w:rPr>
          <w:rFonts w:hint="cs"/>
          <w:rtl/>
          <w:lang w:bidi="fa-IR"/>
        </w:rPr>
        <w:t>‌</w:t>
      </w:r>
      <w:r>
        <w:rPr>
          <w:rFonts w:hint="cs"/>
          <w:rtl/>
          <w:lang w:bidi="fa-IR"/>
        </w:rPr>
        <w:t>گری</w:t>
      </w:r>
      <w:proofErr w:type="spellEnd"/>
      <w:r>
        <w:rPr>
          <w:rFonts w:hint="cs"/>
          <w:rtl/>
          <w:lang w:bidi="fa-IR"/>
        </w:rPr>
        <w:t xml:space="preserve"> بانک مرکزی، ایفای نقش در این زمینه ضروری خواهد بود.</w:t>
      </w:r>
    </w:p>
    <w:p w14:paraId="617E5A1F" w14:textId="6E405175" w:rsidR="00E47900" w:rsidRPr="0008686B" w:rsidRDefault="00E47900">
      <w:pPr>
        <w:rPr>
          <w:b/>
          <w:bCs/>
          <w:rtl/>
          <w:lang w:bidi="fa-IR"/>
        </w:rPr>
      </w:pPr>
      <w:r w:rsidRPr="0008686B">
        <w:rPr>
          <w:rFonts w:hint="cs"/>
          <w:b/>
          <w:bCs/>
          <w:rtl/>
          <w:lang w:bidi="fa-IR"/>
        </w:rPr>
        <w:t>سخن پایانی</w:t>
      </w:r>
    </w:p>
    <w:p w14:paraId="3481EA2B" w14:textId="159559B9" w:rsidR="00E47900" w:rsidRDefault="00E47900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 </w:t>
      </w:r>
      <w:r w:rsidR="00276B5A">
        <w:rPr>
          <w:rFonts w:hint="cs"/>
          <w:rtl/>
          <w:lang w:bidi="fa-IR"/>
        </w:rPr>
        <w:t>وضعیتی</w:t>
      </w:r>
      <w:r>
        <w:rPr>
          <w:rFonts w:hint="cs"/>
          <w:rtl/>
          <w:lang w:bidi="fa-IR"/>
        </w:rPr>
        <w:t xml:space="preserve"> که</w:t>
      </w:r>
      <w:r w:rsidR="00276B5A">
        <w:rPr>
          <w:rFonts w:hint="cs"/>
          <w:rtl/>
          <w:lang w:bidi="fa-IR"/>
        </w:rPr>
        <w:t xml:space="preserve"> ابزارهای اعتباری مانند برات و کارت اعتباری در ایران فراگیر نیست، ابزار چک به نوعی این وظیفه را ایفا </w:t>
      </w:r>
      <w:proofErr w:type="spellStart"/>
      <w:r w:rsidR="00276B5A">
        <w:rPr>
          <w:rFonts w:hint="cs"/>
          <w:rtl/>
          <w:lang w:bidi="fa-IR"/>
        </w:rPr>
        <w:t>می</w:t>
      </w:r>
      <w:r w:rsidR="007D64ED">
        <w:rPr>
          <w:rFonts w:hint="cs"/>
          <w:rtl/>
          <w:lang w:bidi="fa-IR"/>
        </w:rPr>
        <w:t>‌</w:t>
      </w:r>
      <w:r w:rsidR="00276B5A">
        <w:rPr>
          <w:rFonts w:hint="cs"/>
          <w:rtl/>
          <w:lang w:bidi="fa-IR"/>
        </w:rPr>
        <w:t>کند</w:t>
      </w:r>
      <w:proofErr w:type="spellEnd"/>
      <w:r w:rsidR="00276B5A">
        <w:rPr>
          <w:rFonts w:hint="cs"/>
          <w:rtl/>
          <w:lang w:bidi="fa-IR"/>
        </w:rPr>
        <w:t xml:space="preserve">. با وجود مزایای قانون جدید و تقویت نقش چک در اقتصاد کشور، </w:t>
      </w:r>
      <w:r w:rsidR="007D64ED">
        <w:rPr>
          <w:rFonts w:hint="cs"/>
          <w:rtl/>
          <w:lang w:bidi="fa-IR"/>
        </w:rPr>
        <w:t>همچنان</w:t>
      </w:r>
      <w:r w:rsidR="00276B5A">
        <w:rPr>
          <w:rFonts w:hint="cs"/>
          <w:rtl/>
          <w:lang w:bidi="fa-IR"/>
        </w:rPr>
        <w:t xml:space="preserve"> نرخ برگشت چک در ایران بالاست و </w:t>
      </w:r>
      <w:r w:rsidR="00276B5A">
        <w:rPr>
          <w:rFonts w:hint="cs"/>
          <w:rtl/>
          <w:lang w:bidi="fa-IR"/>
        </w:rPr>
        <w:lastRenderedPageBreak/>
        <w:t xml:space="preserve">برای رسیدن به نرخ مطلوب، نیاز به اتخاذ تدابیر بیشتر جهت </w:t>
      </w:r>
      <w:proofErr w:type="spellStart"/>
      <w:r w:rsidR="00276B5A">
        <w:rPr>
          <w:rFonts w:hint="cs"/>
          <w:rtl/>
          <w:lang w:bidi="fa-IR"/>
        </w:rPr>
        <w:t>تنظیم</w:t>
      </w:r>
      <w:r w:rsidR="007D64ED">
        <w:rPr>
          <w:rFonts w:hint="cs"/>
          <w:rtl/>
          <w:lang w:bidi="fa-IR"/>
        </w:rPr>
        <w:t>‌</w:t>
      </w:r>
      <w:r w:rsidR="00276B5A">
        <w:rPr>
          <w:rFonts w:hint="cs"/>
          <w:rtl/>
          <w:lang w:bidi="fa-IR"/>
        </w:rPr>
        <w:t>گری</w:t>
      </w:r>
      <w:proofErr w:type="spellEnd"/>
      <w:r w:rsidR="00276B5A">
        <w:rPr>
          <w:rFonts w:hint="cs"/>
          <w:rtl/>
          <w:lang w:bidi="fa-IR"/>
        </w:rPr>
        <w:t xml:space="preserve"> نظام چک وجود دارد. سقف چک به عنوان یک سیاست </w:t>
      </w:r>
      <w:proofErr w:type="spellStart"/>
      <w:r w:rsidR="00276B5A">
        <w:rPr>
          <w:rFonts w:hint="cs"/>
          <w:rtl/>
          <w:lang w:bidi="fa-IR"/>
        </w:rPr>
        <w:t>محدودکننده</w:t>
      </w:r>
      <w:proofErr w:type="spellEnd"/>
      <w:r w:rsidR="00276B5A">
        <w:rPr>
          <w:rFonts w:hint="cs"/>
          <w:rtl/>
          <w:lang w:bidi="fa-IR"/>
        </w:rPr>
        <w:t xml:space="preserve">، </w:t>
      </w:r>
      <w:proofErr w:type="spellStart"/>
      <w:r w:rsidR="00276B5A">
        <w:rPr>
          <w:rFonts w:hint="cs"/>
          <w:rtl/>
          <w:lang w:bidi="fa-IR"/>
        </w:rPr>
        <w:t>می</w:t>
      </w:r>
      <w:r w:rsidR="00291F58">
        <w:rPr>
          <w:rFonts w:hint="cs"/>
          <w:rtl/>
          <w:lang w:bidi="fa-IR"/>
        </w:rPr>
        <w:t>‌</w:t>
      </w:r>
      <w:r w:rsidR="00276B5A">
        <w:rPr>
          <w:rFonts w:hint="cs"/>
          <w:rtl/>
          <w:lang w:bidi="fa-IR"/>
        </w:rPr>
        <w:t>تواند</w:t>
      </w:r>
      <w:proofErr w:type="spellEnd"/>
      <w:r w:rsidR="00276B5A">
        <w:rPr>
          <w:rFonts w:hint="cs"/>
          <w:rtl/>
          <w:lang w:bidi="fa-IR"/>
        </w:rPr>
        <w:t xml:space="preserve"> نقش موثری را در این موضوع ایفا کند که طبق </w:t>
      </w:r>
      <w:proofErr w:type="spellStart"/>
      <w:r w:rsidR="00276B5A">
        <w:rPr>
          <w:rFonts w:hint="cs"/>
          <w:rtl/>
          <w:lang w:bidi="fa-IR"/>
        </w:rPr>
        <w:t>برنامه</w:t>
      </w:r>
      <w:r w:rsidR="00291F58">
        <w:rPr>
          <w:rFonts w:hint="cs"/>
          <w:rtl/>
          <w:lang w:bidi="fa-IR"/>
        </w:rPr>
        <w:t>‌</w:t>
      </w:r>
      <w:r w:rsidR="00276B5A">
        <w:rPr>
          <w:rFonts w:hint="cs"/>
          <w:rtl/>
          <w:lang w:bidi="fa-IR"/>
        </w:rPr>
        <w:t>ریزی</w:t>
      </w:r>
      <w:r w:rsidR="00650FD5">
        <w:rPr>
          <w:rFonts w:hint="cs"/>
          <w:rtl/>
          <w:lang w:bidi="fa-IR"/>
        </w:rPr>
        <w:t>‌</w:t>
      </w:r>
      <w:r w:rsidR="00276B5A">
        <w:rPr>
          <w:rFonts w:hint="cs"/>
          <w:rtl/>
          <w:lang w:bidi="fa-IR"/>
        </w:rPr>
        <w:t>های</w:t>
      </w:r>
      <w:proofErr w:type="spellEnd"/>
      <w:r w:rsidR="00276B5A">
        <w:rPr>
          <w:rFonts w:hint="cs"/>
          <w:rtl/>
          <w:lang w:bidi="fa-IR"/>
        </w:rPr>
        <w:t xml:space="preserve"> انجام شده در </w:t>
      </w:r>
      <w:proofErr w:type="spellStart"/>
      <w:r w:rsidR="00276B5A">
        <w:rPr>
          <w:rFonts w:hint="cs"/>
          <w:rtl/>
          <w:lang w:bidi="fa-IR"/>
        </w:rPr>
        <w:t>آینده‌ای</w:t>
      </w:r>
      <w:proofErr w:type="spellEnd"/>
      <w:r w:rsidR="00276B5A">
        <w:rPr>
          <w:rFonts w:hint="cs"/>
          <w:rtl/>
          <w:lang w:bidi="fa-IR"/>
        </w:rPr>
        <w:t xml:space="preserve"> نزدیک توسط شرکت </w:t>
      </w:r>
      <w:r w:rsidR="00291F58">
        <w:rPr>
          <w:rFonts w:hint="cs"/>
          <w:rtl/>
          <w:lang w:bidi="fa-IR"/>
        </w:rPr>
        <w:t xml:space="preserve">مشاوره </w:t>
      </w:r>
      <w:proofErr w:type="spellStart"/>
      <w:r w:rsidR="00291F58">
        <w:rPr>
          <w:rFonts w:hint="cs"/>
          <w:rtl/>
          <w:lang w:bidi="fa-IR"/>
        </w:rPr>
        <w:t>رتبه‌بندی</w:t>
      </w:r>
      <w:proofErr w:type="spellEnd"/>
      <w:r w:rsidR="00291F58">
        <w:rPr>
          <w:rFonts w:hint="cs"/>
          <w:rtl/>
          <w:lang w:bidi="fa-IR"/>
        </w:rPr>
        <w:t xml:space="preserve"> اعتباری</w:t>
      </w:r>
      <w:r w:rsidR="00276B5A">
        <w:rPr>
          <w:rFonts w:hint="cs"/>
          <w:rtl/>
          <w:lang w:bidi="fa-IR"/>
        </w:rPr>
        <w:t xml:space="preserve"> ایران </w:t>
      </w:r>
      <w:proofErr w:type="spellStart"/>
      <w:r w:rsidR="00276B5A">
        <w:rPr>
          <w:rFonts w:hint="cs"/>
          <w:rtl/>
          <w:lang w:bidi="fa-IR"/>
        </w:rPr>
        <w:t>پیاده</w:t>
      </w:r>
      <w:r w:rsidR="002818C7">
        <w:rPr>
          <w:rFonts w:hint="cs"/>
          <w:rtl/>
          <w:lang w:bidi="fa-IR"/>
        </w:rPr>
        <w:t>‌</w:t>
      </w:r>
      <w:r w:rsidR="00276B5A">
        <w:rPr>
          <w:rFonts w:hint="cs"/>
          <w:rtl/>
          <w:lang w:bidi="fa-IR"/>
        </w:rPr>
        <w:t>سازی</w:t>
      </w:r>
      <w:proofErr w:type="spellEnd"/>
      <w:r w:rsidR="00276B5A">
        <w:rPr>
          <w:rFonts w:hint="cs"/>
          <w:rtl/>
          <w:lang w:bidi="fa-IR"/>
        </w:rPr>
        <w:t xml:space="preserve"> خواهد شد</w:t>
      </w:r>
      <w:r w:rsidR="0008686B">
        <w:rPr>
          <w:rFonts w:hint="cs"/>
          <w:rtl/>
          <w:lang w:bidi="fa-IR"/>
        </w:rPr>
        <w:t>.</w:t>
      </w:r>
    </w:p>
    <w:p w14:paraId="58530B6C" w14:textId="77777777" w:rsidR="004D5175" w:rsidRPr="004D5175" w:rsidRDefault="004D5175">
      <w:pPr>
        <w:rPr>
          <w:rFonts w:cs="Calibri"/>
          <w:rtl/>
          <w:lang w:bidi="fa-IR"/>
        </w:rPr>
      </w:pPr>
    </w:p>
    <w:sectPr w:rsidR="004D5175" w:rsidRPr="004D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DE61369B-F423-4E90-92CD-D87D2C81B7DE}"/>
    <w:embedBold r:id="rId2" w:subsetted="1" w:fontKey="{11AE3483-184B-4FA3-97D5-D6F58B2572F2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953DEFC9-5F50-4AC5-865B-E0CCCC79172E}"/>
    <w:embedBold r:id="rId4" w:fontKey="{DD531927-C57C-4EC8-8B45-0F0E1E71B681}"/>
    <w:embedItalic r:id="rId5" w:fontKey="{22FB8330-D476-43A8-8DAF-6D7207F650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embedSystem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31"/>
    <w:rsid w:val="0008686B"/>
    <w:rsid w:val="000C2FD6"/>
    <w:rsid w:val="00187A76"/>
    <w:rsid w:val="00241DF6"/>
    <w:rsid w:val="002503D3"/>
    <w:rsid w:val="00276B5A"/>
    <w:rsid w:val="002818C7"/>
    <w:rsid w:val="00291F58"/>
    <w:rsid w:val="00371E90"/>
    <w:rsid w:val="0048408A"/>
    <w:rsid w:val="004C3F59"/>
    <w:rsid w:val="004D5175"/>
    <w:rsid w:val="004E15D4"/>
    <w:rsid w:val="004E6CE9"/>
    <w:rsid w:val="00530E8D"/>
    <w:rsid w:val="00541BA8"/>
    <w:rsid w:val="005A0DDB"/>
    <w:rsid w:val="00650FD5"/>
    <w:rsid w:val="0068572E"/>
    <w:rsid w:val="006A7C98"/>
    <w:rsid w:val="006C3FD6"/>
    <w:rsid w:val="0072292C"/>
    <w:rsid w:val="007D64ED"/>
    <w:rsid w:val="008D2131"/>
    <w:rsid w:val="00963B26"/>
    <w:rsid w:val="009C1337"/>
    <w:rsid w:val="00B24A45"/>
    <w:rsid w:val="00CD6155"/>
    <w:rsid w:val="00D13E6F"/>
    <w:rsid w:val="00D33050"/>
    <w:rsid w:val="00D53C87"/>
    <w:rsid w:val="00D5574D"/>
    <w:rsid w:val="00E13895"/>
    <w:rsid w:val="00E47900"/>
    <w:rsid w:val="00E53434"/>
    <w:rsid w:val="00E761AB"/>
    <w:rsid w:val="00E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585F"/>
  <w15:chartTrackingRefBased/>
  <w15:docId w15:val="{7253633F-489E-42F3-BD91-3A637CE4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Nazanin"/>
        <w:sz w:val="22"/>
        <w:szCs w:val="26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D615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Pahlavani</dc:creator>
  <cp:keywords/>
  <dc:description/>
  <cp:lastModifiedBy>Javad Ali Akbari</cp:lastModifiedBy>
  <cp:revision>21</cp:revision>
  <dcterms:created xsi:type="dcterms:W3CDTF">2024-10-08T07:42:00Z</dcterms:created>
  <dcterms:modified xsi:type="dcterms:W3CDTF">2025-01-18T09:30:00Z</dcterms:modified>
</cp:coreProperties>
</file>