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7721A" w14:textId="3DA9A276" w:rsidR="00F26B8A" w:rsidRDefault="00FF6503" w:rsidP="00FF6503">
      <w:pPr>
        <w:bidi/>
        <w:jc w:val="center"/>
        <w:rPr>
          <w:rFonts w:cs="B Nazanin"/>
          <w:sz w:val="40"/>
          <w:szCs w:val="40"/>
          <w:rtl/>
          <w:lang w:bidi="fa-IR"/>
        </w:rPr>
      </w:pPr>
      <w:r w:rsidRPr="00FF6503">
        <w:rPr>
          <w:rFonts w:cs="B Nazanin" w:hint="cs"/>
          <w:sz w:val="40"/>
          <w:szCs w:val="40"/>
          <w:rtl/>
          <w:lang w:bidi="fa-IR"/>
        </w:rPr>
        <w:t>به نام خدا</w:t>
      </w:r>
    </w:p>
    <w:p w14:paraId="7F6C86B3" w14:textId="5E1DC1E1" w:rsidR="00FF6503" w:rsidRPr="001D691C" w:rsidRDefault="00FF6503" w:rsidP="00FF6503">
      <w:pPr>
        <w:bidi/>
        <w:rPr>
          <w:rFonts w:cs="B Nazanin"/>
          <w:sz w:val="32"/>
          <w:szCs w:val="32"/>
          <w:lang w:bidi="fa-IR"/>
        </w:rPr>
      </w:pPr>
      <w:r w:rsidRPr="001D691C">
        <w:rPr>
          <w:rFonts w:cs="B Nazanin" w:hint="cs"/>
          <w:sz w:val="32"/>
          <w:szCs w:val="32"/>
          <w:rtl/>
          <w:lang w:bidi="fa-IR"/>
        </w:rPr>
        <w:t xml:space="preserve">علی نیک تبار                             </w:t>
      </w:r>
      <w:r w:rsidR="001D691C">
        <w:rPr>
          <w:rFonts w:cs="B Nazanin" w:hint="cs"/>
          <w:sz w:val="32"/>
          <w:szCs w:val="32"/>
          <w:rtl/>
          <w:lang w:bidi="fa-IR"/>
        </w:rPr>
        <w:t xml:space="preserve">              </w:t>
      </w:r>
      <w:r w:rsidRPr="001D691C">
        <w:rPr>
          <w:rFonts w:cs="B Nazanin" w:hint="cs"/>
          <w:sz w:val="32"/>
          <w:szCs w:val="32"/>
          <w:rtl/>
          <w:lang w:bidi="fa-IR"/>
        </w:rPr>
        <w:t xml:space="preserve">      موضوع تحقیق: </w:t>
      </w:r>
      <w:proofErr w:type="spellStart"/>
      <w:r w:rsidRPr="001D691C">
        <w:rPr>
          <w:rFonts w:cs="B Nazanin" w:hint="cs"/>
          <w:sz w:val="32"/>
          <w:szCs w:val="32"/>
          <w:rtl/>
          <w:lang w:bidi="fa-IR"/>
        </w:rPr>
        <w:t>دیتابیس</w:t>
      </w:r>
      <w:proofErr w:type="spellEnd"/>
      <w:r w:rsidRPr="001D691C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Pr="001D691C">
        <w:rPr>
          <w:rFonts w:cs="B Nazanin"/>
          <w:sz w:val="32"/>
          <w:szCs w:val="32"/>
          <w:lang w:bidi="fa-IR"/>
        </w:rPr>
        <w:t>Sql</w:t>
      </w:r>
      <w:proofErr w:type="spellEnd"/>
      <w:r w:rsidRPr="001D691C">
        <w:rPr>
          <w:rFonts w:cs="B Nazanin" w:hint="cs"/>
          <w:sz w:val="32"/>
          <w:szCs w:val="32"/>
          <w:rtl/>
          <w:lang w:bidi="fa-IR"/>
        </w:rPr>
        <w:t xml:space="preserve"> و </w:t>
      </w:r>
      <w:proofErr w:type="spellStart"/>
      <w:r w:rsidRPr="001D691C">
        <w:rPr>
          <w:rFonts w:cs="B Nazanin"/>
          <w:sz w:val="32"/>
          <w:szCs w:val="32"/>
          <w:lang w:bidi="fa-IR"/>
        </w:rPr>
        <w:t>NoSql</w:t>
      </w:r>
      <w:proofErr w:type="spellEnd"/>
    </w:p>
    <w:p w14:paraId="1F382527" w14:textId="58A6F292" w:rsidR="00657E21" w:rsidRDefault="001D691C" w:rsidP="00C70E53">
      <w:pPr>
        <w:bidi/>
        <w:jc w:val="both"/>
        <w:rPr>
          <w:rFonts w:cs="B Nazanin"/>
          <w:sz w:val="32"/>
          <w:szCs w:val="32"/>
          <w:lang w:bidi="fa-IR"/>
        </w:rPr>
      </w:pPr>
      <w:proofErr w:type="spellStart"/>
      <w:r>
        <w:rPr>
          <w:rFonts w:cs="B Nazanin" w:hint="cs"/>
          <w:sz w:val="32"/>
          <w:szCs w:val="32"/>
          <w:rtl/>
          <w:lang w:bidi="fa-IR"/>
        </w:rPr>
        <w:t>دیتابیس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C70E53">
        <w:rPr>
          <w:rFonts w:cs="B Nazanin"/>
          <w:sz w:val="32"/>
          <w:szCs w:val="32"/>
          <w:lang w:bidi="fa-IR"/>
        </w:rPr>
        <w:t>N</w:t>
      </w:r>
      <w:r>
        <w:rPr>
          <w:rFonts w:cs="B Nazanin"/>
          <w:sz w:val="32"/>
          <w:szCs w:val="32"/>
          <w:lang w:bidi="fa-IR"/>
        </w:rPr>
        <w:t>o</w:t>
      </w:r>
      <w:r w:rsidR="00C70E53">
        <w:rPr>
          <w:rFonts w:cs="B Nazanin"/>
          <w:sz w:val="32"/>
          <w:szCs w:val="32"/>
          <w:lang w:bidi="fa-IR"/>
        </w:rPr>
        <w:t>S</w:t>
      </w:r>
      <w:r>
        <w:rPr>
          <w:rFonts w:cs="B Nazanin"/>
          <w:sz w:val="32"/>
          <w:szCs w:val="32"/>
          <w:lang w:bidi="fa-IR"/>
        </w:rPr>
        <w:t>ql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5D1065">
        <w:rPr>
          <w:rFonts w:cs="B Nazanin"/>
          <w:sz w:val="32"/>
          <w:szCs w:val="32"/>
          <w:lang w:bidi="fa-IR"/>
        </w:rPr>
        <w:t>(</w:t>
      </w:r>
      <w:r w:rsidR="00657E21">
        <w:rPr>
          <w:rFonts w:cs="B Nazanin"/>
          <w:sz w:val="32"/>
          <w:szCs w:val="32"/>
          <w:lang w:bidi="fa-IR"/>
        </w:rPr>
        <w:t>N</w:t>
      </w:r>
      <w:r>
        <w:rPr>
          <w:rFonts w:cs="B Nazanin"/>
          <w:sz w:val="32"/>
          <w:szCs w:val="32"/>
          <w:lang w:bidi="fa-IR"/>
        </w:rPr>
        <w:t xml:space="preserve">ot </w:t>
      </w:r>
      <w:r w:rsidR="00657E21">
        <w:rPr>
          <w:rFonts w:cs="B Nazanin"/>
          <w:sz w:val="32"/>
          <w:szCs w:val="32"/>
          <w:lang w:bidi="fa-IR"/>
        </w:rPr>
        <w:t>O</w:t>
      </w:r>
      <w:r>
        <w:rPr>
          <w:rFonts w:cs="B Nazanin"/>
          <w:sz w:val="32"/>
          <w:szCs w:val="32"/>
          <w:lang w:bidi="fa-IR"/>
        </w:rPr>
        <w:t xml:space="preserve">nly </w:t>
      </w:r>
      <w:proofErr w:type="spellStart"/>
      <w:r w:rsidR="00657E21">
        <w:rPr>
          <w:rFonts w:cs="B Nazanin"/>
          <w:sz w:val="32"/>
          <w:szCs w:val="32"/>
          <w:lang w:bidi="fa-IR"/>
        </w:rPr>
        <w:t>S</w:t>
      </w:r>
      <w:r>
        <w:rPr>
          <w:rFonts w:cs="B Nazanin"/>
          <w:sz w:val="32"/>
          <w:szCs w:val="32"/>
          <w:lang w:bidi="fa-IR"/>
        </w:rPr>
        <w:t>ql</w:t>
      </w:r>
      <w:proofErr w:type="spellEnd"/>
      <w:r w:rsidR="005D1065">
        <w:rPr>
          <w:rFonts w:cs="B Nazanin"/>
          <w:sz w:val="32"/>
          <w:szCs w:val="32"/>
          <w:lang w:bidi="fa-IR"/>
        </w:rPr>
        <w:t>)</w:t>
      </w:r>
      <w:r>
        <w:rPr>
          <w:rFonts w:cs="B Nazanin" w:hint="cs"/>
          <w:sz w:val="32"/>
          <w:szCs w:val="32"/>
          <w:rtl/>
          <w:lang w:bidi="fa-IR"/>
        </w:rPr>
        <w:t xml:space="preserve"> یک نوع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دیتابیس</w:t>
      </w:r>
      <w:proofErr w:type="spellEnd"/>
      <w:r w:rsidR="005D1065">
        <w:rPr>
          <w:rFonts w:cs="B Nazanin"/>
          <w:sz w:val="32"/>
          <w:szCs w:val="32"/>
          <w:lang w:bidi="fa-IR"/>
        </w:rPr>
        <w:t xml:space="preserve"> </w:t>
      </w:r>
      <w:r w:rsidR="005D1065">
        <w:rPr>
          <w:rFonts w:cs="B Nazanin" w:hint="cs"/>
          <w:sz w:val="32"/>
          <w:szCs w:val="32"/>
          <w:rtl/>
          <w:lang w:bidi="fa-IR"/>
        </w:rPr>
        <w:t>است</w:t>
      </w:r>
      <w:r>
        <w:rPr>
          <w:rFonts w:cs="B Nazanin" w:hint="cs"/>
          <w:sz w:val="32"/>
          <w:szCs w:val="32"/>
          <w:rtl/>
          <w:lang w:bidi="fa-IR"/>
        </w:rPr>
        <w:t xml:space="preserve"> که در آن از مدل </w:t>
      </w:r>
      <w:r w:rsidR="00355442">
        <w:rPr>
          <w:rFonts w:cs="B Nazanin" w:hint="cs"/>
          <w:sz w:val="32"/>
          <w:szCs w:val="32"/>
          <w:rtl/>
          <w:lang w:bidi="fa-IR"/>
        </w:rPr>
        <w:t xml:space="preserve">داده ای </w:t>
      </w:r>
      <w:r>
        <w:rPr>
          <w:rFonts w:cs="B Nazanin" w:hint="cs"/>
          <w:sz w:val="32"/>
          <w:szCs w:val="32"/>
          <w:rtl/>
          <w:lang w:bidi="fa-IR"/>
        </w:rPr>
        <w:t xml:space="preserve">غیر رابطه ای استفاده می شود در حالی که در </w:t>
      </w:r>
      <w:proofErr w:type="spellStart"/>
      <w:r w:rsidR="005D1065">
        <w:rPr>
          <w:rFonts w:cs="B Nazanin"/>
          <w:sz w:val="32"/>
          <w:szCs w:val="32"/>
          <w:lang w:bidi="fa-IR"/>
        </w:rPr>
        <w:t>S</w:t>
      </w:r>
      <w:r>
        <w:rPr>
          <w:rFonts w:cs="B Nazanin"/>
          <w:sz w:val="32"/>
          <w:szCs w:val="32"/>
          <w:lang w:bidi="fa-IR"/>
        </w:rPr>
        <w:t>ql</w:t>
      </w:r>
      <w:proofErr w:type="spellEnd"/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 که وابسته به روابط و جداول می باشد.</w:t>
      </w:r>
    </w:p>
    <w:p w14:paraId="6AF9D43C" w14:textId="0D4FE41B" w:rsidR="005D1065" w:rsidRDefault="005D1065" w:rsidP="005D1065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دیتابیس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Nazanin"/>
          <w:sz w:val="32"/>
          <w:szCs w:val="32"/>
          <w:lang w:bidi="fa-IR"/>
        </w:rPr>
        <w:t>NoSql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داده ها به جای اینکه در جداول ذخیره شوند در سند ها ذخیره می شوند و می توان داده های ساختار دهی نشده مثل تصویر و ویدئو را در آن ذخیره کرد</w:t>
      </w:r>
    </w:p>
    <w:p w14:paraId="2F7EEDC2" w14:textId="4FF00141" w:rsidR="00657E21" w:rsidRPr="00657E21" w:rsidRDefault="00657E21" w:rsidP="00657E21">
      <w:pPr>
        <w:bidi/>
        <w:jc w:val="both"/>
        <w:rPr>
          <w:rFonts w:cs="B Nazanin"/>
          <w:color w:val="000000" w:themeColor="text1"/>
          <w:sz w:val="32"/>
          <w:szCs w:val="32"/>
          <w:rtl/>
          <w:lang w:bidi="fa-IR"/>
        </w:rPr>
      </w:pPr>
      <w:r w:rsidRPr="00657E21"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  <w:rtl/>
        </w:rPr>
        <w:t>کلمه</w:t>
      </w:r>
      <w:r w:rsidRPr="00657E21"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57E21"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</w:rPr>
        <w:t>Sql</w:t>
      </w:r>
      <w:proofErr w:type="spellEnd"/>
      <w:r w:rsidRPr="00657E21"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657E21"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  <w:rtl/>
        </w:rPr>
        <w:t>مخفف</w:t>
      </w:r>
      <w:r w:rsidRPr="00657E21"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</w:rPr>
        <w:t xml:space="preserve"> Structured Query Language </w:t>
      </w:r>
      <w:r w:rsidRPr="00657E21"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  <w:rtl/>
        </w:rPr>
        <w:t>(زبان ساختار یافته کوئری) است. بنابراین به خودی خود پایگاه داده نیست بلکه زبانی برای تعامل با پایگاه های داده</w:t>
      </w:r>
      <w:r w:rsidRPr="00657E21"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57E21"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</w:rPr>
        <w:t>Sql</w:t>
      </w:r>
      <w:proofErr w:type="spellEnd"/>
      <w:r w:rsidRPr="00657E21"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657E21"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  <w:rtl/>
        </w:rPr>
        <w:t>است</w:t>
      </w:r>
      <w:r w:rsidRPr="00657E21"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</w:rPr>
        <w:t xml:space="preserve">. </w:t>
      </w:r>
      <w:r w:rsidRPr="00657E21">
        <w:rPr>
          <w:rFonts w:ascii="Roboto" w:hAnsi="Roboto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657E21"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</w:rPr>
        <w:t>Sql</w:t>
      </w:r>
      <w:proofErr w:type="spellEnd"/>
      <w:r w:rsidRPr="00657E21">
        <w:rPr>
          <w:rFonts w:ascii="Roboto" w:hAnsi="Roboto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r w:rsidRPr="00657E21"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  <w:rtl/>
        </w:rPr>
        <w:t>به شما اجازه دستیابی و کنترل داده‌ها را می‌دهد و می‌تواند درخواست های پیوسته یک پایگاه داده را اجرا کند</w:t>
      </w:r>
      <w:r w:rsidRPr="00657E21">
        <w:rPr>
          <w:rFonts w:ascii="Roboto" w:hAnsi="Roboto"/>
          <w:color w:val="000000" w:themeColor="text1"/>
          <w:shd w:val="clear" w:color="auto" w:fill="FFFFFF"/>
        </w:rPr>
        <w:t>.</w:t>
      </w:r>
      <w:r w:rsidR="00355442" w:rsidRPr="00657E21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</w:t>
      </w:r>
    </w:p>
    <w:p w14:paraId="7034D942" w14:textId="37C584A8" w:rsidR="00FF6503" w:rsidRDefault="00C70E53" w:rsidP="00657E21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مقیاس پذیری در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دیتابیس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Nazanin"/>
          <w:sz w:val="32"/>
          <w:szCs w:val="32"/>
          <w:lang w:bidi="fa-IR"/>
        </w:rPr>
        <w:t>sql</w:t>
      </w:r>
      <w:proofErr w:type="spellEnd"/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 به صورت عمودی است و این به این معناست که برای افزایش مقیاس بر روی سرور می توانیم مقدار </w:t>
      </w:r>
      <w:r>
        <w:rPr>
          <w:rFonts w:cs="B Nazanin"/>
          <w:sz w:val="32"/>
          <w:szCs w:val="32"/>
          <w:lang w:bidi="fa-IR"/>
        </w:rPr>
        <w:t>Ram</w:t>
      </w:r>
      <w:r>
        <w:rPr>
          <w:rFonts w:cs="B Nazanin" w:hint="cs"/>
          <w:sz w:val="32"/>
          <w:szCs w:val="32"/>
          <w:rtl/>
          <w:lang w:bidi="fa-IR"/>
        </w:rPr>
        <w:t xml:space="preserve"> یا </w:t>
      </w:r>
      <w:proofErr w:type="spellStart"/>
      <w:r>
        <w:rPr>
          <w:rFonts w:cs="B Nazanin"/>
          <w:sz w:val="32"/>
          <w:szCs w:val="32"/>
          <w:lang w:bidi="fa-IR"/>
        </w:rPr>
        <w:t>Cpu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و همچنین </w:t>
      </w:r>
      <w:proofErr w:type="spellStart"/>
      <w:r>
        <w:rPr>
          <w:rFonts w:cs="B Nazanin"/>
          <w:sz w:val="32"/>
          <w:szCs w:val="32"/>
          <w:lang w:bidi="fa-IR"/>
        </w:rPr>
        <w:t>ssd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را افزایش بدیم .</w:t>
      </w:r>
    </w:p>
    <w:p w14:paraId="77C2E8D9" w14:textId="4023DCF0" w:rsidR="00C70E53" w:rsidRDefault="00C70E53" w:rsidP="00C70E53">
      <w:p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</w:t>
      </w:r>
      <w:proofErr w:type="spellStart"/>
      <w:r>
        <w:rPr>
          <w:rFonts w:cs="B Nazanin"/>
          <w:sz w:val="32"/>
          <w:szCs w:val="32"/>
          <w:lang w:bidi="fa-IR"/>
        </w:rPr>
        <w:t>NoSql</w:t>
      </w:r>
      <w:proofErr w:type="spellEnd"/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 مقیاس پذیری به صورت افقی می باشد و برای افزایش مقیاس پذیری باید سرور های بیشتری را به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دیتابیس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Nazanin"/>
          <w:sz w:val="32"/>
          <w:szCs w:val="32"/>
          <w:lang w:bidi="fa-IR"/>
        </w:rPr>
        <w:t>NoSql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خود اضافه کنید.</w:t>
      </w:r>
    </w:p>
    <w:p w14:paraId="0EA6C474" w14:textId="7AADC20B" w:rsidR="00C70E53" w:rsidRDefault="00C70E53" w:rsidP="00C70E53">
      <w:pPr>
        <w:bidi/>
        <w:jc w:val="both"/>
        <w:rPr>
          <w:rFonts w:cs="B Nazanin"/>
          <w:sz w:val="32"/>
          <w:szCs w:val="32"/>
          <w:rtl/>
          <w:lang w:bidi="fa-IR"/>
        </w:rPr>
      </w:pPr>
      <w:proofErr w:type="spellStart"/>
      <w:r>
        <w:rPr>
          <w:rFonts w:cs="B Nazanin" w:hint="cs"/>
          <w:sz w:val="32"/>
          <w:szCs w:val="32"/>
          <w:rtl/>
          <w:lang w:bidi="fa-IR"/>
        </w:rPr>
        <w:t>دیتابیس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Nazanin"/>
          <w:sz w:val="32"/>
          <w:szCs w:val="32"/>
          <w:lang w:bidi="fa-IR"/>
        </w:rPr>
        <w:t>NoSql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به دلیل مقیاس پذیری بالا و در دسترس بودن به طور گسترده در برنامه های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وب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و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دیتای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1C7AFD">
        <w:rPr>
          <w:rFonts w:cs="B Nazanin" w:hint="cs"/>
          <w:sz w:val="32"/>
          <w:szCs w:val="32"/>
          <w:rtl/>
          <w:lang w:bidi="fa-IR"/>
        </w:rPr>
        <w:t xml:space="preserve">حجیم استفاده می شود. همچنین بسیاری از داده های تحلیلی را می توان در </w:t>
      </w:r>
      <w:proofErr w:type="spellStart"/>
      <w:r w:rsidR="001C7AFD">
        <w:rPr>
          <w:rFonts w:cs="B Nazanin"/>
          <w:sz w:val="32"/>
          <w:szCs w:val="32"/>
          <w:lang w:bidi="fa-IR"/>
        </w:rPr>
        <w:t>NoSql</w:t>
      </w:r>
      <w:proofErr w:type="spellEnd"/>
      <w:r w:rsidR="001C7AFD">
        <w:rPr>
          <w:rFonts w:cs="B Nazanin" w:hint="cs"/>
          <w:sz w:val="32"/>
          <w:szCs w:val="32"/>
          <w:rtl/>
          <w:lang w:bidi="fa-IR"/>
        </w:rPr>
        <w:t xml:space="preserve"> ذخیره و برای تجزیه و پیش بینی استفاده کرد. نمونه ای بسیاری از این داده ها را می توانید در سایت های مختلف مثل </w:t>
      </w:r>
      <w:proofErr w:type="spellStart"/>
      <w:r w:rsidR="001C7AFD">
        <w:rPr>
          <w:rFonts w:cs="B Nazanin" w:hint="cs"/>
          <w:sz w:val="32"/>
          <w:szCs w:val="32"/>
          <w:rtl/>
          <w:lang w:bidi="fa-IR"/>
        </w:rPr>
        <w:t>اینستاگرام</w:t>
      </w:r>
      <w:proofErr w:type="spellEnd"/>
      <w:r w:rsidR="001C7AFD">
        <w:rPr>
          <w:rFonts w:cs="B Nazanin" w:hint="cs"/>
          <w:sz w:val="32"/>
          <w:szCs w:val="32"/>
          <w:rtl/>
          <w:lang w:bidi="fa-IR"/>
        </w:rPr>
        <w:t xml:space="preserve">، </w:t>
      </w:r>
      <w:proofErr w:type="spellStart"/>
      <w:r w:rsidR="001C7AFD">
        <w:rPr>
          <w:rFonts w:cs="B Nazanin" w:hint="cs"/>
          <w:sz w:val="32"/>
          <w:szCs w:val="32"/>
          <w:rtl/>
          <w:lang w:bidi="fa-IR"/>
        </w:rPr>
        <w:t>فیسبوک</w:t>
      </w:r>
      <w:proofErr w:type="spellEnd"/>
      <w:r w:rsidR="001C7AFD">
        <w:rPr>
          <w:rFonts w:cs="B Nazanin" w:hint="cs"/>
          <w:sz w:val="32"/>
          <w:szCs w:val="32"/>
          <w:rtl/>
          <w:lang w:bidi="fa-IR"/>
        </w:rPr>
        <w:t xml:space="preserve"> و </w:t>
      </w:r>
      <w:proofErr w:type="spellStart"/>
      <w:r w:rsidR="001C7AFD">
        <w:rPr>
          <w:rFonts w:cs="B Nazanin" w:hint="cs"/>
          <w:sz w:val="32"/>
          <w:szCs w:val="32"/>
          <w:rtl/>
          <w:lang w:bidi="fa-IR"/>
        </w:rPr>
        <w:t>توییتر</w:t>
      </w:r>
      <w:proofErr w:type="spellEnd"/>
      <w:r w:rsidR="001C7AFD">
        <w:rPr>
          <w:rFonts w:cs="B Nazanin" w:hint="cs"/>
          <w:sz w:val="32"/>
          <w:szCs w:val="32"/>
          <w:rtl/>
          <w:lang w:bidi="fa-IR"/>
        </w:rPr>
        <w:t xml:space="preserve"> مشاهده کرد.</w:t>
      </w:r>
    </w:p>
    <w:p w14:paraId="0024B8AB" w14:textId="1C5C44B3" w:rsidR="001C7AFD" w:rsidRDefault="001C7AFD" w:rsidP="001C7AFD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دیتابیس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ها مبحثی به نام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اسکیما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وجود دارد که به نحوه سازماندهی داده ها اشاره دارد.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دیتابیس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Nazanin"/>
          <w:sz w:val="32"/>
          <w:szCs w:val="32"/>
          <w:lang w:bidi="fa-IR"/>
        </w:rPr>
        <w:t>Sql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از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اسکیما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table-based</w:t>
      </w:r>
      <w:r>
        <w:rPr>
          <w:rFonts w:cs="B Nazanin" w:hint="cs"/>
          <w:sz w:val="32"/>
          <w:szCs w:val="32"/>
          <w:rtl/>
          <w:lang w:bidi="fa-IR"/>
        </w:rPr>
        <w:t xml:space="preserve"> استفاده می کند در حالی که در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دیتابیس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Nazanin"/>
          <w:sz w:val="32"/>
          <w:szCs w:val="32"/>
          <w:lang w:bidi="fa-IR"/>
        </w:rPr>
        <w:t>NoSql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اسکیمای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استانداردی وجود ندارد.</w:t>
      </w:r>
    </w:p>
    <w:p w14:paraId="2A6C6A95" w14:textId="4CEE9F46" w:rsidR="001D691C" w:rsidRPr="001D691C" w:rsidRDefault="001C7AFD" w:rsidP="005D1065">
      <w:pPr>
        <w:bidi/>
        <w:jc w:val="both"/>
        <w:rPr>
          <w:rFonts w:cs="B Nazanin" w:hint="cs"/>
          <w:sz w:val="32"/>
          <w:szCs w:val="32"/>
          <w:rtl/>
          <w:lang w:bidi="fa-IR"/>
        </w:rPr>
      </w:pPr>
      <w:proofErr w:type="spellStart"/>
      <w:r>
        <w:rPr>
          <w:rFonts w:cs="B Nazanin"/>
          <w:sz w:val="32"/>
          <w:szCs w:val="32"/>
          <w:lang w:bidi="fa-IR"/>
        </w:rPr>
        <w:t>Sql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یک فناوری بالغ است و پشتیبانی های </w:t>
      </w:r>
      <w:r w:rsidR="00657E21">
        <w:rPr>
          <w:rFonts w:cs="B Nazanin" w:hint="cs"/>
          <w:sz w:val="32"/>
          <w:szCs w:val="32"/>
          <w:rtl/>
          <w:lang w:bidi="fa-IR"/>
        </w:rPr>
        <w:t xml:space="preserve">خوبی برای آن وجود دارد اما </w:t>
      </w:r>
      <w:proofErr w:type="spellStart"/>
      <w:r w:rsidR="00657E21">
        <w:rPr>
          <w:rFonts w:cs="B Nazanin"/>
          <w:sz w:val="32"/>
          <w:szCs w:val="32"/>
          <w:lang w:bidi="fa-IR"/>
        </w:rPr>
        <w:t>NoSql</w:t>
      </w:r>
      <w:proofErr w:type="spellEnd"/>
      <w:r w:rsidR="00657E21">
        <w:rPr>
          <w:rFonts w:cs="B Nazanin" w:hint="cs"/>
          <w:sz w:val="32"/>
          <w:szCs w:val="32"/>
          <w:rtl/>
          <w:lang w:bidi="fa-IR"/>
        </w:rPr>
        <w:t xml:space="preserve"> یک فناوری نسبتا جدید است.</w:t>
      </w:r>
    </w:p>
    <w:sectPr w:rsidR="001D691C" w:rsidRPr="001D691C" w:rsidSect="00FB0EE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03"/>
    <w:rsid w:val="001C7AFD"/>
    <w:rsid w:val="001D691C"/>
    <w:rsid w:val="0030495B"/>
    <w:rsid w:val="00355442"/>
    <w:rsid w:val="005D1065"/>
    <w:rsid w:val="00657E21"/>
    <w:rsid w:val="00780454"/>
    <w:rsid w:val="00C70E53"/>
    <w:rsid w:val="00F26B8A"/>
    <w:rsid w:val="00F713CD"/>
    <w:rsid w:val="00FB0EE5"/>
    <w:rsid w:val="00FF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D6FF5"/>
  <w15:chartTrackingRefBased/>
  <w15:docId w15:val="{88D88B19-6A71-4A16-B896-59F863E84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niktabar</dc:creator>
  <cp:keywords/>
  <dc:description/>
  <cp:lastModifiedBy>ali niktabar</cp:lastModifiedBy>
  <cp:revision>1</cp:revision>
  <dcterms:created xsi:type="dcterms:W3CDTF">2024-03-12T11:07:00Z</dcterms:created>
  <dcterms:modified xsi:type="dcterms:W3CDTF">2024-03-12T12:39:00Z</dcterms:modified>
</cp:coreProperties>
</file>