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55278" w14:textId="77777777" w:rsidR="00EC623D" w:rsidRPr="00EC623D" w:rsidRDefault="00EC623D" w:rsidP="00EC623D">
      <w:pPr>
        <w:rPr>
          <w:b/>
          <w:bCs/>
        </w:rPr>
      </w:pPr>
      <w:r w:rsidRPr="00EC623D">
        <w:rPr>
          <w:b/>
          <w:bCs/>
        </w:rPr>
        <w:t>1. Hafta Çalışma Raporu: Netflix Veri Seti Analizi</w:t>
      </w:r>
    </w:p>
    <w:p w14:paraId="2D9988F5" w14:textId="77777777" w:rsidR="00EC623D" w:rsidRPr="00EC623D" w:rsidRDefault="00EC623D" w:rsidP="00EC623D">
      <w:r w:rsidRPr="00EC623D">
        <w:rPr>
          <w:b/>
          <w:bCs/>
        </w:rPr>
        <w:t>Hazırlayan:</w:t>
      </w:r>
      <w:r w:rsidRPr="00EC623D">
        <w:t xml:space="preserve"> Ali Öksüz</w:t>
      </w:r>
    </w:p>
    <w:p w14:paraId="7627DDCA" w14:textId="77777777" w:rsidR="00EC623D" w:rsidRPr="00EC623D" w:rsidRDefault="00EC623D" w:rsidP="00EC623D">
      <w:r w:rsidRPr="00EC623D">
        <w:rPr>
          <w:b/>
          <w:bCs/>
        </w:rPr>
        <w:t>İlgili Birim:</w:t>
      </w:r>
      <w:r w:rsidRPr="00EC623D">
        <w:t xml:space="preserve"> 1. Grup (Veri ve Yapay Zeka)</w:t>
      </w:r>
    </w:p>
    <w:p w14:paraId="727496D3" w14:textId="77777777" w:rsidR="00EC623D" w:rsidRPr="00EC623D" w:rsidRDefault="00EC623D" w:rsidP="00EC623D">
      <w:r w:rsidRPr="00EC623D">
        <w:rPr>
          <w:b/>
          <w:bCs/>
        </w:rPr>
        <w:t>Tarih:</w:t>
      </w:r>
      <w:r w:rsidRPr="00EC623D">
        <w:t xml:space="preserve"> 5 Mart 2026</w:t>
      </w:r>
    </w:p>
    <w:p w14:paraId="7DCB1402" w14:textId="77777777" w:rsidR="00EC623D" w:rsidRPr="00EC623D" w:rsidRDefault="00EC623D" w:rsidP="00EC623D">
      <w:r w:rsidRPr="00EC623D">
        <w:t>SPS Robot Hazırlık Kampı'nın ilk haftasında, veri biliminin temel taşı olan veri temizleme ve keşifsel veri analizi (EDA) süreçlerine odaklandım. Çalışma kapsamında Netflix içerik arşivi incelenmiş, ham verinin işlenebilir hale getirilmesi için kapsamlı veri dönüşümleri uygulanmıştır.</w:t>
      </w:r>
    </w:p>
    <w:p w14:paraId="72CB9E90" w14:textId="77777777" w:rsidR="00EC623D" w:rsidRPr="00EC623D" w:rsidRDefault="00EC623D" w:rsidP="00EC623D">
      <w:pPr>
        <w:rPr>
          <w:b/>
          <w:bCs/>
        </w:rPr>
      </w:pPr>
      <w:r w:rsidRPr="00EC623D">
        <w:rPr>
          <w:b/>
          <w:bCs/>
        </w:rPr>
        <w:t>Haftalık Faaliyetler ve Teknik Detaylar</w:t>
      </w:r>
    </w:p>
    <w:p w14:paraId="088EF4AD" w14:textId="77777777" w:rsidR="00EC623D" w:rsidRPr="00EC623D" w:rsidRDefault="00EC623D" w:rsidP="00EC623D">
      <w:pPr>
        <w:numPr>
          <w:ilvl w:val="0"/>
          <w:numId w:val="10"/>
        </w:numPr>
      </w:pPr>
      <w:r w:rsidRPr="00EC623D">
        <w:rPr>
          <w:b/>
          <w:bCs/>
        </w:rPr>
        <w:t>Veri Hazırlığı ve Optimizasyon:</w:t>
      </w:r>
      <w:r w:rsidRPr="00EC623D">
        <w:t xml:space="preserve"> pandas ve numpy kütüphaneleri kullanılarak veri seti üzerinde çalışılmıştır. Bellek verimliliğini artırmak amacıyla veri tipleri (category, int16, string) optimize edilmiş; sütun isimlerindeki biçimsel hatalar strip() fonksiyonu ile giderilmiştir.</w:t>
      </w:r>
    </w:p>
    <w:p w14:paraId="6F4D35C9" w14:textId="77777777" w:rsidR="00EC623D" w:rsidRPr="00EC623D" w:rsidRDefault="00EC623D" w:rsidP="00EC623D">
      <w:pPr>
        <w:numPr>
          <w:ilvl w:val="0"/>
          <w:numId w:val="10"/>
        </w:numPr>
      </w:pPr>
      <w:r w:rsidRPr="00EC623D">
        <w:rPr>
          <w:b/>
          <w:bCs/>
        </w:rPr>
        <w:t>Veri Temizleme:</w:t>
      </w:r>
      <w:r w:rsidRPr="00EC623D">
        <w:t xml:space="preserve"> Eksik veri (NaN) analizi yapılmış; özellikle director ve cast alanlarındaki boşluklar saptanmıştır. Tarih verileri, zaman bazlı analizlere uygunluk sağlaması için datetime nesnelerine dönüştürülmüştür.</w:t>
      </w:r>
    </w:p>
    <w:p w14:paraId="00154EEB" w14:textId="5DDA670E" w:rsidR="00EC623D" w:rsidRPr="00EC623D" w:rsidRDefault="00EC623D" w:rsidP="00EC623D">
      <w:pPr>
        <w:numPr>
          <w:ilvl w:val="0"/>
          <w:numId w:val="10"/>
        </w:numPr>
      </w:pPr>
      <w:r w:rsidRPr="00EC623D">
        <w:rPr>
          <w:b/>
          <w:bCs/>
        </w:rPr>
        <w:t>İstatistiki Görselleştirme:</w:t>
      </w:r>
      <w:r w:rsidRPr="00EC623D">
        <w:t xml:space="preserve"> matplotlib ve seaborn aracılığıyla veriler görselleştirilmiştir. Analizler sonucunda; platformdaki Film oranının TV Show’lara göre %70 seviyesinde baskın olduğu ve 2015 yılından itibaren içerik girişinde ciddi bir ivme yakalandığı gözlemlenmiştir.</w:t>
      </w:r>
    </w:p>
    <w:p w14:paraId="4C813A41" w14:textId="77777777" w:rsidR="00EC623D" w:rsidRPr="00EC623D" w:rsidRDefault="00EC623D" w:rsidP="00EC623D">
      <w:pPr>
        <w:rPr>
          <w:b/>
          <w:bCs/>
        </w:rPr>
      </w:pPr>
      <w:r w:rsidRPr="00EC623D">
        <w:rPr>
          <w:b/>
          <w:bCs/>
        </w:rPr>
        <w:t>Yapay Zeka (AI) Kullanımı</w:t>
      </w:r>
    </w:p>
    <w:p w14:paraId="14A4A1E4" w14:textId="77777777" w:rsidR="00EC623D" w:rsidRPr="00EC623D" w:rsidRDefault="00EC623D" w:rsidP="00EC623D">
      <w:r w:rsidRPr="00EC623D">
        <w:t>Bu projenin hazırlık sürecinde, hem iş akışını verimli yönetmek hem de teknik yetkinliğimi geliştirmek amacıyla yapay zeka desteğinden yararlandım.</w:t>
      </w:r>
    </w:p>
    <w:p w14:paraId="0AE35384" w14:textId="77777777" w:rsidR="00EC623D" w:rsidRPr="00EC623D" w:rsidRDefault="00EC623D" w:rsidP="00EC623D">
      <w:pPr>
        <w:numPr>
          <w:ilvl w:val="0"/>
          <w:numId w:val="11"/>
        </w:numPr>
      </w:pPr>
      <w:r w:rsidRPr="00EC623D">
        <w:rPr>
          <w:b/>
          <w:bCs/>
        </w:rPr>
        <w:t>Kod Optimizasyonu ve Öğrenme:</w:t>
      </w:r>
      <w:r w:rsidRPr="00EC623D">
        <w:t xml:space="preserve"> Pandas kütüphanesindeki karmaşık yapıların mantığını kavramak ve karşılaştığım hataların kök nedenlerini öğrenmek için yapay zekayı bir mentor olarak kullandım. Bu sayede sadece sorunu çözmekle kalmayıp, doğru kod yazım alışkanlıklarını pekiştirdim.</w:t>
      </w:r>
    </w:p>
    <w:p w14:paraId="4E079E75" w14:textId="77777777" w:rsidR="00EC623D" w:rsidRPr="00EC623D" w:rsidRDefault="00EC623D" w:rsidP="00EC623D">
      <w:pPr>
        <w:numPr>
          <w:ilvl w:val="0"/>
          <w:numId w:val="11"/>
        </w:numPr>
      </w:pPr>
      <w:r w:rsidRPr="00EC623D">
        <w:rPr>
          <w:b/>
          <w:bCs/>
        </w:rPr>
        <w:t>Veri Ön İşleme Stratejileri:</w:t>
      </w:r>
      <w:r w:rsidRPr="00EC623D">
        <w:t xml:space="preserve"> Ham verinin temizlenmesi, datetime dönüşümlerindeki format hatalarının aşılması ve bellek kullanımını azaltacak veri tipi değişimleri gibi teknik konularda rehberlik aldım.</w:t>
      </w:r>
    </w:p>
    <w:p w14:paraId="1556CE7D" w14:textId="77777777" w:rsidR="00EC623D" w:rsidRPr="00EC623D" w:rsidRDefault="00EC623D" w:rsidP="00EC623D">
      <w:pPr>
        <w:numPr>
          <w:ilvl w:val="0"/>
          <w:numId w:val="11"/>
        </w:numPr>
      </w:pPr>
      <w:r w:rsidRPr="00EC623D">
        <w:rPr>
          <w:b/>
          <w:bCs/>
        </w:rPr>
        <w:t>Raporlama:</w:t>
      </w:r>
      <w:r w:rsidRPr="00EC623D">
        <w:t xml:space="preserve"> Analiz sonuçlarımı teknik derinliği koruyarak, herkes için anlaşılır, sade ve tutarlı bir dille yazıya dökmek için destek aldım.</w:t>
      </w:r>
    </w:p>
    <w:p w14:paraId="30DB6E41" w14:textId="77777777" w:rsidR="00EC623D" w:rsidRDefault="00EC623D" w:rsidP="00EC623D">
      <w:pPr>
        <w:rPr>
          <w:b/>
          <w:bCs/>
        </w:rPr>
      </w:pPr>
    </w:p>
    <w:p w14:paraId="5FFDCCC6" w14:textId="77777777" w:rsidR="00EC623D" w:rsidRDefault="00EC623D" w:rsidP="00EC623D">
      <w:pPr>
        <w:rPr>
          <w:b/>
          <w:bCs/>
        </w:rPr>
      </w:pPr>
    </w:p>
    <w:p w14:paraId="57392A44" w14:textId="77777777" w:rsidR="00EC623D" w:rsidRPr="00EC623D" w:rsidRDefault="00EC623D" w:rsidP="00EC623D">
      <w:pPr>
        <w:rPr>
          <w:b/>
          <w:bCs/>
        </w:rPr>
      </w:pPr>
      <w:r w:rsidRPr="00EC623D">
        <w:rPr>
          <w:b/>
          <w:bCs/>
        </w:rPr>
        <w:lastRenderedPageBreak/>
        <w:t>Karşılaşılan Engeller (Blockers)</w:t>
      </w:r>
    </w:p>
    <w:p w14:paraId="3FC2401F" w14:textId="5E03262A" w:rsidR="00EC623D" w:rsidRDefault="00EC623D" w:rsidP="00EC623D">
      <w:r w:rsidRPr="00EC623D">
        <w:t>Veri setindeki tarih formatlarının çeşitliliği, ilk etapta pd.to_datetime fonksiyonunda uyarılar alınmasına neden olmuştur. Sorun, hata yönetimi parametreleri kullanılarak aşılmış ve veri bütünlüğü korunmuştur.</w:t>
      </w:r>
    </w:p>
    <w:p w14:paraId="45A53C48" w14:textId="77777777" w:rsidR="00EC623D" w:rsidRPr="00EC623D" w:rsidRDefault="00EC623D" w:rsidP="00EC623D"/>
    <w:p w14:paraId="3E3C5F09" w14:textId="26A5BFF7" w:rsidR="00EC623D" w:rsidRPr="00EC623D" w:rsidRDefault="00EC623D" w:rsidP="00EC623D">
      <w:pPr>
        <w:rPr>
          <w:b/>
          <w:bCs/>
        </w:rPr>
      </w:pPr>
      <w:r w:rsidRPr="00EC623D">
        <w:rPr>
          <w:b/>
          <w:bCs/>
        </w:rPr>
        <w:t>Gelecek Hafta Hedefleri</w:t>
      </w:r>
    </w:p>
    <w:p w14:paraId="2D16BD01" w14:textId="1E6D8767" w:rsidR="00EC623D" w:rsidRPr="00EC623D" w:rsidRDefault="00EC623D" w:rsidP="00EC623D">
      <w:r w:rsidRPr="00EC623D">
        <w:t>Veri ön işleme aşamasının tamamlanmasıyla birlikte, önümüzdeki hafta makine öğrenmesi modellerine giriş yapılacaktır. Bu kapsamda regresyon algoritmaları üzerinden fiyat tahminleme projeleri üzerinde çalışılması planlanmaktadır</w:t>
      </w:r>
      <w:r>
        <w:t>.</w:t>
      </w:r>
    </w:p>
    <w:p w14:paraId="1A24A018" w14:textId="77777777" w:rsidR="008619E8" w:rsidRDefault="008619E8">
      <w:pPr>
        <w:rPr>
          <w:lang w:val="en-US"/>
        </w:rPr>
      </w:pPr>
    </w:p>
    <w:p w14:paraId="19588BC7" w14:textId="77777777" w:rsidR="00EC623D" w:rsidRDefault="00EC623D">
      <w:pPr>
        <w:rPr>
          <w:noProof/>
          <w:lang w:val="en-US"/>
        </w:rPr>
      </w:pPr>
      <w:r>
        <w:rPr>
          <w:noProof/>
          <w:lang w:val="en-US"/>
        </w:rPr>
        <w:drawing>
          <wp:inline distT="0" distB="0" distL="0" distR="0" wp14:anchorId="6172333B" wp14:editId="11CE039D">
            <wp:extent cx="1800000" cy="1490400"/>
            <wp:effectExtent l="0" t="0" r="0" b="0"/>
            <wp:docPr id="186060240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00000" cy="1490400"/>
                    </a:xfrm>
                    <a:prstGeom prst="rect">
                      <a:avLst/>
                    </a:prstGeom>
                    <a:noFill/>
                    <a:ln>
                      <a:noFill/>
                    </a:ln>
                  </pic:spPr>
                </pic:pic>
              </a:graphicData>
            </a:graphic>
          </wp:inline>
        </w:drawing>
      </w:r>
    </w:p>
    <w:p w14:paraId="5603A0B2" w14:textId="537DBA15" w:rsidR="00EC623D" w:rsidRDefault="00EC623D">
      <w:pPr>
        <w:rPr>
          <w:lang w:val="en-US"/>
        </w:rPr>
      </w:pPr>
      <w:r>
        <w:rPr>
          <w:noProof/>
          <w:lang w:val="en-US"/>
        </w:rPr>
        <w:drawing>
          <wp:inline distT="0" distB="0" distL="0" distR="0" wp14:anchorId="76299B97" wp14:editId="4364EC67">
            <wp:extent cx="1800000" cy="1702800"/>
            <wp:effectExtent l="0" t="0" r="0" b="0"/>
            <wp:docPr id="117163497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00000" cy="1702800"/>
                    </a:xfrm>
                    <a:prstGeom prst="rect">
                      <a:avLst/>
                    </a:prstGeom>
                    <a:noFill/>
                    <a:ln>
                      <a:noFill/>
                    </a:ln>
                  </pic:spPr>
                </pic:pic>
              </a:graphicData>
            </a:graphic>
          </wp:inline>
        </w:drawing>
      </w:r>
    </w:p>
    <w:p w14:paraId="1F0E27E3" w14:textId="57B08C8F" w:rsidR="00EC623D" w:rsidRPr="00EC623D" w:rsidRDefault="00EC623D">
      <w:pPr>
        <w:rPr>
          <w:lang w:val="en-US"/>
        </w:rPr>
      </w:pPr>
      <w:r>
        <w:rPr>
          <w:noProof/>
          <w:lang w:val="en-US"/>
        </w:rPr>
        <w:drawing>
          <wp:inline distT="0" distB="0" distL="0" distR="0" wp14:anchorId="4C8DB189" wp14:editId="74F70417">
            <wp:extent cx="1800000" cy="1411200"/>
            <wp:effectExtent l="0" t="0" r="0" b="0"/>
            <wp:docPr id="489147248"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00000" cy="1411200"/>
                    </a:xfrm>
                    <a:prstGeom prst="rect">
                      <a:avLst/>
                    </a:prstGeom>
                    <a:noFill/>
                    <a:ln>
                      <a:noFill/>
                    </a:ln>
                  </pic:spPr>
                </pic:pic>
              </a:graphicData>
            </a:graphic>
          </wp:inline>
        </w:drawing>
      </w:r>
    </w:p>
    <w:sectPr w:rsidR="00EC623D" w:rsidRPr="00EC62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268DF"/>
    <w:multiLevelType w:val="multilevel"/>
    <w:tmpl w:val="F76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1613E"/>
    <w:multiLevelType w:val="multilevel"/>
    <w:tmpl w:val="8BC6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B5DC8"/>
    <w:multiLevelType w:val="multilevel"/>
    <w:tmpl w:val="1A50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479E4"/>
    <w:multiLevelType w:val="multilevel"/>
    <w:tmpl w:val="D628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1112CA"/>
    <w:multiLevelType w:val="multilevel"/>
    <w:tmpl w:val="17F8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23EB1"/>
    <w:multiLevelType w:val="multilevel"/>
    <w:tmpl w:val="9B78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D06313"/>
    <w:multiLevelType w:val="multilevel"/>
    <w:tmpl w:val="4F70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106FA"/>
    <w:multiLevelType w:val="multilevel"/>
    <w:tmpl w:val="A55E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87D46"/>
    <w:multiLevelType w:val="multilevel"/>
    <w:tmpl w:val="5DA6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01913"/>
    <w:multiLevelType w:val="multilevel"/>
    <w:tmpl w:val="5790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8C0E37"/>
    <w:multiLevelType w:val="multilevel"/>
    <w:tmpl w:val="FEEC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895966">
    <w:abstractNumId w:val="2"/>
  </w:num>
  <w:num w:numId="2" w16cid:durableId="8994621">
    <w:abstractNumId w:val="9"/>
  </w:num>
  <w:num w:numId="3" w16cid:durableId="1647200773">
    <w:abstractNumId w:val="6"/>
  </w:num>
  <w:num w:numId="4" w16cid:durableId="850027689">
    <w:abstractNumId w:val="8"/>
  </w:num>
  <w:num w:numId="5" w16cid:durableId="35202684">
    <w:abstractNumId w:val="7"/>
  </w:num>
  <w:num w:numId="6" w16cid:durableId="1333683818">
    <w:abstractNumId w:val="0"/>
  </w:num>
  <w:num w:numId="7" w16cid:durableId="1764569953">
    <w:abstractNumId w:val="5"/>
  </w:num>
  <w:num w:numId="8" w16cid:durableId="490145137">
    <w:abstractNumId w:val="4"/>
  </w:num>
  <w:num w:numId="9" w16cid:durableId="1587962076">
    <w:abstractNumId w:val="10"/>
  </w:num>
  <w:num w:numId="10" w16cid:durableId="39131581">
    <w:abstractNumId w:val="3"/>
  </w:num>
  <w:num w:numId="11" w16cid:durableId="197157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104"/>
    <w:rsid w:val="000443D6"/>
    <w:rsid w:val="002B7AB9"/>
    <w:rsid w:val="003B6E47"/>
    <w:rsid w:val="00605702"/>
    <w:rsid w:val="008619E8"/>
    <w:rsid w:val="00866A34"/>
    <w:rsid w:val="008E5475"/>
    <w:rsid w:val="00A43104"/>
    <w:rsid w:val="00B16648"/>
    <w:rsid w:val="00CE1C84"/>
    <w:rsid w:val="00D21A25"/>
    <w:rsid w:val="00E30304"/>
    <w:rsid w:val="00EA7751"/>
    <w:rsid w:val="00EC623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0F8CC"/>
  <w15:chartTrackingRefBased/>
  <w15:docId w15:val="{12781489-7C67-4204-BED0-396B44994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431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431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4310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4310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4310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4310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4310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4310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4310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4310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4310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4310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4310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4310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4310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4310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4310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43104"/>
    <w:rPr>
      <w:rFonts w:eastAsiaTheme="majorEastAsia" w:cstheme="majorBidi"/>
      <w:color w:val="272727" w:themeColor="text1" w:themeTint="D8"/>
    </w:rPr>
  </w:style>
  <w:style w:type="paragraph" w:styleId="KonuBal">
    <w:name w:val="Title"/>
    <w:basedOn w:val="Normal"/>
    <w:next w:val="Normal"/>
    <w:link w:val="KonuBalChar"/>
    <w:uiPriority w:val="10"/>
    <w:qFormat/>
    <w:rsid w:val="00A43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4310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4310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4310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4310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43104"/>
    <w:rPr>
      <w:i/>
      <w:iCs/>
      <w:color w:val="404040" w:themeColor="text1" w:themeTint="BF"/>
    </w:rPr>
  </w:style>
  <w:style w:type="paragraph" w:styleId="ListeParagraf">
    <w:name w:val="List Paragraph"/>
    <w:basedOn w:val="Normal"/>
    <w:uiPriority w:val="34"/>
    <w:qFormat/>
    <w:rsid w:val="00A43104"/>
    <w:pPr>
      <w:ind w:left="720"/>
      <w:contextualSpacing/>
    </w:pPr>
  </w:style>
  <w:style w:type="character" w:styleId="GlVurgulama">
    <w:name w:val="Intense Emphasis"/>
    <w:basedOn w:val="VarsaylanParagrafYazTipi"/>
    <w:uiPriority w:val="21"/>
    <w:qFormat/>
    <w:rsid w:val="00A43104"/>
    <w:rPr>
      <w:i/>
      <w:iCs/>
      <w:color w:val="0F4761" w:themeColor="accent1" w:themeShade="BF"/>
    </w:rPr>
  </w:style>
  <w:style w:type="paragraph" w:styleId="GlAlnt">
    <w:name w:val="Intense Quote"/>
    <w:basedOn w:val="Normal"/>
    <w:next w:val="Normal"/>
    <w:link w:val="GlAlntChar"/>
    <w:uiPriority w:val="30"/>
    <w:qFormat/>
    <w:rsid w:val="00A43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43104"/>
    <w:rPr>
      <w:i/>
      <w:iCs/>
      <w:color w:val="0F4761" w:themeColor="accent1" w:themeShade="BF"/>
    </w:rPr>
  </w:style>
  <w:style w:type="character" w:styleId="GlBavuru">
    <w:name w:val="Intense Reference"/>
    <w:basedOn w:val="VarsaylanParagrafYazTipi"/>
    <w:uiPriority w:val="32"/>
    <w:qFormat/>
    <w:rsid w:val="00A431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313</Words>
  <Characters>2225</Characters>
  <Application>Microsoft Office Word</Application>
  <DocSecurity>0</DocSecurity>
  <Lines>43</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ÖKSÜZ</dc:creator>
  <cp:keywords/>
  <dc:description/>
  <cp:lastModifiedBy>ALİ ÖKSÜZ</cp:lastModifiedBy>
  <cp:revision>8</cp:revision>
  <dcterms:created xsi:type="dcterms:W3CDTF">2026-03-05T10:51:00Z</dcterms:created>
  <dcterms:modified xsi:type="dcterms:W3CDTF">2026-03-09T19:22:00Z</dcterms:modified>
</cp:coreProperties>
</file>