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A7CA" w14:textId="464BCAED" w:rsidR="0035381E" w:rsidRDefault="0035381E" w:rsidP="0035381E">
      <w:pPr>
        <w:shd w:val="clear" w:color="auto" w:fill="FFFFFF"/>
        <w:spacing w:line="240" w:lineRule="auto"/>
        <w:rPr>
          <w:rFonts w:ascii="iranyekan" w:eastAsia="Times New Roman" w:hAnsi="iranyekan" w:cs="Calibri"/>
          <w:b/>
          <w:bCs/>
          <w:color w:val="212529"/>
          <w:sz w:val="36"/>
          <w:szCs w:val="36"/>
        </w:rPr>
      </w:pPr>
      <w:r w:rsidRPr="0035381E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>Product</w:t>
      </w:r>
      <w:r w:rsidR="00A969EC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 xml:space="preserve"> category</w:t>
      </w:r>
      <w:r w:rsidRPr="0035381E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 xml:space="preserve"> service:</w:t>
      </w:r>
    </w:p>
    <w:p w14:paraId="4C767803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ProductCategoryService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69EC">
        <w:rPr>
          <w:rFonts w:ascii="Cascadia Mono" w:hAnsi="Cascadia Mono" w:cs="Cascadia Mono"/>
          <w:color w:val="2B91AF"/>
          <w:sz w:val="19"/>
          <w:szCs w:val="19"/>
        </w:rPr>
        <w:t>BaseService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A969EC"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proofErr w:type="spellStart"/>
      <w:r w:rsidRPr="00A969EC">
        <w:rPr>
          <w:rFonts w:ascii="Cascadia Mono" w:hAnsi="Cascadia Mono" w:cs="Cascadia Mono"/>
          <w:color w:val="2B91AF"/>
          <w:sz w:val="19"/>
          <w:szCs w:val="19"/>
        </w:rPr>
        <w:t>IBaseService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A969EC"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7E6F8DB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E5EDBB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ProductCategoryService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A969EC">
        <w:rPr>
          <w:rFonts w:ascii="Cascadia Mono" w:hAnsi="Cascadia Mono" w:cs="Cascadia Mono"/>
          <w:color w:val="2B91AF"/>
          <w:sz w:val="19"/>
          <w:szCs w:val="19"/>
        </w:rPr>
        <w:t>IServiceProvider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provider)</w:t>
      </w:r>
    </w:p>
    <w:p w14:paraId="79DE08A7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(provider)</w:t>
      </w:r>
    </w:p>
    <w:p w14:paraId="55FEFA42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D39F1A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969EC">
        <w:rPr>
          <w:rFonts w:ascii="Cascadia Mono" w:hAnsi="Cascadia Mono" w:cs="Cascadia Mono"/>
          <w:color w:val="833C0B" w:themeColor="accent2" w:themeShade="80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A969EC">
        <w:rPr>
          <w:rFonts w:ascii="Cascadia Mono" w:hAnsi="Cascadia Mono" w:cs="Cascadia Mono"/>
          <w:color w:val="833C0B" w:themeColor="accent2" w:themeShade="80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 w:rsidRPr="00A969EC">
        <w:rPr>
          <w:rFonts w:ascii="Cascadia Mono" w:hAnsi="Cascadia Mono" w:cs="Cascadia Mono"/>
          <w:color w:val="833C0B" w:themeColor="accent2" w:themeShade="80"/>
        </w:rPr>
        <w:t>UniqAsync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title of the product category must be unique."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8B7C38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969EC">
        <w:rPr>
          <w:rFonts w:ascii="Cascadia Mono" w:hAnsi="Cascadia Mono" w:cs="Cascadia Mono"/>
          <w:color w:val="833C0B" w:themeColor="accent2" w:themeShade="80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A969EC">
        <w:rPr>
          <w:rFonts w:ascii="Cascadia Mono" w:hAnsi="Cascadia Mono" w:cs="Cascadia Mono"/>
          <w:color w:val="833C0B" w:themeColor="accent2" w:themeShade="80"/>
        </w:rPr>
        <w:t>UniqAsync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code of the product category must be unique."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2926AA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A969EC">
        <w:rPr>
          <w:rFonts w:ascii="Cascadia Mono" w:hAnsi="Cascadia Mono" w:cs="Cascadia Mono"/>
          <w:color w:val="833C0B" w:themeColor="accent2" w:themeShade="80"/>
        </w:rPr>
        <w:t>CustomValue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(code =&gt; </w:t>
      </w:r>
    </w:p>
    <w:p w14:paraId="0DBD3C0D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B56E9A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969EC">
        <w:rPr>
          <w:rFonts w:ascii="Cascadia Mono" w:hAnsi="Cascadia Mono" w:cs="Cascadia Mono"/>
          <w:color w:val="833C0B" w:themeColor="accent2" w:themeShade="80"/>
        </w:rPr>
        <w:t>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E60E668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74032A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code.Length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2;</w:t>
      </w:r>
    </w:p>
    <w:p w14:paraId="6BAA44DC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}, </w:t>
      </w:r>
      <w:r>
        <w:rPr>
          <w:rFonts w:ascii="Cascadia Mono" w:hAnsi="Cascadia Mono" w:cs="Cascadia Mono"/>
          <w:color w:val="A31515"/>
          <w:sz w:val="19"/>
          <w:szCs w:val="19"/>
        </w:rPr>
        <w:t>"The product category code must be two digits at most."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20AD9F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969EC">
        <w:rPr>
          <w:rFonts w:ascii="Cascadia Mono" w:hAnsi="Cascadia Mono" w:cs="Cascadia Mono"/>
          <w:color w:val="833C0B" w:themeColor="accent2" w:themeShade="80"/>
        </w:rPr>
        <w:t>Custom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(pc =&gt; </w:t>
      </w:r>
    </w:p>
    <w:p w14:paraId="46B196C9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F277C2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.Code.HasValue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1E9260A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5424C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969EC"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A969EC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r w:rsidRPr="00A969EC">
        <w:rPr>
          <w:rFonts w:ascii="Cascadia Mono" w:hAnsi="Cascadia Mono" w:cs="Cascadia Mono"/>
          <w:color w:val="833C0B" w:themeColor="accent2" w:themeShade="80"/>
        </w:rPr>
        <w:t>Any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pc.Code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AD3054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}, </w:t>
      </w:r>
      <w:r>
        <w:rPr>
          <w:rFonts w:ascii="Cascadia Mono" w:hAnsi="Cascadia Mono" w:cs="Cascadia Mono"/>
          <w:color w:val="A31515"/>
          <w:sz w:val="19"/>
          <w:szCs w:val="19"/>
        </w:rPr>
        <w:t>"A product with this code has been registered."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23F4BC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70B1A2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5B4574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69EC"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IncOrderingAsync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A969EC"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84566B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F43A8F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969EC">
        <w:rPr>
          <w:rFonts w:ascii="Cascadia Mono" w:hAnsi="Cascadia Mono" w:cs="Cascadia Mono"/>
          <w:color w:val="833C0B" w:themeColor="accent2" w:themeShade="80"/>
        </w:rPr>
        <w:t>SingleAsync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productCategory.Id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776B2D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969EC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A969EC">
        <w:rPr>
          <w:rFonts w:ascii="Cascadia Mono" w:hAnsi="Cascadia Mono" w:cs="Cascadia Mono"/>
          <w:color w:val="833C0B" w:themeColor="accent2" w:themeShade="80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t.Ordering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old.Ordering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A969EC">
        <w:rPr>
          <w:rFonts w:ascii="Cascadia Mono" w:hAnsi="Cascadia Mono" w:cs="Cascadia Mono"/>
          <w:color w:val="833C0B" w:themeColor="accent2" w:themeShade="80"/>
        </w:rPr>
        <w:t>OrderByDescending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t.Ordering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A969EC">
        <w:rPr>
          <w:rFonts w:ascii="Cascadia Mono" w:hAnsi="Cascadia Mono" w:cs="Cascadia Mono"/>
          <w:color w:val="833C0B" w:themeColor="accent2" w:themeShade="80"/>
        </w:rPr>
        <w:t>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574E21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5D04FA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94E57B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old.Ordering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4607F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old.Ordering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pre.Ordering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66C68C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pre.Ordering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64DBBD9A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969EC">
        <w:rPr>
          <w:rFonts w:ascii="Cascadia Mono" w:hAnsi="Cascadia Mono" w:cs="Cascadia Mono"/>
          <w:color w:val="833C0B" w:themeColor="accent2" w:themeShade="80"/>
        </w:rPr>
        <w:t>UpdateAsync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(pre);</w:t>
      </w:r>
    </w:p>
    <w:p w14:paraId="5D05A77E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969EC">
        <w:rPr>
          <w:rFonts w:ascii="Cascadia Mono" w:hAnsi="Cascadia Mono" w:cs="Cascadia Mono"/>
          <w:color w:val="833C0B" w:themeColor="accent2" w:themeShade="80"/>
        </w:rPr>
        <w:t>UpdateAsync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(old);</w:t>
      </w:r>
    </w:p>
    <w:p w14:paraId="3CF771DA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D7934E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83B12BF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4AE328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F95118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69EC"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969EC">
        <w:rPr>
          <w:rFonts w:ascii="Cascadia Mono" w:hAnsi="Cascadia Mono" w:cs="Cascadia Mono"/>
          <w:color w:val="833C0B" w:themeColor="accent2" w:themeShade="80"/>
        </w:rPr>
        <w:t>DecOrderingAsync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A969EC"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A8DE35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6184F3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969EC">
        <w:rPr>
          <w:rFonts w:ascii="Cascadia Mono" w:hAnsi="Cascadia Mono" w:cs="Cascadia Mono"/>
          <w:color w:val="833C0B" w:themeColor="accent2" w:themeShade="80"/>
        </w:rPr>
        <w:t>SingleAsync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productCategory.Id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36351F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next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969EC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).Where(t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t.Ordering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old.Ordering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A969EC">
        <w:rPr>
          <w:rFonts w:ascii="Cascadia Mono" w:hAnsi="Cascadia Mono" w:cs="Cascadia Mono"/>
          <w:color w:val="833C0B" w:themeColor="accent2" w:themeShade="80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t.Ordering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A969EC">
        <w:rPr>
          <w:rFonts w:ascii="Cascadia Mono" w:hAnsi="Cascadia Mono" w:cs="Cascadia Mono"/>
          <w:color w:val="833C0B" w:themeColor="accent2" w:themeShade="80"/>
        </w:rPr>
        <w:t>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A0ADBE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3636CE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E13C14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old.Ordering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A8A6F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old.Ordering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next.Ordering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D7C85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next.Ordering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7B0EDCFE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969EC">
        <w:rPr>
          <w:rFonts w:ascii="Cascadia Mono" w:hAnsi="Cascadia Mono" w:cs="Cascadia Mono"/>
          <w:color w:val="833C0B" w:themeColor="accent2" w:themeShade="80"/>
        </w:rPr>
        <w:t>UpdateAsync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(next);</w:t>
      </w:r>
    </w:p>
    <w:p w14:paraId="044104F2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969EC">
        <w:rPr>
          <w:rFonts w:ascii="Cascadia Mono" w:hAnsi="Cascadia Mono" w:cs="Cascadia Mono"/>
          <w:color w:val="833C0B" w:themeColor="accent2" w:themeShade="80"/>
        </w:rPr>
        <w:t>UpdateAsync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(old);</w:t>
      </w:r>
    </w:p>
    <w:p w14:paraId="4D677761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5B9850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EEE0E5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694FE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69EC"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A969EC"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 w:rsidRPr="00A969EC">
        <w:rPr>
          <w:rFonts w:ascii="Cascadia Mono" w:hAnsi="Cascadia Mono" w:cs="Cascadia Mono"/>
          <w:color w:val="833C0B" w:themeColor="accent2" w:themeShade="80"/>
        </w:rPr>
        <w:t>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A969EC"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entity)</w:t>
      </w:r>
    </w:p>
    <w:p w14:paraId="10FED262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D9A19E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entity.Ordering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69EC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 w:rsidRPr="00A969EC">
        <w:rPr>
          <w:rFonts w:ascii="Cascadia Mono" w:hAnsi="Cascadia Mono" w:cs="Cascadia Mono"/>
          <w:color w:val="833C0B" w:themeColor="accent2" w:themeShade="80"/>
        </w:rPr>
        <w:t>MaxAsync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 =&gt;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t.Ordering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)).</w:t>
      </w:r>
      <w:proofErr w:type="spellStart"/>
      <w:r w:rsidRPr="00A969EC">
        <w:rPr>
          <w:rFonts w:ascii="Cascadia Mono" w:hAnsi="Cascadia Mono" w:cs="Cascadia Mono"/>
          <w:color w:val="833C0B" w:themeColor="accent2" w:themeShade="80"/>
        </w:rPr>
        <w:t>GetValueOrDefault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+ 1;</w:t>
      </w:r>
    </w:p>
    <w:p w14:paraId="2A19DDBA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(entity);</w:t>
      </w:r>
    </w:p>
    <w:p w14:paraId="3D5BEC4E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854DF9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CF092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69EC"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969EC">
        <w:rPr>
          <w:rFonts w:ascii="Cascadia Mono" w:hAnsi="Cascadia Mono" w:cs="Cascadia Mono"/>
          <w:color w:val="833C0B" w:themeColor="accent2" w:themeShade="80"/>
        </w:rPr>
        <w:t>UpdateAsync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A969EC"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entity)</w:t>
      </w:r>
    </w:p>
    <w:p w14:paraId="0675E3D7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B25790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969EC">
        <w:rPr>
          <w:rFonts w:ascii="Cascadia Mono" w:hAnsi="Cascadia Mono" w:cs="Cascadia Mono"/>
          <w:color w:val="833C0B" w:themeColor="accent2" w:themeShade="80"/>
        </w:rPr>
        <w:t>SingleAsync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D632D0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entity.Ordering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old.Ordering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682703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969EC">
        <w:rPr>
          <w:rFonts w:ascii="Cascadia Mono" w:hAnsi="Cascadia Mono" w:cs="Cascadia Mono"/>
          <w:color w:val="833C0B" w:themeColor="accent2" w:themeShade="80"/>
        </w:rPr>
        <w:t>UpdateAsync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(entity);</w:t>
      </w:r>
    </w:p>
    <w:p w14:paraId="4DAD6293" w14:textId="77777777" w:rsidR="00A969EC" w:rsidRDefault="00A969EC" w:rsidP="00A96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82EA8E" w14:textId="0FAB7BFE" w:rsidR="0035381E" w:rsidRPr="0035381E" w:rsidRDefault="00A969EC" w:rsidP="00A969E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35381E" w:rsidRPr="0035381E">
        <w:rPr>
          <w:rFonts w:ascii="Cascadia Mono" w:eastAsia="Times New Roman" w:hAnsi="Cascadia Mono" w:cs="Calibri"/>
          <w:color w:val="000000"/>
          <w:sz w:val="19"/>
          <w:szCs w:val="19"/>
        </w:rPr>
        <w:t>    </w:t>
      </w:r>
    </w:p>
    <w:p w14:paraId="286D1710" w14:textId="77777777" w:rsidR="0035381E" w:rsidRPr="0035381E" w:rsidRDefault="0035381E" w:rsidP="0035381E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35381E">
        <w:rPr>
          <w:rFonts w:ascii="Calibri" w:eastAsia="Times New Roman" w:hAnsi="Calibri" w:cs="Calibri"/>
          <w:color w:val="000000"/>
        </w:rPr>
        <w:t> </w:t>
      </w:r>
    </w:p>
    <w:p w14:paraId="06C3CA99" w14:textId="77777777" w:rsidR="001717FC" w:rsidRPr="0035381E" w:rsidRDefault="001717FC" w:rsidP="0035381E"/>
    <w:sectPr w:rsidR="001717FC" w:rsidRPr="0035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07F11"/>
    <w:rsid w:val="0015014D"/>
    <w:rsid w:val="00164194"/>
    <w:rsid w:val="001717FC"/>
    <w:rsid w:val="00173781"/>
    <w:rsid w:val="00226FE9"/>
    <w:rsid w:val="0035381E"/>
    <w:rsid w:val="003877E5"/>
    <w:rsid w:val="003A575E"/>
    <w:rsid w:val="005F42B5"/>
    <w:rsid w:val="00636A24"/>
    <w:rsid w:val="00651C45"/>
    <w:rsid w:val="0074551C"/>
    <w:rsid w:val="007C4C10"/>
    <w:rsid w:val="00821B7C"/>
    <w:rsid w:val="009B2A77"/>
    <w:rsid w:val="009E53EC"/>
    <w:rsid w:val="00A61F5C"/>
    <w:rsid w:val="00A62CB4"/>
    <w:rsid w:val="00A7180E"/>
    <w:rsid w:val="00A969EC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27</cp:revision>
  <dcterms:created xsi:type="dcterms:W3CDTF">2023-05-04T07:45:00Z</dcterms:created>
  <dcterms:modified xsi:type="dcterms:W3CDTF">2023-05-14T17:40:00Z</dcterms:modified>
</cp:coreProperties>
</file>