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2A9F" w14:textId="6E0E8BAF" w:rsidR="00314841" w:rsidRPr="00314841" w:rsidRDefault="00314841" w:rsidP="00314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4841">
        <w:rPr>
          <w:rFonts w:ascii="Cascadia Mono" w:hAnsi="Cascadia Mono" w:cs="Cascadia Mono"/>
          <w:color w:val="2B91AF"/>
          <w:sz w:val="19"/>
          <w:szCs w:val="19"/>
        </w:rPr>
        <w:t>SimpleService</w:t>
      </w:r>
      <w:proofErr w:type="spellEnd"/>
      <w:r w:rsidRPr="00314841">
        <w:rPr>
          <w:rFonts w:ascii="Cascadia Mono" w:hAnsi="Cascadia Mono" w:cs="Cascadia Mono"/>
          <w:color w:val="2B91AF"/>
          <w:sz w:val="19"/>
          <w:szCs w:val="19"/>
        </w:rPr>
        <w:t>&lt;Product&gt;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314841">
        <w:rPr>
          <w:rFonts w:ascii="Cascadia Mono" w:hAnsi="Cascadia Mono" w:cs="Cascadia Mono"/>
          <w:color w:val="2B91AF"/>
          <w:sz w:val="19"/>
          <w:szCs w:val="19"/>
        </w:rPr>
        <w:t>ISimpleService</w:t>
      </w:r>
      <w:proofErr w:type="spellEnd"/>
      <w:r w:rsidRPr="00314841">
        <w:rPr>
          <w:rFonts w:ascii="Cascadia Mono" w:hAnsi="Cascadia Mono" w:cs="Cascadia Mono"/>
          <w:color w:val="2B91AF"/>
          <w:sz w:val="19"/>
          <w:szCs w:val="19"/>
        </w:rPr>
        <w:t>&lt;Product&gt;</w:t>
      </w:r>
    </w:p>
    <w:p w14:paraId="019EC618" w14:textId="77777777" w:rsidR="00314841" w:rsidRDefault="00314841" w:rsidP="00314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3224044" w14:textId="77777777" w:rsidR="00314841" w:rsidRDefault="00314841" w:rsidP="00314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314841">
        <w:rPr>
          <w:rFonts w:ascii="Cascadia Mono" w:hAnsi="Cascadia Mono" w:cs="Cascadia Mono"/>
          <w:color w:val="2B91AF"/>
          <w:sz w:val="19"/>
          <w:szCs w:val="19"/>
        </w:rPr>
        <w:t>IServiceProvider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provider)</w:t>
      </w:r>
    </w:p>
    <w:p w14:paraId="1408375D" w14:textId="77777777" w:rsidR="00314841" w:rsidRDefault="00314841" w:rsidP="00314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(provider)</w:t>
      </w:r>
    </w:p>
    <w:p w14:paraId="1A40B4BE" w14:textId="77777777" w:rsidR="00314841" w:rsidRDefault="00314841" w:rsidP="00314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629B37" w14:textId="5E0897B1" w:rsidR="00314841" w:rsidRDefault="00314841" w:rsidP="00314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</w:rPr>
        <w:t>RuleFor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C454CB">
        <w:rPr>
          <w:rFonts w:ascii="Cascadia Mono" w:hAnsi="Cascadia Mono" w:cs="Cascadia Mono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r w:rsidRPr="00314841">
        <w:rPr>
          <w:rFonts w:ascii="Cascadia Mono" w:hAnsi="Cascadia Mono" w:cs="Cascadia Mono"/>
          <w:color w:val="800080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 w:rsidRPr="00C454CB">
        <w:rPr>
          <w:rFonts w:ascii="Cascadia Mono" w:hAnsi="Cascadia Mono" w:cs="Cascadia Mono"/>
          <w:color w:val="800080"/>
          <w:sz w:val="19"/>
          <w:szCs w:val="19"/>
        </w:rPr>
        <w:t>UniqAsync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محصولی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با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این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عنوان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تعریف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شده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است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E95DAE" w14:textId="30F7CB6F" w:rsidR="00314841" w:rsidRDefault="00314841" w:rsidP="00314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</w:rPr>
        <w:t>RuleFor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454CB">
        <w:rPr>
          <w:rFonts w:ascii="Cascadia Mono" w:hAnsi="Cascadia Mono" w:cs="Cascadia Mono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t.Price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314841">
        <w:rPr>
          <w:rFonts w:ascii="Cascadia Mono" w:hAnsi="Cascadia Mono" w:cs="Cascadia Mono"/>
          <w:color w:val="800080"/>
          <w:sz w:val="19"/>
          <w:szCs w:val="19"/>
        </w:rPr>
        <w:t>CustomValue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t &lt; 0,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مبلغ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کالا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نمی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تواند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منفی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باشد</w:t>
      </w:r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BBA7BD" w14:textId="2BF51F12" w:rsidR="00314841" w:rsidRDefault="00314841" w:rsidP="00314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</w:rPr>
        <w:t>RuleFor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t.PriceOuterBound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C454CB">
        <w:rPr>
          <w:rFonts w:ascii="Cascadia Mono" w:hAnsi="Cascadia Mono" w:cs="Cascadia Mono"/>
          <w:color w:val="800080"/>
          <w:sz w:val="19"/>
          <w:szCs w:val="19"/>
        </w:rPr>
        <w:t>CustomValue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t &lt; 0,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مبلغ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بیرون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بر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نمی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تواند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منفی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باشد</w:t>
      </w:r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1EDB1A" w14:textId="5A3AD569" w:rsidR="00314841" w:rsidRDefault="00314841" w:rsidP="00314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</w:rPr>
        <w:t>RuleFor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t.Meal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314841">
        <w:rPr>
          <w:rFonts w:ascii="Cascadia Mono" w:hAnsi="Cascadia Mono" w:cs="Cascadia Mono"/>
          <w:color w:val="800080"/>
          <w:sz w:val="19"/>
          <w:szCs w:val="19"/>
        </w:rPr>
        <w:t>CustomValue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t == 0,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حداقل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یکی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از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وعده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های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غذایی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باید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انتخاب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شوند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C814F8" w14:textId="6666E4BB" w:rsidR="00314841" w:rsidRDefault="00314841" w:rsidP="00314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</w:rPr>
        <w:t>RuleFor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314841">
        <w:rPr>
          <w:rFonts w:ascii="Cascadia Mono" w:hAnsi="Cascadia Mono" w:cs="Cascadia Mono"/>
          <w:color w:val="800080"/>
          <w:sz w:val="19"/>
          <w:szCs w:val="19"/>
        </w:rPr>
        <w:t>UniqAsync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محصولی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با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این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کد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در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سیستم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وجود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دارد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D91B21" w14:textId="77777777" w:rsidR="00314841" w:rsidRDefault="00314841" w:rsidP="00314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314841">
        <w:rPr>
          <w:rFonts w:ascii="Cascadia Mono" w:hAnsi="Cascadia Mono" w:cs="Cascadia Mono"/>
          <w:color w:val="800080"/>
          <w:sz w:val="19"/>
          <w:szCs w:val="19"/>
        </w:rPr>
        <w:t>CustomValue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(code =&gt; </w:t>
      </w:r>
    </w:p>
    <w:p w14:paraId="44F27AD5" w14:textId="77777777" w:rsidR="00314841" w:rsidRDefault="00314841" w:rsidP="00314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55F1FE9" w14:textId="77777777" w:rsidR="00314841" w:rsidRDefault="00314841" w:rsidP="00314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.HasValue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4D580203" w14:textId="77777777" w:rsidR="00314841" w:rsidRDefault="00314841" w:rsidP="00314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314841">
        <w:rPr>
          <w:rFonts w:ascii="Cascadia Mono" w:hAnsi="Cascadia Mono" w:cs="Cascadia Mono"/>
          <w:color w:val="80008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521B29" w14:textId="77777777" w:rsidR="00314841" w:rsidRDefault="00314841" w:rsidP="00314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314841">
        <w:rPr>
          <w:rFonts w:ascii="Cascadia Mono" w:hAnsi="Cascadia Mono" w:cs="Cascadia Mono"/>
          <w:color w:val="80008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code.Length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3;</w:t>
      </w:r>
    </w:p>
    <w:p w14:paraId="1CE8C738" w14:textId="77777777" w:rsidR="00314841" w:rsidRDefault="00314841" w:rsidP="00314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کد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کالا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حداقل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باید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سه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رقمی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باشد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2F6239" w14:textId="77777777" w:rsidR="00314841" w:rsidRDefault="00314841" w:rsidP="00314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314841">
        <w:rPr>
          <w:rFonts w:ascii="Cascadia Mono" w:hAnsi="Cascadia Mono" w:cs="Cascadia Mono"/>
          <w:color w:val="800080"/>
          <w:sz w:val="19"/>
          <w:szCs w:val="19"/>
        </w:rPr>
        <w:t>Custom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(p =&gt; </w:t>
      </w:r>
    </w:p>
    <w:p w14:paraId="19D7E500" w14:textId="77777777" w:rsidR="00314841" w:rsidRDefault="00314841" w:rsidP="00314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A78DEA3" w14:textId="77777777" w:rsidR="00314841" w:rsidRDefault="00314841" w:rsidP="00314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.Code.HasValue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5A01B814" w14:textId="77777777" w:rsidR="00314841" w:rsidRDefault="00314841" w:rsidP="00314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FFBF32" w14:textId="05B8D63D" w:rsidR="00314841" w:rsidRDefault="00314841" w:rsidP="00314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314841">
        <w:rPr>
          <w:rFonts w:ascii="Cascadia Mono" w:hAnsi="Cascadia Mono" w:cs="Cascadia Mono"/>
          <w:color w:val="800080"/>
          <w:sz w:val="19"/>
          <w:szCs w:val="19"/>
        </w:rPr>
        <w:t>return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14841">
        <w:rPr>
          <w:rFonts w:ascii="Cascadia Mono" w:hAnsi="Cascadia Mono" w:cs="Cascadia Mono"/>
          <w:color w:val="2B91AF"/>
          <w:sz w:val="19"/>
          <w:szCs w:val="19"/>
        </w:rPr>
        <w:t>ProductCategoryService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ServiceProvider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C454CB">
        <w:rPr>
          <w:rFonts w:ascii="Cascadia Mono" w:hAnsi="Cascadia Mono" w:cs="Cascadia Mono"/>
          <w:color w:val="80008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r w:rsidRPr="00C454CB">
        <w:rPr>
          <w:rFonts w:ascii="Cascadia Mono" w:hAnsi="Cascadia Mono" w:cs="Cascadia Mono"/>
          <w:color w:val="800080"/>
          <w:sz w:val="19"/>
          <w:szCs w:val="19"/>
        </w:rPr>
        <w:t>Any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(pc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pc.Code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56922C" w14:textId="77777777" w:rsidR="00314841" w:rsidRDefault="00314841" w:rsidP="00314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گروه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محصولی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با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این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کد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در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سیستم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ثبت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شده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است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324D85" w14:textId="77777777" w:rsidR="00314841" w:rsidRDefault="00314841" w:rsidP="00314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998315" w14:textId="5A250E90" w:rsidR="00A72570" w:rsidRPr="00314841" w:rsidRDefault="00314841" w:rsidP="00314841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sectPr w:rsidR="00A72570" w:rsidRPr="00314841" w:rsidSect="00B27DF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90"/>
    <w:rsid w:val="00036E6E"/>
    <w:rsid w:val="00314841"/>
    <w:rsid w:val="003B2F87"/>
    <w:rsid w:val="0058647C"/>
    <w:rsid w:val="00726B14"/>
    <w:rsid w:val="007C4FB0"/>
    <w:rsid w:val="00974F99"/>
    <w:rsid w:val="00A72570"/>
    <w:rsid w:val="00B17FE9"/>
    <w:rsid w:val="00B27DF8"/>
    <w:rsid w:val="00C454CB"/>
    <w:rsid w:val="00C7000F"/>
    <w:rsid w:val="00EB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D5B16EC"/>
  <w15:chartTrackingRefBased/>
  <w15:docId w15:val="{1C1535A5-0972-410C-9591-37E43A69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13</cp:revision>
  <cp:lastPrinted>2023-01-09T11:49:00Z</cp:lastPrinted>
  <dcterms:created xsi:type="dcterms:W3CDTF">2023-01-09T11:24:00Z</dcterms:created>
  <dcterms:modified xsi:type="dcterms:W3CDTF">2023-02-22T11:42:00Z</dcterms:modified>
</cp:coreProperties>
</file>