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36A9F63F" w:rsidR="00C33B04" w:rsidRPr="00DB61DF" w:rsidRDefault="00DB61DF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DB61DF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Default layout</w:t>
      </w:r>
      <w:r w:rsidR="00C33B04" w:rsidRPr="00DB61DF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6FD2351" w14:textId="77777777" w:rsidR="00DB61DF" w:rsidRDefault="00DB61DF" w:rsidP="00DB61D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840D024" w14:textId="09C96B57" w:rsidR="00DB61DF" w:rsidRDefault="00DB61DF" w:rsidP="00DB61D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97DC1BA" w14:textId="587D4436" w:rsidR="00DB61DF" w:rsidRDefault="00DB61DF" w:rsidP="00DB6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7DF5CD" w14:textId="40E5B5F7" w:rsidR="00DB61DF" w:rsidRDefault="00DB61DF" w:rsidP="00DB61D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4BB5C7" w14:textId="4782ACCE" w:rsidR="00DB61DF" w:rsidRDefault="00DB61DF" w:rsidP="00DB6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A897A3E" w14:textId="4495EB0D" w:rsidR="00DB61DF" w:rsidRDefault="00DB61DF" w:rsidP="00DB6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1D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7238C65" w14:textId="466739F3" w:rsidR="00DB61DF" w:rsidRDefault="00DB61DF" w:rsidP="00DB61D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CDB96F" w14:textId="0126EC28" w:rsidR="00DB61DF" w:rsidRDefault="00DB61DF" w:rsidP="00DB61D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744FC0BF" w14:textId="4D3E7BF1" w:rsidR="00DB61DF" w:rsidRDefault="00DB61DF" w:rsidP="00DB61D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61D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DefaultLayout</w:t>
      </w:r>
      <w:proofErr w:type="spellEnd"/>
      <w:r w:rsidRPr="00DB61D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B61DF">
        <w:rPr>
          <w:rFonts w:ascii="Cascadia Mono" w:hAnsi="Cascadia Mono" w:cs="Cascadia Mono"/>
          <w:color w:val="000000"/>
          <w:sz w:val="19"/>
          <w:szCs w:val="19"/>
          <w:highlight w:val="yellow"/>
        </w:rPr>
        <w:t>layout</w:t>
      </w:r>
      <w:r w:rsidRPr="00DB61D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2A24F08" w14:textId="7125BC58" w:rsidR="00DB61DF" w:rsidRDefault="00DB61DF" w:rsidP="00DB61D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478C2" w14:textId="49270391" w:rsidR="00043BE9" w:rsidRDefault="00DB61DF" w:rsidP="00DB61DF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50B47" w14:textId="77777777" w:rsidR="00DB61DF" w:rsidRPr="00C21D65" w:rsidRDefault="00DB61DF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158651D3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CFDDB99" w14:textId="1E4F293D" w:rsidR="00DB61DF" w:rsidRDefault="00DB61DF" w:rsidP="00DB61DF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Meal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55B27" w14:textId="128BBAB4" w:rsidR="00821B7C" w:rsidRPr="00C33B04" w:rsidRDefault="00821B7C" w:rsidP="00043BE9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DB61DF">
        <w:rPr>
          <w:rFonts w:ascii="Cascadia Mono" w:hAnsi="Cascadia Mono" w:cs="Cascadia Mono"/>
          <w:color w:val="2B91AF"/>
          <w:sz w:val="19"/>
          <w:szCs w:val="19"/>
        </w:rPr>
        <w:t>DefaultLayout</w:t>
      </w:r>
      <w:proofErr w:type="spellEnd"/>
      <w:r w:rsidR="00DB61DF">
        <w:rPr>
          <w:rFonts w:ascii="Cascadia Mono" w:hAnsi="Cascadia Mono" w:cs="Cascadia Mono"/>
          <w:color w:val="000000"/>
          <w:sz w:val="19"/>
          <w:szCs w:val="19"/>
        </w:rPr>
        <w:t xml:space="preserve"> layout = </w:t>
      </w:r>
      <w:proofErr w:type="spellStart"/>
      <w:r w:rsidR="00DB61DF">
        <w:rPr>
          <w:rFonts w:ascii="Cascadia Mono" w:hAnsi="Cascadia Mono" w:cs="Cascadia Mono"/>
          <w:color w:val="2B91AF"/>
          <w:sz w:val="19"/>
          <w:szCs w:val="19"/>
        </w:rPr>
        <w:t>DefaultLayout</w:t>
      </w:r>
      <w:r w:rsidR="00DB61DF">
        <w:rPr>
          <w:rFonts w:ascii="Cascadia Mono" w:hAnsi="Cascadia Mono" w:cs="Cascadia Mono"/>
          <w:color w:val="000000"/>
          <w:sz w:val="19"/>
          <w:szCs w:val="19"/>
        </w:rPr>
        <w:t>.SpaceEvenly</w:t>
      </w:r>
      <w:proofErr w:type="spellEnd"/>
      <w:r w:rsidR="00DB61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43BE9"/>
    <w:rsid w:val="00164194"/>
    <w:rsid w:val="00226FE9"/>
    <w:rsid w:val="003877E5"/>
    <w:rsid w:val="003A575E"/>
    <w:rsid w:val="00631455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DB61DF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2023-05-11T08:41:00Z</dcterms:modified>
</cp:coreProperties>
</file>