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6E6A" w14:textId="77777777" w:rsidR="00122A78" w:rsidRDefault="00000000">
      <w:pPr>
        <w:jc w:val="center"/>
      </w:pPr>
      <w:r>
        <w:rPr>
          <w:b/>
          <w:sz w:val="40"/>
        </w:rPr>
        <w:t>ML Math Core — Formal Definitions &amp; Examples (C#)</w:t>
      </w:r>
    </w:p>
    <w:p w14:paraId="11917D87" w14:textId="77777777" w:rsidR="00122A78" w:rsidRDefault="00000000">
      <w:pPr>
        <w:pStyle w:val="Heading1"/>
      </w:pPr>
      <w:r>
        <w:t>Notation</w:t>
      </w:r>
    </w:p>
    <w:p w14:paraId="15894D2E" w14:textId="212216BD" w:rsidR="00122A78" w:rsidRDefault="00000000">
      <w:r>
        <w:t>Vectors are bold lowercase (a, b) with elements a</w:t>
      </w:r>
      <w:r w:rsidRPr="00841C97">
        <w:rPr>
          <w:vertAlign w:val="subscript"/>
        </w:rPr>
        <w:t>i</w:t>
      </w:r>
      <w:r>
        <w:t>. Matrices are uppercase (A, B) with entries A</w:t>
      </w:r>
      <w:r w:rsidRPr="00841C97">
        <w:rPr>
          <w:vertAlign w:val="subscript"/>
        </w:rPr>
        <w:t>ij</w:t>
      </w:r>
      <w:r>
        <w:t>. Code uses 0-based indices; math uses 1-based.</w:t>
      </w:r>
    </w:p>
    <w:p w14:paraId="4F62ACD6" w14:textId="77777777" w:rsidR="00122A78" w:rsidRDefault="00000000">
      <w:pPr>
        <w:pStyle w:val="Heading1"/>
      </w:pPr>
      <w:r>
        <w:t>Vector Operations</w:t>
      </w:r>
    </w:p>
    <w:p w14:paraId="178D6064" w14:textId="77777777" w:rsidR="00122A78" w:rsidRDefault="00000000">
      <w:pPr>
        <w:pStyle w:val="Heading2"/>
      </w:pPr>
      <w:r>
        <w:t>Addition</w:t>
      </w:r>
    </w:p>
    <w:p w14:paraId="25B79D38" w14:textId="77777777" w:rsidR="00122A78" w:rsidRDefault="00000000">
      <w:r>
        <w:rPr>
          <w:b/>
          <w:sz w:val="24"/>
        </w:rPr>
        <w:t>(a + b)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+ b</w:t>
      </w:r>
      <w:r>
        <w:rPr>
          <w:sz w:val="24"/>
          <w:vertAlign w:val="subscript"/>
        </w:rPr>
        <w:t>i</w:t>
      </w:r>
    </w:p>
    <w:p w14:paraId="10172C5D" w14:textId="77777777" w:rsidR="00122A78" w:rsidRDefault="00000000">
      <w:r>
        <w:t>Definition: The i-th element equals the sum of the i-th elements of a and b.</w:t>
      </w:r>
    </w:p>
    <w:p w14:paraId="640D960B" w14:textId="77777777" w:rsidR="00122A78" w:rsidRDefault="00000000">
      <w:r>
        <w:t>Example: a = (1, 2, 3), b = (4, 5, 6) ⇒ a + b = (5, 7, 9).</w:t>
      </w:r>
    </w:p>
    <w:p w14:paraId="78420EEA" w14:textId="77777777" w:rsidR="00122A78" w:rsidRDefault="00000000">
      <w:pPr>
        <w:pStyle w:val="Heading2"/>
      </w:pPr>
      <w:r>
        <w:t>Subtraction</w:t>
      </w:r>
    </w:p>
    <w:p w14:paraId="19432EEE" w14:textId="77777777" w:rsidR="00122A78" w:rsidRDefault="00000000">
      <w:r>
        <w:rPr>
          <w:b/>
          <w:sz w:val="24"/>
        </w:rPr>
        <w:t>(a − b)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− b</w:t>
      </w:r>
      <w:r>
        <w:rPr>
          <w:sz w:val="24"/>
          <w:vertAlign w:val="subscript"/>
        </w:rPr>
        <w:t>i</w:t>
      </w:r>
    </w:p>
    <w:p w14:paraId="416C271E" w14:textId="77777777" w:rsidR="00122A78" w:rsidRDefault="00000000">
      <w:r>
        <w:t>Definition: The i-th element equals the difference of the i-th elements of a and b.</w:t>
      </w:r>
    </w:p>
    <w:p w14:paraId="6D258EC0" w14:textId="77777777" w:rsidR="00122A78" w:rsidRDefault="00000000">
      <w:r>
        <w:t>Example: a = (1, 2, 3), b = (4, 5, 6) ⇒ a − b = (−3, −3, −3).</w:t>
      </w:r>
    </w:p>
    <w:p w14:paraId="54E24852" w14:textId="77777777" w:rsidR="00122A78" w:rsidRDefault="00000000">
      <w:pPr>
        <w:pStyle w:val="Heading2"/>
      </w:pPr>
      <w:r>
        <w:t>Scalar Multiplication</w:t>
      </w:r>
    </w:p>
    <w:p w14:paraId="07FD5346" w14:textId="77777777" w:rsidR="00122A78" w:rsidRDefault="00000000">
      <w:r>
        <w:rPr>
          <w:b/>
          <w:sz w:val="24"/>
        </w:rPr>
        <w:t>(s·a)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s · a</w:t>
      </w:r>
      <w:r>
        <w:rPr>
          <w:sz w:val="24"/>
          <w:vertAlign w:val="subscript"/>
        </w:rPr>
        <w:t>i</w:t>
      </w:r>
    </w:p>
    <w:p w14:paraId="1C7063F9" w14:textId="77777777" w:rsidR="00122A78" w:rsidRDefault="00000000">
      <w:r>
        <w:t>Definition: Multiply each element of a by the scalar s.</w:t>
      </w:r>
    </w:p>
    <w:p w14:paraId="1EB7FC22" w14:textId="77777777" w:rsidR="00122A78" w:rsidRDefault="00000000">
      <w:r>
        <w:t>Example: s = 2, a = (1, 2, 3) ⇒ 2·a = (2, 4, 6).</w:t>
      </w:r>
    </w:p>
    <w:p w14:paraId="1350726E" w14:textId="77777777" w:rsidR="00122A78" w:rsidRDefault="00000000">
      <w:pPr>
        <w:pStyle w:val="Heading2"/>
      </w:pPr>
      <w:r>
        <w:t>Dot Product</w:t>
      </w:r>
    </w:p>
    <w:p w14:paraId="1042A3C8" w14:textId="77777777" w:rsidR="00122A78" w:rsidRDefault="00000000">
      <w:r>
        <w:rPr>
          <w:sz w:val="24"/>
        </w:rPr>
        <w:t>a · b = ∑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b</w:t>
      </w:r>
      <w:r>
        <w:rPr>
          <w:sz w:val="24"/>
          <w:vertAlign w:val="subscript"/>
        </w:rPr>
        <w:t>i</w:t>
      </w:r>
    </w:p>
    <w:p w14:paraId="6791DD83" w14:textId="77777777" w:rsidR="00122A78" w:rsidRDefault="00000000">
      <w:r>
        <w:t>Definition: Multiply corresponding elements of a and b and sum to produce a scalar.</w:t>
      </w:r>
    </w:p>
    <w:p w14:paraId="61EBCAB9" w14:textId="77777777" w:rsidR="00122A78" w:rsidRDefault="00000000">
      <w:r>
        <w:t>Example: a = (1, 2, 3), b = (4, 5, 6) ⇒ a · b = 32.</w:t>
      </w:r>
    </w:p>
    <w:p w14:paraId="2DCCF6C5" w14:textId="77777777" w:rsidR="00122A78" w:rsidRDefault="00000000">
      <w:pPr>
        <w:pStyle w:val="Heading2"/>
      </w:pPr>
      <w:r>
        <w:t>L2 Norm (Euclidean)</w:t>
      </w:r>
    </w:p>
    <w:p w14:paraId="2B23BC0F" w14:textId="77777777" w:rsidR="00122A78" w:rsidRDefault="00000000">
      <w:r>
        <w:rPr>
          <w:b/>
          <w:sz w:val="24"/>
        </w:rPr>
        <w:t>||a||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√(∑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>²)</w:t>
      </w:r>
    </w:p>
    <w:p w14:paraId="14F252C9" w14:textId="77777777" w:rsidR="00122A78" w:rsidRDefault="00000000">
      <w:r>
        <w:t>Definition: Square each element, sum them, and take the square root.</w:t>
      </w:r>
    </w:p>
    <w:p w14:paraId="2F5E9980" w14:textId="77777777" w:rsidR="00122A78" w:rsidRDefault="00000000">
      <w:r>
        <w:t>Example: a = (3, 4) ⇒ ||a||₂ = 5.</w:t>
      </w:r>
    </w:p>
    <w:p w14:paraId="5B338AFB" w14:textId="77777777" w:rsidR="00122A78" w:rsidRDefault="00000000">
      <w:pPr>
        <w:pStyle w:val="Heading2"/>
      </w:pPr>
      <w:r>
        <w:lastRenderedPageBreak/>
        <w:t>L1 Norm (Manhattan)</w:t>
      </w:r>
    </w:p>
    <w:p w14:paraId="6367A3F6" w14:textId="77777777" w:rsidR="00122A78" w:rsidRDefault="00000000">
      <w:r>
        <w:rPr>
          <w:b/>
          <w:sz w:val="24"/>
        </w:rPr>
        <w:t>||a||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∑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|a</w:t>
      </w:r>
      <w:r>
        <w:rPr>
          <w:sz w:val="24"/>
          <w:vertAlign w:val="subscript"/>
        </w:rPr>
        <w:t>i</w:t>
      </w:r>
      <w:r>
        <w:rPr>
          <w:sz w:val="24"/>
        </w:rPr>
        <w:t>|</w:t>
      </w:r>
    </w:p>
    <w:p w14:paraId="1A09F9F9" w14:textId="77777777" w:rsidR="00122A78" w:rsidRDefault="00000000">
      <w:r>
        <w:t>Definition: Sum of the absolute values of the elements.</w:t>
      </w:r>
    </w:p>
    <w:p w14:paraId="0BC784A0" w14:textId="77777777" w:rsidR="00122A78" w:rsidRDefault="00000000">
      <w:r>
        <w:t>Example: a = (3, −4, 5) ⇒ ||a||₁ = 12.</w:t>
      </w:r>
    </w:p>
    <w:p w14:paraId="0037A653" w14:textId="77777777" w:rsidR="00122A78" w:rsidRDefault="00000000">
      <w:pPr>
        <w:pStyle w:val="Heading2"/>
      </w:pPr>
      <w:r>
        <w:t>Normalize</w:t>
      </w:r>
    </w:p>
    <w:p w14:paraId="71F47A78" w14:textId="77777777" w:rsidR="00122A78" w:rsidRDefault="00000000">
      <w:r>
        <w:rPr>
          <w:sz w:val="24"/>
        </w:rPr>
        <w:t>Normalize(a, ε) = a / max(</w:t>
      </w:r>
      <w:r>
        <w:rPr>
          <w:b/>
          <w:sz w:val="24"/>
        </w:rPr>
        <w:t>||a||</w:t>
      </w:r>
      <w:r>
        <w:rPr>
          <w:sz w:val="24"/>
          <w:vertAlign w:val="subscript"/>
        </w:rPr>
        <w:t>2</w:t>
      </w:r>
      <w:r>
        <w:rPr>
          <w:sz w:val="24"/>
        </w:rPr>
        <w:t>, ε)</w:t>
      </w:r>
    </w:p>
    <w:p w14:paraId="4B0B2FE7" w14:textId="77777777" w:rsidR="00122A78" w:rsidRDefault="00000000">
      <w:r>
        <w:t>Definition: Divide each element by the L2 norm (or ε if the norm is too small).</w:t>
      </w:r>
    </w:p>
    <w:p w14:paraId="07397EC6" w14:textId="77777777" w:rsidR="00122A78" w:rsidRDefault="00000000">
      <w:r>
        <w:t>Example: a = (3, 4), ε = 10⁻¹² ⇒ Normalize(a) = (0.6, 0.8).</w:t>
      </w:r>
    </w:p>
    <w:p w14:paraId="43C11AD7" w14:textId="77777777" w:rsidR="00122A78" w:rsidRDefault="00000000">
      <w:pPr>
        <w:pStyle w:val="Heading2"/>
      </w:pPr>
      <w:r>
        <w:t>Cosine Similarity</w:t>
      </w:r>
    </w:p>
    <w:p w14:paraId="622F8AB0" w14:textId="77777777" w:rsidR="00122A78" w:rsidRDefault="00000000">
      <w:r>
        <w:rPr>
          <w:sz w:val="24"/>
        </w:rPr>
        <w:t>cos(a,b) = (a · b) / (</w:t>
      </w:r>
      <w:r>
        <w:rPr>
          <w:b/>
          <w:sz w:val="24"/>
        </w:rPr>
        <w:t>||a||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>
        <w:rPr>
          <w:b/>
          <w:sz w:val="24"/>
        </w:rPr>
        <w:t>||b||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</w:p>
    <w:p w14:paraId="54E860F2" w14:textId="77777777" w:rsidR="00122A78" w:rsidRDefault="00000000">
      <w:r>
        <w:t>Definition: The dot product divided by the product of the L2 norms.</w:t>
      </w:r>
    </w:p>
    <w:p w14:paraId="71DC0A0A" w14:textId="77777777" w:rsidR="00122A78" w:rsidRDefault="00000000">
      <w:r>
        <w:t>Example: a = (1, 0), b = (0, 1) ⇒ cos(a,b) = 0.</w:t>
      </w:r>
    </w:p>
    <w:p w14:paraId="217A1194" w14:textId="77777777" w:rsidR="00122A78" w:rsidRDefault="00000000">
      <w:pPr>
        <w:pStyle w:val="Heading1"/>
      </w:pPr>
      <w:r>
        <w:t>Matrix Operations</w:t>
      </w:r>
    </w:p>
    <w:p w14:paraId="63011CA0" w14:textId="77777777" w:rsidR="00122A78" w:rsidRDefault="00000000">
      <w:pPr>
        <w:pStyle w:val="Heading2"/>
      </w:pPr>
      <w:r>
        <w:t>Addition</w:t>
      </w:r>
    </w:p>
    <w:p w14:paraId="3CB4195E" w14:textId="77777777" w:rsidR="00122A78" w:rsidRDefault="00000000">
      <w:r>
        <w:rPr>
          <w:b/>
          <w:sz w:val="24"/>
        </w:rPr>
        <w:t>(A + B)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+ B</w:t>
      </w:r>
      <w:r>
        <w:rPr>
          <w:sz w:val="24"/>
          <w:vertAlign w:val="subscript"/>
        </w:rPr>
        <w:t>ij</w:t>
      </w:r>
    </w:p>
    <w:p w14:paraId="643DEC8F" w14:textId="77777777" w:rsidR="00122A78" w:rsidRDefault="00000000">
      <w:r>
        <w:t>Definition: Add corresponding elements (shapes must match).</w:t>
      </w:r>
    </w:p>
    <w:p w14:paraId="36A919BE" w14:textId="77777777" w:rsidR="00122A78" w:rsidRDefault="00000000">
      <w:r>
        <w:t>Example: A = [[1,2],[3,4]], B = [[5,6],[7,8]] ⇒ A + B = [[6,8],[10,12]].</w:t>
      </w:r>
    </w:p>
    <w:p w14:paraId="104D682A" w14:textId="77777777" w:rsidR="00122A78" w:rsidRDefault="00000000">
      <w:pPr>
        <w:pStyle w:val="Heading2"/>
      </w:pPr>
      <w:r>
        <w:t>Subtraction</w:t>
      </w:r>
    </w:p>
    <w:p w14:paraId="04A1DA72" w14:textId="77777777" w:rsidR="00122A78" w:rsidRDefault="00000000">
      <w:r>
        <w:rPr>
          <w:b/>
          <w:sz w:val="24"/>
        </w:rPr>
        <w:t>(A − B)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− B</w:t>
      </w:r>
      <w:r>
        <w:rPr>
          <w:sz w:val="24"/>
          <w:vertAlign w:val="subscript"/>
        </w:rPr>
        <w:t>ij</w:t>
      </w:r>
    </w:p>
    <w:p w14:paraId="5045E9F5" w14:textId="77777777" w:rsidR="00122A78" w:rsidRDefault="00000000">
      <w:r>
        <w:t>Definition: Subtract corresponding elements (shapes must match).</w:t>
      </w:r>
    </w:p>
    <w:p w14:paraId="252D2BBB" w14:textId="77777777" w:rsidR="00122A78" w:rsidRDefault="00000000">
      <w:r>
        <w:t>Example: A = [[1,2],[3,4]], B = [[5,6],[7,8]] ⇒ A − B = [[−4,−4],[−4,−4]].</w:t>
      </w:r>
    </w:p>
    <w:p w14:paraId="50F36299" w14:textId="77777777" w:rsidR="00122A78" w:rsidRDefault="00000000">
      <w:pPr>
        <w:pStyle w:val="Heading2"/>
      </w:pPr>
      <w:r>
        <w:t>Scalar Multiplication</w:t>
      </w:r>
    </w:p>
    <w:p w14:paraId="241A743B" w14:textId="77777777" w:rsidR="00122A78" w:rsidRDefault="00000000">
      <w:r>
        <w:t>Definition: Multiply every element of A by the scalar s.</w:t>
      </w:r>
    </w:p>
    <w:p w14:paraId="25E9BD73" w14:textId="77777777" w:rsidR="00122A78" w:rsidRDefault="00000000">
      <w:r>
        <w:t>Example: s = 2, A = [[1,2],[3,4]] ⇒ 2·A = [[2,4],[6,8]].</w:t>
      </w:r>
    </w:p>
    <w:p w14:paraId="1315993B" w14:textId="77777777" w:rsidR="00122A78" w:rsidRDefault="00000000">
      <w:pPr>
        <w:pStyle w:val="Heading2"/>
      </w:pPr>
      <w:r>
        <w:t>Transpose</w:t>
      </w:r>
    </w:p>
    <w:p w14:paraId="3EA4259B" w14:textId="77777777" w:rsidR="00122A78" w:rsidRDefault="00000000">
      <w:r>
        <w:rPr>
          <w:b/>
          <w:sz w:val="24"/>
        </w:rPr>
        <w:t>(Aᵀ)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ji</w:t>
      </w:r>
    </w:p>
    <w:p w14:paraId="3A43757D" w14:textId="77777777" w:rsidR="00122A78" w:rsidRDefault="00000000">
      <w:r>
        <w:t>Definition: Swap rows and columns.</w:t>
      </w:r>
    </w:p>
    <w:p w14:paraId="48FF0F81" w14:textId="77777777" w:rsidR="00122A78" w:rsidRDefault="00000000">
      <w:r>
        <w:lastRenderedPageBreak/>
        <w:t>Example: A = [[1,2,3],[4,5,6]] ⇒ Aᵀ = [[1,4],[2,5],[3,6]].</w:t>
      </w:r>
    </w:p>
    <w:p w14:paraId="7C02B28F" w14:textId="77777777" w:rsidR="00122A78" w:rsidRDefault="00000000">
      <w:pPr>
        <w:pStyle w:val="Heading2"/>
      </w:pPr>
      <w:r>
        <w:t>Matrix–Vector Multiplication (MatVec)</w:t>
      </w:r>
    </w:p>
    <w:p w14:paraId="0E890AF8" w14:textId="77777777" w:rsidR="00122A78" w:rsidRDefault="00000000">
      <w:r>
        <w:rPr>
          <w:b/>
          <w:sz w:val="24"/>
        </w:rPr>
        <w:t>(A x)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∑</w:t>
      </w:r>
      <w:r>
        <w:rPr>
          <w:sz w:val="24"/>
          <w:vertAlign w:val="subscript"/>
        </w:rPr>
        <w:t>j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x</w:t>
      </w:r>
      <w:r>
        <w:rPr>
          <w:sz w:val="24"/>
          <w:vertAlign w:val="subscript"/>
        </w:rPr>
        <w:t>j</w:t>
      </w:r>
    </w:p>
    <w:p w14:paraId="3A7678AD" w14:textId="77777777" w:rsidR="00122A78" w:rsidRDefault="00000000">
      <w:r>
        <w:t>Definition: Each output entry is the dot product of row i of A with x (requires x length equals columns).</w:t>
      </w:r>
    </w:p>
    <w:p w14:paraId="6E00619B" w14:textId="77777777" w:rsidR="00122A78" w:rsidRDefault="00000000">
      <w:r>
        <w:t>Example: A = [[1,2,3],[4,5,6]], x = [7,8,9] ⇒ A x = [50, 122].</w:t>
      </w:r>
    </w:p>
    <w:p w14:paraId="1FAD7291" w14:textId="77777777" w:rsidR="00122A78" w:rsidRDefault="00000000">
      <w:pPr>
        <w:pStyle w:val="Heading2"/>
      </w:pPr>
      <w:r>
        <w:t>Matrix–Matrix Multiplication (MatMul)</w:t>
      </w:r>
    </w:p>
    <w:p w14:paraId="5C10F6DF" w14:textId="77777777" w:rsidR="00122A78" w:rsidRDefault="00000000">
      <w:r>
        <w:rPr>
          <w:b/>
          <w:sz w:val="24"/>
        </w:rPr>
        <w:t>(A B)</w:t>
      </w:r>
      <w:r>
        <w:rPr>
          <w:sz w:val="24"/>
          <w:vertAlign w:val="subscript"/>
        </w:rPr>
        <w:t>ik</w:t>
      </w:r>
      <w:r>
        <w:rPr>
          <w:sz w:val="24"/>
        </w:rPr>
        <w:t xml:space="preserve"> = ∑</w:t>
      </w:r>
      <w:r>
        <w:rPr>
          <w:sz w:val="24"/>
          <w:vertAlign w:val="subscript"/>
        </w:rPr>
        <w:t>j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B</w:t>
      </w:r>
      <w:r>
        <w:rPr>
          <w:sz w:val="24"/>
          <w:vertAlign w:val="subscript"/>
        </w:rPr>
        <w:t>jk</w:t>
      </w:r>
    </w:p>
    <w:p w14:paraId="11DBACD2" w14:textId="45B0DE1B" w:rsidR="00122A78" w:rsidRDefault="00000000">
      <w:r>
        <w:t>Definition: The (</w:t>
      </w:r>
      <w:proofErr w:type="gramStart"/>
      <w:r>
        <w:t>i,k</w:t>
      </w:r>
      <w:proofErr w:type="gramEnd"/>
      <w:r>
        <w:t>) entry of A B is the sum over j of A</w:t>
      </w:r>
      <w:r w:rsidRPr="00841C97">
        <w:rPr>
          <w:vertAlign w:val="subscript"/>
        </w:rPr>
        <w:t>ij</w:t>
      </w:r>
      <w:r>
        <w:t xml:space="preserve"> times </w:t>
      </w:r>
      <w:proofErr w:type="spellStart"/>
      <w:r>
        <w:t>B</w:t>
      </w:r>
      <w:r w:rsidRPr="00841C97">
        <w:rPr>
          <w:vertAlign w:val="subscript"/>
        </w:rPr>
        <w:t>jk</w:t>
      </w:r>
      <w:proofErr w:type="spellEnd"/>
      <w:r>
        <w:t xml:space="preserve"> (inner dimensions must match).</w:t>
      </w:r>
    </w:p>
    <w:p w14:paraId="3381A5AB" w14:textId="77777777" w:rsidR="00122A78" w:rsidRDefault="00000000">
      <w:r>
        <w:t>Example: A = [[1,2,3],[4,5,6]] (2×3), B = [[7,8],[9,10],[11,12]] (3×2) ⇒ A B = [[58,64],[139,154]].</w:t>
      </w:r>
    </w:p>
    <w:p w14:paraId="0FBD5F80" w14:textId="77777777" w:rsidR="00122A78" w:rsidRDefault="00000000">
      <w:pPr>
        <w:pStyle w:val="Heading2"/>
      </w:pPr>
      <w:r>
        <w:t>Identity Matrix</w:t>
      </w:r>
    </w:p>
    <w:p w14:paraId="6F0564D3" w14:textId="54C63C64" w:rsidR="00122A78" w:rsidRDefault="00000000">
      <w:r>
        <w:t>Definition: I</w:t>
      </w:r>
      <w:r w:rsidRPr="00841C97">
        <w:rPr>
          <w:vertAlign w:val="subscript"/>
        </w:rPr>
        <w:t>n</w:t>
      </w:r>
      <w:r>
        <w:t xml:space="preserve"> has </w:t>
      </w:r>
      <w:proofErr w:type="gramStart"/>
      <w:r>
        <w:t>ones</w:t>
      </w:r>
      <w:proofErr w:type="gramEnd"/>
      <w:r>
        <w:t xml:space="preserve"> on the main diagonal and zeros elsewhere; acts as multiplicative identity.</w:t>
      </w:r>
    </w:p>
    <w:p w14:paraId="3CF9DCC0" w14:textId="5E17077A" w:rsidR="00122A78" w:rsidRDefault="00000000">
      <w:r>
        <w:t>Examples: I₂ = [[1,0],[0,1]]. For A (</w:t>
      </w:r>
      <w:proofErr w:type="spellStart"/>
      <w:r>
        <w:t>m×n</w:t>
      </w:r>
      <w:proofErr w:type="spellEnd"/>
      <w:r>
        <w:t xml:space="preserve">): </w:t>
      </w:r>
      <w:proofErr w:type="spellStart"/>
      <w:r>
        <w:t>I</w:t>
      </w:r>
      <w:r w:rsidRPr="00841C97">
        <w:rPr>
          <w:vertAlign w:val="subscript"/>
        </w:rPr>
        <w:t>m</w:t>
      </w:r>
      <w:proofErr w:type="spellEnd"/>
      <w:r>
        <w:t xml:space="preserve"> A = A and A I</w:t>
      </w:r>
      <w:r w:rsidRPr="00841C97">
        <w:rPr>
          <w:vertAlign w:val="subscript"/>
        </w:rPr>
        <w:t>n</w:t>
      </w:r>
      <w:r>
        <w:t xml:space="preserve"> = A (when dimensions match).</w:t>
      </w:r>
    </w:p>
    <w:p w14:paraId="58969361" w14:textId="77777777" w:rsidR="00122A78" w:rsidRDefault="00000000">
      <w:pPr>
        <w:pStyle w:val="Heading2"/>
      </w:pPr>
      <w:r>
        <w:t>Trace</w:t>
      </w:r>
    </w:p>
    <w:p w14:paraId="23A0E414" w14:textId="77777777" w:rsidR="00122A78" w:rsidRDefault="00000000">
      <w:r>
        <w:t>Definition: tr(A) = sum of diagonal elements (square matrices). Example: A = [[1,2],[3,4]] ⇒ tr(A) = 5.</w:t>
      </w:r>
    </w:p>
    <w:p w14:paraId="6E5AA60F" w14:textId="77777777" w:rsidR="00122A78" w:rsidRDefault="00000000">
      <w:pPr>
        <w:pStyle w:val="Heading2"/>
      </w:pPr>
      <w:r>
        <w:t>Frobenius Norm</w:t>
      </w:r>
    </w:p>
    <w:p w14:paraId="26A182A4" w14:textId="31962290" w:rsidR="00122A78" w:rsidRDefault="00000000">
      <w:r>
        <w:t>Definition: ||A||</w:t>
      </w:r>
      <w:r w:rsidRPr="00841C97">
        <w:rPr>
          <w:vertAlign w:val="subscript"/>
        </w:rPr>
        <w:t>F</w:t>
      </w:r>
      <w:r>
        <w:t xml:space="preserve"> = </w:t>
      </w:r>
      <w:proofErr w:type="gramStart"/>
      <w:r>
        <w:t>√(</w:t>
      </w:r>
      <w:proofErr w:type="gramEnd"/>
      <w:r>
        <w:t>sum of squares of all entries). Example: A = [[1,2</w:t>
      </w:r>
      <w:proofErr w:type="gramStart"/>
      <w:r>
        <w:t>],[</w:t>
      </w:r>
      <w:proofErr w:type="gramEnd"/>
      <w:r>
        <w:t>3,4]] ⇒ ||A||</w:t>
      </w:r>
      <w:r w:rsidRPr="00841C97">
        <w:rPr>
          <w:vertAlign w:val="subscript"/>
        </w:rPr>
        <w:t>F</w:t>
      </w:r>
      <w:r>
        <w:t xml:space="preserve"> = √30.</w:t>
      </w:r>
    </w:p>
    <w:p w14:paraId="1D1D845A" w14:textId="77777777" w:rsidR="00122A78" w:rsidRDefault="00000000">
      <w:pPr>
        <w:pStyle w:val="Heading1"/>
      </w:pPr>
      <w:r>
        <w:t>Descriptive Statistics</w:t>
      </w:r>
    </w:p>
    <w:p w14:paraId="106B4212" w14:textId="77777777" w:rsidR="00122A78" w:rsidRDefault="00000000">
      <w:pPr>
        <w:pStyle w:val="Heading2"/>
      </w:pPr>
      <w:r>
        <w:t>Mean</w:t>
      </w:r>
    </w:p>
    <w:p w14:paraId="7DD26A0D" w14:textId="67B8B904" w:rsidR="00122A78" w:rsidRDefault="00000000">
      <w:r>
        <w:t>Definition: μ = (1/n) ∑ x</w:t>
      </w:r>
      <w:r w:rsidRPr="00841C97">
        <w:rPr>
          <w:vertAlign w:val="subscript"/>
        </w:rPr>
        <w:t>i</w:t>
      </w:r>
      <w:r>
        <w:t>. Example: x = [1,2,3] ⇒ μ = 2.</w:t>
      </w:r>
    </w:p>
    <w:p w14:paraId="0C3B79CC" w14:textId="77777777" w:rsidR="00122A78" w:rsidRDefault="00000000">
      <w:pPr>
        <w:pStyle w:val="Heading2"/>
      </w:pPr>
      <w:r>
        <w:t>Variance</w:t>
      </w:r>
    </w:p>
    <w:p w14:paraId="60BC515D" w14:textId="4377E235" w:rsidR="00122A78" w:rsidRDefault="00000000">
      <w:r>
        <w:t>Definition: Population σ² = (1/n) ∑ (x</w:t>
      </w:r>
      <w:r w:rsidRPr="00841C97">
        <w:rPr>
          <w:vertAlign w:val="subscript"/>
        </w:rPr>
        <w:t>i</w:t>
      </w:r>
      <w:r>
        <w:t xml:space="preserve"> − </w:t>
      </w:r>
      <w:proofErr w:type="gramStart"/>
      <w:r>
        <w:t>μ)²</w:t>
      </w:r>
      <w:proofErr w:type="gramEnd"/>
      <w:r>
        <w:t>; Sample (unbiased) s² = (1/(n−1)) ∑ (x</w:t>
      </w:r>
      <w:r w:rsidRPr="00841C97">
        <w:rPr>
          <w:vertAlign w:val="subscript"/>
        </w:rPr>
        <w:t>i</w:t>
      </w:r>
      <w:r>
        <w:t xml:space="preserve"> − </w:t>
      </w:r>
      <w:proofErr w:type="gramStart"/>
      <w:r>
        <w:t>μ)²</w:t>
      </w:r>
      <w:proofErr w:type="gramEnd"/>
      <w:r>
        <w:t>.</w:t>
      </w:r>
    </w:p>
    <w:p w14:paraId="338A36DA" w14:textId="77777777" w:rsidR="00122A78" w:rsidRDefault="00000000">
      <w:r>
        <w:t>Example: x = [1,2,3], μ = 2 ⇒ σ² = 2/3, s² = 1.</w:t>
      </w:r>
    </w:p>
    <w:p w14:paraId="58670968" w14:textId="77777777" w:rsidR="00122A78" w:rsidRDefault="00000000">
      <w:pPr>
        <w:pStyle w:val="Heading2"/>
      </w:pPr>
      <w:r>
        <w:t>Standard Deviation</w:t>
      </w:r>
    </w:p>
    <w:p w14:paraId="03E0CE2D" w14:textId="77777777" w:rsidR="00122A78" w:rsidRDefault="00000000">
      <w:r>
        <w:t>Definition: σ = √(variance). Example: for x = [1,2,3], population σ = √(2/3), sample s = 1.</w:t>
      </w:r>
    </w:p>
    <w:sectPr w:rsidR="00122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364302">
    <w:abstractNumId w:val="8"/>
  </w:num>
  <w:num w:numId="2" w16cid:durableId="142427458">
    <w:abstractNumId w:val="6"/>
  </w:num>
  <w:num w:numId="3" w16cid:durableId="942106498">
    <w:abstractNumId w:val="5"/>
  </w:num>
  <w:num w:numId="4" w16cid:durableId="1804496983">
    <w:abstractNumId w:val="4"/>
  </w:num>
  <w:num w:numId="5" w16cid:durableId="2142308250">
    <w:abstractNumId w:val="7"/>
  </w:num>
  <w:num w:numId="6" w16cid:durableId="126316120">
    <w:abstractNumId w:val="3"/>
  </w:num>
  <w:num w:numId="7" w16cid:durableId="1406610290">
    <w:abstractNumId w:val="2"/>
  </w:num>
  <w:num w:numId="8" w16cid:durableId="950237909">
    <w:abstractNumId w:val="1"/>
  </w:num>
  <w:num w:numId="9" w16cid:durableId="52849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A78"/>
    <w:rsid w:val="00122BE1"/>
    <w:rsid w:val="0015074B"/>
    <w:rsid w:val="0029639D"/>
    <w:rsid w:val="00326F90"/>
    <w:rsid w:val="00841C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29E55"/>
  <w14:defaultImageDpi w14:val="300"/>
  <w15:docId w15:val="{0DCF6FDE-4FE9-4506-8017-329B826C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Larry Schoeneman</cp:lastModifiedBy>
  <cp:revision>2</cp:revision>
  <dcterms:created xsi:type="dcterms:W3CDTF">2013-12-23T23:15:00Z</dcterms:created>
  <dcterms:modified xsi:type="dcterms:W3CDTF">2025-08-27T19:32:00Z</dcterms:modified>
  <cp:category/>
</cp:coreProperties>
</file>