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BE5" w:rsidRDefault="00383928">
      <w:pPr>
        <w:spacing w:after="0"/>
        <w:ind w:left="3"/>
        <w:jc w:val="center"/>
      </w:pPr>
      <w:r>
        <w:rPr>
          <w:b/>
          <w:sz w:val="56"/>
        </w:rPr>
        <w:t xml:space="preserve">ALI RAZA </w:t>
      </w:r>
    </w:p>
    <w:p w:rsidR="003B0BE5" w:rsidRDefault="00383928">
      <w:pPr>
        <w:spacing w:after="33"/>
        <w:ind w:right="5"/>
        <w:jc w:val="center"/>
      </w:pPr>
      <w:r>
        <w:rPr>
          <w:b/>
          <w:color w:val="222222"/>
          <w:sz w:val="21"/>
        </w:rPr>
        <w:t xml:space="preserve">AI/ML Engineer  </w:t>
      </w:r>
    </w:p>
    <w:p w:rsidR="003B0BE5" w:rsidRDefault="00383928">
      <w:pPr>
        <w:spacing w:after="159"/>
      </w:pPr>
      <w:r>
        <w:rPr>
          <w:noProof/>
        </w:rPr>
        <w:drawing>
          <wp:inline distT="0" distB="0" distL="0" distR="0">
            <wp:extent cx="97536" cy="94488"/>
            <wp:effectExtent l="0" t="0" r="0" b="0"/>
            <wp:docPr id="2654" name="Picture 2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" name="Picture 26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22222"/>
          <w:sz w:val="21"/>
        </w:rPr>
        <w:t xml:space="preserve"> </w:t>
      </w:r>
      <w:hyperlink r:id="rId6">
        <w:r>
          <w:rPr>
            <w:b/>
            <w:color w:val="222222"/>
            <w:sz w:val="21"/>
          </w:rPr>
          <w:t>+92 309 6865762</w:t>
        </w:r>
      </w:hyperlink>
      <w:hyperlink r:id="rId7">
        <w:r>
          <w:rPr>
            <w:color w:val="555555"/>
            <w:sz w:val="20"/>
          </w:rPr>
          <w:t xml:space="preserve"> </w:t>
        </w:r>
      </w:hyperlink>
      <w:r>
        <w:rPr>
          <w:color w:val="555555"/>
          <w:sz w:val="20"/>
        </w:rPr>
        <w:t xml:space="preserve"> </w:t>
      </w:r>
      <w:r>
        <w:rPr>
          <w:noProof/>
        </w:rPr>
        <w:drawing>
          <wp:inline distT="0" distB="0" distL="0" distR="0">
            <wp:extent cx="91440" cy="88392"/>
            <wp:effectExtent l="0" t="0" r="0" b="0"/>
            <wp:docPr id="2655" name="Picture 2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" name="Picture 26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z w:val="20"/>
        </w:rPr>
        <w:t xml:space="preserve">  </w:t>
      </w:r>
      <w:r>
        <w:rPr>
          <w:b/>
          <w:color w:val="222222"/>
          <w:sz w:val="21"/>
        </w:rPr>
        <w:t xml:space="preserve"> Gmail</w:t>
      </w:r>
      <w:r>
        <w:rPr>
          <w:color w:val="555555"/>
          <w:sz w:val="20"/>
        </w:rPr>
        <w:t xml:space="preserve">  </w:t>
      </w:r>
      <w:r>
        <w:rPr>
          <w:noProof/>
        </w:rPr>
        <w:drawing>
          <wp:inline distT="0" distB="0" distL="0" distR="0">
            <wp:extent cx="91440" cy="88392"/>
            <wp:effectExtent l="0" t="0" r="0" b="0"/>
            <wp:docPr id="2656" name="Picture 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Picture 26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z w:val="20"/>
        </w:rPr>
        <w:t xml:space="preserve"> </w:t>
      </w:r>
      <w:hyperlink r:id="rId9">
        <w:r>
          <w:rPr>
            <w:color w:val="222222"/>
            <w:sz w:val="21"/>
          </w:rPr>
          <w:t xml:space="preserve">  </w:t>
        </w:r>
      </w:hyperlink>
      <w:hyperlink r:id="rId10">
        <w:r>
          <w:rPr>
            <w:b/>
            <w:color w:val="222222"/>
            <w:sz w:val="21"/>
          </w:rPr>
          <w:t>GitHub</w:t>
        </w:r>
      </w:hyperlink>
      <w:hyperlink r:id="rId11">
        <w:r>
          <w:rPr>
            <w:color w:val="555555"/>
            <w:sz w:val="20"/>
          </w:rPr>
          <w:t xml:space="preserve"> </w:t>
        </w:r>
      </w:hyperlink>
      <w:r>
        <w:rPr>
          <w:noProof/>
        </w:rPr>
        <w:drawing>
          <wp:inline distT="0" distB="0" distL="0" distR="0">
            <wp:extent cx="88392" cy="88392"/>
            <wp:effectExtent l="0" t="0" r="0" b="0"/>
            <wp:docPr id="2657" name="Picture 2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Picture 26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z w:val="20"/>
        </w:rPr>
        <w:t xml:space="preserve">  </w:t>
      </w:r>
      <w:hyperlink r:id="rId13">
        <w:r>
          <w:rPr>
            <w:color w:val="555555"/>
            <w:sz w:val="20"/>
          </w:rPr>
          <w:t xml:space="preserve">  </w:t>
        </w:r>
      </w:hyperlink>
      <w:hyperlink r:id="rId14">
        <w:r>
          <w:rPr>
            <w:b/>
            <w:color w:val="222222"/>
            <w:sz w:val="21"/>
          </w:rPr>
          <w:t>LinkedIn</w:t>
        </w:r>
      </w:hyperlink>
      <w:hyperlink r:id="rId15">
        <w:r>
          <w:rPr>
            <w:b/>
            <w:color w:val="222222"/>
            <w:sz w:val="21"/>
          </w:rPr>
          <w:t xml:space="preserve"> </w:t>
        </w:r>
      </w:hyperlink>
      <w:r>
        <w:rPr>
          <w:noProof/>
        </w:rPr>
        <w:drawing>
          <wp:inline distT="0" distB="0" distL="0" distR="0">
            <wp:extent cx="97536" cy="94488"/>
            <wp:effectExtent l="0" t="0" r="0" b="0"/>
            <wp:docPr id="2658" name="Picture 2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" name="Picture 2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</w:t>
      </w:r>
      <w:hyperlink r:id="rId17">
        <w:r>
          <w:rPr>
            <w:b/>
            <w:sz w:val="21"/>
          </w:rPr>
          <w:t>Portfolio</w:t>
        </w:r>
      </w:hyperlink>
      <w:hyperlink r:id="rId18">
        <w:r>
          <w:rPr>
            <w:b/>
            <w:sz w:val="21"/>
          </w:rPr>
          <w:t xml:space="preserve"> </w:t>
        </w:r>
      </w:hyperlink>
      <w:r>
        <w:rPr>
          <w:b/>
          <w:sz w:val="21"/>
        </w:rPr>
        <w:t xml:space="preserve"> </w:t>
      </w:r>
      <w:r>
        <w:rPr>
          <w:noProof/>
        </w:rPr>
        <w:drawing>
          <wp:inline distT="0" distB="0" distL="0" distR="0">
            <wp:extent cx="94488" cy="94488"/>
            <wp:effectExtent l="0" t="0" r="0" b="0"/>
            <wp:docPr id="2659" name="Picture 2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" name="Picture 265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sz w:val="21"/>
        </w:rPr>
        <w:t xml:space="preserve"> </w:t>
      </w:r>
    </w:p>
    <w:p w:rsidR="003B0BE5" w:rsidRDefault="00383928">
      <w:pPr>
        <w:pStyle w:val="Heading1"/>
        <w:ind w:left="-5"/>
      </w:pPr>
      <w:r>
        <w:rPr>
          <w:color w:val="000000"/>
        </w:rPr>
        <w:t xml:space="preserve">PROFESSIONAL SUMMARY </w:t>
      </w:r>
      <w:r>
        <w:rPr>
          <w:b w:val="0"/>
          <w:color w:val="000000"/>
        </w:rPr>
        <w:t xml:space="preserve"> </w:t>
      </w:r>
    </w:p>
    <w:p w:rsidR="003B0BE5" w:rsidRDefault="00383928">
      <w:pPr>
        <w:spacing w:after="158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675756" cy="9525"/>
                <wp:effectExtent l="0" t="0" r="0" b="0"/>
                <wp:docPr id="2419" name="Group 2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756" cy="9525"/>
                          <a:chOff x="0" y="0"/>
                          <a:chExt cx="6675756" cy="9525"/>
                        </a:xfrm>
                      </wpg:grpSpPr>
                      <wps:wsp>
                        <wps:cNvPr id="2773" name="Shape 2773"/>
                        <wps:cNvSpPr/>
                        <wps:spPr>
                          <a:xfrm>
                            <a:off x="0" y="0"/>
                            <a:ext cx="66757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756" h="9525">
                                <a:moveTo>
                                  <a:pt x="0" y="0"/>
                                </a:moveTo>
                                <a:lnTo>
                                  <a:pt x="6675756" y="0"/>
                                </a:lnTo>
                                <a:lnTo>
                                  <a:pt x="66757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9" style="width:525.65pt;height:0.75pt;mso-position-horizontal-relative:char;mso-position-vertical-relative:line" coordsize="66757,95">
                <v:shape id="Shape 2774" style="position:absolute;width:66757;height:95;left:0;top:0;" coordsize="6675756,9525" path="m0,0l6675756,0l667575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B0BE5" w:rsidRDefault="00383928">
      <w:pPr>
        <w:spacing w:after="258" w:line="270" w:lineRule="auto"/>
        <w:ind w:left="-5" w:hanging="10"/>
        <w:jc w:val="both"/>
      </w:pPr>
      <w:r>
        <w:rPr>
          <w:color w:val="222222"/>
          <w:sz w:val="21"/>
        </w:rPr>
        <w:t>AI Engineer specializing in RAG and Agentic AI systems, with hands-</w:t>
      </w:r>
      <w:r>
        <w:rPr>
          <w:color w:val="222222"/>
          <w:sz w:val="21"/>
        </w:rPr>
        <w:t>on, production-level experience across the full ML lifecycle from EDA and classical ML/DL to Computer Vision (</w:t>
      </w:r>
      <w:proofErr w:type="spellStart"/>
      <w:r>
        <w:rPr>
          <w:color w:val="222222"/>
          <w:sz w:val="21"/>
        </w:rPr>
        <w:t>OpenCV</w:t>
      </w:r>
      <w:proofErr w:type="spellEnd"/>
      <w:r>
        <w:rPr>
          <w:color w:val="222222"/>
          <w:sz w:val="21"/>
        </w:rPr>
        <w:t>), NLP (Transformers</w:t>
      </w:r>
      <w:proofErr w:type="gramStart"/>
      <w:r>
        <w:rPr>
          <w:color w:val="222222"/>
          <w:sz w:val="21"/>
        </w:rPr>
        <w:t>),LLMs</w:t>
      </w:r>
      <w:proofErr w:type="gramEnd"/>
      <w:r>
        <w:rPr>
          <w:color w:val="222222"/>
          <w:sz w:val="21"/>
        </w:rPr>
        <w:t xml:space="preserve">, and Generative AI. Built and deployed production-grade RAG pipelines using </w:t>
      </w:r>
      <w:proofErr w:type="spellStart"/>
      <w:r>
        <w:rPr>
          <w:color w:val="222222"/>
          <w:sz w:val="21"/>
        </w:rPr>
        <w:t>LangChain</w:t>
      </w:r>
      <w:proofErr w:type="spellEnd"/>
      <w:r>
        <w:rPr>
          <w:color w:val="222222"/>
          <w:sz w:val="21"/>
        </w:rPr>
        <w:t xml:space="preserve"> and </w:t>
      </w:r>
      <w:proofErr w:type="spellStart"/>
      <w:r>
        <w:rPr>
          <w:color w:val="222222"/>
          <w:sz w:val="21"/>
        </w:rPr>
        <w:t>ChromaDB</w:t>
      </w:r>
      <w:proofErr w:type="spellEnd"/>
      <w:r>
        <w:rPr>
          <w:color w:val="222222"/>
          <w:sz w:val="21"/>
        </w:rPr>
        <w:t>, along with ag</w:t>
      </w:r>
      <w:r>
        <w:rPr>
          <w:color w:val="222222"/>
          <w:sz w:val="21"/>
        </w:rPr>
        <w:t xml:space="preserve">entic AI systems using </w:t>
      </w:r>
      <w:proofErr w:type="spellStart"/>
      <w:r>
        <w:rPr>
          <w:color w:val="222222"/>
          <w:sz w:val="21"/>
        </w:rPr>
        <w:t>LangGraph</w:t>
      </w:r>
      <w:proofErr w:type="spellEnd"/>
      <w:r>
        <w:rPr>
          <w:color w:val="222222"/>
          <w:sz w:val="21"/>
        </w:rPr>
        <w:t xml:space="preserve"> and MCP (Model Context Protocol), including multi-agent workflows, human-in-the-loop patterns, and </w:t>
      </w:r>
      <w:proofErr w:type="spellStart"/>
      <w:r>
        <w:rPr>
          <w:color w:val="222222"/>
          <w:sz w:val="21"/>
        </w:rPr>
        <w:t>persistentmemory</w:t>
      </w:r>
      <w:proofErr w:type="spellEnd"/>
      <w:r>
        <w:rPr>
          <w:color w:val="222222"/>
          <w:sz w:val="21"/>
        </w:rPr>
        <w:t xml:space="preserve">. Skilled in Python, </w:t>
      </w:r>
      <w:proofErr w:type="spellStart"/>
      <w:r>
        <w:rPr>
          <w:color w:val="222222"/>
          <w:sz w:val="21"/>
        </w:rPr>
        <w:t>PyTorch</w:t>
      </w:r>
      <w:proofErr w:type="spellEnd"/>
      <w:r>
        <w:rPr>
          <w:color w:val="222222"/>
          <w:sz w:val="21"/>
        </w:rPr>
        <w:t xml:space="preserve">, </w:t>
      </w:r>
      <w:proofErr w:type="spellStart"/>
      <w:r>
        <w:rPr>
          <w:color w:val="222222"/>
          <w:sz w:val="21"/>
        </w:rPr>
        <w:t>TensorFlow</w:t>
      </w:r>
      <w:proofErr w:type="spellEnd"/>
      <w:r>
        <w:rPr>
          <w:color w:val="222222"/>
          <w:sz w:val="21"/>
        </w:rPr>
        <w:t xml:space="preserve">, and </w:t>
      </w:r>
      <w:proofErr w:type="spellStart"/>
      <w:r>
        <w:rPr>
          <w:color w:val="222222"/>
          <w:sz w:val="21"/>
        </w:rPr>
        <w:t>Scikit</w:t>
      </w:r>
      <w:proofErr w:type="spellEnd"/>
      <w:r>
        <w:rPr>
          <w:color w:val="222222"/>
          <w:sz w:val="21"/>
        </w:rPr>
        <w:t xml:space="preserve">-learn, with strong </w:t>
      </w:r>
      <w:proofErr w:type="spellStart"/>
      <w:r>
        <w:rPr>
          <w:color w:val="222222"/>
          <w:sz w:val="21"/>
        </w:rPr>
        <w:t>MLOps</w:t>
      </w:r>
      <w:proofErr w:type="spellEnd"/>
      <w:r>
        <w:rPr>
          <w:color w:val="222222"/>
          <w:sz w:val="21"/>
        </w:rPr>
        <w:t xml:space="preserve"> practices API design (</w:t>
      </w:r>
      <w:proofErr w:type="spellStart"/>
      <w:r>
        <w:rPr>
          <w:color w:val="222222"/>
          <w:sz w:val="21"/>
        </w:rPr>
        <w:t>FastAPI</w:t>
      </w:r>
      <w:proofErr w:type="spellEnd"/>
      <w:r>
        <w:rPr>
          <w:color w:val="222222"/>
          <w:sz w:val="21"/>
        </w:rPr>
        <w:t>)</w:t>
      </w:r>
      <w:r>
        <w:rPr>
          <w:color w:val="222222"/>
          <w:sz w:val="21"/>
        </w:rPr>
        <w:t xml:space="preserve">, containerization (Docker), CI/CD, and cloud deployment (AWS EC2). All projects maintained and </w:t>
      </w:r>
      <w:proofErr w:type="spellStart"/>
      <w:r>
        <w:rPr>
          <w:color w:val="222222"/>
          <w:sz w:val="21"/>
        </w:rPr>
        <w:t>versioncontrolled</w:t>
      </w:r>
      <w:proofErr w:type="spellEnd"/>
      <w:r>
        <w:rPr>
          <w:color w:val="222222"/>
          <w:sz w:val="21"/>
        </w:rPr>
        <w:t xml:space="preserve"> on GitHub. </w:t>
      </w:r>
    </w:p>
    <w:p w:rsidR="003B0BE5" w:rsidRDefault="00383928">
      <w:pPr>
        <w:pStyle w:val="Heading1"/>
        <w:ind w:left="-5"/>
      </w:pPr>
      <w:r>
        <w:rPr>
          <w:color w:val="000000"/>
        </w:rPr>
        <w:t>EDUCATION</w:t>
      </w:r>
      <w:r>
        <w:rPr>
          <w:b w:val="0"/>
          <w:color w:val="000000"/>
        </w:rPr>
        <w:t xml:space="preserve"> </w:t>
      </w:r>
    </w:p>
    <w:p w:rsidR="003B0BE5" w:rsidRDefault="00383928">
      <w:pPr>
        <w:spacing w:after="113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675756" cy="9525"/>
                <wp:effectExtent l="0" t="0" r="0" b="0"/>
                <wp:docPr id="2420" name="Group 2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756" cy="9525"/>
                          <a:chOff x="0" y="0"/>
                          <a:chExt cx="6675756" cy="9525"/>
                        </a:xfrm>
                      </wpg:grpSpPr>
                      <wps:wsp>
                        <wps:cNvPr id="2775" name="Shape 2775"/>
                        <wps:cNvSpPr/>
                        <wps:spPr>
                          <a:xfrm>
                            <a:off x="0" y="0"/>
                            <a:ext cx="66757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756" h="9525">
                                <a:moveTo>
                                  <a:pt x="0" y="0"/>
                                </a:moveTo>
                                <a:lnTo>
                                  <a:pt x="6675756" y="0"/>
                                </a:lnTo>
                                <a:lnTo>
                                  <a:pt x="66757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0" style="width:525.65pt;height:0.75pt;mso-position-horizontal-relative:char;mso-position-vertical-relative:line" coordsize="66757,95">
                <v:shape id="Shape 2776" style="position:absolute;width:66757;height:95;left:0;top:0;" coordsize="6675756,9525" path="m0,0l6675756,0l667575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sz w:val="21"/>
        </w:rPr>
        <w:t>BS Computer Science</w:t>
      </w:r>
      <w:r>
        <w:rPr>
          <w:color w:val="222222"/>
          <w:sz w:val="21"/>
        </w:rPr>
        <w:t xml:space="preserve">, University of Education, </w:t>
      </w:r>
      <w:proofErr w:type="gramStart"/>
      <w:r>
        <w:rPr>
          <w:color w:val="222222"/>
          <w:sz w:val="21"/>
        </w:rPr>
        <w:t>Lahore .</w:t>
      </w:r>
      <w:proofErr w:type="gramEnd"/>
      <w:r>
        <w:rPr>
          <w:color w:val="222222"/>
          <w:sz w:val="21"/>
        </w:rPr>
        <w:t xml:space="preserve">                                                               </w:t>
      </w:r>
      <w:r>
        <w:rPr>
          <w:color w:val="222222"/>
          <w:sz w:val="21"/>
        </w:rPr>
        <w:t xml:space="preserve">                   </w:t>
      </w:r>
    </w:p>
    <w:p w:rsidR="003B0BE5" w:rsidRDefault="00383928">
      <w:pPr>
        <w:spacing w:after="249"/>
      </w:pPr>
      <w:r>
        <w:rPr>
          <w:color w:val="222222"/>
          <w:sz w:val="21"/>
        </w:rPr>
        <w:t xml:space="preserve">                                                                                                                                                                       </w:t>
      </w:r>
    </w:p>
    <w:p w:rsidR="003B0BE5" w:rsidRDefault="00383928">
      <w:pPr>
        <w:pStyle w:val="Heading1"/>
        <w:ind w:left="-5"/>
      </w:pPr>
      <w:r>
        <w:t xml:space="preserve">FEATURED PROJECTS </w:t>
      </w:r>
    </w:p>
    <w:p w:rsidR="003B0BE5" w:rsidRDefault="00383928">
      <w:pPr>
        <w:spacing w:after="206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675756" cy="9525"/>
                <wp:effectExtent l="0" t="0" r="0" b="0"/>
                <wp:docPr id="2421" name="Group 2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756" cy="9525"/>
                          <a:chOff x="0" y="0"/>
                          <a:chExt cx="6675756" cy="9525"/>
                        </a:xfrm>
                      </wpg:grpSpPr>
                      <wps:wsp>
                        <wps:cNvPr id="2777" name="Shape 2777"/>
                        <wps:cNvSpPr/>
                        <wps:spPr>
                          <a:xfrm>
                            <a:off x="0" y="0"/>
                            <a:ext cx="66757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756" h="9525">
                                <a:moveTo>
                                  <a:pt x="0" y="0"/>
                                </a:moveTo>
                                <a:lnTo>
                                  <a:pt x="6675756" y="0"/>
                                </a:lnTo>
                                <a:lnTo>
                                  <a:pt x="66757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" style="width:525.65pt;height:0.75pt;mso-position-horizontal-relative:char;mso-position-vertical-relative:line" coordsize="66757,95">
                <v:shape id="Shape 2778" style="position:absolute;width:66757;height:95;left:0;top:0;" coordsize="6675756,9525" path="m0,0l6675756,0l667575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B0BE5" w:rsidRDefault="00383928">
      <w:pPr>
        <w:pStyle w:val="Heading2"/>
        <w:ind w:left="-5"/>
      </w:pPr>
      <w:r>
        <w:t xml:space="preserve">Crypto Price Forecasting — </w:t>
      </w:r>
      <w:proofErr w:type="spellStart"/>
      <w:r>
        <w:t>MLOps</w:t>
      </w:r>
      <w:proofErr w:type="spellEnd"/>
      <w:r>
        <w:t xml:space="preserve"> Pipeline </w:t>
      </w:r>
    </w:p>
    <w:p w:rsidR="003B0BE5" w:rsidRDefault="00383928">
      <w:pPr>
        <w:spacing w:after="123" w:line="267" w:lineRule="auto"/>
        <w:ind w:left="-5" w:hanging="10"/>
      </w:pPr>
      <w:r>
        <w:rPr>
          <w:sz w:val="23"/>
        </w:rPr>
        <w:t>Engi</w:t>
      </w:r>
      <w:r>
        <w:rPr>
          <w:sz w:val="23"/>
        </w:rPr>
        <w:t xml:space="preserve">neered a production </w:t>
      </w:r>
      <w:proofErr w:type="spellStart"/>
      <w:r>
        <w:rPr>
          <w:sz w:val="23"/>
        </w:rPr>
        <w:t>MLOps</w:t>
      </w:r>
      <w:proofErr w:type="spellEnd"/>
      <w:r>
        <w:rPr>
          <w:sz w:val="23"/>
        </w:rPr>
        <w:t xml:space="preserve"> pipeline forecasting next-hour BTC return from live </w:t>
      </w:r>
      <w:proofErr w:type="spellStart"/>
      <w:r>
        <w:rPr>
          <w:sz w:val="23"/>
        </w:rPr>
        <w:t>Binance</w:t>
      </w:r>
      <w:proofErr w:type="spellEnd"/>
      <w:r>
        <w:rPr>
          <w:sz w:val="23"/>
        </w:rPr>
        <w:t xml:space="preserve"> data. Automated weekly retraining is drift-gated (PSI/KS) with champion-challenger promotion and zero-downtime model hot-swap; full CI/CD (</w:t>
      </w:r>
      <w:proofErr w:type="spellStart"/>
      <w:r>
        <w:rPr>
          <w:sz w:val="23"/>
        </w:rPr>
        <w:t>pytest</w:t>
      </w:r>
      <w:proofErr w:type="spellEnd"/>
      <w:r>
        <w:rPr>
          <w:sz w:val="23"/>
        </w:rPr>
        <w:t xml:space="preserve"> → Docker → SSH deploy) s</w:t>
      </w:r>
      <w:r>
        <w:rPr>
          <w:sz w:val="23"/>
        </w:rPr>
        <w:t xml:space="preserve">erving a live </w:t>
      </w:r>
      <w:proofErr w:type="spellStart"/>
      <w:r>
        <w:rPr>
          <w:sz w:val="23"/>
        </w:rPr>
        <w:t>FastAPI</w:t>
      </w:r>
      <w:proofErr w:type="spellEnd"/>
      <w:r>
        <w:rPr>
          <w:sz w:val="23"/>
        </w:rPr>
        <w:t xml:space="preserve"> API on AWS EC2, tracked with </w:t>
      </w:r>
      <w:proofErr w:type="spellStart"/>
      <w:r>
        <w:rPr>
          <w:sz w:val="23"/>
        </w:rPr>
        <w:t>MLflow</w:t>
      </w:r>
      <w:proofErr w:type="spellEnd"/>
      <w:r>
        <w:rPr>
          <w:sz w:val="23"/>
        </w:rPr>
        <w:t xml:space="preserve"> (</w:t>
      </w:r>
      <w:proofErr w:type="spellStart"/>
      <w:r>
        <w:rPr>
          <w:sz w:val="23"/>
        </w:rPr>
        <w:t>DagsHub</w:t>
      </w:r>
      <w:proofErr w:type="spellEnd"/>
      <w:r>
        <w:rPr>
          <w:sz w:val="23"/>
        </w:rPr>
        <w:t xml:space="preserve">). </w:t>
      </w:r>
    </w:p>
    <w:p w:rsidR="003B0BE5" w:rsidRDefault="00383928">
      <w:pPr>
        <w:spacing w:after="207" w:line="331" w:lineRule="auto"/>
        <w:ind w:left="-5" w:right="995" w:hanging="10"/>
      </w:pPr>
      <w:r>
        <w:rPr>
          <w:b/>
          <w:sz w:val="24"/>
        </w:rPr>
        <w:t xml:space="preserve">Tech Stack: </w:t>
      </w:r>
      <w:r>
        <w:rPr>
          <w:i/>
          <w:sz w:val="23"/>
        </w:rPr>
        <w:t xml:space="preserve">Python, </w:t>
      </w:r>
      <w:proofErr w:type="spellStart"/>
      <w:r>
        <w:rPr>
          <w:i/>
          <w:sz w:val="23"/>
        </w:rPr>
        <w:t>XGBoost</w:t>
      </w:r>
      <w:proofErr w:type="spellEnd"/>
      <w:r>
        <w:rPr>
          <w:i/>
          <w:sz w:val="23"/>
        </w:rPr>
        <w:t xml:space="preserve">, </w:t>
      </w:r>
      <w:proofErr w:type="spellStart"/>
      <w:r>
        <w:rPr>
          <w:i/>
          <w:sz w:val="23"/>
        </w:rPr>
        <w:t>MLflow</w:t>
      </w:r>
      <w:proofErr w:type="spellEnd"/>
      <w:r>
        <w:rPr>
          <w:i/>
          <w:sz w:val="23"/>
        </w:rPr>
        <w:t xml:space="preserve"> (</w:t>
      </w:r>
      <w:proofErr w:type="spellStart"/>
      <w:r>
        <w:rPr>
          <w:i/>
          <w:sz w:val="23"/>
        </w:rPr>
        <w:t>DagsHub</w:t>
      </w:r>
      <w:proofErr w:type="spellEnd"/>
      <w:r>
        <w:rPr>
          <w:i/>
          <w:sz w:val="23"/>
        </w:rPr>
        <w:t xml:space="preserve">), </w:t>
      </w:r>
      <w:proofErr w:type="spellStart"/>
      <w:r>
        <w:rPr>
          <w:i/>
          <w:sz w:val="23"/>
        </w:rPr>
        <w:t>FastAPI</w:t>
      </w:r>
      <w:proofErr w:type="spellEnd"/>
      <w:r>
        <w:rPr>
          <w:i/>
          <w:sz w:val="23"/>
        </w:rPr>
        <w:t>, Docker, AWS EC2, GitHub Actions, Next.js</w:t>
      </w:r>
      <w:r>
        <w:rPr>
          <w:sz w:val="23"/>
        </w:rPr>
        <w:t xml:space="preserve"> </w:t>
      </w:r>
      <w:hyperlink r:id="rId20">
        <w:r>
          <w:rPr>
            <w:color w:val="0563C1"/>
            <w:sz w:val="23"/>
            <w:u w:val="single" w:color="0563C1"/>
          </w:rPr>
          <w:t>Live Demo</w:t>
        </w:r>
      </w:hyperlink>
      <w:hyperlink r:id="rId21">
        <w:r>
          <w:rPr>
            <w:color w:val="222222"/>
            <w:sz w:val="23"/>
          </w:rPr>
          <w:t xml:space="preserve"> </w:t>
        </w:r>
      </w:hyperlink>
      <w:r>
        <w:rPr>
          <w:color w:val="222222"/>
          <w:sz w:val="23"/>
        </w:rPr>
        <w:t xml:space="preserve"> |  </w:t>
      </w:r>
      <w:hyperlink r:id="rId22">
        <w:r>
          <w:rPr>
            <w:color w:val="0563C1"/>
            <w:sz w:val="23"/>
            <w:u w:val="single" w:color="0563C1"/>
          </w:rPr>
          <w:t>GitHub</w:t>
        </w:r>
      </w:hyperlink>
      <w:hyperlink r:id="rId23">
        <w:r>
          <w:rPr>
            <w:color w:val="222222"/>
            <w:sz w:val="23"/>
          </w:rPr>
          <w:t xml:space="preserve"> </w:t>
        </w:r>
      </w:hyperlink>
    </w:p>
    <w:p w:rsidR="003B0BE5" w:rsidRDefault="00383928">
      <w:pPr>
        <w:pStyle w:val="Heading1"/>
        <w:ind w:left="-5"/>
      </w:pPr>
      <w:r>
        <w:t>Transacti</w:t>
      </w:r>
      <w:r>
        <w:t>on Anomaly &amp; Behavioral Segmentation</w:t>
      </w:r>
      <w:r>
        <w:rPr>
          <w:b w:val="0"/>
          <w:sz w:val="21"/>
        </w:rPr>
        <w:t xml:space="preserve"> </w:t>
      </w:r>
    </w:p>
    <w:p w:rsidR="003B0BE5" w:rsidRDefault="00383928">
      <w:pPr>
        <w:spacing w:after="11" w:line="267" w:lineRule="auto"/>
        <w:ind w:left="-5" w:hanging="10"/>
      </w:pPr>
      <w:r>
        <w:rPr>
          <w:sz w:val="23"/>
        </w:rPr>
        <w:t xml:space="preserve">Built an unsupervised ML system on the </w:t>
      </w:r>
      <w:proofErr w:type="spellStart"/>
      <w:r>
        <w:rPr>
          <w:sz w:val="23"/>
        </w:rPr>
        <w:t>PaySim</w:t>
      </w:r>
      <w:proofErr w:type="spellEnd"/>
      <w:r>
        <w:rPr>
          <w:sz w:val="23"/>
        </w:rPr>
        <w:t xml:space="preserve"> dataset (</w:t>
      </w:r>
      <w:proofErr w:type="gramStart"/>
      <w:r>
        <w:rPr>
          <w:sz w:val="23"/>
        </w:rPr>
        <w:t>6.3M</w:t>
      </w:r>
      <w:proofErr w:type="gramEnd"/>
      <w:r>
        <w:rPr>
          <w:sz w:val="23"/>
        </w:rPr>
        <w:t xml:space="preserve">+ transactions) combining an Isolation Forest, Local </w:t>
      </w:r>
    </w:p>
    <w:p w:rsidR="003B0BE5" w:rsidRDefault="00383928">
      <w:pPr>
        <w:spacing w:after="11" w:line="267" w:lineRule="auto"/>
        <w:ind w:left="-5" w:hanging="10"/>
      </w:pPr>
      <w:r>
        <w:rPr>
          <w:sz w:val="23"/>
        </w:rPr>
        <w:t xml:space="preserve">Outlier Factor, and </w:t>
      </w:r>
      <w:proofErr w:type="spellStart"/>
      <w:r>
        <w:rPr>
          <w:sz w:val="23"/>
        </w:rPr>
        <w:t>Autoencoder</w:t>
      </w:r>
      <w:proofErr w:type="spellEnd"/>
      <w:r>
        <w:rPr>
          <w:sz w:val="23"/>
        </w:rPr>
        <w:t xml:space="preserve"> ensemble for real-time anomaly scoring, alongside </w:t>
      </w:r>
    </w:p>
    <w:p w:rsidR="003B0BE5" w:rsidRDefault="00383928">
      <w:pPr>
        <w:spacing w:after="50" w:line="267" w:lineRule="auto"/>
        <w:ind w:left="-5" w:hanging="10"/>
      </w:pPr>
      <w:proofErr w:type="spellStart"/>
      <w:r>
        <w:rPr>
          <w:sz w:val="23"/>
        </w:rPr>
        <w:t>MiniBatchKMeans</w:t>
      </w:r>
      <w:proofErr w:type="spellEnd"/>
      <w:r>
        <w:rPr>
          <w:sz w:val="23"/>
        </w:rPr>
        <w:t xml:space="preserve">/GMM/DBSCAN clustering with UMAP for behavioral segmentation. Served via a </w:t>
      </w:r>
      <w:proofErr w:type="spellStart"/>
      <w:r>
        <w:rPr>
          <w:sz w:val="23"/>
        </w:rPr>
        <w:t>Dockerized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FastAPI</w:t>
      </w:r>
      <w:proofErr w:type="spellEnd"/>
      <w:r>
        <w:rPr>
          <w:sz w:val="23"/>
        </w:rPr>
        <w:t xml:space="preserve"> API on AWS EC2 with automated CI/CD (</w:t>
      </w:r>
      <w:proofErr w:type="spellStart"/>
      <w:r>
        <w:rPr>
          <w:sz w:val="23"/>
        </w:rPr>
        <w:t>pytest</w:t>
      </w:r>
      <w:proofErr w:type="spellEnd"/>
      <w:r>
        <w:rPr>
          <w:sz w:val="23"/>
        </w:rPr>
        <w:t xml:space="preserve"> → Docker → SSH deploy) and </w:t>
      </w:r>
      <w:proofErr w:type="spellStart"/>
      <w:r>
        <w:rPr>
          <w:sz w:val="23"/>
        </w:rPr>
        <w:t>MLflow</w:t>
      </w:r>
      <w:proofErr w:type="spellEnd"/>
      <w:r>
        <w:rPr>
          <w:sz w:val="23"/>
        </w:rPr>
        <w:t xml:space="preserve"> tracking. </w:t>
      </w:r>
    </w:p>
    <w:p w:rsidR="003B0BE5" w:rsidRDefault="00383928">
      <w:pPr>
        <w:spacing w:after="240" w:line="262" w:lineRule="auto"/>
        <w:ind w:left="-5" w:right="1761" w:hanging="10"/>
      </w:pPr>
      <w:r>
        <w:rPr>
          <w:b/>
          <w:sz w:val="24"/>
        </w:rPr>
        <w:t>Tech Stack:</w:t>
      </w:r>
      <w:r>
        <w:rPr>
          <w:sz w:val="23"/>
        </w:rPr>
        <w:t xml:space="preserve"> </w:t>
      </w:r>
      <w:r>
        <w:rPr>
          <w:i/>
          <w:sz w:val="23"/>
        </w:rPr>
        <w:t xml:space="preserve">Python, </w:t>
      </w:r>
      <w:proofErr w:type="spellStart"/>
      <w:r>
        <w:rPr>
          <w:i/>
          <w:sz w:val="23"/>
        </w:rPr>
        <w:t>Scikit</w:t>
      </w:r>
      <w:proofErr w:type="spellEnd"/>
      <w:r>
        <w:rPr>
          <w:i/>
          <w:sz w:val="23"/>
        </w:rPr>
        <w:t xml:space="preserve">-learn, </w:t>
      </w:r>
      <w:proofErr w:type="spellStart"/>
      <w:r>
        <w:rPr>
          <w:i/>
          <w:sz w:val="23"/>
        </w:rPr>
        <w:t>MLflow</w:t>
      </w:r>
      <w:proofErr w:type="spellEnd"/>
      <w:r>
        <w:rPr>
          <w:i/>
          <w:sz w:val="23"/>
        </w:rPr>
        <w:t xml:space="preserve">, </w:t>
      </w:r>
      <w:proofErr w:type="spellStart"/>
      <w:r>
        <w:rPr>
          <w:i/>
          <w:sz w:val="23"/>
        </w:rPr>
        <w:t>FastAPI</w:t>
      </w:r>
      <w:proofErr w:type="spellEnd"/>
      <w:r>
        <w:rPr>
          <w:i/>
          <w:sz w:val="23"/>
        </w:rPr>
        <w:t>, Docker,</w:t>
      </w:r>
      <w:r>
        <w:rPr>
          <w:i/>
          <w:sz w:val="23"/>
        </w:rPr>
        <w:t xml:space="preserve"> AWS EC2, GitHub Actions, Next.js</w:t>
      </w:r>
      <w:r>
        <w:rPr>
          <w:sz w:val="23"/>
        </w:rPr>
        <w:t xml:space="preserve"> </w:t>
      </w:r>
      <w:hyperlink r:id="rId24">
        <w:r>
          <w:rPr>
            <w:color w:val="0563C1"/>
            <w:sz w:val="23"/>
            <w:u w:val="single" w:color="0563C1"/>
          </w:rPr>
          <w:t>Live Demo</w:t>
        </w:r>
      </w:hyperlink>
      <w:hyperlink r:id="rId25">
        <w:r>
          <w:rPr>
            <w:sz w:val="23"/>
          </w:rPr>
          <w:t xml:space="preserve"> </w:t>
        </w:r>
      </w:hyperlink>
      <w:hyperlink r:id="rId26">
        <w:r>
          <w:rPr>
            <w:sz w:val="23"/>
          </w:rPr>
          <w:t xml:space="preserve">| </w:t>
        </w:r>
      </w:hyperlink>
      <w:hyperlink r:id="rId27">
        <w:r>
          <w:rPr>
            <w:color w:val="0563C1"/>
            <w:sz w:val="23"/>
            <w:u w:val="single" w:color="0563C1"/>
          </w:rPr>
          <w:t>GitHub</w:t>
        </w:r>
      </w:hyperlink>
      <w:hyperlink r:id="rId28">
        <w:r>
          <w:rPr>
            <w:sz w:val="23"/>
          </w:rPr>
          <w:t xml:space="preserve"> </w:t>
        </w:r>
      </w:hyperlink>
    </w:p>
    <w:p w:rsidR="003B0BE5" w:rsidRDefault="00383928">
      <w:pPr>
        <w:pStyle w:val="Heading2"/>
        <w:ind w:left="-5"/>
      </w:pPr>
      <w:r>
        <w:t xml:space="preserve">Insurance Premium Predictor  </w:t>
      </w:r>
    </w:p>
    <w:p w:rsidR="003B0BE5" w:rsidRDefault="00383928">
      <w:pPr>
        <w:spacing w:after="119" w:line="271" w:lineRule="auto"/>
        <w:ind w:right="15"/>
        <w:jc w:val="both"/>
      </w:pPr>
      <w:r>
        <w:rPr>
          <w:sz w:val="23"/>
        </w:rPr>
        <w:t>Built an end-to-e</w:t>
      </w:r>
      <w:r>
        <w:rPr>
          <w:sz w:val="23"/>
        </w:rPr>
        <w:t xml:space="preserve">nd </w:t>
      </w:r>
      <w:proofErr w:type="spellStart"/>
      <w:r>
        <w:rPr>
          <w:sz w:val="23"/>
        </w:rPr>
        <w:t>MLOps</w:t>
      </w:r>
      <w:proofErr w:type="spellEnd"/>
      <w:r>
        <w:rPr>
          <w:sz w:val="23"/>
        </w:rPr>
        <w:t xml:space="preserve"> system predicting annual medical insurance charges, benchmarking Linear/Ridge/Lasso against a selected </w:t>
      </w:r>
      <w:proofErr w:type="spellStart"/>
      <w:r>
        <w:rPr>
          <w:sz w:val="23"/>
        </w:rPr>
        <w:t>XGBoost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regressor</w:t>
      </w:r>
      <w:proofErr w:type="spellEnd"/>
      <w:r>
        <w:rPr>
          <w:sz w:val="23"/>
        </w:rPr>
        <w:t xml:space="preserve"> (R² = 0.898, MAE ≈ $2,520). Engineered a smoker × BMI interaction feature after EDA identified smoking as the dominant cost dr</w:t>
      </w:r>
      <w:r>
        <w:rPr>
          <w:sz w:val="23"/>
        </w:rPr>
        <w:t xml:space="preserve">iver. Full lifecycle: </w:t>
      </w:r>
      <w:proofErr w:type="spellStart"/>
      <w:r>
        <w:rPr>
          <w:sz w:val="23"/>
        </w:rPr>
        <w:t>MLflow</w:t>
      </w:r>
      <w:proofErr w:type="spellEnd"/>
      <w:r>
        <w:rPr>
          <w:sz w:val="23"/>
        </w:rPr>
        <w:t xml:space="preserve"> tracking, 10 automated </w:t>
      </w:r>
      <w:proofErr w:type="spellStart"/>
      <w:r>
        <w:rPr>
          <w:sz w:val="23"/>
        </w:rPr>
        <w:t>pytest</w:t>
      </w:r>
      <w:proofErr w:type="spellEnd"/>
      <w:r>
        <w:rPr>
          <w:sz w:val="23"/>
        </w:rPr>
        <w:t xml:space="preserve"> tests, Docker, CI/CD, and live AWS EC2 deployment. </w:t>
      </w:r>
    </w:p>
    <w:p w:rsidR="003B0BE5" w:rsidRDefault="00383928">
      <w:pPr>
        <w:spacing w:after="74" w:line="262" w:lineRule="auto"/>
        <w:ind w:left="-5" w:right="995" w:hanging="10"/>
      </w:pPr>
      <w:r>
        <w:rPr>
          <w:b/>
          <w:sz w:val="24"/>
        </w:rPr>
        <w:lastRenderedPageBreak/>
        <w:t xml:space="preserve">Tech Stack: </w:t>
      </w:r>
      <w:proofErr w:type="spellStart"/>
      <w:r>
        <w:rPr>
          <w:i/>
          <w:sz w:val="23"/>
        </w:rPr>
        <w:t>FastAPI</w:t>
      </w:r>
      <w:proofErr w:type="spellEnd"/>
      <w:r>
        <w:rPr>
          <w:i/>
          <w:sz w:val="23"/>
        </w:rPr>
        <w:t xml:space="preserve">, </w:t>
      </w:r>
      <w:proofErr w:type="spellStart"/>
      <w:r>
        <w:rPr>
          <w:i/>
          <w:sz w:val="23"/>
        </w:rPr>
        <w:t>XGBoost</w:t>
      </w:r>
      <w:proofErr w:type="spellEnd"/>
      <w:r>
        <w:rPr>
          <w:i/>
          <w:sz w:val="23"/>
        </w:rPr>
        <w:t xml:space="preserve">, </w:t>
      </w:r>
      <w:proofErr w:type="spellStart"/>
      <w:r>
        <w:rPr>
          <w:i/>
          <w:sz w:val="23"/>
        </w:rPr>
        <w:t>MLflow</w:t>
      </w:r>
      <w:proofErr w:type="spellEnd"/>
      <w:r>
        <w:rPr>
          <w:i/>
          <w:sz w:val="23"/>
        </w:rPr>
        <w:t>, Docker, AWS EC2, Next.js</w:t>
      </w:r>
      <w:r>
        <w:rPr>
          <w:sz w:val="23"/>
        </w:rPr>
        <w:t xml:space="preserve"> </w:t>
      </w:r>
    </w:p>
    <w:p w:rsidR="003B0BE5" w:rsidRDefault="00383928">
      <w:pPr>
        <w:spacing w:after="274"/>
        <w:rPr>
          <w:color w:val="222222"/>
          <w:sz w:val="23"/>
        </w:rPr>
      </w:pPr>
      <w:hyperlink r:id="rId29">
        <w:r>
          <w:rPr>
            <w:color w:val="0563C1"/>
            <w:sz w:val="23"/>
            <w:u w:val="single" w:color="0563C1"/>
          </w:rPr>
          <w:t>Live Demo</w:t>
        </w:r>
      </w:hyperlink>
      <w:hyperlink r:id="rId30">
        <w:r>
          <w:rPr>
            <w:color w:val="222222"/>
            <w:sz w:val="23"/>
          </w:rPr>
          <w:t xml:space="preserve"> </w:t>
        </w:r>
      </w:hyperlink>
      <w:r>
        <w:rPr>
          <w:color w:val="222222"/>
          <w:sz w:val="23"/>
        </w:rPr>
        <w:t xml:space="preserve"> |  </w:t>
      </w:r>
      <w:hyperlink r:id="rId31">
        <w:r>
          <w:rPr>
            <w:color w:val="0563C1"/>
            <w:sz w:val="23"/>
            <w:u w:val="single" w:color="0563C1"/>
          </w:rPr>
          <w:t>GitHub</w:t>
        </w:r>
      </w:hyperlink>
      <w:hyperlink r:id="rId32">
        <w:r>
          <w:rPr>
            <w:color w:val="222222"/>
            <w:sz w:val="23"/>
          </w:rPr>
          <w:t xml:space="preserve"> </w:t>
        </w:r>
      </w:hyperlink>
    </w:p>
    <w:p w:rsidR="00383928" w:rsidRDefault="00383928" w:rsidP="00383928">
      <w:pPr>
        <w:spacing w:after="274"/>
        <w:rPr>
          <w:b/>
          <w:sz w:val="29"/>
          <w:szCs w:val="29"/>
        </w:rPr>
      </w:pPr>
      <w:r w:rsidRPr="00383928">
        <w:rPr>
          <w:b/>
          <w:sz w:val="29"/>
          <w:szCs w:val="29"/>
        </w:rPr>
        <w:t>PPE Safety Detection</w:t>
      </w:r>
    </w:p>
    <w:p w:rsidR="00383928" w:rsidRDefault="00383928" w:rsidP="00383928">
      <w:pPr>
        <w:spacing w:after="274"/>
        <w:rPr>
          <w:b/>
          <w:sz w:val="29"/>
          <w:szCs w:val="29"/>
        </w:rPr>
      </w:pPr>
      <w:r w:rsidRPr="00383928">
        <w:rPr>
          <w:sz w:val="23"/>
          <w:szCs w:val="23"/>
        </w:rPr>
        <w:t xml:space="preserve">Real-time helmet compliance detection using a fine-tuned YOLOv8 model — supports both image upload and live camera feed with bounding-box overlays and confidence scores. Full </w:t>
      </w:r>
      <w:proofErr w:type="spellStart"/>
      <w:r w:rsidRPr="00383928">
        <w:rPr>
          <w:sz w:val="23"/>
          <w:szCs w:val="23"/>
        </w:rPr>
        <w:t>MLOps</w:t>
      </w:r>
      <w:proofErr w:type="spellEnd"/>
      <w:r w:rsidRPr="00383928">
        <w:rPr>
          <w:sz w:val="23"/>
          <w:szCs w:val="23"/>
        </w:rPr>
        <w:t xml:space="preserve"> pipeline: </w:t>
      </w:r>
      <w:proofErr w:type="spellStart"/>
      <w:r w:rsidRPr="00383928">
        <w:rPr>
          <w:sz w:val="23"/>
          <w:szCs w:val="23"/>
        </w:rPr>
        <w:t>Dockerized</w:t>
      </w:r>
      <w:proofErr w:type="spellEnd"/>
      <w:r w:rsidRPr="00383928">
        <w:rPr>
          <w:sz w:val="23"/>
          <w:szCs w:val="23"/>
        </w:rPr>
        <w:t xml:space="preserve"> </w:t>
      </w:r>
      <w:proofErr w:type="spellStart"/>
      <w:r w:rsidRPr="00383928">
        <w:rPr>
          <w:sz w:val="23"/>
          <w:szCs w:val="23"/>
        </w:rPr>
        <w:t>FastAPI</w:t>
      </w:r>
      <w:proofErr w:type="spellEnd"/>
      <w:r w:rsidRPr="00383928">
        <w:rPr>
          <w:sz w:val="23"/>
          <w:szCs w:val="23"/>
        </w:rPr>
        <w:t xml:space="preserve"> backend on AWS EC2 with CI/CD (GitHub Actions), DVC-tracked model versioning, and a Next.js frontend on </w:t>
      </w:r>
      <w:proofErr w:type="spellStart"/>
      <w:r w:rsidRPr="00383928">
        <w:rPr>
          <w:sz w:val="23"/>
          <w:szCs w:val="23"/>
        </w:rPr>
        <w:t>Vercel</w:t>
      </w:r>
      <w:proofErr w:type="spellEnd"/>
      <w:r w:rsidRPr="00383928">
        <w:rPr>
          <w:sz w:val="23"/>
          <w:szCs w:val="23"/>
        </w:rPr>
        <w:t xml:space="preserve"> with a mixed-content-safe server-side proxy architecture.</w:t>
      </w:r>
    </w:p>
    <w:p w:rsidR="00383928" w:rsidRDefault="00383928" w:rsidP="00383928">
      <w:pPr>
        <w:spacing w:after="274"/>
        <w:rPr>
          <w:sz w:val="23"/>
          <w:szCs w:val="23"/>
        </w:rPr>
      </w:pPr>
      <w:r w:rsidRPr="00383928">
        <w:rPr>
          <w:b/>
          <w:sz w:val="24"/>
          <w:szCs w:val="24"/>
        </w:rPr>
        <w:t xml:space="preserve">Tech </w:t>
      </w:r>
      <w:r w:rsidRPr="00383928">
        <w:rPr>
          <w:b/>
          <w:sz w:val="24"/>
          <w:szCs w:val="24"/>
        </w:rPr>
        <w:t>St</w:t>
      </w:r>
      <w:r w:rsidRPr="00383928">
        <w:rPr>
          <w:b/>
          <w:sz w:val="24"/>
          <w:szCs w:val="24"/>
        </w:rPr>
        <w:t>ack:</w:t>
      </w:r>
      <w:r>
        <w:rPr>
          <w:b/>
          <w:sz w:val="28"/>
          <w:szCs w:val="28"/>
        </w:rPr>
        <w:t xml:space="preserve"> </w:t>
      </w:r>
      <w:r w:rsidRPr="00383928">
        <w:rPr>
          <w:sz w:val="23"/>
          <w:szCs w:val="23"/>
        </w:rPr>
        <w:t>YOLOv</w:t>
      </w:r>
      <w:proofErr w:type="gramStart"/>
      <w:r w:rsidRPr="00383928">
        <w:rPr>
          <w:sz w:val="23"/>
          <w:szCs w:val="23"/>
        </w:rPr>
        <w:t>8 ,</w:t>
      </w:r>
      <w:proofErr w:type="gramEnd"/>
      <w:r w:rsidRPr="00383928">
        <w:rPr>
          <w:sz w:val="23"/>
          <w:szCs w:val="23"/>
        </w:rPr>
        <w:t xml:space="preserve"> </w:t>
      </w:r>
      <w:proofErr w:type="spellStart"/>
      <w:r w:rsidRPr="00383928">
        <w:rPr>
          <w:sz w:val="23"/>
          <w:szCs w:val="23"/>
        </w:rPr>
        <w:t>FastAPI</w:t>
      </w:r>
      <w:proofErr w:type="spellEnd"/>
      <w:r w:rsidRPr="00383928">
        <w:rPr>
          <w:sz w:val="23"/>
          <w:szCs w:val="23"/>
        </w:rPr>
        <w:t xml:space="preserve"> , Docker ,</w:t>
      </w:r>
      <w:r w:rsidRPr="00383928">
        <w:rPr>
          <w:sz w:val="23"/>
          <w:szCs w:val="23"/>
        </w:rPr>
        <w:t xml:space="preserve"> AWS </w:t>
      </w:r>
      <w:r w:rsidRPr="00383928">
        <w:rPr>
          <w:sz w:val="23"/>
          <w:szCs w:val="23"/>
        </w:rPr>
        <w:t xml:space="preserve">EC2 , GitHub Actions  Next.js </w:t>
      </w:r>
      <w:r w:rsidRPr="00383928">
        <w:rPr>
          <w:sz w:val="23"/>
          <w:szCs w:val="23"/>
        </w:rPr>
        <w:t xml:space="preserve"> </w:t>
      </w:r>
      <w:proofErr w:type="spellStart"/>
      <w:r w:rsidRPr="00383928">
        <w:rPr>
          <w:sz w:val="23"/>
          <w:szCs w:val="23"/>
        </w:rPr>
        <w:t>TypeScript</w:t>
      </w:r>
      <w:proofErr w:type="spellEnd"/>
    </w:p>
    <w:p w:rsidR="00383928" w:rsidRPr="00383928" w:rsidRDefault="00383928" w:rsidP="00383928">
      <w:pPr>
        <w:spacing w:after="274"/>
        <w:rPr>
          <w:b/>
          <w:sz w:val="29"/>
          <w:szCs w:val="29"/>
        </w:rPr>
      </w:pPr>
      <w:hyperlink r:id="rId33" w:history="1">
        <w:r w:rsidRPr="00383928">
          <w:rPr>
            <w:rStyle w:val="Hyperlink"/>
            <w:sz w:val="23"/>
            <w:szCs w:val="23"/>
          </w:rPr>
          <w:t>Live Demo</w:t>
        </w:r>
      </w:hyperlink>
      <w:r>
        <w:rPr>
          <w:sz w:val="23"/>
          <w:szCs w:val="23"/>
        </w:rPr>
        <w:t xml:space="preserve"> | </w:t>
      </w:r>
      <w:hyperlink r:id="rId34" w:history="1">
        <w:proofErr w:type="spellStart"/>
        <w:r w:rsidRPr="00383928">
          <w:rPr>
            <w:rStyle w:val="Hyperlink"/>
            <w:sz w:val="23"/>
            <w:szCs w:val="23"/>
          </w:rPr>
          <w:t>Github</w:t>
        </w:r>
        <w:proofErr w:type="spellEnd"/>
      </w:hyperlink>
      <w:bookmarkStart w:id="0" w:name="_GoBack"/>
      <w:bookmarkEnd w:id="0"/>
    </w:p>
    <w:p w:rsidR="00383928" w:rsidRPr="00383928" w:rsidRDefault="00383928">
      <w:pPr>
        <w:spacing w:after="274"/>
        <w:rPr>
          <w:b/>
          <w:sz w:val="28"/>
          <w:szCs w:val="28"/>
        </w:rPr>
      </w:pPr>
    </w:p>
    <w:p w:rsidR="003B0BE5" w:rsidRDefault="00383928">
      <w:pPr>
        <w:pStyle w:val="Heading2"/>
        <w:ind w:left="-5"/>
      </w:pPr>
      <w:r>
        <w:t>CORE COMPETENCIES</w:t>
      </w:r>
      <w:r>
        <w:rPr>
          <w:rFonts w:ascii="Times New Roman" w:eastAsia="Times New Roman" w:hAnsi="Times New Roman" w:cs="Times New Roman"/>
          <w:b w:val="0"/>
          <w:color w:val="0563C1"/>
          <w:sz w:val="23"/>
        </w:rPr>
        <w:t xml:space="preserve"> </w:t>
      </w:r>
    </w:p>
    <w:p w:rsidR="003B0BE5" w:rsidRDefault="00383928">
      <w:pPr>
        <w:spacing w:after="158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675756" cy="9842"/>
                <wp:effectExtent l="0" t="0" r="0" b="0"/>
                <wp:docPr id="2422" name="Group 2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756" cy="9842"/>
                          <a:chOff x="0" y="0"/>
                          <a:chExt cx="6675756" cy="9842"/>
                        </a:xfrm>
                      </wpg:grpSpPr>
                      <wps:wsp>
                        <wps:cNvPr id="2779" name="Shape 2779"/>
                        <wps:cNvSpPr/>
                        <wps:spPr>
                          <a:xfrm>
                            <a:off x="0" y="0"/>
                            <a:ext cx="6675756" cy="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756" h="9842">
                                <a:moveTo>
                                  <a:pt x="0" y="0"/>
                                </a:moveTo>
                                <a:lnTo>
                                  <a:pt x="6675756" y="0"/>
                                </a:lnTo>
                                <a:lnTo>
                                  <a:pt x="6675756" y="9842"/>
                                </a:lnTo>
                                <a:lnTo>
                                  <a:pt x="0" y="9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2" style="width:525.65pt;height:0.774963pt;mso-position-horizontal-relative:char;mso-position-vertical-relative:line" coordsize="66757,98">
                <v:shape id="Shape 2780" style="position:absolute;width:66757;height:98;left:0;top:0;" coordsize="6675756,9842" path="m0,0l6675756,0l6675756,9842l0,984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B0BE5" w:rsidRDefault="00383928">
      <w:pPr>
        <w:spacing w:after="0" w:line="239" w:lineRule="auto"/>
      </w:pPr>
      <w:r>
        <w:rPr>
          <w:sz w:val="21"/>
        </w:rPr>
        <w:t xml:space="preserve">Python, Machine Learning, Deep Learning, Natural Language Processing (NLP), Computer Vision, </w:t>
      </w:r>
      <w:proofErr w:type="spellStart"/>
      <w:proofErr w:type="gramStart"/>
      <w:r>
        <w:rPr>
          <w:sz w:val="21"/>
        </w:rPr>
        <w:t>MLOps,Transformers</w:t>
      </w:r>
      <w:proofErr w:type="spellEnd"/>
      <w:proofErr w:type="gramEnd"/>
      <w:r>
        <w:rPr>
          <w:sz w:val="21"/>
        </w:rPr>
        <w:t xml:space="preserve">, Generative Ai , Agentic Ai,  Model Deployment, Prompt Engineering,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 xml:space="preserve">, Docker, GitHub Actions, </w:t>
      </w:r>
      <w:proofErr w:type="spellStart"/>
      <w:r>
        <w:rPr>
          <w:sz w:val="21"/>
        </w:rPr>
        <w:t>LeetCode</w:t>
      </w:r>
      <w:proofErr w:type="spellEnd"/>
      <w:r>
        <w:rPr>
          <w:sz w:val="21"/>
        </w:rPr>
        <w:t xml:space="preserve"> </w:t>
      </w:r>
    </w:p>
    <w:p w:rsidR="003B0BE5" w:rsidRDefault="00383928">
      <w:pPr>
        <w:spacing w:after="0"/>
      </w:pPr>
      <w:r>
        <w:rPr>
          <w:color w:val="222222"/>
          <w:sz w:val="21"/>
        </w:rPr>
        <w:t xml:space="preserve"> </w:t>
      </w:r>
    </w:p>
    <w:p w:rsidR="003B0BE5" w:rsidRDefault="00383928">
      <w:pPr>
        <w:pStyle w:val="Heading1"/>
        <w:ind w:left="-5"/>
      </w:pPr>
      <w:r>
        <w:t xml:space="preserve">TECHNICAL SKILLS </w:t>
      </w:r>
    </w:p>
    <w:p w:rsidR="003B0BE5" w:rsidRDefault="00383928">
      <w:pPr>
        <w:spacing w:after="83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675756" cy="9525"/>
                <wp:effectExtent l="0" t="0" r="0" b="0"/>
                <wp:docPr id="2213" name="Group 2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756" cy="9525"/>
                          <a:chOff x="0" y="0"/>
                          <a:chExt cx="6675756" cy="9525"/>
                        </a:xfrm>
                      </wpg:grpSpPr>
                      <wps:wsp>
                        <wps:cNvPr id="2781" name="Shape 2781"/>
                        <wps:cNvSpPr/>
                        <wps:spPr>
                          <a:xfrm>
                            <a:off x="0" y="0"/>
                            <a:ext cx="66757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756" h="9525">
                                <a:moveTo>
                                  <a:pt x="0" y="0"/>
                                </a:moveTo>
                                <a:lnTo>
                                  <a:pt x="6675756" y="0"/>
                                </a:lnTo>
                                <a:lnTo>
                                  <a:pt x="66757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3" style="width:525.65pt;height:0.75pt;mso-position-horizontal-relative:char;mso-position-vertical-relative:line" coordsize="66757,95">
                <v:shape id="Shape 2782" style="position:absolute;width:66757;height:95;left:0;top:0;" coordsize="6675756,9525" path="m0,0l6675756,0l667575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 xml:space="preserve">LANGUAGES: </w:t>
      </w:r>
      <w:r>
        <w:rPr>
          <w:color w:val="222222"/>
          <w:sz w:val="21"/>
        </w:rPr>
        <w:t>Advanced Python, C++</w:t>
      </w:r>
      <w:r>
        <w:rPr>
          <w:b/>
          <w:color w:val="222222"/>
          <w:sz w:val="21"/>
        </w:rPr>
        <w:t xml:space="preserve">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>EDA</w:t>
      </w:r>
      <w:r>
        <w:rPr>
          <w:color w:val="222222"/>
          <w:sz w:val="21"/>
        </w:rPr>
        <w:t xml:space="preserve">: </w:t>
      </w:r>
      <w:proofErr w:type="spellStart"/>
      <w:r>
        <w:rPr>
          <w:color w:val="222222"/>
          <w:sz w:val="21"/>
        </w:rPr>
        <w:t>NumPy</w:t>
      </w:r>
      <w:proofErr w:type="spellEnd"/>
      <w:r>
        <w:rPr>
          <w:color w:val="222222"/>
          <w:sz w:val="21"/>
        </w:rPr>
        <w:t xml:space="preserve">, Pandas, </w:t>
      </w:r>
      <w:proofErr w:type="spellStart"/>
      <w:r>
        <w:rPr>
          <w:color w:val="222222"/>
          <w:sz w:val="21"/>
        </w:rPr>
        <w:t>Matplotlib</w:t>
      </w:r>
      <w:proofErr w:type="spellEnd"/>
      <w:r>
        <w:rPr>
          <w:color w:val="222222"/>
          <w:sz w:val="21"/>
        </w:rPr>
        <w:t xml:space="preserve">, </w:t>
      </w:r>
      <w:proofErr w:type="spellStart"/>
      <w:r>
        <w:rPr>
          <w:color w:val="222222"/>
          <w:sz w:val="21"/>
        </w:rPr>
        <w:t>Seaborn</w:t>
      </w:r>
      <w:proofErr w:type="spellEnd"/>
      <w:r>
        <w:rPr>
          <w:color w:val="222222"/>
          <w:sz w:val="21"/>
        </w:rPr>
        <w:t xml:space="preserve">, Data Cleaning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>Math for ML:</w:t>
      </w:r>
      <w:r>
        <w:rPr>
          <w:color w:val="222222"/>
          <w:sz w:val="21"/>
        </w:rPr>
        <w:t xml:space="preserve"> Linear Algebra (Vectors, Matrices, Tensors), Calculus (Derivatives, Gradient Descent, Chain Rule)</w:t>
      </w:r>
      <w:r>
        <w:rPr>
          <w:b/>
          <w:color w:val="222222"/>
          <w:sz w:val="21"/>
        </w:rPr>
        <w:t xml:space="preserve">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 xml:space="preserve">ML: </w:t>
      </w:r>
      <w:r>
        <w:rPr>
          <w:color w:val="222222"/>
          <w:sz w:val="21"/>
        </w:rPr>
        <w:t>Supervised, Unsupervised &amp; Reinforcement Learning, Feature Eng</w:t>
      </w:r>
      <w:r>
        <w:rPr>
          <w:color w:val="222222"/>
          <w:sz w:val="21"/>
        </w:rPr>
        <w:t xml:space="preserve">ineering, Feature Scaling, </w:t>
      </w:r>
      <w:proofErr w:type="spellStart"/>
      <w:r>
        <w:rPr>
          <w:color w:val="222222"/>
          <w:sz w:val="21"/>
        </w:rPr>
        <w:t>Scikit</w:t>
      </w:r>
      <w:proofErr w:type="spellEnd"/>
      <w:r>
        <w:rPr>
          <w:color w:val="222222"/>
          <w:sz w:val="21"/>
        </w:rPr>
        <w:t xml:space="preserve">-learn </w:t>
      </w:r>
    </w:p>
    <w:p w:rsidR="003B0BE5" w:rsidRDefault="00383928">
      <w:pPr>
        <w:spacing w:after="5" w:line="270" w:lineRule="auto"/>
        <w:ind w:left="-5" w:hanging="10"/>
        <w:jc w:val="both"/>
      </w:pPr>
      <w:proofErr w:type="spellStart"/>
      <w:r>
        <w:rPr>
          <w:b/>
          <w:color w:val="222222"/>
          <w:sz w:val="21"/>
        </w:rPr>
        <w:t>MLOps</w:t>
      </w:r>
      <w:proofErr w:type="spellEnd"/>
      <w:r>
        <w:rPr>
          <w:color w:val="222222"/>
          <w:sz w:val="21"/>
        </w:rPr>
        <w:t xml:space="preserve">: </w:t>
      </w:r>
      <w:proofErr w:type="spellStart"/>
      <w:r>
        <w:rPr>
          <w:color w:val="222222"/>
          <w:sz w:val="21"/>
        </w:rPr>
        <w:t>MLflow</w:t>
      </w:r>
      <w:proofErr w:type="spellEnd"/>
      <w:r>
        <w:rPr>
          <w:color w:val="222222"/>
          <w:sz w:val="21"/>
        </w:rPr>
        <w:t xml:space="preserve"> (Experiment Tracking, Model Registry), DVC (Data Version Control), </w:t>
      </w:r>
      <w:proofErr w:type="spellStart"/>
      <w:r>
        <w:rPr>
          <w:color w:val="222222"/>
          <w:sz w:val="21"/>
        </w:rPr>
        <w:t>DagsHub</w:t>
      </w:r>
      <w:proofErr w:type="spellEnd"/>
      <w:r>
        <w:rPr>
          <w:color w:val="222222"/>
          <w:sz w:val="21"/>
        </w:rPr>
        <w:t xml:space="preserve">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>DL:</w:t>
      </w:r>
      <w:r>
        <w:rPr>
          <w:color w:val="222222"/>
          <w:sz w:val="21"/>
        </w:rPr>
        <w:t xml:space="preserve"> ANN, CNN, RNN, LSTM, GRU, </w:t>
      </w:r>
      <w:proofErr w:type="spellStart"/>
      <w:r>
        <w:rPr>
          <w:color w:val="222222"/>
          <w:sz w:val="21"/>
        </w:rPr>
        <w:t>TensorFlow</w:t>
      </w:r>
      <w:proofErr w:type="spellEnd"/>
      <w:r>
        <w:rPr>
          <w:color w:val="222222"/>
          <w:sz w:val="21"/>
        </w:rPr>
        <w:t xml:space="preserve">, </w:t>
      </w:r>
      <w:proofErr w:type="spellStart"/>
      <w:r>
        <w:rPr>
          <w:color w:val="222222"/>
          <w:sz w:val="21"/>
        </w:rPr>
        <w:t>Keras</w:t>
      </w:r>
      <w:proofErr w:type="spellEnd"/>
      <w:r>
        <w:rPr>
          <w:color w:val="222222"/>
          <w:sz w:val="21"/>
        </w:rPr>
        <w:t xml:space="preserve">, </w:t>
      </w:r>
      <w:proofErr w:type="spellStart"/>
      <w:r>
        <w:rPr>
          <w:color w:val="222222"/>
          <w:sz w:val="21"/>
        </w:rPr>
        <w:t>PyTorch</w:t>
      </w:r>
      <w:proofErr w:type="spellEnd"/>
      <w:r>
        <w:rPr>
          <w:color w:val="222222"/>
          <w:sz w:val="21"/>
        </w:rPr>
        <w:t xml:space="preserve">, Transfer Learning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 xml:space="preserve">Computer Vision: </w:t>
      </w:r>
      <w:proofErr w:type="spellStart"/>
      <w:r>
        <w:rPr>
          <w:color w:val="222222"/>
          <w:sz w:val="21"/>
        </w:rPr>
        <w:t>OpenCV</w:t>
      </w:r>
      <w:proofErr w:type="spellEnd"/>
      <w:r>
        <w:rPr>
          <w:color w:val="222222"/>
          <w:sz w:val="21"/>
        </w:rPr>
        <w:t>, Image Processing, Image</w:t>
      </w:r>
      <w:r>
        <w:rPr>
          <w:color w:val="222222"/>
          <w:sz w:val="21"/>
        </w:rPr>
        <w:t xml:space="preserve"> Classification, Object Detection, Image Augmentation, CNN, YOLO</w:t>
      </w:r>
      <w:r>
        <w:rPr>
          <w:b/>
          <w:color w:val="222222"/>
          <w:sz w:val="21"/>
        </w:rPr>
        <w:t xml:space="preserve">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 xml:space="preserve">NLP: </w:t>
      </w:r>
      <w:r>
        <w:rPr>
          <w:color w:val="222222"/>
          <w:sz w:val="21"/>
        </w:rPr>
        <w:t xml:space="preserve">Tokenization, Stop Words Removal, Stemming &amp; Lemmatization, POS Tagging, NER, TF-IDF, Word </w:t>
      </w:r>
      <w:proofErr w:type="spellStart"/>
      <w:r>
        <w:rPr>
          <w:color w:val="222222"/>
          <w:sz w:val="21"/>
        </w:rPr>
        <w:t>Embeddings</w:t>
      </w:r>
      <w:proofErr w:type="spellEnd"/>
      <w:r>
        <w:rPr>
          <w:color w:val="222222"/>
          <w:sz w:val="21"/>
        </w:rPr>
        <w:t xml:space="preserve">, Sentiment Analysis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 xml:space="preserve">Generative AI / LLMs: </w:t>
      </w:r>
      <w:r>
        <w:rPr>
          <w:color w:val="222222"/>
          <w:sz w:val="21"/>
        </w:rPr>
        <w:t xml:space="preserve">LLMs, Vector </w:t>
      </w:r>
      <w:proofErr w:type="spellStart"/>
      <w:r>
        <w:rPr>
          <w:color w:val="222222"/>
          <w:sz w:val="21"/>
        </w:rPr>
        <w:t>Embeddings</w:t>
      </w:r>
      <w:proofErr w:type="spellEnd"/>
      <w:r>
        <w:rPr>
          <w:color w:val="222222"/>
          <w:sz w:val="21"/>
        </w:rPr>
        <w:t xml:space="preserve">, </w:t>
      </w:r>
      <w:proofErr w:type="spellStart"/>
      <w:r>
        <w:rPr>
          <w:color w:val="222222"/>
          <w:sz w:val="21"/>
        </w:rPr>
        <w:t>ChromaDB</w:t>
      </w:r>
      <w:proofErr w:type="spellEnd"/>
      <w:r>
        <w:rPr>
          <w:color w:val="222222"/>
          <w:sz w:val="21"/>
        </w:rPr>
        <w:t xml:space="preserve">, RAG, </w:t>
      </w:r>
      <w:proofErr w:type="spellStart"/>
      <w:r>
        <w:rPr>
          <w:color w:val="222222"/>
          <w:sz w:val="21"/>
        </w:rPr>
        <w:t>LangChain</w:t>
      </w:r>
      <w:proofErr w:type="spellEnd"/>
      <w:r>
        <w:rPr>
          <w:color w:val="222222"/>
          <w:sz w:val="21"/>
        </w:rPr>
        <w:t xml:space="preserve">, Prompt Engineering, </w:t>
      </w:r>
      <w:proofErr w:type="spellStart"/>
      <w:r>
        <w:rPr>
          <w:color w:val="222222"/>
          <w:sz w:val="21"/>
        </w:rPr>
        <w:t>Groq</w:t>
      </w:r>
      <w:proofErr w:type="spellEnd"/>
      <w:r>
        <w:rPr>
          <w:color w:val="222222"/>
          <w:sz w:val="21"/>
        </w:rPr>
        <w:t xml:space="preserve">, </w:t>
      </w:r>
      <w:proofErr w:type="spellStart"/>
      <w:r>
        <w:rPr>
          <w:color w:val="222222"/>
          <w:sz w:val="21"/>
        </w:rPr>
        <w:t>OpenAI</w:t>
      </w:r>
      <w:proofErr w:type="spellEnd"/>
      <w:r>
        <w:rPr>
          <w:color w:val="222222"/>
          <w:sz w:val="21"/>
        </w:rPr>
        <w:t xml:space="preserve">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b/>
          <w:color w:val="222222"/>
          <w:sz w:val="21"/>
        </w:rPr>
        <w:t xml:space="preserve">Agentic AI: </w:t>
      </w:r>
      <w:proofErr w:type="spellStart"/>
      <w:r>
        <w:rPr>
          <w:color w:val="222222"/>
          <w:sz w:val="21"/>
        </w:rPr>
        <w:t>LangGraph</w:t>
      </w:r>
      <w:proofErr w:type="spellEnd"/>
      <w:r>
        <w:rPr>
          <w:color w:val="222222"/>
          <w:sz w:val="21"/>
        </w:rPr>
        <w:t xml:space="preserve">, </w:t>
      </w:r>
      <w:proofErr w:type="spellStart"/>
      <w:r>
        <w:rPr>
          <w:color w:val="222222"/>
          <w:sz w:val="21"/>
        </w:rPr>
        <w:t>Checkpointers</w:t>
      </w:r>
      <w:proofErr w:type="spellEnd"/>
      <w:r>
        <w:rPr>
          <w:color w:val="222222"/>
          <w:sz w:val="21"/>
        </w:rPr>
        <w:t xml:space="preserve"> (SQLite/</w:t>
      </w:r>
      <w:proofErr w:type="spellStart"/>
      <w:r>
        <w:rPr>
          <w:color w:val="222222"/>
          <w:sz w:val="21"/>
        </w:rPr>
        <w:t>Postgres</w:t>
      </w:r>
      <w:proofErr w:type="spellEnd"/>
      <w:r>
        <w:rPr>
          <w:color w:val="222222"/>
          <w:sz w:val="21"/>
        </w:rPr>
        <w:t xml:space="preserve">), Human-in-the-Loop, Multi-Agent Workflows, MCP, </w:t>
      </w:r>
      <w:proofErr w:type="spellStart"/>
      <w:r>
        <w:rPr>
          <w:color w:val="222222"/>
          <w:sz w:val="21"/>
        </w:rPr>
        <w:t>LangSmith</w:t>
      </w:r>
      <w:proofErr w:type="spellEnd"/>
      <w:r>
        <w:rPr>
          <w:b/>
          <w:color w:val="222222"/>
          <w:sz w:val="21"/>
        </w:rPr>
        <w:t xml:space="preserve"> </w:t>
      </w:r>
    </w:p>
    <w:p w:rsidR="003B0BE5" w:rsidRDefault="00383928">
      <w:pPr>
        <w:spacing w:after="85" w:line="270" w:lineRule="auto"/>
        <w:ind w:left="-5" w:right="1851" w:hanging="10"/>
        <w:jc w:val="both"/>
      </w:pPr>
      <w:r>
        <w:rPr>
          <w:b/>
          <w:color w:val="222222"/>
          <w:sz w:val="21"/>
        </w:rPr>
        <w:t>Backend</w:t>
      </w:r>
      <w:r>
        <w:rPr>
          <w:color w:val="222222"/>
          <w:sz w:val="21"/>
        </w:rPr>
        <w:t xml:space="preserve">: Python, </w:t>
      </w:r>
      <w:proofErr w:type="spellStart"/>
      <w:r>
        <w:rPr>
          <w:color w:val="222222"/>
          <w:sz w:val="21"/>
        </w:rPr>
        <w:t>FastAPI</w:t>
      </w:r>
      <w:proofErr w:type="spellEnd"/>
      <w:r>
        <w:rPr>
          <w:color w:val="222222"/>
          <w:sz w:val="21"/>
        </w:rPr>
        <w:t xml:space="preserve">, PostgreSQL, SQLite, </w:t>
      </w:r>
      <w:proofErr w:type="spellStart"/>
      <w:r>
        <w:rPr>
          <w:color w:val="222222"/>
          <w:sz w:val="21"/>
        </w:rPr>
        <w:t>Async</w:t>
      </w:r>
      <w:proofErr w:type="spellEnd"/>
      <w:r>
        <w:rPr>
          <w:color w:val="222222"/>
          <w:sz w:val="21"/>
        </w:rPr>
        <w:t xml:space="preserve"> Programming, API Authentication</w:t>
      </w:r>
      <w:r>
        <w:rPr>
          <w:b/>
          <w:color w:val="222222"/>
          <w:sz w:val="21"/>
        </w:rPr>
        <w:t xml:space="preserve"> Deployment: </w:t>
      </w:r>
      <w:r>
        <w:rPr>
          <w:color w:val="222222"/>
          <w:sz w:val="21"/>
        </w:rPr>
        <w:t>D</w:t>
      </w:r>
      <w:r>
        <w:rPr>
          <w:color w:val="222222"/>
          <w:sz w:val="21"/>
        </w:rPr>
        <w:t xml:space="preserve">ocker, AWS EC2, GitHub Actions (CI/CD), </w:t>
      </w:r>
      <w:proofErr w:type="spellStart"/>
      <w:r>
        <w:rPr>
          <w:color w:val="222222"/>
          <w:sz w:val="21"/>
        </w:rPr>
        <w:t>Vercel</w:t>
      </w:r>
      <w:proofErr w:type="spellEnd"/>
      <w:r>
        <w:rPr>
          <w:color w:val="222222"/>
          <w:sz w:val="21"/>
        </w:rPr>
        <w:t xml:space="preserve">, Containerization </w:t>
      </w:r>
    </w:p>
    <w:p w:rsidR="003B0BE5" w:rsidRDefault="00383928">
      <w:pPr>
        <w:pStyle w:val="Heading2"/>
        <w:ind w:left="-5"/>
      </w:pPr>
      <w:r>
        <w:t xml:space="preserve">SOFT SKILLS </w:t>
      </w:r>
    </w:p>
    <w:p w:rsidR="003B0BE5" w:rsidRDefault="00383928">
      <w:pPr>
        <w:spacing w:after="37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675756" cy="9525"/>
                <wp:effectExtent l="0" t="0" r="0" b="0"/>
                <wp:docPr id="2214" name="Group 2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756" cy="9525"/>
                          <a:chOff x="0" y="0"/>
                          <a:chExt cx="6675756" cy="9525"/>
                        </a:xfrm>
                      </wpg:grpSpPr>
                      <wps:wsp>
                        <wps:cNvPr id="2783" name="Shape 2783"/>
                        <wps:cNvSpPr/>
                        <wps:spPr>
                          <a:xfrm>
                            <a:off x="0" y="0"/>
                            <a:ext cx="66757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756" h="9525">
                                <a:moveTo>
                                  <a:pt x="0" y="0"/>
                                </a:moveTo>
                                <a:lnTo>
                                  <a:pt x="6675756" y="0"/>
                                </a:lnTo>
                                <a:lnTo>
                                  <a:pt x="66757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4" style="width:525.65pt;height:0.75pt;mso-position-horizontal-relative:char;mso-position-vertical-relative:line" coordsize="66757,95">
                <v:shape id="Shape 2784" style="position:absolute;width:66757;height:95;left:0;top:0;" coordsize="6675756,9525" path="m0,0l6675756,0l667575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B0BE5" w:rsidRDefault="00383928">
      <w:pPr>
        <w:numPr>
          <w:ilvl w:val="0"/>
          <w:numId w:val="1"/>
        </w:numPr>
        <w:spacing w:after="5" w:line="270" w:lineRule="auto"/>
        <w:ind w:hanging="360"/>
        <w:jc w:val="both"/>
      </w:pPr>
      <w:r>
        <w:rPr>
          <w:color w:val="222222"/>
          <w:sz w:val="21"/>
        </w:rPr>
        <w:t xml:space="preserve">Analytical Thinking </w:t>
      </w:r>
    </w:p>
    <w:p w:rsidR="003B0BE5" w:rsidRDefault="00383928">
      <w:pPr>
        <w:numPr>
          <w:ilvl w:val="0"/>
          <w:numId w:val="1"/>
        </w:numPr>
        <w:spacing w:after="5" w:line="270" w:lineRule="auto"/>
        <w:ind w:hanging="360"/>
        <w:jc w:val="both"/>
      </w:pPr>
      <w:r>
        <w:rPr>
          <w:color w:val="222222"/>
          <w:sz w:val="21"/>
        </w:rPr>
        <w:t xml:space="preserve">Problem Solving </w:t>
      </w:r>
    </w:p>
    <w:p w:rsidR="003B0BE5" w:rsidRDefault="00383928">
      <w:pPr>
        <w:numPr>
          <w:ilvl w:val="0"/>
          <w:numId w:val="1"/>
        </w:numPr>
        <w:spacing w:after="5" w:line="270" w:lineRule="auto"/>
        <w:ind w:hanging="360"/>
        <w:jc w:val="both"/>
      </w:pPr>
      <w:r>
        <w:rPr>
          <w:color w:val="222222"/>
          <w:sz w:val="21"/>
        </w:rPr>
        <w:t xml:space="preserve">Communication </w:t>
      </w:r>
    </w:p>
    <w:p w:rsidR="003B0BE5" w:rsidRDefault="00383928">
      <w:pPr>
        <w:numPr>
          <w:ilvl w:val="0"/>
          <w:numId w:val="1"/>
        </w:numPr>
        <w:spacing w:after="5" w:line="270" w:lineRule="auto"/>
        <w:ind w:hanging="360"/>
        <w:jc w:val="both"/>
      </w:pPr>
      <w:r>
        <w:rPr>
          <w:color w:val="222222"/>
          <w:sz w:val="21"/>
        </w:rPr>
        <w:t xml:space="preserve">Collaboration, </w:t>
      </w:r>
    </w:p>
    <w:p w:rsidR="003B0BE5" w:rsidRDefault="00383928">
      <w:pPr>
        <w:numPr>
          <w:ilvl w:val="0"/>
          <w:numId w:val="1"/>
        </w:numPr>
        <w:spacing w:after="5" w:line="270" w:lineRule="auto"/>
        <w:ind w:hanging="360"/>
        <w:jc w:val="both"/>
      </w:pPr>
      <w:r>
        <w:rPr>
          <w:color w:val="222222"/>
          <w:sz w:val="21"/>
        </w:rPr>
        <w:t xml:space="preserve">Technical Documentation </w:t>
      </w:r>
    </w:p>
    <w:p w:rsidR="003B0BE5" w:rsidRDefault="00383928">
      <w:pPr>
        <w:numPr>
          <w:ilvl w:val="0"/>
          <w:numId w:val="1"/>
        </w:numPr>
        <w:spacing w:after="5" w:line="270" w:lineRule="auto"/>
        <w:ind w:hanging="360"/>
        <w:jc w:val="both"/>
      </w:pPr>
      <w:r>
        <w:rPr>
          <w:color w:val="222222"/>
          <w:sz w:val="21"/>
        </w:rPr>
        <w:t xml:space="preserve">Adaptability </w:t>
      </w:r>
    </w:p>
    <w:p w:rsidR="003B0BE5" w:rsidRDefault="00383928">
      <w:pPr>
        <w:numPr>
          <w:ilvl w:val="0"/>
          <w:numId w:val="1"/>
        </w:numPr>
        <w:spacing w:after="5" w:line="270" w:lineRule="auto"/>
        <w:ind w:hanging="360"/>
        <w:jc w:val="both"/>
      </w:pPr>
      <w:r>
        <w:rPr>
          <w:color w:val="222222"/>
          <w:sz w:val="21"/>
        </w:rPr>
        <w:t xml:space="preserve">Time Management </w:t>
      </w:r>
    </w:p>
    <w:p w:rsidR="003B0BE5" w:rsidRDefault="00383928">
      <w:pPr>
        <w:numPr>
          <w:ilvl w:val="0"/>
          <w:numId w:val="1"/>
        </w:numPr>
        <w:spacing w:after="5" w:line="270" w:lineRule="auto"/>
        <w:ind w:hanging="360"/>
        <w:jc w:val="both"/>
      </w:pPr>
      <w:r>
        <w:rPr>
          <w:color w:val="222222"/>
          <w:sz w:val="21"/>
        </w:rPr>
        <w:t xml:space="preserve">Research </w:t>
      </w:r>
    </w:p>
    <w:p w:rsidR="003B0BE5" w:rsidRDefault="00383928">
      <w:pPr>
        <w:spacing w:after="0"/>
      </w:pPr>
      <w:r>
        <w:rPr>
          <w:color w:val="222222"/>
          <w:sz w:val="21"/>
        </w:rPr>
        <w:lastRenderedPageBreak/>
        <w:t xml:space="preserve"> </w:t>
      </w:r>
    </w:p>
    <w:p w:rsidR="003B0BE5" w:rsidRDefault="00383928">
      <w:pPr>
        <w:spacing w:after="0"/>
      </w:pPr>
      <w:r>
        <w:rPr>
          <w:color w:val="222222"/>
          <w:sz w:val="21"/>
        </w:rPr>
        <w:t xml:space="preserve"> </w:t>
      </w:r>
    </w:p>
    <w:p w:rsidR="003B0BE5" w:rsidRDefault="00383928">
      <w:pPr>
        <w:spacing w:after="0"/>
      </w:pPr>
      <w:r>
        <w:rPr>
          <w:color w:val="222222"/>
          <w:sz w:val="21"/>
        </w:rPr>
        <w:t xml:space="preserve"> </w:t>
      </w:r>
    </w:p>
    <w:p w:rsidR="003B0BE5" w:rsidRDefault="00383928">
      <w:pPr>
        <w:spacing w:after="321"/>
      </w:pPr>
      <w:r>
        <w:rPr>
          <w:b/>
          <w:color w:val="222222"/>
          <w:sz w:val="21"/>
        </w:rPr>
        <w:t xml:space="preserve"> </w:t>
      </w:r>
    </w:p>
    <w:p w:rsidR="003B0BE5" w:rsidRDefault="00383928">
      <w:pPr>
        <w:pStyle w:val="Heading3"/>
      </w:pPr>
      <w:r>
        <w:t>LANGUAGES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:rsidR="003B0BE5" w:rsidRDefault="00383928">
      <w:pPr>
        <w:spacing w:after="308"/>
        <w:ind w:left="331" w:righ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446901" cy="9525"/>
                <wp:effectExtent l="0" t="0" r="0" b="0"/>
                <wp:docPr id="2215" name="Group 2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901" cy="9525"/>
                          <a:chOff x="0" y="0"/>
                          <a:chExt cx="6446901" cy="9525"/>
                        </a:xfrm>
                      </wpg:grpSpPr>
                      <wps:wsp>
                        <wps:cNvPr id="2785" name="Shape 2785"/>
                        <wps:cNvSpPr/>
                        <wps:spPr>
                          <a:xfrm>
                            <a:off x="0" y="0"/>
                            <a:ext cx="64469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901" h="9525">
                                <a:moveTo>
                                  <a:pt x="0" y="0"/>
                                </a:moveTo>
                                <a:lnTo>
                                  <a:pt x="6446901" y="0"/>
                                </a:lnTo>
                                <a:lnTo>
                                  <a:pt x="64469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" style="width:507.63pt;height:0.75pt;mso-position-horizontal-relative:char;mso-position-vertical-relative:line" coordsize="64469,95">
                <v:shape id="Shape 2786" style="position:absolute;width:64469;height:95;left:0;top:0;" coordsize="6446901,9525" path="m0,0l6446901,0l644690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B0BE5" w:rsidRDefault="00383928">
      <w:pPr>
        <w:spacing w:after="29" w:line="270" w:lineRule="auto"/>
        <w:ind w:left="-5" w:hanging="10"/>
        <w:jc w:val="both"/>
      </w:pPr>
      <w:r>
        <w:rPr>
          <w:color w:val="222222"/>
          <w:sz w:val="21"/>
        </w:rPr>
        <w:t xml:space="preserve">      </w:t>
      </w:r>
      <w:r>
        <w:rPr>
          <w:color w:val="222222"/>
          <w:sz w:val="21"/>
        </w:rPr>
        <w:t xml:space="preserve">English (Professional Working Proficiency) </w:t>
      </w:r>
    </w:p>
    <w:p w:rsidR="003B0BE5" w:rsidRDefault="00383928">
      <w:pPr>
        <w:spacing w:after="5" w:line="270" w:lineRule="auto"/>
        <w:ind w:left="-5" w:hanging="10"/>
        <w:jc w:val="both"/>
      </w:pPr>
      <w:r>
        <w:rPr>
          <w:color w:val="222222"/>
          <w:sz w:val="21"/>
        </w:rPr>
        <w:t xml:space="preserve">      Urdu (Native) </w:t>
      </w:r>
    </w:p>
    <w:sectPr w:rsidR="003B0BE5">
      <w:pgSz w:w="12240" w:h="15840"/>
      <w:pgMar w:top="762" w:right="885" w:bottom="755" w:left="9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824D0"/>
    <w:multiLevelType w:val="hybridMultilevel"/>
    <w:tmpl w:val="F9E6A73A"/>
    <w:lvl w:ilvl="0" w:tplc="D5D0135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6E7E8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42C92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9AA2DE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1E866B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7EA65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E8B7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19860B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425F2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BE5"/>
    <w:rsid w:val="00383928"/>
    <w:rsid w:val="003B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7C2B"/>
  <w15:docId w15:val="{B5CDCF16-8F94-4B6E-AD33-5648C44F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22222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361"/>
      <w:outlineLvl w:val="2"/>
    </w:pPr>
    <w:rPr>
      <w:rFonts w:ascii="Calibri" w:eastAsia="Calibri" w:hAnsi="Calibri" w:cs="Calibri"/>
      <w:b/>
      <w:color w:val="1F386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F3864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22222"/>
      <w:sz w:val="2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9"/>
    </w:rPr>
  </w:style>
  <w:style w:type="character" w:styleId="Hyperlink">
    <w:name w:val="Hyperlink"/>
    <w:basedOn w:val="DefaultParagraphFont"/>
    <w:uiPriority w:val="99"/>
    <w:unhideWhenUsed/>
    <w:rsid w:val="00383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edin.com/in/ali-raza-9041b8297" TargetMode="External"/><Relationship Id="rId18" Type="http://schemas.openxmlformats.org/officeDocument/2006/relationships/hyperlink" Target="https://ali-raza-portfolio-websites.vercel.app/" TargetMode="External"/><Relationship Id="rId26" Type="http://schemas.openxmlformats.org/officeDocument/2006/relationships/hyperlink" Target="https://github.com/AliRaza3485/Transaction-Anomaly-Segment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ypto-price-forecasting-front-end.vercel.app/" TargetMode="External"/><Relationship Id="rId34" Type="http://schemas.openxmlformats.org/officeDocument/2006/relationships/hyperlink" Target="https://github.com/AliRaza3485/PPE-Safety-Detection" TargetMode="External"/><Relationship Id="rId7" Type="http://schemas.openxmlformats.org/officeDocument/2006/relationships/hyperlink" Target="https://wa.me/923096865762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ali-raza-portfolio-websites.vercel.app/" TargetMode="External"/><Relationship Id="rId25" Type="http://schemas.openxmlformats.org/officeDocument/2006/relationships/hyperlink" Target="https://transaction-anomaly-segmentation-fr-hazel.vercel.app/" TargetMode="External"/><Relationship Id="rId33" Type="http://schemas.openxmlformats.org/officeDocument/2006/relationships/hyperlink" Target="https://ppe-safety-detection-frontend-one.vercel.app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crypto-price-forecasting-front-end.vercel.app/" TargetMode="External"/><Relationship Id="rId29" Type="http://schemas.openxmlformats.org/officeDocument/2006/relationships/hyperlink" Target="https://insurance-premium-frontend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a.me/923096865762" TargetMode="External"/><Relationship Id="rId11" Type="http://schemas.openxmlformats.org/officeDocument/2006/relationships/hyperlink" Target="https://github.com/AliRaza3485" TargetMode="External"/><Relationship Id="rId24" Type="http://schemas.openxmlformats.org/officeDocument/2006/relationships/hyperlink" Target="https://transaction-anomaly-segmentation-fr-hazel.vercel.app/" TargetMode="External"/><Relationship Id="rId32" Type="http://schemas.openxmlformats.org/officeDocument/2006/relationships/hyperlink" Target="https://github.com/AliRaza3485/Insurance-Premium-Mlop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inkedin.com/in/ali-raza-9041b8297" TargetMode="External"/><Relationship Id="rId23" Type="http://schemas.openxmlformats.org/officeDocument/2006/relationships/hyperlink" Target="https://github.com/AliRaza3485/Crypto-Price-Forecasting-MLops" TargetMode="External"/><Relationship Id="rId28" Type="http://schemas.openxmlformats.org/officeDocument/2006/relationships/hyperlink" Target="https://github.com/AliRaza3485/Transaction-Anomaly-Segmentation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AliRaza3485" TargetMode="External"/><Relationship Id="rId19" Type="http://schemas.openxmlformats.org/officeDocument/2006/relationships/image" Target="media/image5.png"/><Relationship Id="rId31" Type="http://schemas.openxmlformats.org/officeDocument/2006/relationships/hyperlink" Target="https://github.com/AliRaza3485/Insurance-Premium-Mlo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iRaza3485" TargetMode="External"/><Relationship Id="rId14" Type="http://schemas.openxmlformats.org/officeDocument/2006/relationships/hyperlink" Target="https://linkedin.com/in/ali-raza-9041b8297" TargetMode="External"/><Relationship Id="rId22" Type="http://schemas.openxmlformats.org/officeDocument/2006/relationships/hyperlink" Target="https://github.com/AliRaza3485/Crypto-Price-Forecasting-MLops" TargetMode="External"/><Relationship Id="rId27" Type="http://schemas.openxmlformats.org/officeDocument/2006/relationships/hyperlink" Target="https://github.com/AliRaza3485/Transaction-Anomaly-Segmentation" TargetMode="External"/><Relationship Id="rId30" Type="http://schemas.openxmlformats.org/officeDocument/2006/relationships/hyperlink" Target="https://insurance-premium-frontend.vercel.app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Ali Raza</cp:lastModifiedBy>
  <cp:revision>2</cp:revision>
  <dcterms:created xsi:type="dcterms:W3CDTF">2026-08-31T10:47:00Z</dcterms:created>
  <dcterms:modified xsi:type="dcterms:W3CDTF">2026-08-31T10:47:00Z</dcterms:modified>
</cp:coreProperties>
</file>