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1FCBB5E6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06E2105D" w14:textId="1C71CA99" w:rsidR="006E1A91" w:rsidRDefault="00695159" w:rsidP="00751896">
            <w:pPr>
              <w:pStyle w:val="Header"/>
              <w:jc w:val="center"/>
            </w:pPr>
            <w:r w:rsidRPr="00EE08CF">
              <w:rPr>
                <w:noProof/>
              </w:rPr>
              <w:drawing>
                <wp:inline distT="0" distB="0" distL="0" distR="0" wp14:anchorId="54760CDF" wp14:editId="4FD8B72E">
                  <wp:extent cx="1711484" cy="878840"/>
                  <wp:effectExtent l="0" t="0" r="3175" b="0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353" cy="95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299A621B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22B260A1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3031CA85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33157B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739A5DB3" w14:textId="77777777" w:rsidTr="006E1A91">
        <w:trPr>
          <w:trHeight w:val="164"/>
        </w:trPr>
        <w:tc>
          <w:tcPr>
            <w:tcW w:w="2836" w:type="dxa"/>
            <w:vMerge/>
          </w:tcPr>
          <w:p w14:paraId="650E047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65CDE1E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2660DBA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CD64823" w14:textId="1088A6B7" w:rsidR="006E1A91" w:rsidRPr="000418D9" w:rsidRDefault="00606CCD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6E1A91" w14:paraId="1FCBBB18" w14:textId="77777777" w:rsidTr="006E1A91">
        <w:trPr>
          <w:trHeight w:val="164"/>
        </w:trPr>
        <w:tc>
          <w:tcPr>
            <w:tcW w:w="2836" w:type="dxa"/>
            <w:vMerge/>
          </w:tcPr>
          <w:p w14:paraId="040986F4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7C8AF9E8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7AA22D1E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3AA9D135" w14:textId="229A6F74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606CCD">
              <w:rPr>
                <w:b/>
              </w:rPr>
              <w:t>2</w:t>
            </w:r>
          </w:p>
        </w:tc>
      </w:tr>
      <w:tr w:rsidR="006E1A91" w14:paraId="7071778E" w14:textId="77777777" w:rsidTr="006E1A91">
        <w:trPr>
          <w:trHeight w:val="164"/>
        </w:trPr>
        <w:tc>
          <w:tcPr>
            <w:tcW w:w="2836" w:type="dxa"/>
            <w:vMerge/>
          </w:tcPr>
          <w:p w14:paraId="65D53D37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409A5B58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7CAF1C2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4D8E90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602F1E56" w14:textId="2EE51BBD" w:rsidR="00DB2C36" w:rsidRDefault="00DB2C36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b/>
          <w:bCs/>
          <w:sz w:val="18"/>
          <w:szCs w:val="18"/>
          <w:lang w:eastAsia="en-IN"/>
        </w:rPr>
      </w:pPr>
    </w:p>
    <w:tbl>
      <w:tblPr>
        <w:tblStyle w:val="TableGrid"/>
        <w:tblpPr w:leftFromText="180" w:rightFromText="180" w:vertAnchor="text" w:horzAnchor="margin" w:tblpX="-714" w:tblpY="382"/>
        <w:tblW w:w="11057" w:type="dxa"/>
        <w:tblInd w:w="0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D9681F" w14:paraId="790D7FDB" w14:textId="77777777" w:rsidTr="00D836B1">
        <w:tc>
          <w:tcPr>
            <w:tcW w:w="1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7F84E" w14:textId="77777777" w:rsidR="00D9681F" w:rsidRDefault="00D9681F" w:rsidP="00D836B1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val="en-IN" w:eastAsia="en-IN"/>
              </w:rPr>
            </w:pPr>
            <w:r>
              <w:rPr>
                <w:b/>
                <w:bCs/>
                <w:sz w:val="20"/>
                <w:szCs w:val="20"/>
                <w:lang w:val="en-IN" w:eastAsia="en-IN"/>
              </w:rPr>
              <w:t>Departmental Use Only</w:t>
            </w:r>
          </w:p>
        </w:tc>
      </w:tr>
      <w:tr w:rsidR="00D9681F" w14:paraId="3AB4119D" w14:textId="77777777" w:rsidTr="00D836B1"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EE541" w14:textId="03D2AAA8" w:rsidR="00D9681F" w:rsidRDefault="00D9681F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bCs/>
                <w:sz w:val="20"/>
                <w:szCs w:val="20"/>
                <w:lang w:val="en-IN" w:eastAsia="en-IN"/>
              </w:rPr>
              <w:t>Revision No: 0</w:t>
            </w:r>
            <w:r w:rsidR="00B465D6">
              <w:rPr>
                <w:b/>
                <w:bCs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5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DA949" w14:textId="77777777" w:rsidR="00D9681F" w:rsidRDefault="00D9681F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sz w:val="20"/>
                <w:szCs w:val="20"/>
                <w:lang w:val="en-IN" w:eastAsia="en-IN"/>
              </w:rPr>
              <w:t>Unit:  Power  plant 1</w:t>
            </w:r>
          </w:p>
        </w:tc>
      </w:tr>
      <w:tr w:rsidR="00D9681F" w14:paraId="7C2DA7E5" w14:textId="77777777" w:rsidTr="00D836B1"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48170" w14:textId="77777777" w:rsidR="00D9681F" w:rsidRDefault="00D9681F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sz w:val="20"/>
                <w:szCs w:val="20"/>
                <w:lang w:val="en-IN" w:eastAsia="en-IN"/>
              </w:rPr>
              <w:t>Revision Date:    07/08/2023</w:t>
            </w:r>
          </w:p>
        </w:tc>
        <w:tc>
          <w:tcPr>
            <w:tcW w:w="5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67185" w14:textId="77777777" w:rsidR="00D9681F" w:rsidRDefault="00D9681F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sz w:val="20"/>
                <w:szCs w:val="20"/>
                <w:lang w:val="en-IN" w:eastAsia="en-IN"/>
              </w:rPr>
              <w:t>Dept.: MECHANICAL</w:t>
            </w:r>
          </w:p>
        </w:tc>
      </w:tr>
    </w:tbl>
    <w:p w14:paraId="0E023D6F" w14:textId="77777777" w:rsidR="00D9681F" w:rsidRDefault="00D9681F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0AABC361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7A73168F" w14:textId="77777777" w:rsidR="000F1C6D" w:rsidRPr="004F6B7A" w:rsidRDefault="009E7CAC" w:rsidP="000F1C6D">
      <w:pPr>
        <w:rPr>
          <w:rFonts w:eastAsiaTheme="minorEastAsia"/>
          <w:lang w:eastAsia="en-IN"/>
        </w:rPr>
      </w:pPr>
      <w:r>
        <w:t xml:space="preserve">A. </w:t>
      </w:r>
      <w:r>
        <w:tab/>
      </w:r>
      <w:r w:rsidRPr="00D9681F">
        <w:rPr>
          <w:b/>
          <w:bCs/>
        </w:rPr>
        <w:t xml:space="preserve">Work activity information </w:t>
      </w:r>
      <w:r w:rsidR="000F1C6D" w:rsidRPr="00D9681F">
        <w:rPr>
          <w:b/>
          <w:bCs/>
        </w:rPr>
        <w:t xml:space="preserve">: </w:t>
      </w:r>
      <w:r w:rsidR="000F1C6D" w:rsidRPr="00D9681F">
        <w:rPr>
          <w:rFonts w:eastAsiaTheme="minorEastAsia"/>
          <w:b/>
          <w:bCs/>
          <w:lang w:eastAsia="en-IN"/>
        </w:rPr>
        <w:t>Chain block testing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4"/>
        <w:gridCol w:w="4741"/>
        <w:gridCol w:w="3914"/>
      </w:tblGrid>
      <w:tr w:rsidR="000F1C6D" w:rsidRPr="004F6B7A" w14:paraId="5B76001F" w14:textId="77777777" w:rsidTr="009E7891">
        <w:trPr>
          <w:trHeight w:val="37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5603D" w14:textId="77777777" w:rsidR="000F1C6D" w:rsidRPr="004F6B7A" w:rsidRDefault="000F1C6D" w:rsidP="009E7891">
            <w:pPr>
              <w:jc w:val="center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Sr. No.</w:t>
            </w:r>
          </w:p>
        </w:tc>
        <w:tc>
          <w:tcPr>
            <w:tcW w:w="486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9DA68" w14:textId="77777777" w:rsidR="000F1C6D" w:rsidRPr="004F6B7A" w:rsidRDefault="000F1C6D" w:rsidP="009E7891">
            <w:pPr>
              <w:jc w:val="center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C7DE0" w14:textId="77777777" w:rsidR="000F1C6D" w:rsidRPr="004F6B7A" w:rsidRDefault="000F1C6D" w:rsidP="009E7891">
            <w:pPr>
              <w:jc w:val="center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Remark</w:t>
            </w:r>
          </w:p>
        </w:tc>
      </w:tr>
      <w:tr w:rsidR="000F1C6D" w:rsidRPr="004F6B7A" w14:paraId="5F80F8ED" w14:textId="77777777" w:rsidTr="009E7891">
        <w:trPr>
          <w:trHeight w:val="33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F87F1" w14:textId="77777777" w:rsidR="000F1C6D" w:rsidRPr="004F6B7A" w:rsidRDefault="000F1C6D" w:rsidP="009E7891">
            <w:pPr>
              <w:jc w:val="center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1)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F0ADB" w14:textId="77777777" w:rsidR="000F1C6D" w:rsidRPr="004F6B7A" w:rsidRDefault="000F1C6D" w:rsidP="009E7891">
            <w:pPr>
              <w:jc w:val="both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Task being carried out, their duration and Frequency: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05963" w14:textId="77777777" w:rsidR="000F1C6D" w:rsidRDefault="000F1C6D" w:rsidP="009E7891">
            <w:pPr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 xml:space="preserve">Chain block testing, </w:t>
            </w:r>
          </w:p>
          <w:p w14:paraId="2DC1FF1C" w14:textId="77777777" w:rsidR="000F1C6D" w:rsidRPr="004F6B7A" w:rsidRDefault="000F1C6D" w:rsidP="009E7891">
            <w:pPr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2 days</w:t>
            </w:r>
          </w:p>
          <w:p w14:paraId="0664AE57" w14:textId="77777777" w:rsidR="000F1C6D" w:rsidRPr="004F6B7A" w:rsidRDefault="000F1C6D" w:rsidP="009E7891">
            <w:pPr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Once in y</w:t>
            </w:r>
            <w:r>
              <w:rPr>
                <w:rFonts w:eastAsiaTheme="minorEastAsia"/>
                <w:lang w:eastAsia="en-IN"/>
              </w:rPr>
              <w:t>ea</w:t>
            </w:r>
            <w:r w:rsidRPr="004F6B7A">
              <w:rPr>
                <w:rFonts w:eastAsiaTheme="minorEastAsia"/>
                <w:lang w:eastAsia="en-IN"/>
              </w:rPr>
              <w:t xml:space="preserve">r </w:t>
            </w:r>
          </w:p>
        </w:tc>
      </w:tr>
      <w:tr w:rsidR="000F1C6D" w:rsidRPr="004F6B7A" w14:paraId="648CB47E" w14:textId="77777777" w:rsidTr="009E7891">
        <w:trPr>
          <w:trHeight w:val="33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A7436" w14:textId="77777777" w:rsidR="000F1C6D" w:rsidRPr="004F6B7A" w:rsidRDefault="000F1C6D" w:rsidP="009E7891">
            <w:pPr>
              <w:jc w:val="center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2)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92CD5" w14:textId="77777777" w:rsidR="000F1C6D" w:rsidRPr="004F6B7A" w:rsidRDefault="000F1C6D" w:rsidP="009E7891">
            <w:pPr>
              <w:jc w:val="both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Location (s) where the work is carried out.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9D2E7" w14:textId="77777777" w:rsidR="000F1C6D" w:rsidRPr="004F6B7A" w:rsidRDefault="000F1C6D" w:rsidP="009E7891">
            <w:pPr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 xml:space="preserve">Plant area </w:t>
            </w:r>
          </w:p>
        </w:tc>
      </w:tr>
      <w:tr w:rsidR="000F1C6D" w:rsidRPr="004F6B7A" w14:paraId="0D3EA3C6" w14:textId="77777777" w:rsidTr="009E7891">
        <w:trPr>
          <w:trHeight w:val="67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F5380B" w14:textId="77777777" w:rsidR="000F1C6D" w:rsidRPr="004F6B7A" w:rsidRDefault="000F1C6D" w:rsidP="009E7891">
            <w:pPr>
              <w:jc w:val="center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3)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3B18C" w14:textId="77777777" w:rsidR="000F1C6D" w:rsidRPr="004F6B7A" w:rsidRDefault="000F1C6D" w:rsidP="009E7891">
            <w:pPr>
              <w:jc w:val="both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Who normally/occasionally carried out the task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F2080" w14:textId="77777777" w:rsidR="000F1C6D" w:rsidRPr="004F6B7A" w:rsidRDefault="000F1C6D" w:rsidP="009E7891">
            <w:pPr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External Competent party approved by Goa factory inspector</w:t>
            </w:r>
          </w:p>
        </w:tc>
      </w:tr>
      <w:tr w:rsidR="000F1C6D" w:rsidRPr="004F6B7A" w14:paraId="70436D37" w14:textId="77777777" w:rsidTr="009E7891">
        <w:trPr>
          <w:trHeight w:val="69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D8B2B" w14:textId="77777777" w:rsidR="000F1C6D" w:rsidRPr="004F6B7A" w:rsidRDefault="000F1C6D" w:rsidP="009E7891">
            <w:pPr>
              <w:jc w:val="center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4)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0B8DB" w14:textId="77777777" w:rsidR="000F1C6D" w:rsidRPr="004F6B7A" w:rsidRDefault="000F1C6D" w:rsidP="009E7891">
            <w:pPr>
              <w:jc w:val="both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Who else may be affected by the work (For example visitors, subcontractors, the public)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060EF" w14:textId="77777777" w:rsidR="000F1C6D" w:rsidRPr="004F6B7A" w:rsidRDefault="000F1C6D" w:rsidP="009E7891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 xml:space="preserve">Engineers, </w:t>
            </w:r>
            <w:r w:rsidRPr="004F6B7A">
              <w:rPr>
                <w:rFonts w:eastAsiaTheme="minorEastAsia"/>
                <w:lang w:eastAsia="en-IN"/>
              </w:rPr>
              <w:t>workers</w:t>
            </w:r>
          </w:p>
        </w:tc>
      </w:tr>
      <w:tr w:rsidR="000F1C6D" w:rsidRPr="004F6B7A" w14:paraId="2D93C66F" w14:textId="77777777" w:rsidTr="009E7891">
        <w:trPr>
          <w:trHeight w:val="67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1C041" w14:textId="77777777" w:rsidR="000F1C6D" w:rsidRPr="004F6B7A" w:rsidRDefault="000F1C6D" w:rsidP="009E7891">
            <w:pPr>
              <w:jc w:val="center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5)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95F65" w14:textId="77777777" w:rsidR="000F1C6D" w:rsidRPr="004F6B7A" w:rsidRDefault="000F1C6D" w:rsidP="009E7891">
            <w:pPr>
              <w:jc w:val="both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a) Has the personnel trained for performing the task</w:t>
            </w:r>
          </w:p>
          <w:p w14:paraId="7DCD811A" w14:textId="77777777" w:rsidR="000F1C6D" w:rsidRPr="004F6B7A" w:rsidRDefault="000F1C6D" w:rsidP="009E7891">
            <w:pPr>
              <w:jc w:val="both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b) Any special training required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EB35D" w14:textId="77777777" w:rsidR="000F1C6D" w:rsidRPr="004F6B7A" w:rsidRDefault="000F1C6D" w:rsidP="009E7891">
            <w:pPr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External Competent party approved by Goa factory inspector</w:t>
            </w:r>
          </w:p>
        </w:tc>
      </w:tr>
      <w:tr w:rsidR="000F1C6D" w:rsidRPr="004F6B7A" w14:paraId="2D7F9724" w14:textId="77777777" w:rsidTr="009E7891">
        <w:trPr>
          <w:trHeight w:val="70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06D63" w14:textId="77777777" w:rsidR="000F1C6D" w:rsidRPr="004F6B7A" w:rsidRDefault="000F1C6D" w:rsidP="009E7891">
            <w:pPr>
              <w:jc w:val="center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6)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1395E" w14:textId="77777777" w:rsidR="000F1C6D" w:rsidRPr="004F6B7A" w:rsidRDefault="000F1C6D" w:rsidP="009E7891">
            <w:pPr>
              <w:jc w:val="both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Is the written systems of work mandatory. If yes state the procedure no.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2B326" w14:textId="77777777" w:rsidR="000F1C6D" w:rsidRPr="004F6B7A" w:rsidRDefault="000F1C6D" w:rsidP="009E7891">
            <w:pPr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WI/MAINT/12</w:t>
            </w:r>
          </w:p>
        </w:tc>
      </w:tr>
      <w:tr w:rsidR="000F1C6D" w:rsidRPr="004F6B7A" w14:paraId="464DE48B" w14:textId="77777777" w:rsidTr="009E7891">
        <w:trPr>
          <w:trHeight w:val="36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60DDB" w14:textId="77777777" w:rsidR="000F1C6D" w:rsidRPr="004F6B7A" w:rsidRDefault="000F1C6D" w:rsidP="009E7891">
            <w:pPr>
              <w:jc w:val="center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7)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E52DD" w14:textId="77777777" w:rsidR="000F1C6D" w:rsidRPr="004F6B7A" w:rsidRDefault="000F1C6D" w:rsidP="009E7891">
            <w:pPr>
              <w:jc w:val="both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Is the work permit required for the task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DCCFD" w14:textId="77777777" w:rsidR="000F1C6D" w:rsidRPr="004F6B7A" w:rsidRDefault="000F1C6D" w:rsidP="009E7891">
            <w:pPr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No</w:t>
            </w:r>
          </w:p>
        </w:tc>
      </w:tr>
      <w:tr w:rsidR="000F1C6D" w:rsidRPr="004F6B7A" w14:paraId="11D5D3C5" w14:textId="77777777" w:rsidTr="009E7891">
        <w:trPr>
          <w:trHeight w:val="105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59225" w14:textId="77777777" w:rsidR="000F1C6D" w:rsidRPr="004F6B7A" w:rsidRDefault="000F1C6D" w:rsidP="009E7891">
            <w:pPr>
              <w:jc w:val="center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8)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473A0" w14:textId="77777777" w:rsidR="000F1C6D" w:rsidRPr="004F6B7A" w:rsidRDefault="000F1C6D" w:rsidP="009E7891">
            <w:pPr>
              <w:jc w:val="both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Plant and machinery that may be used:</w:t>
            </w:r>
          </w:p>
          <w:p w14:paraId="4AD4A754" w14:textId="77777777" w:rsidR="000F1C6D" w:rsidRPr="004F6B7A" w:rsidRDefault="000F1C6D" w:rsidP="009E7891">
            <w:pPr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Eg : crusher, conveyor, crane, heavy earthing equipment, Truck etc,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41210" w14:textId="77777777" w:rsidR="000F1C6D" w:rsidRPr="004F6B7A" w:rsidRDefault="000F1C6D" w:rsidP="009E7891">
            <w:pPr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nil</w:t>
            </w:r>
          </w:p>
        </w:tc>
      </w:tr>
      <w:tr w:rsidR="000F1C6D" w:rsidRPr="004F6B7A" w14:paraId="6331B3DA" w14:textId="77777777" w:rsidTr="009E7891">
        <w:trPr>
          <w:trHeight w:val="42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9EBE1" w14:textId="77777777" w:rsidR="000F1C6D" w:rsidRPr="004F6B7A" w:rsidRDefault="000F1C6D" w:rsidP="009E7891">
            <w:pPr>
              <w:jc w:val="center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9)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B033D" w14:textId="77777777" w:rsidR="000F1C6D" w:rsidRPr="004F6B7A" w:rsidRDefault="000F1C6D" w:rsidP="009E7891">
            <w:pPr>
              <w:jc w:val="both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Any electrically operated hand tools are used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7EF3B" w14:textId="77777777" w:rsidR="000F1C6D" w:rsidRPr="004F6B7A" w:rsidRDefault="000F1C6D" w:rsidP="009E7891">
            <w:pPr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Nil</w:t>
            </w:r>
          </w:p>
        </w:tc>
      </w:tr>
      <w:tr w:rsidR="000F1C6D" w:rsidRPr="004F6B7A" w14:paraId="3B484D91" w14:textId="77777777" w:rsidTr="009E7891">
        <w:trPr>
          <w:trHeight w:val="11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D9122" w14:textId="77777777" w:rsidR="000F1C6D" w:rsidRPr="004F6B7A" w:rsidRDefault="000F1C6D" w:rsidP="009E7891">
            <w:pPr>
              <w:jc w:val="center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10)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57E25" w14:textId="77777777" w:rsidR="000F1C6D" w:rsidRPr="004F6B7A" w:rsidRDefault="000F1C6D" w:rsidP="009E7891">
            <w:pPr>
              <w:jc w:val="both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Manufacturer’s or supplier’s instructions for operation and maintenance plant machinery and powered hand tools are available or not: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54581" w14:textId="77777777" w:rsidR="000F1C6D" w:rsidRPr="004F6B7A" w:rsidRDefault="000F1C6D" w:rsidP="009E7891">
            <w:pPr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As per WI</w:t>
            </w:r>
          </w:p>
        </w:tc>
      </w:tr>
      <w:tr w:rsidR="000F1C6D" w:rsidRPr="004F6B7A" w14:paraId="12AD5FFE" w14:textId="77777777" w:rsidTr="009E7891">
        <w:trPr>
          <w:trHeight w:val="67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47623" w14:textId="77777777" w:rsidR="000F1C6D" w:rsidRPr="004F6B7A" w:rsidRDefault="000F1C6D" w:rsidP="009E7891">
            <w:pPr>
              <w:jc w:val="center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11)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4FAF9" w14:textId="77777777" w:rsidR="000F1C6D" w:rsidRPr="004F6B7A" w:rsidRDefault="000F1C6D" w:rsidP="009E7891">
            <w:pPr>
              <w:jc w:val="both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Chain block, tools and shackles such as wire rope, hydraulic jack etc are used.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D0FA1" w14:textId="77777777" w:rsidR="000F1C6D" w:rsidRPr="004F6B7A" w:rsidRDefault="000F1C6D" w:rsidP="009E7891">
            <w:pPr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Yes</w:t>
            </w:r>
          </w:p>
        </w:tc>
      </w:tr>
      <w:tr w:rsidR="000F1C6D" w:rsidRPr="004F6B7A" w14:paraId="3F919C98" w14:textId="77777777" w:rsidTr="009E7891">
        <w:trPr>
          <w:trHeight w:val="70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85836" w14:textId="77777777" w:rsidR="000F1C6D" w:rsidRPr="004F6B7A" w:rsidRDefault="000F1C6D" w:rsidP="009E7891">
            <w:pPr>
              <w:jc w:val="center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12)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CC74B" w14:textId="77777777" w:rsidR="000F1C6D" w:rsidRPr="004F6B7A" w:rsidRDefault="000F1C6D" w:rsidP="009E7891">
            <w:pPr>
              <w:jc w:val="both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What materials are handled? Size, shape, surface character and weight of materials that may be handled: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63A25" w14:textId="77777777" w:rsidR="000F1C6D" w:rsidRPr="004F6B7A" w:rsidRDefault="000F1C6D" w:rsidP="009E7891">
            <w:pPr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Concrete blocks 3.5 tons</w:t>
            </w:r>
            <w:r>
              <w:rPr>
                <w:rFonts w:eastAsiaTheme="minorEastAsia"/>
                <w:lang w:eastAsia="en-IN"/>
              </w:rPr>
              <w:t xml:space="preserve"> to 5 tons</w:t>
            </w:r>
          </w:p>
        </w:tc>
      </w:tr>
      <w:tr w:rsidR="000F1C6D" w:rsidRPr="004F6B7A" w14:paraId="431F4170" w14:textId="77777777" w:rsidTr="009E7891">
        <w:trPr>
          <w:trHeight w:val="102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315680" w14:textId="77777777" w:rsidR="000F1C6D" w:rsidRPr="004F6B7A" w:rsidRDefault="000F1C6D" w:rsidP="009E7891">
            <w:pPr>
              <w:jc w:val="center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lastRenderedPageBreak/>
              <w:t>13)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039D4" w14:textId="77777777" w:rsidR="000F1C6D" w:rsidRPr="004F6B7A" w:rsidRDefault="000F1C6D" w:rsidP="009E7891">
            <w:pPr>
              <w:jc w:val="both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Is the material is required to be moved by hand. If yes Distance and heights of the place where materials have to move by hand.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73EE0" w14:textId="77777777" w:rsidR="000F1C6D" w:rsidRDefault="000F1C6D" w:rsidP="009E7891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Yes,</w:t>
            </w:r>
          </w:p>
          <w:p w14:paraId="4243EE71" w14:textId="77777777" w:rsidR="000F1C6D" w:rsidRPr="004F6B7A" w:rsidRDefault="000F1C6D" w:rsidP="009E7891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10-20 mtrs</w:t>
            </w:r>
          </w:p>
        </w:tc>
      </w:tr>
      <w:tr w:rsidR="000F1C6D" w:rsidRPr="004F6B7A" w14:paraId="340580E7" w14:textId="77777777" w:rsidTr="009E7891">
        <w:trPr>
          <w:trHeight w:val="70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E3E1B" w14:textId="77777777" w:rsidR="000F1C6D" w:rsidRPr="004F6B7A" w:rsidRDefault="000F1C6D" w:rsidP="009E7891">
            <w:pPr>
              <w:jc w:val="center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14)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1522D" w14:textId="77777777" w:rsidR="000F1C6D" w:rsidRPr="004F6B7A" w:rsidRDefault="000F1C6D" w:rsidP="009E7891">
            <w:pPr>
              <w:jc w:val="both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Services used Eg: compressed air, oxygen, acetylene,</w:t>
            </w:r>
          </w:p>
          <w:p w14:paraId="04FA3CF4" w14:textId="77777777" w:rsidR="000F1C6D" w:rsidRPr="004F6B7A" w:rsidRDefault="000F1C6D" w:rsidP="009E7891">
            <w:pPr>
              <w:jc w:val="both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LPG gas, hydraulic oil, welding electrode for welding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0FD63" w14:textId="77777777" w:rsidR="000F1C6D" w:rsidRPr="004F6B7A" w:rsidRDefault="000F1C6D" w:rsidP="009E7891">
            <w:pPr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nill</w:t>
            </w:r>
          </w:p>
        </w:tc>
      </w:tr>
      <w:tr w:rsidR="000F1C6D" w:rsidRPr="004F6B7A" w14:paraId="67B4923E" w14:textId="77777777" w:rsidTr="009E7891">
        <w:trPr>
          <w:trHeight w:val="105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EF1C3" w14:textId="77777777" w:rsidR="000F1C6D" w:rsidRPr="004F6B7A" w:rsidRDefault="000F1C6D" w:rsidP="009E7891">
            <w:pPr>
              <w:jc w:val="center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15)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DA97E" w14:textId="77777777" w:rsidR="000F1C6D" w:rsidRPr="004F6B7A" w:rsidRDefault="000F1C6D" w:rsidP="009E7891">
            <w:pPr>
              <w:jc w:val="both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Physical form of substances encountered during the work (For example fume, gas, vapor, liquid, dust/powder, solid):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C36F1" w14:textId="77777777" w:rsidR="000F1C6D" w:rsidRPr="004F6B7A" w:rsidRDefault="000F1C6D" w:rsidP="009E7891">
            <w:pPr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nill</w:t>
            </w:r>
          </w:p>
        </w:tc>
      </w:tr>
      <w:tr w:rsidR="000F1C6D" w:rsidRPr="004F6B7A" w14:paraId="0A70B884" w14:textId="77777777" w:rsidTr="009E7891">
        <w:trPr>
          <w:trHeight w:val="102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B346F" w14:textId="77777777" w:rsidR="000F1C6D" w:rsidRPr="004F6B7A" w:rsidRDefault="000F1C6D" w:rsidP="009E7891">
            <w:pPr>
              <w:jc w:val="center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16)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74CFB" w14:textId="77777777" w:rsidR="000F1C6D" w:rsidRPr="004F6B7A" w:rsidRDefault="000F1C6D" w:rsidP="009E7891">
            <w:pPr>
              <w:jc w:val="both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Content and recommendations of safety data sheets relating to substances used or encountered:</w:t>
            </w:r>
          </w:p>
          <w:p w14:paraId="38511E0A" w14:textId="77777777" w:rsidR="000F1C6D" w:rsidRPr="004F6B7A" w:rsidRDefault="000F1C6D" w:rsidP="009E7891">
            <w:pPr>
              <w:jc w:val="both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( this is applicable in case of chemical material)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A2BD8" w14:textId="77777777" w:rsidR="000F1C6D" w:rsidRPr="004F6B7A" w:rsidRDefault="000F1C6D" w:rsidP="009E7891">
            <w:pPr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nil</w:t>
            </w:r>
          </w:p>
        </w:tc>
      </w:tr>
      <w:tr w:rsidR="000F1C6D" w:rsidRPr="004F6B7A" w14:paraId="1078C278" w14:textId="77777777" w:rsidTr="009E7891">
        <w:trPr>
          <w:trHeight w:val="174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35887" w14:textId="77777777" w:rsidR="000F1C6D" w:rsidRPr="004F6B7A" w:rsidRDefault="000F1C6D" w:rsidP="009E7891">
            <w:pPr>
              <w:jc w:val="center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17)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7EBD6" w14:textId="77777777" w:rsidR="000F1C6D" w:rsidRPr="004F6B7A" w:rsidRDefault="000F1C6D" w:rsidP="009E7891">
            <w:pPr>
              <w:jc w:val="both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a) Relevant acts, regulations and standards relating to the work being done, the plant and machinery used and the materials used or encountered:</w:t>
            </w:r>
          </w:p>
          <w:p w14:paraId="112F64CF" w14:textId="77777777" w:rsidR="000F1C6D" w:rsidRPr="004F6B7A" w:rsidRDefault="000F1C6D" w:rsidP="009E7891">
            <w:pPr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b) Is the activity is reviewed for compliance to statutory requirement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B1A9C" w14:textId="77777777" w:rsidR="000F1C6D" w:rsidRPr="004F6B7A" w:rsidRDefault="000F1C6D" w:rsidP="009E7891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Factory act</w:t>
            </w:r>
          </w:p>
        </w:tc>
      </w:tr>
      <w:tr w:rsidR="000F1C6D" w:rsidRPr="004F6B7A" w14:paraId="503859C3" w14:textId="77777777" w:rsidTr="009E7891">
        <w:trPr>
          <w:trHeight w:val="76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92960" w14:textId="77777777" w:rsidR="000F1C6D" w:rsidRPr="004F6B7A" w:rsidRDefault="000F1C6D" w:rsidP="009E7891">
            <w:pPr>
              <w:jc w:val="center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18)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4E8B1" w14:textId="77777777" w:rsidR="000F1C6D" w:rsidRPr="004F6B7A" w:rsidRDefault="000F1C6D" w:rsidP="009E7891">
            <w:pPr>
              <w:jc w:val="both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FBD93" w14:textId="77777777" w:rsidR="000F1C6D" w:rsidRPr="004F6B7A" w:rsidRDefault="000F1C6D" w:rsidP="009E7891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NA</w:t>
            </w:r>
          </w:p>
        </w:tc>
      </w:tr>
      <w:tr w:rsidR="000F1C6D" w:rsidRPr="004F6B7A" w14:paraId="545BCD93" w14:textId="77777777" w:rsidTr="009E7891">
        <w:trPr>
          <w:trHeight w:val="138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871DF" w14:textId="77777777" w:rsidR="000F1C6D" w:rsidRPr="004F6B7A" w:rsidRDefault="000F1C6D" w:rsidP="009E7891">
            <w:pPr>
              <w:jc w:val="center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19)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53E4C" w14:textId="77777777" w:rsidR="000F1C6D" w:rsidRPr="004F6B7A" w:rsidRDefault="000F1C6D" w:rsidP="009E7891">
            <w:pPr>
              <w:jc w:val="both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3ABA0" w14:textId="77777777" w:rsidR="000F1C6D" w:rsidRPr="004F6B7A" w:rsidRDefault="000F1C6D" w:rsidP="009E7891">
            <w:pPr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Nil</w:t>
            </w:r>
          </w:p>
        </w:tc>
      </w:tr>
    </w:tbl>
    <w:p w14:paraId="60EA5FEF" w14:textId="77777777" w:rsidR="000F1C6D" w:rsidRPr="004F6B7A" w:rsidRDefault="000F1C6D" w:rsidP="000F1C6D">
      <w:pPr>
        <w:spacing w:before="3"/>
        <w:ind w:left="720" w:hanging="720"/>
        <w:rPr>
          <w:rFonts w:eastAsiaTheme="minorEastAsia"/>
          <w:lang w:eastAsia="en-IN"/>
        </w:rPr>
      </w:pPr>
      <w:r w:rsidRPr="004F6B7A">
        <w:rPr>
          <w:rFonts w:eastAsiaTheme="minorEastAsia"/>
          <w:lang w:eastAsia="en-IN"/>
        </w:rPr>
        <w:t>2. From the above activity information hazards are to be identified and recorded below using Appendix 'A' of SP/41</w:t>
      </w:r>
    </w:p>
    <w:p w14:paraId="1A6F445E" w14:textId="77777777" w:rsidR="000F1C6D" w:rsidRDefault="000F1C6D" w:rsidP="000F1C6D">
      <w:pPr>
        <w:rPr>
          <w:rFonts w:eastAsiaTheme="minorEastAsia"/>
          <w:lang w:eastAsia="en-IN"/>
        </w:rPr>
      </w:pPr>
    </w:p>
    <w:p w14:paraId="399E9D3F" w14:textId="77777777" w:rsidR="000F1C6D" w:rsidRPr="000F1C6D" w:rsidRDefault="000F1C6D" w:rsidP="000F1C6D">
      <w:pPr>
        <w:rPr>
          <w:rFonts w:eastAsiaTheme="minorEastAsia"/>
          <w:b/>
          <w:u w:val="single"/>
          <w:lang w:eastAsia="en-IN"/>
        </w:rPr>
      </w:pPr>
      <w:r w:rsidRPr="000F1C6D">
        <w:rPr>
          <w:rFonts w:eastAsiaTheme="minorEastAsia"/>
          <w:b/>
          <w:u w:val="single"/>
          <w:lang w:eastAsia="en-IN"/>
        </w:rPr>
        <w:t xml:space="preserve">Hazards identified </w:t>
      </w:r>
    </w:p>
    <w:p w14:paraId="15033E39" w14:textId="77777777" w:rsidR="000F1C6D" w:rsidRPr="009766CC" w:rsidRDefault="000F1C6D" w:rsidP="000F1C6D">
      <w:pPr>
        <w:rPr>
          <w:lang w:eastAsia="en-IN"/>
        </w:rPr>
      </w:pPr>
      <w:r>
        <w:rPr>
          <w:lang w:eastAsia="en-IN"/>
        </w:rPr>
        <w:t xml:space="preserve">A. </w:t>
      </w:r>
      <w:r w:rsidRPr="009766CC">
        <w:rPr>
          <w:lang w:eastAsia="en-IN"/>
        </w:rPr>
        <w:t>Mechanical Hazard:</w:t>
      </w:r>
      <w:r>
        <w:rPr>
          <w:lang w:eastAsia="en-IN"/>
        </w:rPr>
        <w:t xml:space="preserve"> Fall of object, man and material</w:t>
      </w:r>
    </w:p>
    <w:p w14:paraId="3876DD5C" w14:textId="77777777" w:rsidR="000F1C6D" w:rsidRPr="009766CC" w:rsidRDefault="000F1C6D" w:rsidP="000F1C6D">
      <w:pPr>
        <w:rPr>
          <w:lang w:eastAsia="en-IN"/>
        </w:rPr>
      </w:pPr>
      <w:r>
        <w:rPr>
          <w:lang w:eastAsia="en-IN"/>
        </w:rPr>
        <w:t xml:space="preserve">B. Physical Hazard: Impact, </w:t>
      </w:r>
      <w:r w:rsidRPr="009766CC">
        <w:rPr>
          <w:lang w:eastAsia="en-IN"/>
        </w:rPr>
        <w:t xml:space="preserve">Trapping in between </w:t>
      </w:r>
      <w:r>
        <w:rPr>
          <w:lang w:eastAsia="en-IN"/>
        </w:rPr>
        <w:t xml:space="preserve">two object, like </w:t>
      </w:r>
      <w:r w:rsidRPr="009766CC">
        <w:rPr>
          <w:lang w:eastAsia="en-IN"/>
        </w:rPr>
        <w:t xml:space="preserve">coupling, impeller, shaft assembly, </w:t>
      </w:r>
    </w:p>
    <w:p w14:paraId="4316E54B" w14:textId="77777777" w:rsidR="000F1C6D" w:rsidRDefault="000F1C6D" w:rsidP="000F1C6D">
      <w:pPr>
        <w:rPr>
          <w:lang w:eastAsia="en-IN"/>
        </w:rPr>
      </w:pPr>
      <w:r>
        <w:rPr>
          <w:lang w:eastAsia="en-IN"/>
        </w:rPr>
        <w:t xml:space="preserve">C. </w:t>
      </w:r>
      <w:r w:rsidRPr="009766CC">
        <w:rPr>
          <w:color w:val="000000"/>
          <w:lang w:eastAsia="en-IN"/>
        </w:rPr>
        <w:t xml:space="preserve">Human </w:t>
      </w:r>
      <w:r>
        <w:rPr>
          <w:color w:val="000000"/>
          <w:lang w:eastAsia="en-IN"/>
        </w:rPr>
        <w:t xml:space="preserve">behavioural: </w:t>
      </w:r>
      <w:r w:rsidRPr="009766CC">
        <w:rPr>
          <w:color w:val="000000"/>
          <w:lang w:eastAsia="en-IN"/>
        </w:rPr>
        <w:t>Non use of PPE, improper housekeeping,</w:t>
      </w:r>
    </w:p>
    <w:p w14:paraId="6067440A" w14:textId="77777777" w:rsidR="000F1C6D" w:rsidRDefault="000F1C6D" w:rsidP="000F1C6D"/>
    <w:p w14:paraId="74AA0CA5" w14:textId="77777777" w:rsidR="00F84520" w:rsidRDefault="00F84520" w:rsidP="00627366">
      <w:pPr>
        <w:spacing w:before="3" w:line="340" w:lineRule="atLeast"/>
      </w:pPr>
    </w:p>
    <w:p w14:paraId="3AB40E0D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288BE928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39"/>
        <w:gridCol w:w="3090"/>
      </w:tblGrid>
      <w:tr w:rsidR="00D9681F" w:rsidRPr="00226565" w14:paraId="4C3009DF" w14:textId="77777777" w:rsidTr="00D836B1">
        <w:trPr>
          <w:trHeight w:val="480"/>
        </w:trPr>
        <w:tc>
          <w:tcPr>
            <w:tcW w:w="4139" w:type="dxa"/>
            <w:shd w:val="clear" w:color="auto" w:fill="auto"/>
          </w:tcPr>
          <w:p w14:paraId="5EE620AD" w14:textId="525F76D1" w:rsidR="00D9681F" w:rsidRDefault="00D9681F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  <w:r>
              <w:rPr>
                <w:b/>
              </w:rPr>
              <w:t xml:space="preserve"> </w:t>
            </w:r>
            <w:r>
              <w:t xml:space="preserve">Engineer– </w:t>
            </w:r>
            <w:r w:rsidR="008A664E">
              <w:t>MECHANICAL</w:t>
            </w:r>
            <w:r>
              <w:t xml:space="preserve">  – PP</w:t>
            </w:r>
          </w:p>
          <w:p w14:paraId="3D807393" w14:textId="77777777" w:rsidR="00D9681F" w:rsidRDefault="00D9681F" w:rsidP="00D836B1">
            <w:pPr>
              <w:rPr>
                <w:b/>
                <w:sz w:val="22"/>
                <w:szCs w:val="22"/>
              </w:rPr>
            </w:pPr>
          </w:p>
          <w:p w14:paraId="03DEA95F" w14:textId="77777777" w:rsidR="00D9681F" w:rsidRPr="0045586A" w:rsidRDefault="00D9681F" w:rsidP="00D836B1">
            <w:pPr>
              <w:rPr>
                <w:b/>
                <w:sz w:val="22"/>
                <w:szCs w:val="22"/>
              </w:rPr>
            </w:pPr>
          </w:p>
          <w:p w14:paraId="10144242" w14:textId="77777777" w:rsidR="00D9681F" w:rsidRPr="0045586A" w:rsidRDefault="00D9681F" w:rsidP="00D836B1">
            <w:pPr>
              <w:rPr>
                <w:b/>
                <w:sz w:val="22"/>
                <w:szCs w:val="22"/>
              </w:rPr>
            </w:pPr>
          </w:p>
        </w:tc>
        <w:tc>
          <w:tcPr>
            <w:tcW w:w="3090" w:type="dxa"/>
            <w:shd w:val="clear" w:color="auto" w:fill="auto"/>
          </w:tcPr>
          <w:p w14:paraId="743E9FE9" w14:textId="77777777" w:rsidR="00D9681F" w:rsidRDefault="00D9681F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  <w:r>
              <w:t>Head -Power</w:t>
            </w:r>
          </w:p>
          <w:p w14:paraId="2189A7DB" w14:textId="77777777" w:rsidR="00D9681F" w:rsidRPr="0045586A" w:rsidRDefault="00D9681F" w:rsidP="00D836B1">
            <w:pPr>
              <w:rPr>
                <w:b/>
                <w:sz w:val="22"/>
                <w:szCs w:val="22"/>
              </w:rPr>
            </w:pPr>
          </w:p>
          <w:p w14:paraId="38F939ED" w14:textId="77777777" w:rsidR="00D9681F" w:rsidRPr="0045586A" w:rsidRDefault="00D9681F" w:rsidP="00D836B1">
            <w:pPr>
              <w:rPr>
                <w:b/>
                <w:sz w:val="22"/>
                <w:szCs w:val="22"/>
              </w:rPr>
            </w:pPr>
          </w:p>
        </w:tc>
      </w:tr>
      <w:tr w:rsidR="00D9681F" w:rsidRPr="00226565" w14:paraId="058FCD89" w14:textId="77777777" w:rsidTr="00D836B1">
        <w:trPr>
          <w:trHeight w:val="1063"/>
        </w:trPr>
        <w:tc>
          <w:tcPr>
            <w:tcW w:w="4139" w:type="dxa"/>
            <w:shd w:val="clear" w:color="auto" w:fill="auto"/>
          </w:tcPr>
          <w:p w14:paraId="69F78281" w14:textId="77777777" w:rsidR="00D9681F" w:rsidRDefault="00D9681F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lastRenderedPageBreak/>
              <w:t>Signature:</w:t>
            </w:r>
            <w:r>
              <w:rPr>
                <w:b/>
                <w:sz w:val="22"/>
                <w:szCs w:val="22"/>
              </w:rPr>
              <w:t xml:space="preserve"> </w:t>
            </w:r>
          </w:p>
          <w:p w14:paraId="57568E8A" w14:textId="77777777" w:rsidR="00D9681F" w:rsidRDefault="00D9681F" w:rsidP="00D836B1">
            <w:pPr>
              <w:rPr>
                <w:b/>
                <w:sz w:val="22"/>
                <w:szCs w:val="22"/>
              </w:rPr>
            </w:pPr>
          </w:p>
          <w:p w14:paraId="2EA731C1" w14:textId="77777777" w:rsidR="00D9681F" w:rsidRDefault="00D9681F" w:rsidP="00D836B1">
            <w:pPr>
              <w:rPr>
                <w:b/>
                <w:sz w:val="22"/>
                <w:szCs w:val="22"/>
              </w:rPr>
            </w:pPr>
          </w:p>
          <w:p w14:paraId="5F2C88FC" w14:textId="77777777" w:rsidR="00D9681F" w:rsidRDefault="00D9681F" w:rsidP="00D836B1">
            <w:pPr>
              <w:rPr>
                <w:b/>
                <w:sz w:val="22"/>
                <w:szCs w:val="22"/>
              </w:rPr>
            </w:pPr>
          </w:p>
          <w:p w14:paraId="4A901D83" w14:textId="77777777" w:rsidR="00D9681F" w:rsidRPr="0045586A" w:rsidRDefault="00D9681F" w:rsidP="00D836B1">
            <w:pPr>
              <w:rPr>
                <w:b/>
                <w:sz w:val="22"/>
                <w:szCs w:val="22"/>
              </w:rPr>
            </w:pPr>
          </w:p>
        </w:tc>
        <w:tc>
          <w:tcPr>
            <w:tcW w:w="3090" w:type="dxa"/>
            <w:shd w:val="clear" w:color="auto" w:fill="auto"/>
          </w:tcPr>
          <w:p w14:paraId="15C90EFF" w14:textId="77777777" w:rsidR="00D9681F" w:rsidRPr="0045586A" w:rsidRDefault="00D9681F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5D510F65" w14:textId="77777777" w:rsidR="00D9681F" w:rsidRPr="0045586A" w:rsidRDefault="00D9681F" w:rsidP="00D836B1">
            <w:pPr>
              <w:rPr>
                <w:b/>
                <w:sz w:val="22"/>
                <w:szCs w:val="22"/>
              </w:rPr>
            </w:pPr>
          </w:p>
          <w:p w14:paraId="09C88FD4" w14:textId="77777777" w:rsidR="00D9681F" w:rsidRPr="0045586A" w:rsidRDefault="00D9681F" w:rsidP="00D836B1">
            <w:pPr>
              <w:rPr>
                <w:b/>
                <w:sz w:val="22"/>
                <w:szCs w:val="22"/>
              </w:rPr>
            </w:pPr>
          </w:p>
          <w:p w14:paraId="6E426E56" w14:textId="77777777" w:rsidR="00D9681F" w:rsidRPr="0045586A" w:rsidRDefault="00D9681F" w:rsidP="00D836B1">
            <w:pPr>
              <w:rPr>
                <w:b/>
                <w:sz w:val="22"/>
                <w:szCs w:val="22"/>
              </w:rPr>
            </w:pPr>
          </w:p>
        </w:tc>
      </w:tr>
      <w:tr w:rsidR="00D9681F" w:rsidRPr="00226565" w14:paraId="586DBABC" w14:textId="77777777" w:rsidTr="00D836B1">
        <w:trPr>
          <w:trHeight w:val="167"/>
        </w:trPr>
        <w:tc>
          <w:tcPr>
            <w:tcW w:w="4139" w:type="dxa"/>
            <w:shd w:val="clear" w:color="auto" w:fill="auto"/>
          </w:tcPr>
          <w:p w14:paraId="78CCB0A5" w14:textId="77777777" w:rsidR="00D9681F" w:rsidRPr="0045586A" w:rsidRDefault="00D9681F" w:rsidP="00D836B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  <w:r w:rsidRPr="0045586A">
              <w:rPr>
                <w:b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07.08.2023</w:t>
            </w:r>
          </w:p>
        </w:tc>
        <w:tc>
          <w:tcPr>
            <w:tcW w:w="3090" w:type="dxa"/>
            <w:shd w:val="clear" w:color="auto" w:fill="auto"/>
          </w:tcPr>
          <w:p w14:paraId="5FA1ACC4" w14:textId="77777777" w:rsidR="00D9681F" w:rsidRPr="0045586A" w:rsidRDefault="00D9681F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Date:</w:t>
            </w:r>
            <w:r>
              <w:rPr>
                <w:b/>
                <w:sz w:val="22"/>
                <w:szCs w:val="22"/>
              </w:rPr>
              <w:t xml:space="preserve"> 07.08.2023</w:t>
            </w:r>
          </w:p>
        </w:tc>
      </w:tr>
    </w:tbl>
    <w:p w14:paraId="5D3F0591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12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A2032" w14:textId="77777777" w:rsidR="00CD6FAB" w:rsidRDefault="00CD6FAB" w:rsidP="00695159">
      <w:r>
        <w:separator/>
      </w:r>
    </w:p>
  </w:endnote>
  <w:endnote w:type="continuationSeparator" w:id="0">
    <w:p w14:paraId="61FD25F3" w14:textId="77777777" w:rsidR="00CD6FAB" w:rsidRDefault="00CD6FAB" w:rsidP="00695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CF431" w14:textId="25BC9D54" w:rsidR="00695159" w:rsidRDefault="0069515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FEC6DF7" wp14:editId="31376A02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7e6f49998504099df2787f0e" descr="{&quot;HashCode&quot;:16176149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6971EE7" w14:textId="038D933C" w:rsidR="00695159" w:rsidRPr="00695159" w:rsidRDefault="00695159" w:rsidP="00695159">
                          <w:pPr>
                            <w:jc w:val="center"/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</w:pPr>
                          <w:r w:rsidRPr="00695159"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EC6DF7" id="_x0000_t202" coordsize="21600,21600" o:spt="202" path="m,l,21600r21600,l21600,xe">
              <v:stroke joinstyle="miter"/>
              <v:path gradientshapeok="t" o:connecttype="rect"/>
            </v:shapetype>
            <v:shape id="MSIPCM7e6f49998504099df2787f0e" o:spid="_x0000_s1026" type="#_x0000_t202" alt="{&quot;HashCode&quot;:161761497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" o:allowincell="f" filled="f" stroked="f" strokeweight=".5pt">
              <v:textbox inset=",0,,0">
                <w:txbxContent>
                  <w:p w14:paraId="76971EE7" w14:textId="038D933C" w:rsidR="00695159" w:rsidRPr="00695159" w:rsidRDefault="00695159" w:rsidP="00695159">
                    <w:pPr>
                      <w:jc w:val="center"/>
                      <w:rPr>
                        <w:rFonts w:ascii="Calibri" w:hAnsi="Calibri" w:cs="Calibri"/>
                        <w:color w:val="C0C0C0"/>
                        <w:sz w:val="12"/>
                      </w:rPr>
                    </w:pPr>
                    <w:r w:rsidRPr="00695159">
                      <w:rPr>
                        <w:rFonts w:ascii="Calibri" w:hAnsi="Calibri"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EFCEB" w14:textId="77777777" w:rsidR="00CD6FAB" w:rsidRDefault="00CD6FAB" w:rsidP="00695159">
      <w:r>
        <w:separator/>
      </w:r>
    </w:p>
  </w:footnote>
  <w:footnote w:type="continuationSeparator" w:id="0">
    <w:p w14:paraId="50C304E9" w14:textId="77777777" w:rsidR="00CD6FAB" w:rsidRDefault="00CD6FAB" w:rsidP="006951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60621912">
    <w:abstractNumId w:val="0"/>
  </w:num>
  <w:num w:numId="2" w16cid:durableId="669521522">
    <w:abstractNumId w:val="1"/>
  </w:num>
  <w:num w:numId="3" w16cid:durableId="1520973618">
    <w:abstractNumId w:val="2"/>
  </w:num>
  <w:num w:numId="4" w16cid:durableId="13951550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62A3C"/>
    <w:rsid w:val="000A12DB"/>
    <w:rsid w:val="000D1A4E"/>
    <w:rsid w:val="000D45EA"/>
    <w:rsid w:val="000F1C6D"/>
    <w:rsid w:val="00193357"/>
    <w:rsid w:val="001B63FF"/>
    <w:rsid w:val="003177B4"/>
    <w:rsid w:val="00327170"/>
    <w:rsid w:val="00332547"/>
    <w:rsid w:val="00473127"/>
    <w:rsid w:val="005C3C62"/>
    <w:rsid w:val="005F2DEC"/>
    <w:rsid w:val="00606CCD"/>
    <w:rsid w:val="00627366"/>
    <w:rsid w:val="00633250"/>
    <w:rsid w:val="006623BC"/>
    <w:rsid w:val="00695159"/>
    <w:rsid w:val="006A2F8F"/>
    <w:rsid w:val="006E1A91"/>
    <w:rsid w:val="006F1D1D"/>
    <w:rsid w:val="00726AD1"/>
    <w:rsid w:val="007525C2"/>
    <w:rsid w:val="00816A2E"/>
    <w:rsid w:val="00853C2C"/>
    <w:rsid w:val="00895B65"/>
    <w:rsid w:val="008A664E"/>
    <w:rsid w:val="008D333B"/>
    <w:rsid w:val="009176F5"/>
    <w:rsid w:val="00941A9E"/>
    <w:rsid w:val="00973F08"/>
    <w:rsid w:val="009E4A33"/>
    <w:rsid w:val="009E7CAC"/>
    <w:rsid w:val="00A8207E"/>
    <w:rsid w:val="00A9001D"/>
    <w:rsid w:val="00A92025"/>
    <w:rsid w:val="00AB274E"/>
    <w:rsid w:val="00AE2BC7"/>
    <w:rsid w:val="00B32A7A"/>
    <w:rsid w:val="00B465D6"/>
    <w:rsid w:val="00B47636"/>
    <w:rsid w:val="00B708FE"/>
    <w:rsid w:val="00BB3590"/>
    <w:rsid w:val="00C854A8"/>
    <w:rsid w:val="00CD6FAB"/>
    <w:rsid w:val="00D9681F"/>
    <w:rsid w:val="00DB2C36"/>
    <w:rsid w:val="00E120E2"/>
    <w:rsid w:val="00EC542F"/>
    <w:rsid w:val="00EF5FB3"/>
    <w:rsid w:val="00F62A2F"/>
    <w:rsid w:val="00F8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209DA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6951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95159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D9681F"/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05F56F-0756-48B5-B24A-3849A2A037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5D184B-E4B9-4FE1-822A-3FD9F1ACBF6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640C28-A545-4AB4-A437-0FC1818834A9}"/>
</file>

<file path=customXml/itemProps4.xml><?xml version="1.0" encoding="utf-8"?>
<ds:datastoreItem xmlns:ds="http://schemas.openxmlformats.org/officeDocument/2006/customXml" ds:itemID="{6CB1783D-EB1E-4B0B-9514-D6D24DEBEA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Raviraj K</cp:lastModifiedBy>
  <cp:revision>14</cp:revision>
  <cp:lastPrinted>2020-06-02T09:47:00Z</cp:lastPrinted>
  <dcterms:created xsi:type="dcterms:W3CDTF">2021-01-04T10:56:00Z</dcterms:created>
  <dcterms:modified xsi:type="dcterms:W3CDTF">2023-09-19T04:31:00Z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2022-06-14T08:05:47Z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56943b55-6aca-4acf-bb40-bba1451ae7dd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1206000</vt:r8>
  </property>
</Properties>
</file>