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B7C731E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9C4C41D" w14:textId="03357469" w:rsidR="006E1A91" w:rsidRDefault="00187AEB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34BF8310" wp14:editId="3213C905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CA46C12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0AD2B8B9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51053DF0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1260AE2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A8E05AF" w14:textId="77777777" w:rsidTr="006E1A91">
        <w:trPr>
          <w:trHeight w:val="164"/>
        </w:trPr>
        <w:tc>
          <w:tcPr>
            <w:tcW w:w="2836" w:type="dxa"/>
            <w:vMerge/>
          </w:tcPr>
          <w:p w14:paraId="305918C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6518135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67AB896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AC45F6F" w14:textId="227E8A8F" w:rsidR="006E1A91" w:rsidRPr="000418D9" w:rsidRDefault="008F5486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6D80C3BF" w14:textId="77777777" w:rsidTr="006E1A91">
        <w:trPr>
          <w:trHeight w:val="164"/>
        </w:trPr>
        <w:tc>
          <w:tcPr>
            <w:tcW w:w="2836" w:type="dxa"/>
            <w:vMerge/>
          </w:tcPr>
          <w:p w14:paraId="557CD4A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0F7E357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0D9491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AD4B718" w14:textId="16109481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8F5486">
              <w:rPr>
                <w:b/>
              </w:rPr>
              <w:t>2</w:t>
            </w:r>
          </w:p>
        </w:tc>
      </w:tr>
      <w:tr w:rsidR="006E1A91" w14:paraId="51BF7A7D" w14:textId="77777777" w:rsidTr="006E1A91">
        <w:trPr>
          <w:trHeight w:val="164"/>
        </w:trPr>
        <w:tc>
          <w:tcPr>
            <w:tcW w:w="2836" w:type="dxa"/>
            <w:vMerge/>
          </w:tcPr>
          <w:p w14:paraId="7FE260C8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2AA7D62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03CFC654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4F8396A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Ind w:w="0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A7678B" w14:paraId="3CB369C5" w14:textId="77777777" w:rsidTr="00D836B1"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31683" w14:textId="77777777" w:rsidR="00A7678B" w:rsidRDefault="00A7678B" w:rsidP="00D836B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Departmental Use Only</w:t>
            </w:r>
          </w:p>
        </w:tc>
      </w:tr>
      <w:tr w:rsidR="00A7678B" w14:paraId="48E9105F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7DA9" w14:textId="01797F70" w:rsidR="00A7678B" w:rsidRDefault="00A7678B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Revision No: 0</w:t>
            </w:r>
            <w:r w:rsidR="00A410DF">
              <w:rPr>
                <w:b/>
                <w:bCs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AA718" w14:textId="77777777" w:rsidR="00A7678B" w:rsidRDefault="00A7678B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Unit:  Power  plant 1</w:t>
            </w:r>
          </w:p>
        </w:tc>
      </w:tr>
      <w:tr w:rsidR="00A7678B" w14:paraId="2E3863B5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5DF62" w14:textId="77777777" w:rsidR="00A7678B" w:rsidRDefault="00A7678B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Revision Date:    07/08/2023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78865" w14:textId="77777777" w:rsidR="00A7678B" w:rsidRDefault="00A7678B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Dept.: MECHANICAL</w:t>
            </w:r>
          </w:p>
        </w:tc>
      </w:tr>
    </w:tbl>
    <w:p w14:paraId="2A313314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</w:p>
    <w:p w14:paraId="0B13E626" w14:textId="77777777" w:rsidR="00A7678B" w:rsidRDefault="00A7678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C814A60" w14:textId="77777777" w:rsidR="005B165A" w:rsidRPr="00441B34" w:rsidRDefault="009E7CAC" w:rsidP="005B165A">
      <w:pPr>
        <w:spacing w:line="340" w:lineRule="atLeast"/>
        <w:rPr>
          <w:rFonts w:eastAsiaTheme="minorEastAsia"/>
        </w:rPr>
      </w:pPr>
      <w:r>
        <w:t xml:space="preserve">A. </w:t>
      </w:r>
      <w:r>
        <w:tab/>
        <w:t xml:space="preserve">Work activity information </w:t>
      </w:r>
      <w:r w:rsidR="005B165A">
        <w:t>:</w:t>
      </w:r>
      <w:r w:rsidR="005B165A" w:rsidRPr="005B165A">
        <w:rPr>
          <w:rFonts w:eastAsiaTheme="minorEastAsia"/>
        </w:rPr>
        <w:t xml:space="preserve"> </w:t>
      </w:r>
      <w:r w:rsidR="005B165A" w:rsidRPr="00441B34">
        <w:rPr>
          <w:rFonts w:eastAsiaTheme="minorEastAsia"/>
        </w:rPr>
        <w:t xml:space="preserve"> Boiler </w:t>
      </w:r>
      <w:r w:rsidR="005B165A">
        <w:rPr>
          <w:rFonts w:eastAsiaTheme="minorEastAsia"/>
        </w:rPr>
        <w:t xml:space="preserve">stack bottom tapping  </w:t>
      </w:r>
      <w:r w:rsidR="005B165A" w:rsidRPr="00441B34">
        <w:rPr>
          <w:rFonts w:eastAsiaTheme="minorEastAsia"/>
        </w:rPr>
        <w:t>work</w:t>
      </w:r>
      <w:r w:rsidR="005B165A">
        <w:rPr>
          <w:rFonts w:eastAsiaTheme="minorEastAsia"/>
        </w:rPr>
        <w:t>.</w:t>
      </w:r>
    </w:p>
    <w:p w14:paraId="470F22FC" w14:textId="77777777" w:rsidR="005B165A" w:rsidRPr="00441B34" w:rsidRDefault="005B165A" w:rsidP="005B165A">
      <w:pPr>
        <w:spacing w:line="340" w:lineRule="atLeast"/>
        <w:rPr>
          <w:rFonts w:eastAsiaTheme="minorEastAsia"/>
        </w:rPr>
      </w:pPr>
      <w:r w:rsidRPr="00441B34">
        <w:rPr>
          <w:rFonts w:eastAsiaTheme="minorEastAsia"/>
        </w:rPr>
        <w:t> 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4705"/>
        <w:gridCol w:w="3954"/>
      </w:tblGrid>
      <w:tr w:rsidR="005B165A" w:rsidRPr="00441B34" w14:paraId="0D37F723" w14:textId="77777777" w:rsidTr="00421326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DFCC8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  <w:b/>
                <w:bCs/>
              </w:rPr>
              <w:t>Sr. No.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75953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  <w:b/>
                <w:bCs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AA8BC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  <w:b/>
                <w:bCs/>
              </w:rPr>
              <w:t>Remark</w:t>
            </w:r>
          </w:p>
        </w:tc>
      </w:tr>
      <w:tr w:rsidR="005B165A" w:rsidRPr="00441B34" w14:paraId="70CA8321" w14:textId="77777777" w:rsidTr="00421326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0AE17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380EC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Task being carried out, their duration and Frequency: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5AC09" w14:textId="77777777" w:rsidR="005B165A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 xml:space="preserve">Boiler </w:t>
            </w:r>
            <w:r>
              <w:rPr>
                <w:rFonts w:eastAsiaTheme="minorEastAsia"/>
              </w:rPr>
              <w:t xml:space="preserve">COFG stack bellow and top cover replacement </w:t>
            </w:r>
          </w:p>
          <w:p w14:paraId="23C5A7FE" w14:textId="77777777" w:rsidR="005B165A" w:rsidRPr="00441B34" w:rsidRDefault="005B165A" w:rsidP="004213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Occasionally </w:t>
            </w:r>
          </w:p>
        </w:tc>
      </w:tr>
      <w:tr w:rsidR="005B165A" w:rsidRPr="00441B34" w14:paraId="4799A199" w14:textId="77777777" w:rsidTr="00421326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56A3F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9C408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Location (s) where the work is carried out.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25C3E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boilers  </w:t>
            </w:r>
          </w:p>
        </w:tc>
      </w:tr>
      <w:tr w:rsidR="005B165A" w:rsidRPr="00441B34" w14:paraId="47B664B2" w14:textId="77777777" w:rsidTr="00421326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933C9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4919F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Who normally/occasionally carried out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32DF1" w14:textId="77777777" w:rsidR="005B165A" w:rsidRPr="00441B34" w:rsidRDefault="005B165A" w:rsidP="004213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 w:rsidRPr="00441B34">
              <w:rPr>
                <w:rFonts w:eastAsiaTheme="minorEastAsia"/>
              </w:rPr>
              <w:t>ontractor</w:t>
            </w:r>
          </w:p>
        </w:tc>
      </w:tr>
      <w:tr w:rsidR="005B165A" w:rsidRPr="00441B34" w14:paraId="2FE0C9BE" w14:textId="77777777" w:rsidTr="00421326">
        <w:trPr>
          <w:trHeight w:val="69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1DB1A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F5780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CA848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contractor</w:t>
            </w:r>
          </w:p>
        </w:tc>
      </w:tr>
      <w:tr w:rsidR="005B165A" w:rsidRPr="00441B34" w14:paraId="1B9235F0" w14:textId="77777777" w:rsidTr="00421326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853F7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A11AF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a) Has the personnel trained for performing the task</w:t>
            </w:r>
          </w:p>
          <w:p w14:paraId="20753015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b) Any special training required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2505F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Yes</w:t>
            </w:r>
          </w:p>
        </w:tc>
      </w:tr>
      <w:tr w:rsidR="005B165A" w:rsidRPr="00441B34" w14:paraId="3B02D0ED" w14:textId="77777777" w:rsidTr="00421326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C0177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124CB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Is the written systems of work mandatory. If yes state the procedure no.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D7589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WI/MAINT/</w:t>
            </w:r>
            <w:r>
              <w:rPr>
                <w:rFonts w:eastAsiaTheme="minorEastAsia"/>
              </w:rPr>
              <w:t>47</w:t>
            </w:r>
          </w:p>
        </w:tc>
      </w:tr>
      <w:tr w:rsidR="005B165A" w:rsidRPr="00441B34" w14:paraId="1C1868D9" w14:textId="77777777" w:rsidTr="00421326">
        <w:trPr>
          <w:trHeight w:val="4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5EADD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00729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Is the work permit required for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F98DE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Yes</w:t>
            </w:r>
          </w:p>
        </w:tc>
      </w:tr>
      <w:tr w:rsidR="005B165A" w:rsidRPr="00441B34" w14:paraId="6BC8AE96" w14:textId="77777777" w:rsidTr="00421326">
        <w:trPr>
          <w:trHeight w:val="10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B0B65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1153B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Plant and machinery that may be used:</w:t>
            </w:r>
          </w:p>
          <w:p w14:paraId="334855DF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Eg : crusher,  conveyor, crane, heavy earthing equipment, Truck etc,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312E4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 </w:t>
            </w:r>
          </w:p>
        </w:tc>
      </w:tr>
      <w:tr w:rsidR="005B165A" w:rsidRPr="00441B34" w14:paraId="7C90B296" w14:textId="77777777" w:rsidTr="00421326">
        <w:trPr>
          <w:trHeight w:val="4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E90C7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4E581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Any electrically operated hand tools are used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55D15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 xml:space="preserve">Welding machine, </w:t>
            </w:r>
            <w:r>
              <w:rPr>
                <w:rFonts w:eastAsiaTheme="minorEastAsia"/>
              </w:rPr>
              <w:t>grinding</w:t>
            </w:r>
            <w:r w:rsidRPr="00441B34">
              <w:rPr>
                <w:rFonts w:eastAsiaTheme="minorEastAsia"/>
              </w:rPr>
              <w:t xml:space="preserve"> machine, 24volt </w:t>
            </w:r>
            <w:r>
              <w:rPr>
                <w:rFonts w:eastAsiaTheme="minorEastAsia"/>
              </w:rPr>
              <w:t>hand lamp, other illumination</w:t>
            </w:r>
          </w:p>
        </w:tc>
      </w:tr>
      <w:tr w:rsidR="005B165A" w:rsidRPr="00441B34" w14:paraId="6B476CB3" w14:textId="77777777" w:rsidTr="00421326">
        <w:trPr>
          <w:trHeight w:val="10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01B07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9C32C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12A79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Yes</w:t>
            </w:r>
          </w:p>
        </w:tc>
      </w:tr>
      <w:tr w:rsidR="005B165A" w:rsidRPr="00441B34" w14:paraId="45BC3554" w14:textId="77777777" w:rsidTr="00421326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FBE6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97D8B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Chain block, tools and shackles such as wire rope, hydraulic jack etc are used.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23948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 Yes</w:t>
            </w:r>
            <w:r>
              <w:rPr>
                <w:rFonts w:eastAsiaTheme="minorEastAsia"/>
              </w:rPr>
              <w:t xml:space="preserve"> and are tested</w:t>
            </w:r>
          </w:p>
        </w:tc>
      </w:tr>
      <w:tr w:rsidR="005B165A" w:rsidRPr="00441B34" w14:paraId="0B371C3E" w14:textId="77777777" w:rsidTr="00421326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6BDDE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ECC21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 What materials are handled? Size, shape, surface character and weight of materials that may be handled: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A1011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Load upto-</w:t>
            </w:r>
            <w:r>
              <w:rPr>
                <w:rFonts w:eastAsiaTheme="minorEastAsia"/>
              </w:rPr>
              <w:t>8000</w:t>
            </w:r>
            <w:r w:rsidRPr="00441B34">
              <w:rPr>
                <w:rFonts w:eastAsiaTheme="minorEastAsia"/>
              </w:rPr>
              <w:t>kg</w:t>
            </w:r>
          </w:p>
        </w:tc>
      </w:tr>
      <w:tr w:rsidR="005B165A" w:rsidRPr="00441B34" w14:paraId="39819D08" w14:textId="77777777" w:rsidTr="00421326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3359D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C9FA1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Is the material is required to be moved by hand. If yes Distance and heights of the place where materials have to move by hand.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4A3EC" w14:textId="77777777" w:rsidR="005B165A" w:rsidRPr="00441B34" w:rsidRDefault="005B165A" w:rsidP="004213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</w:tr>
      <w:tr w:rsidR="005B165A" w:rsidRPr="00441B34" w14:paraId="009B0855" w14:textId="77777777" w:rsidTr="00421326">
        <w:trPr>
          <w:trHeight w:val="7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1FEF8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lastRenderedPageBreak/>
              <w:t>14)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F395F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Services used Eg: compressed air, oxygen, acetylene,</w:t>
            </w:r>
          </w:p>
          <w:p w14:paraId="0658E415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LPG gas, hydraulic oil, welding electrode for welding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2A2C4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Oxygen,acetylene,electrode</w:t>
            </w:r>
          </w:p>
        </w:tc>
      </w:tr>
      <w:tr w:rsidR="005B165A" w:rsidRPr="00441B34" w14:paraId="4057C620" w14:textId="77777777" w:rsidTr="00421326">
        <w:trPr>
          <w:trHeight w:val="75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B5129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57926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Physical  form of substances encountered during the work (For example fume, gas, vapour, liquid, dust/powder, solid):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57148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Fumes, CO</w:t>
            </w:r>
            <w:r>
              <w:rPr>
                <w:rFonts w:eastAsiaTheme="minorEastAsia"/>
              </w:rPr>
              <w:t xml:space="preserve">FG </w:t>
            </w:r>
            <w:r w:rsidRPr="00441B34">
              <w:rPr>
                <w:rFonts w:eastAsiaTheme="minorEastAsia"/>
              </w:rPr>
              <w:t>gas</w:t>
            </w:r>
          </w:p>
        </w:tc>
      </w:tr>
      <w:tr w:rsidR="005B165A" w:rsidRPr="00441B34" w14:paraId="24F040FE" w14:textId="77777777" w:rsidTr="00421326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893D8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C6D42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Content and recommendations of safety data sheets relating to substances used or encountered:</w:t>
            </w:r>
          </w:p>
          <w:p w14:paraId="126841C4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( this is applicable in case of chemical material)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FBCF1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nil</w:t>
            </w:r>
          </w:p>
        </w:tc>
      </w:tr>
      <w:tr w:rsidR="005B165A" w:rsidRPr="00441B34" w14:paraId="26776B94" w14:textId="77777777" w:rsidTr="00421326">
        <w:trPr>
          <w:trHeight w:val="171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A2924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90DE4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a) Relevant acts, regulations and standards relating to the work being done, the plant and machinery used and the materials used or encountered:</w:t>
            </w:r>
          </w:p>
          <w:p w14:paraId="1566A611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b) Is the activity is reviewed for compliance to statutory requirement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DA388" w14:textId="77777777" w:rsidR="005B165A" w:rsidRPr="00441B34" w:rsidRDefault="005B165A" w:rsidP="004213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Checking of crane load chart before using</w:t>
            </w:r>
          </w:p>
        </w:tc>
      </w:tr>
      <w:tr w:rsidR="005B165A" w:rsidRPr="00441B34" w14:paraId="18450D4B" w14:textId="77777777" w:rsidTr="00421326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6D811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BF312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8CCC8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Welding cable, cutting hose, co level at work area</w:t>
            </w:r>
          </w:p>
        </w:tc>
      </w:tr>
      <w:tr w:rsidR="005B165A" w:rsidRPr="00441B34" w14:paraId="4829E20A" w14:textId="77777777" w:rsidTr="00421326">
        <w:trPr>
          <w:trHeight w:val="138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BBAA8" w14:textId="77777777" w:rsidR="005B165A" w:rsidRPr="00441B34" w:rsidRDefault="005B165A" w:rsidP="00421326">
            <w:pPr>
              <w:spacing w:line="340" w:lineRule="atLeast"/>
              <w:jc w:val="center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19)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492A7" w14:textId="77777777" w:rsidR="005B165A" w:rsidRPr="00441B34" w:rsidRDefault="005B165A" w:rsidP="00421326">
            <w:pPr>
              <w:jc w:val="both"/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Any information available from within and outside the organization on  incident, accident and ill health experience associated with the work being done, equipment and substances used: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ADF6A" w14:textId="77777777" w:rsidR="005B165A" w:rsidRPr="00441B34" w:rsidRDefault="005B165A" w:rsidP="00421326">
            <w:pPr>
              <w:rPr>
                <w:rFonts w:eastAsiaTheme="minorEastAsia"/>
              </w:rPr>
            </w:pPr>
            <w:r w:rsidRPr="00441B34">
              <w:rPr>
                <w:rFonts w:eastAsiaTheme="minorEastAsia"/>
              </w:rPr>
              <w:t>Nil</w:t>
            </w:r>
          </w:p>
        </w:tc>
      </w:tr>
    </w:tbl>
    <w:p w14:paraId="09D16F48" w14:textId="77777777" w:rsidR="005B165A" w:rsidRPr="00441B34" w:rsidRDefault="005B165A" w:rsidP="005B165A">
      <w:pPr>
        <w:spacing w:before="3" w:line="340" w:lineRule="atLeast"/>
        <w:ind w:left="720" w:hanging="720"/>
        <w:rPr>
          <w:rFonts w:eastAsiaTheme="minorEastAsia"/>
        </w:rPr>
      </w:pPr>
      <w:r w:rsidRPr="00441B34">
        <w:rPr>
          <w:rFonts w:eastAsiaTheme="minorEastAsia"/>
        </w:rPr>
        <w:t> </w:t>
      </w:r>
    </w:p>
    <w:p w14:paraId="42A6C1DF" w14:textId="77777777" w:rsidR="005B165A" w:rsidRPr="00441B34" w:rsidRDefault="005B165A" w:rsidP="005B165A">
      <w:pPr>
        <w:spacing w:before="3" w:line="340" w:lineRule="atLeast"/>
        <w:ind w:left="720" w:hanging="720"/>
        <w:rPr>
          <w:rFonts w:eastAsiaTheme="minorEastAsia"/>
        </w:rPr>
      </w:pPr>
      <w:r w:rsidRPr="00441B34">
        <w:rPr>
          <w:rFonts w:eastAsiaTheme="minorEastAsia"/>
        </w:rPr>
        <w:t>2. From the above activity information hazards are to be identified and recorded below using Appendix 'A' of SP/41</w:t>
      </w:r>
    </w:p>
    <w:p w14:paraId="12686201" w14:textId="77777777" w:rsidR="005B165A" w:rsidRPr="005B165A" w:rsidRDefault="005B165A" w:rsidP="005B165A">
      <w:pPr>
        <w:spacing w:before="3" w:line="340" w:lineRule="atLeast"/>
        <w:rPr>
          <w:rFonts w:eastAsiaTheme="minorEastAsia"/>
          <w:u w:val="single"/>
        </w:rPr>
      </w:pPr>
      <w:r w:rsidRPr="005B165A">
        <w:rPr>
          <w:rFonts w:eastAsiaTheme="minorEastAsia"/>
          <w:b/>
          <w:bCs/>
          <w:u w:val="single"/>
        </w:rPr>
        <w:t xml:space="preserve">Hazards identified </w:t>
      </w:r>
    </w:p>
    <w:p w14:paraId="4984799C" w14:textId="77777777" w:rsidR="005B165A" w:rsidRPr="00441B34" w:rsidRDefault="005B165A" w:rsidP="005B165A">
      <w:pPr>
        <w:spacing w:before="3" w:line="340" w:lineRule="atLeast"/>
        <w:ind w:left="720"/>
        <w:rPr>
          <w:rFonts w:eastAsiaTheme="minorEastAsia"/>
        </w:rPr>
      </w:pPr>
      <w:r w:rsidRPr="00441B34">
        <w:rPr>
          <w:rFonts w:eastAsiaTheme="minorEastAsia"/>
        </w:rPr>
        <w:t>Physical: Electric shock</w:t>
      </w:r>
      <w:r>
        <w:rPr>
          <w:rFonts w:eastAsiaTheme="minorEastAsia"/>
        </w:rPr>
        <w:t>, high temperature gas.</w:t>
      </w:r>
    </w:p>
    <w:p w14:paraId="7A3A26D1" w14:textId="77777777" w:rsidR="005B165A" w:rsidRPr="00441B34" w:rsidRDefault="005B165A" w:rsidP="005B165A">
      <w:pPr>
        <w:spacing w:before="3" w:line="340" w:lineRule="atLeast"/>
        <w:ind w:left="720"/>
        <w:rPr>
          <w:rFonts w:eastAsiaTheme="minorEastAsia"/>
        </w:rPr>
      </w:pPr>
      <w:r w:rsidRPr="00441B34">
        <w:rPr>
          <w:rFonts w:eastAsiaTheme="minorEastAsia"/>
        </w:rPr>
        <w:t>Mechanical: Contact, entanglement, impact</w:t>
      </w:r>
    </w:p>
    <w:p w14:paraId="23F01544" w14:textId="77777777" w:rsidR="005B165A" w:rsidRPr="00441B34" w:rsidRDefault="005B165A" w:rsidP="005B165A">
      <w:pPr>
        <w:rPr>
          <w:rFonts w:eastAsiaTheme="minorEastAsia"/>
        </w:rPr>
      </w:pPr>
      <w:r w:rsidRPr="00441B34">
        <w:rPr>
          <w:rFonts w:eastAsiaTheme="minorEastAsia"/>
        </w:rPr>
        <w:t>           </w:t>
      </w:r>
      <w:r w:rsidRPr="00441B34">
        <w:rPr>
          <w:rFonts w:eastAsiaTheme="minorEastAsia"/>
          <w:snapToGrid w:val="0"/>
          <w:color w:val="000000"/>
        </w:rPr>
        <w:t xml:space="preserve">                      </w:t>
      </w:r>
      <w:r>
        <w:rPr>
          <w:rFonts w:eastAsiaTheme="minorEastAsia"/>
          <w:snapToGrid w:val="0"/>
          <w:color w:val="000000"/>
        </w:rPr>
        <w:t xml:space="preserve">  </w:t>
      </w:r>
      <w:r w:rsidRPr="00441B34">
        <w:rPr>
          <w:rFonts w:eastAsiaTheme="minorEastAsia"/>
          <w:snapToGrid w:val="0"/>
          <w:color w:val="000000"/>
        </w:rPr>
        <w:t>Improper house keeping</w:t>
      </w:r>
    </w:p>
    <w:p w14:paraId="4C6C9690" w14:textId="77777777" w:rsidR="005B165A" w:rsidRPr="00441B34" w:rsidRDefault="005B165A" w:rsidP="005B165A">
      <w:pPr>
        <w:rPr>
          <w:rFonts w:eastAsiaTheme="minorEastAsia"/>
        </w:rPr>
      </w:pPr>
      <w:r w:rsidRPr="00441B34">
        <w:rPr>
          <w:rFonts w:eastAsiaTheme="minorEastAsia"/>
          <w:snapToGrid w:val="0"/>
          <w:color w:val="000000"/>
        </w:rPr>
        <w:t>                                </w:t>
      </w:r>
      <w:r>
        <w:rPr>
          <w:rFonts w:eastAsiaTheme="minorEastAsia"/>
          <w:snapToGrid w:val="0"/>
          <w:color w:val="000000"/>
        </w:rPr>
        <w:t xml:space="preserve">  </w:t>
      </w:r>
      <w:r w:rsidRPr="00441B34">
        <w:rPr>
          <w:rFonts w:eastAsiaTheme="minorEastAsia"/>
          <w:snapToGrid w:val="0"/>
          <w:color w:val="000000"/>
        </w:rPr>
        <w:t xml:space="preserve"> Human error/human behavior</w:t>
      </w:r>
    </w:p>
    <w:p w14:paraId="7CD8E960" w14:textId="77777777" w:rsidR="005B165A" w:rsidRPr="00441B34" w:rsidRDefault="005B165A" w:rsidP="005B165A">
      <w:pPr>
        <w:rPr>
          <w:rFonts w:eastAsiaTheme="minorEastAsia"/>
        </w:rPr>
      </w:pPr>
      <w:r w:rsidRPr="00441B34">
        <w:rPr>
          <w:rFonts w:eastAsiaTheme="minorEastAsia"/>
          <w:snapToGrid w:val="0"/>
          <w:color w:val="000000"/>
        </w:rPr>
        <w:t xml:space="preserve">                                  </w:t>
      </w:r>
      <w:r>
        <w:rPr>
          <w:rFonts w:eastAsiaTheme="minorEastAsia"/>
          <w:snapToGrid w:val="0"/>
          <w:color w:val="000000"/>
        </w:rPr>
        <w:t xml:space="preserve"> </w:t>
      </w:r>
      <w:r w:rsidRPr="00441B34">
        <w:rPr>
          <w:rFonts w:eastAsiaTheme="minorEastAsia"/>
          <w:snapToGrid w:val="0"/>
          <w:color w:val="000000"/>
        </w:rPr>
        <w:t>Non use of PPE.</w:t>
      </w:r>
    </w:p>
    <w:p w14:paraId="287E0AA0" w14:textId="77777777" w:rsidR="005B165A" w:rsidRPr="00441B34" w:rsidRDefault="005B165A" w:rsidP="005B165A">
      <w:pPr>
        <w:rPr>
          <w:rFonts w:eastAsiaTheme="minorEastAsia"/>
        </w:rPr>
      </w:pPr>
      <w:r w:rsidRPr="00441B34">
        <w:rPr>
          <w:rFonts w:eastAsiaTheme="minorEastAsia"/>
          <w:snapToGrid w:val="0"/>
          <w:color w:val="000000"/>
        </w:rPr>
        <w:t> </w:t>
      </w:r>
      <w:r>
        <w:rPr>
          <w:rFonts w:eastAsiaTheme="minorEastAsia"/>
          <w:snapToGrid w:val="0"/>
          <w:color w:val="000000"/>
        </w:rPr>
        <w:t xml:space="preserve">                                 </w:t>
      </w:r>
      <w:r w:rsidRPr="00441B34">
        <w:rPr>
          <w:rFonts w:eastAsiaTheme="minorEastAsia"/>
          <w:snapToGrid w:val="0"/>
          <w:color w:val="000000"/>
        </w:rPr>
        <w:t>Alcoholism.</w:t>
      </w:r>
    </w:p>
    <w:p w14:paraId="066A749F" w14:textId="77777777" w:rsidR="005B165A" w:rsidRDefault="005B165A" w:rsidP="005B165A">
      <w:pPr>
        <w:rPr>
          <w:rFonts w:eastAsiaTheme="minorEastAsia"/>
          <w:snapToGrid w:val="0"/>
          <w:color w:val="000000"/>
        </w:rPr>
      </w:pPr>
      <w:r w:rsidRPr="00441B34">
        <w:rPr>
          <w:rFonts w:eastAsiaTheme="minorEastAsia"/>
          <w:snapToGrid w:val="0"/>
          <w:color w:val="000000"/>
        </w:rPr>
        <w:t>                                </w:t>
      </w:r>
      <w:r>
        <w:rPr>
          <w:rFonts w:eastAsiaTheme="minorEastAsia"/>
          <w:snapToGrid w:val="0"/>
          <w:color w:val="000000"/>
        </w:rPr>
        <w:t xml:space="preserve">  </w:t>
      </w:r>
      <w:r w:rsidRPr="00441B34">
        <w:rPr>
          <w:rFonts w:eastAsiaTheme="minorEastAsia"/>
          <w:snapToGrid w:val="0"/>
          <w:color w:val="000000"/>
        </w:rPr>
        <w:t>Height phobia.</w:t>
      </w:r>
    </w:p>
    <w:p w14:paraId="3D0898BB" w14:textId="77777777" w:rsidR="005B165A" w:rsidRPr="00441B34" w:rsidRDefault="005B165A" w:rsidP="005B165A">
      <w:pPr>
        <w:rPr>
          <w:rFonts w:eastAsiaTheme="minorEastAsia"/>
        </w:rPr>
      </w:pPr>
    </w:p>
    <w:p w14:paraId="0DD814C7" w14:textId="77777777" w:rsidR="005B165A" w:rsidRPr="00441B34" w:rsidRDefault="005B165A" w:rsidP="005B165A">
      <w:pPr>
        <w:rPr>
          <w:rFonts w:eastAsiaTheme="minorEastAsia"/>
        </w:rPr>
      </w:pPr>
      <w:r w:rsidRPr="00441B34">
        <w:rPr>
          <w:rFonts w:eastAsiaTheme="minorEastAsia"/>
          <w:snapToGrid w:val="0"/>
          <w:color w:val="000000"/>
        </w:rPr>
        <w:t xml:space="preserve">             </w:t>
      </w:r>
      <w:r w:rsidRPr="00441B34">
        <w:rPr>
          <w:rFonts w:eastAsiaTheme="minorEastAsia"/>
        </w:rPr>
        <w:t>Chemical Hazard - Fire &amp; Explosion, Fumes, CO Gas Leakage.</w:t>
      </w:r>
    </w:p>
    <w:p w14:paraId="35A1DDC7" w14:textId="77777777" w:rsidR="005B165A" w:rsidRPr="00441B34" w:rsidRDefault="005B165A" w:rsidP="005B165A">
      <w:pPr>
        <w:rPr>
          <w:rFonts w:eastAsiaTheme="minorEastAsia"/>
        </w:rPr>
      </w:pPr>
      <w:r w:rsidRPr="00441B34">
        <w:rPr>
          <w:rFonts w:eastAsiaTheme="minorEastAsia"/>
        </w:rPr>
        <w:t> </w:t>
      </w:r>
    </w:p>
    <w:p w14:paraId="1DC5D9B6" w14:textId="77777777" w:rsidR="00332547" w:rsidRDefault="005B165A" w:rsidP="005B165A">
      <w:r w:rsidRPr="00441B34">
        <w:rPr>
          <w:rFonts w:eastAsiaTheme="minorEastAsia"/>
        </w:rPr>
        <w:t> </w:t>
      </w: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3090"/>
      </w:tblGrid>
      <w:tr w:rsidR="00A7678B" w:rsidRPr="00226565" w14:paraId="0F9081A1" w14:textId="77777777" w:rsidTr="00D836B1">
        <w:trPr>
          <w:trHeight w:val="480"/>
        </w:trPr>
        <w:tc>
          <w:tcPr>
            <w:tcW w:w="4139" w:type="dxa"/>
            <w:shd w:val="clear" w:color="auto" w:fill="auto"/>
          </w:tcPr>
          <w:p w14:paraId="492CD452" w14:textId="4E804E66" w:rsidR="00A7678B" w:rsidRDefault="00A7678B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</w:rPr>
              <w:t xml:space="preserve"> </w:t>
            </w:r>
            <w:r>
              <w:t>Engineer–</w:t>
            </w:r>
            <w:r w:rsidR="00FA5F6B">
              <w:t>MECHANICAL</w:t>
            </w:r>
            <w:r>
              <w:t xml:space="preserve">  – PP</w:t>
            </w:r>
          </w:p>
          <w:p w14:paraId="57DA2CCC" w14:textId="77777777" w:rsidR="00A7678B" w:rsidRDefault="00A7678B" w:rsidP="00D836B1">
            <w:pPr>
              <w:rPr>
                <w:b/>
                <w:sz w:val="22"/>
                <w:szCs w:val="22"/>
              </w:rPr>
            </w:pPr>
          </w:p>
          <w:p w14:paraId="67F5743C" w14:textId="77777777" w:rsidR="00A7678B" w:rsidRPr="0045586A" w:rsidRDefault="00A7678B" w:rsidP="00D836B1">
            <w:pPr>
              <w:rPr>
                <w:b/>
                <w:sz w:val="22"/>
                <w:szCs w:val="22"/>
              </w:rPr>
            </w:pPr>
          </w:p>
          <w:p w14:paraId="4E7911BD" w14:textId="77777777" w:rsidR="00A7678B" w:rsidRPr="0045586A" w:rsidRDefault="00A7678B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15AA67BD" w14:textId="77777777" w:rsidR="00A7678B" w:rsidRDefault="00A7678B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t>Head -Power</w:t>
            </w:r>
          </w:p>
          <w:p w14:paraId="455A7C9A" w14:textId="77777777" w:rsidR="00A7678B" w:rsidRPr="0045586A" w:rsidRDefault="00A7678B" w:rsidP="00D836B1">
            <w:pPr>
              <w:rPr>
                <w:b/>
                <w:sz w:val="22"/>
                <w:szCs w:val="22"/>
              </w:rPr>
            </w:pPr>
          </w:p>
          <w:p w14:paraId="3B6AE99A" w14:textId="77777777" w:rsidR="00A7678B" w:rsidRPr="0045586A" w:rsidRDefault="00A7678B" w:rsidP="00D836B1">
            <w:pPr>
              <w:rPr>
                <w:b/>
                <w:sz w:val="22"/>
                <w:szCs w:val="22"/>
              </w:rPr>
            </w:pPr>
          </w:p>
        </w:tc>
      </w:tr>
      <w:tr w:rsidR="00A7678B" w:rsidRPr="00226565" w14:paraId="2DF415C3" w14:textId="77777777" w:rsidTr="00D836B1">
        <w:trPr>
          <w:trHeight w:val="1063"/>
        </w:trPr>
        <w:tc>
          <w:tcPr>
            <w:tcW w:w="4139" w:type="dxa"/>
            <w:shd w:val="clear" w:color="auto" w:fill="auto"/>
          </w:tcPr>
          <w:p w14:paraId="35C9B84F" w14:textId="77777777" w:rsidR="00A7678B" w:rsidRDefault="00A7678B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Signature: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16B078BB" w14:textId="77777777" w:rsidR="00A7678B" w:rsidRDefault="00A7678B" w:rsidP="00D836B1">
            <w:pPr>
              <w:rPr>
                <w:b/>
                <w:sz w:val="22"/>
                <w:szCs w:val="22"/>
              </w:rPr>
            </w:pPr>
          </w:p>
          <w:p w14:paraId="0B146319" w14:textId="77777777" w:rsidR="00A7678B" w:rsidRDefault="00A7678B" w:rsidP="00D836B1">
            <w:pPr>
              <w:rPr>
                <w:b/>
                <w:sz w:val="22"/>
                <w:szCs w:val="22"/>
              </w:rPr>
            </w:pPr>
          </w:p>
          <w:p w14:paraId="282A5C4C" w14:textId="77777777" w:rsidR="00A7678B" w:rsidRDefault="00A7678B" w:rsidP="00D836B1">
            <w:pPr>
              <w:rPr>
                <w:b/>
                <w:sz w:val="22"/>
                <w:szCs w:val="22"/>
              </w:rPr>
            </w:pPr>
          </w:p>
          <w:p w14:paraId="7C239B82" w14:textId="77777777" w:rsidR="00A7678B" w:rsidRPr="0045586A" w:rsidRDefault="00A7678B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7D11CA80" w14:textId="77777777" w:rsidR="00A7678B" w:rsidRPr="0045586A" w:rsidRDefault="00A7678B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2E928F81" w14:textId="77777777" w:rsidR="00A7678B" w:rsidRPr="0045586A" w:rsidRDefault="00A7678B" w:rsidP="00D836B1">
            <w:pPr>
              <w:rPr>
                <w:b/>
                <w:sz w:val="22"/>
                <w:szCs w:val="22"/>
              </w:rPr>
            </w:pPr>
          </w:p>
          <w:p w14:paraId="47981D35" w14:textId="77777777" w:rsidR="00A7678B" w:rsidRPr="0045586A" w:rsidRDefault="00A7678B" w:rsidP="00D836B1">
            <w:pPr>
              <w:rPr>
                <w:b/>
                <w:sz w:val="22"/>
                <w:szCs w:val="22"/>
              </w:rPr>
            </w:pPr>
          </w:p>
          <w:p w14:paraId="31A54FD3" w14:textId="77777777" w:rsidR="00A7678B" w:rsidRPr="0045586A" w:rsidRDefault="00A7678B" w:rsidP="00D836B1">
            <w:pPr>
              <w:rPr>
                <w:b/>
                <w:sz w:val="22"/>
                <w:szCs w:val="22"/>
              </w:rPr>
            </w:pPr>
          </w:p>
        </w:tc>
      </w:tr>
      <w:tr w:rsidR="00A7678B" w:rsidRPr="00226565" w14:paraId="0253AA43" w14:textId="77777777" w:rsidTr="00D836B1">
        <w:trPr>
          <w:trHeight w:val="167"/>
        </w:trPr>
        <w:tc>
          <w:tcPr>
            <w:tcW w:w="4139" w:type="dxa"/>
            <w:shd w:val="clear" w:color="auto" w:fill="auto"/>
          </w:tcPr>
          <w:p w14:paraId="07F3B7F4" w14:textId="77777777" w:rsidR="00A7678B" w:rsidRPr="0045586A" w:rsidRDefault="00A7678B" w:rsidP="00D836B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  <w:tc>
          <w:tcPr>
            <w:tcW w:w="3090" w:type="dxa"/>
            <w:shd w:val="clear" w:color="auto" w:fill="auto"/>
          </w:tcPr>
          <w:p w14:paraId="2BE4C483" w14:textId="77777777" w:rsidR="00A7678B" w:rsidRPr="0045586A" w:rsidRDefault="00A7678B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</w:tr>
    </w:tbl>
    <w:p w14:paraId="6E7156E0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2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FF366" w14:textId="77777777" w:rsidR="0085548D" w:rsidRDefault="0085548D" w:rsidP="00187AEB">
      <w:r>
        <w:separator/>
      </w:r>
    </w:p>
  </w:endnote>
  <w:endnote w:type="continuationSeparator" w:id="0">
    <w:p w14:paraId="5B8DB2DC" w14:textId="77777777" w:rsidR="0085548D" w:rsidRDefault="0085548D" w:rsidP="0018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426EB" w14:textId="7801D06A" w:rsidR="00187AEB" w:rsidRDefault="00187A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A56E70" wp14:editId="03CB80BA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b25b48ac96b6860bfa432c6d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D60256A" w14:textId="4BF8D5C3" w:rsidR="00187AEB" w:rsidRPr="00187AEB" w:rsidRDefault="00187AEB" w:rsidP="00187AEB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187AEB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A56E70" id="_x0000_t202" coordsize="21600,21600" o:spt="202" path="m,l,21600r21600,l21600,xe">
              <v:stroke joinstyle="miter"/>
              <v:path gradientshapeok="t" o:connecttype="rect"/>
            </v:shapetype>
            <v:shape id="MSIPCMb25b48ac96b6860bfa432c6d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" o:allowincell="f" filled="f" stroked="f" strokeweight=".5pt">
              <v:textbox inset=",0,,0">
                <w:txbxContent>
                  <w:p w14:paraId="6D60256A" w14:textId="4BF8D5C3" w:rsidR="00187AEB" w:rsidRPr="00187AEB" w:rsidRDefault="00187AEB" w:rsidP="00187AEB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187AEB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414D6" w14:textId="77777777" w:rsidR="0085548D" w:rsidRDefault="0085548D" w:rsidP="00187AEB">
      <w:r>
        <w:separator/>
      </w:r>
    </w:p>
  </w:footnote>
  <w:footnote w:type="continuationSeparator" w:id="0">
    <w:p w14:paraId="68DDC0BF" w14:textId="77777777" w:rsidR="0085548D" w:rsidRDefault="0085548D" w:rsidP="00187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80097500">
    <w:abstractNumId w:val="0"/>
  </w:num>
  <w:num w:numId="2" w16cid:durableId="2010670979">
    <w:abstractNumId w:val="1"/>
  </w:num>
  <w:num w:numId="3" w16cid:durableId="390347731">
    <w:abstractNumId w:val="2"/>
  </w:num>
  <w:num w:numId="4" w16cid:durableId="1817261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7670D"/>
    <w:rsid w:val="000A12DB"/>
    <w:rsid w:val="000D1A4E"/>
    <w:rsid w:val="00187AEB"/>
    <w:rsid w:val="00193357"/>
    <w:rsid w:val="001B63FF"/>
    <w:rsid w:val="00327170"/>
    <w:rsid w:val="00332547"/>
    <w:rsid w:val="0047310C"/>
    <w:rsid w:val="00473127"/>
    <w:rsid w:val="004D0F51"/>
    <w:rsid w:val="005B165A"/>
    <w:rsid w:val="005C3C62"/>
    <w:rsid w:val="005F2DEC"/>
    <w:rsid w:val="00627366"/>
    <w:rsid w:val="006623BC"/>
    <w:rsid w:val="006E1A91"/>
    <w:rsid w:val="006F1D1D"/>
    <w:rsid w:val="00726AD1"/>
    <w:rsid w:val="007525C2"/>
    <w:rsid w:val="00816A2E"/>
    <w:rsid w:val="00853C2C"/>
    <w:rsid w:val="0085548D"/>
    <w:rsid w:val="00875379"/>
    <w:rsid w:val="008757B7"/>
    <w:rsid w:val="00895B65"/>
    <w:rsid w:val="008F5486"/>
    <w:rsid w:val="00927F31"/>
    <w:rsid w:val="00973F08"/>
    <w:rsid w:val="009E4A33"/>
    <w:rsid w:val="009E7CAC"/>
    <w:rsid w:val="00A410DF"/>
    <w:rsid w:val="00A7678B"/>
    <w:rsid w:val="00A8207E"/>
    <w:rsid w:val="00AB274E"/>
    <w:rsid w:val="00B32A7A"/>
    <w:rsid w:val="00B708FE"/>
    <w:rsid w:val="00BB3590"/>
    <w:rsid w:val="00C854A8"/>
    <w:rsid w:val="00CF3294"/>
    <w:rsid w:val="00DB2C36"/>
    <w:rsid w:val="00E120E2"/>
    <w:rsid w:val="00EC542F"/>
    <w:rsid w:val="00EF5FB3"/>
    <w:rsid w:val="00F62A2F"/>
    <w:rsid w:val="00F84520"/>
    <w:rsid w:val="00FA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7DBFE1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87A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87AE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A7678B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202CA3-0A05-4F90-A34D-F42341EC01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237692-595C-416A-987C-C4C442FDC5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A427F3-6ACC-4686-BE6B-8C5423B67AB8}"/>
</file>

<file path=customXml/itemProps4.xml><?xml version="1.0" encoding="utf-8"?>
<ds:datastoreItem xmlns:ds="http://schemas.openxmlformats.org/officeDocument/2006/customXml" ds:itemID="{1DF9E665-DB1F-4008-9E18-1B3B031896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9</cp:revision>
  <cp:lastPrinted>2020-06-02T09:47:00Z</cp:lastPrinted>
  <dcterms:created xsi:type="dcterms:W3CDTF">2021-01-04T11:27:00Z</dcterms:created>
  <dcterms:modified xsi:type="dcterms:W3CDTF">2023-09-19T04:39:00Z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2022-06-14T08:15:33Z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8e55afc6-a8f4-48e7-a86f-cd8ebae8f196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1204500</vt:r8>
  </property>
</Properties>
</file>