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086BF24C" w14:textId="77777777" w:rsidTr="006E1A91">
        <w:trPr>
          <w:trHeight w:val="289"/>
        </w:trPr>
        <w:tc>
          <w:tcPr>
            <w:tcW w:w="2836" w:type="dxa"/>
            <w:vMerge w:val="restart"/>
            <w:vAlign w:val="center"/>
          </w:tcPr>
          <w:p w14:paraId="4920B1B2" w14:textId="4D107B59" w:rsidR="006E1A91" w:rsidRDefault="007B228A" w:rsidP="00751896">
            <w:pPr>
              <w:pStyle w:val="Header"/>
              <w:jc w:val="center"/>
            </w:pPr>
            <w:r w:rsidRPr="00EE08CF">
              <w:rPr>
                <w:noProof/>
              </w:rPr>
              <w:drawing>
                <wp:inline distT="0" distB="0" distL="0" distR="0" wp14:anchorId="0C58ED1C" wp14:editId="4A8D149A">
                  <wp:extent cx="1711484" cy="878840"/>
                  <wp:effectExtent l="0" t="0" r="317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9353" cy="959905"/>
                          </a:xfrm>
                          <a:prstGeom prst="rect">
                            <a:avLst/>
                          </a:prstGeom>
                        </pic:spPr>
                      </pic:pic>
                    </a:graphicData>
                  </a:graphic>
                </wp:inline>
              </w:drawing>
            </w:r>
          </w:p>
        </w:tc>
        <w:tc>
          <w:tcPr>
            <w:tcW w:w="4111" w:type="dxa"/>
          </w:tcPr>
          <w:p w14:paraId="064DD288" w14:textId="77777777" w:rsidR="00327170" w:rsidRDefault="006E1A91" w:rsidP="00327170">
            <w:pPr>
              <w:pStyle w:val="Header"/>
              <w:jc w:val="center"/>
              <w:rPr>
                <w:b/>
              </w:rPr>
            </w:pPr>
            <w:r w:rsidRPr="005B6EB0">
              <w:rPr>
                <w:b/>
              </w:rPr>
              <w:t xml:space="preserve">VEDANTA LIMITED – </w:t>
            </w:r>
          </w:p>
          <w:p w14:paraId="72926F37" w14:textId="77777777" w:rsidR="006E1A91" w:rsidRPr="000418D9" w:rsidRDefault="00327170" w:rsidP="00327170">
            <w:pPr>
              <w:pStyle w:val="Header"/>
              <w:jc w:val="center"/>
              <w:rPr>
                <w:b/>
              </w:rPr>
            </w:pPr>
            <w:r>
              <w:rPr>
                <w:b/>
              </w:rPr>
              <w:t>VALUE ADDED BUSINESS</w:t>
            </w:r>
          </w:p>
        </w:tc>
        <w:tc>
          <w:tcPr>
            <w:tcW w:w="1559" w:type="dxa"/>
          </w:tcPr>
          <w:p w14:paraId="76C179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62127B"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64DBEAC2" w14:textId="77777777" w:rsidTr="006E1A91">
        <w:trPr>
          <w:trHeight w:val="164"/>
        </w:trPr>
        <w:tc>
          <w:tcPr>
            <w:tcW w:w="2836" w:type="dxa"/>
            <w:vMerge/>
          </w:tcPr>
          <w:p w14:paraId="303AF998" w14:textId="77777777" w:rsidR="006E1A91" w:rsidRDefault="006E1A91" w:rsidP="00751896">
            <w:pPr>
              <w:pStyle w:val="Header"/>
            </w:pPr>
          </w:p>
        </w:tc>
        <w:tc>
          <w:tcPr>
            <w:tcW w:w="4111" w:type="dxa"/>
          </w:tcPr>
          <w:p w14:paraId="61860798"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6DDE4814" w14:textId="77777777" w:rsidR="006E1A91" w:rsidRPr="000418D9" w:rsidRDefault="006E1A91" w:rsidP="00751896">
            <w:pPr>
              <w:pStyle w:val="Header"/>
              <w:rPr>
                <w:b/>
              </w:rPr>
            </w:pPr>
            <w:r w:rsidRPr="000418D9">
              <w:rPr>
                <w:b/>
              </w:rPr>
              <w:t>Revision Date</w:t>
            </w:r>
            <w:r>
              <w:rPr>
                <w:b/>
              </w:rPr>
              <w:t>:</w:t>
            </w:r>
          </w:p>
        </w:tc>
        <w:tc>
          <w:tcPr>
            <w:tcW w:w="2551" w:type="dxa"/>
          </w:tcPr>
          <w:p w14:paraId="03801CC2" w14:textId="44C0AA9A" w:rsidR="006E1A91" w:rsidRPr="000418D9" w:rsidRDefault="0039651F" w:rsidP="00751896">
            <w:pPr>
              <w:pStyle w:val="Header"/>
              <w:rPr>
                <w:b/>
              </w:rPr>
            </w:pPr>
            <w:r>
              <w:rPr>
                <w:b/>
              </w:rPr>
              <w:t>04.04.2022</w:t>
            </w:r>
          </w:p>
        </w:tc>
      </w:tr>
      <w:tr w:rsidR="006E1A91" w14:paraId="04290CE2" w14:textId="77777777" w:rsidTr="006E1A91">
        <w:trPr>
          <w:trHeight w:val="164"/>
        </w:trPr>
        <w:tc>
          <w:tcPr>
            <w:tcW w:w="2836" w:type="dxa"/>
            <w:vMerge/>
          </w:tcPr>
          <w:p w14:paraId="63C9FBBA" w14:textId="77777777" w:rsidR="006E1A91" w:rsidRDefault="006E1A91" w:rsidP="00751896">
            <w:pPr>
              <w:pStyle w:val="Header"/>
            </w:pPr>
          </w:p>
        </w:tc>
        <w:tc>
          <w:tcPr>
            <w:tcW w:w="4111" w:type="dxa"/>
            <w:vMerge w:val="restart"/>
            <w:vAlign w:val="center"/>
          </w:tcPr>
          <w:p w14:paraId="56CAF3F2" w14:textId="77777777" w:rsidR="006E1A91" w:rsidRPr="000418D9" w:rsidRDefault="006E1A91" w:rsidP="00751896">
            <w:pPr>
              <w:pStyle w:val="Header"/>
              <w:jc w:val="center"/>
              <w:rPr>
                <w:b/>
              </w:rPr>
            </w:pPr>
            <w:r>
              <w:rPr>
                <w:b/>
                <w:sz w:val="24"/>
              </w:rPr>
              <w:t>HAZARD IDENTIFICATION</w:t>
            </w:r>
          </w:p>
        </w:tc>
        <w:tc>
          <w:tcPr>
            <w:tcW w:w="1559" w:type="dxa"/>
          </w:tcPr>
          <w:p w14:paraId="42FD81E6" w14:textId="77777777" w:rsidR="006E1A91" w:rsidRPr="000418D9" w:rsidRDefault="006E1A91" w:rsidP="00751896">
            <w:pPr>
              <w:pStyle w:val="Header"/>
              <w:rPr>
                <w:b/>
              </w:rPr>
            </w:pPr>
            <w:r w:rsidRPr="000418D9">
              <w:rPr>
                <w:b/>
              </w:rPr>
              <w:t>Revision No.</w:t>
            </w:r>
            <w:r>
              <w:rPr>
                <w:b/>
              </w:rPr>
              <w:t>:</w:t>
            </w:r>
          </w:p>
        </w:tc>
        <w:tc>
          <w:tcPr>
            <w:tcW w:w="2551" w:type="dxa"/>
          </w:tcPr>
          <w:p w14:paraId="126D3F7B" w14:textId="6CA06DE1" w:rsidR="006E1A91" w:rsidRPr="000418D9" w:rsidRDefault="006E1A91" w:rsidP="00751896">
            <w:pPr>
              <w:pStyle w:val="Header"/>
              <w:rPr>
                <w:b/>
              </w:rPr>
            </w:pPr>
            <w:r>
              <w:rPr>
                <w:b/>
              </w:rPr>
              <w:t>0</w:t>
            </w:r>
            <w:r w:rsidR="007F4A3A">
              <w:rPr>
                <w:b/>
              </w:rPr>
              <w:t>2</w:t>
            </w:r>
          </w:p>
        </w:tc>
      </w:tr>
      <w:tr w:rsidR="006E1A91" w14:paraId="6322C379" w14:textId="77777777" w:rsidTr="006E1A91">
        <w:trPr>
          <w:trHeight w:val="164"/>
        </w:trPr>
        <w:tc>
          <w:tcPr>
            <w:tcW w:w="2836" w:type="dxa"/>
            <w:vMerge/>
          </w:tcPr>
          <w:p w14:paraId="35DFDA3F" w14:textId="77777777" w:rsidR="006E1A91" w:rsidRDefault="006E1A91" w:rsidP="00751896">
            <w:pPr>
              <w:pStyle w:val="Header"/>
            </w:pPr>
          </w:p>
        </w:tc>
        <w:tc>
          <w:tcPr>
            <w:tcW w:w="4111" w:type="dxa"/>
            <w:vMerge/>
          </w:tcPr>
          <w:p w14:paraId="67C479CD" w14:textId="77777777" w:rsidR="006E1A91" w:rsidRPr="000418D9" w:rsidRDefault="006E1A91" w:rsidP="00751896">
            <w:pPr>
              <w:pStyle w:val="Header"/>
              <w:jc w:val="center"/>
              <w:rPr>
                <w:b/>
              </w:rPr>
            </w:pPr>
          </w:p>
        </w:tc>
        <w:tc>
          <w:tcPr>
            <w:tcW w:w="1559" w:type="dxa"/>
          </w:tcPr>
          <w:p w14:paraId="7781A248" w14:textId="77777777" w:rsidR="006E1A91" w:rsidRPr="000418D9" w:rsidRDefault="006E1A91" w:rsidP="00751896">
            <w:pPr>
              <w:pStyle w:val="Header"/>
              <w:rPr>
                <w:b/>
              </w:rPr>
            </w:pPr>
            <w:r w:rsidRPr="000418D9">
              <w:rPr>
                <w:b/>
              </w:rPr>
              <w:t>Page No.</w:t>
            </w:r>
            <w:r>
              <w:rPr>
                <w:b/>
              </w:rPr>
              <w:t>:</w:t>
            </w:r>
          </w:p>
        </w:tc>
        <w:tc>
          <w:tcPr>
            <w:tcW w:w="2551" w:type="dxa"/>
          </w:tcPr>
          <w:p w14:paraId="433BAB2D"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sidR="005F2DEC">
              <w:rPr>
                <w:rStyle w:val="PageNumber"/>
                <w:b/>
                <w:noProof/>
              </w:rPr>
              <w:t>1</w:t>
            </w:r>
            <w:r w:rsidRPr="000418D9">
              <w:rPr>
                <w:rStyle w:val="PageNumber"/>
                <w:b/>
              </w:rPr>
              <w:fldChar w:fldCharType="end"/>
            </w:r>
            <w:r w:rsidRPr="000418D9">
              <w:rPr>
                <w:rStyle w:val="PageNumber"/>
                <w:b/>
              </w:rPr>
              <w:t xml:space="preserve"> of 1</w:t>
            </w:r>
          </w:p>
        </w:tc>
      </w:tr>
    </w:tbl>
    <w:p w14:paraId="47B1E8E6" w14:textId="77777777" w:rsidR="00DB2C36" w:rsidRDefault="00332547" w:rsidP="00DB2C36">
      <w:pPr>
        <w:pStyle w:val="BodyText2"/>
        <w:tabs>
          <w:tab w:val="clear" w:pos="720"/>
          <w:tab w:val="clear" w:pos="1800"/>
        </w:tabs>
        <w:spacing w:line="340" w:lineRule="atLeast"/>
        <w:jc w:val="left"/>
        <w:rPr>
          <w:sz w:val="21"/>
        </w:rPr>
      </w:pPr>
      <w:r w:rsidRPr="005C3C62">
        <w:rPr>
          <w:rFonts w:ascii="Cambria" w:hAnsi="Cambria"/>
          <w:b/>
          <w:bCs/>
          <w:sz w:val="18"/>
          <w:szCs w:val="18"/>
          <w:lang w:eastAsia="en-IN"/>
        </w:rPr>
        <w:t>R</w:t>
      </w:r>
      <w:r w:rsidR="00DB2C36">
        <w:rPr>
          <w:rFonts w:ascii="Cambria" w:hAnsi="Cambria"/>
          <w:b/>
          <w:bCs/>
          <w:sz w:val="18"/>
          <w:szCs w:val="18"/>
          <w:lang w:eastAsia="en-IN"/>
        </w:rPr>
        <w:t>ev No</w:t>
      </w:r>
      <w:r w:rsidRPr="005C3C62">
        <w:rPr>
          <w:rFonts w:ascii="Cambria" w:hAnsi="Cambria"/>
          <w:b/>
          <w:bCs/>
          <w:sz w:val="18"/>
          <w:szCs w:val="18"/>
          <w:lang w:eastAsia="en-IN"/>
        </w:rPr>
        <w:t xml:space="preserve">: </w:t>
      </w:r>
      <w:r w:rsidR="00DB2C36">
        <w:rPr>
          <w:rFonts w:ascii="Cambria" w:hAnsi="Cambria"/>
          <w:b/>
          <w:bCs/>
          <w:sz w:val="18"/>
          <w:szCs w:val="18"/>
          <w:lang w:eastAsia="en-IN"/>
        </w:rPr>
        <w:t xml:space="preserve"> </w:t>
      </w:r>
      <w:r w:rsidR="00F84520">
        <w:rPr>
          <w:rFonts w:ascii="Cambria" w:hAnsi="Cambria"/>
          <w:b/>
          <w:bCs/>
          <w:sz w:val="18"/>
          <w:szCs w:val="18"/>
          <w:lang w:eastAsia="en-IN"/>
        </w:rPr>
        <w:t>03</w:t>
      </w:r>
      <w:r w:rsidR="00DB2C36">
        <w:rPr>
          <w:rFonts w:ascii="Cambria" w:hAnsi="Cambria"/>
          <w:b/>
          <w:bCs/>
          <w:sz w:val="18"/>
          <w:szCs w:val="18"/>
          <w:lang w:eastAsia="en-IN"/>
        </w:rPr>
        <w:t xml:space="preserve">                                                                                                                                                                                 </w:t>
      </w:r>
      <w:r w:rsidR="00DB2C36">
        <w:rPr>
          <w:sz w:val="21"/>
        </w:rPr>
        <w:t>Unit:</w:t>
      </w:r>
      <w:r w:rsidR="00F84520">
        <w:rPr>
          <w:sz w:val="21"/>
        </w:rPr>
        <w:t xml:space="preserve"> PP-1</w:t>
      </w:r>
    </w:p>
    <w:p w14:paraId="0F40A7A2" w14:textId="68FA3D2C" w:rsidR="00DB2C36" w:rsidRDefault="00DB2C36" w:rsidP="00DB2C36">
      <w:pPr>
        <w:pStyle w:val="BodyText2"/>
        <w:tabs>
          <w:tab w:val="clear" w:pos="720"/>
          <w:tab w:val="clear" w:pos="1800"/>
        </w:tabs>
        <w:spacing w:line="340" w:lineRule="atLeast"/>
        <w:jc w:val="left"/>
        <w:rPr>
          <w:sz w:val="21"/>
        </w:rPr>
      </w:pPr>
      <w:r>
        <w:rPr>
          <w:sz w:val="21"/>
        </w:rPr>
        <w:t>Date:</w:t>
      </w:r>
      <w:r w:rsidR="00F84520">
        <w:rPr>
          <w:sz w:val="21"/>
        </w:rPr>
        <w:t xml:space="preserve"> </w:t>
      </w:r>
      <w:r w:rsidR="003B08BA">
        <w:rPr>
          <w:sz w:val="21"/>
        </w:rPr>
        <w:t>07.04.202</w:t>
      </w:r>
      <w:r w:rsidR="007B228A">
        <w:rPr>
          <w:sz w:val="21"/>
        </w:rPr>
        <w:t>2</w:t>
      </w:r>
      <w:r w:rsidR="003B08BA">
        <w:rPr>
          <w:sz w:val="21"/>
        </w:rPr>
        <w:t xml:space="preserve">                                                                                                                            </w:t>
      </w:r>
      <w:r>
        <w:rPr>
          <w:sz w:val="21"/>
        </w:rPr>
        <w:t>Dept:</w:t>
      </w:r>
      <w:r w:rsidR="00F84520">
        <w:rPr>
          <w:sz w:val="21"/>
        </w:rPr>
        <w:t xml:space="preserve"> Mechanical</w:t>
      </w:r>
    </w:p>
    <w:p w14:paraId="3E6BB0CB" w14:textId="77777777" w:rsidR="00A8207E" w:rsidRDefault="00A8207E">
      <w:pPr>
        <w:pStyle w:val="BodyText2"/>
        <w:tabs>
          <w:tab w:val="clear" w:pos="720"/>
          <w:tab w:val="clear" w:pos="1800"/>
        </w:tabs>
        <w:spacing w:line="340" w:lineRule="atLeast"/>
        <w:jc w:val="left"/>
        <w:rPr>
          <w:sz w:val="21"/>
        </w:rPr>
      </w:pPr>
    </w:p>
    <w:p w14:paraId="446A2567" w14:textId="77777777" w:rsidR="00FE353C" w:rsidRPr="00D8098D" w:rsidRDefault="009E7CAC" w:rsidP="00FE353C">
      <w:pPr>
        <w:rPr>
          <w:rFonts w:eastAsiaTheme="minorEastAsia"/>
          <w:lang w:eastAsia="en-IN"/>
        </w:rPr>
      </w:pPr>
      <w:r>
        <w:t xml:space="preserve">A. </w:t>
      </w:r>
      <w:r>
        <w:tab/>
        <w:t xml:space="preserve">Work activity information </w:t>
      </w:r>
      <w:r w:rsidR="00F84520">
        <w:t xml:space="preserve">: </w:t>
      </w:r>
      <w:r w:rsidR="00FE353C" w:rsidRPr="00D8098D">
        <w:rPr>
          <w:rFonts w:eastAsiaTheme="minorEastAsia"/>
          <w:lang w:eastAsia="en-IN"/>
        </w:rPr>
        <w:t>Gas cutting work</w:t>
      </w:r>
    </w:p>
    <w:tbl>
      <w:tblPr>
        <w:tblW w:w="0" w:type="auto"/>
        <w:tblInd w:w="10" w:type="dxa"/>
        <w:tblCellMar>
          <w:left w:w="0" w:type="dxa"/>
          <w:right w:w="0" w:type="dxa"/>
        </w:tblCellMar>
        <w:tblLook w:val="04A0" w:firstRow="1" w:lastRow="0" w:firstColumn="1" w:lastColumn="0" w:noHBand="0" w:noVBand="1"/>
      </w:tblPr>
      <w:tblGrid>
        <w:gridCol w:w="916"/>
        <w:gridCol w:w="4313"/>
        <w:gridCol w:w="3411"/>
      </w:tblGrid>
      <w:tr w:rsidR="00FE353C" w:rsidRPr="00D8098D" w14:paraId="2CA3B075" w14:textId="77777777" w:rsidTr="00FC15B6">
        <w:trPr>
          <w:trHeight w:val="375"/>
        </w:trPr>
        <w:tc>
          <w:tcPr>
            <w:tcW w:w="916" w:type="dxa"/>
            <w:tcBorders>
              <w:top w:val="single" w:sz="8" w:space="0" w:color="000000"/>
              <w:left w:val="single" w:sz="8" w:space="0" w:color="000000"/>
              <w:bottom w:val="single" w:sz="8" w:space="0" w:color="000000"/>
              <w:right w:val="nil"/>
            </w:tcBorders>
            <w:hideMark/>
          </w:tcPr>
          <w:p w14:paraId="3729A919" w14:textId="77777777" w:rsidR="00FE353C" w:rsidRPr="00D8098D" w:rsidRDefault="00FE353C" w:rsidP="00FC15B6">
            <w:pPr>
              <w:jc w:val="center"/>
              <w:rPr>
                <w:rFonts w:eastAsiaTheme="minorEastAsia"/>
                <w:lang w:eastAsia="en-IN"/>
              </w:rPr>
            </w:pPr>
            <w:r w:rsidRPr="00D8098D">
              <w:rPr>
                <w:rFonts w:eastAsiaTheme="minorEastAsia"/>
                <w:b/>
                <w:bCs/>
                <w:lang w:eastAsia="en-IN"/>
              </w:rPr>
              <w:t>Sr. No.</w:t>
            </w:r>
          </w:p>
        </w:tc>
        <w:tc>
          <w:tcPr>
            <w:tcW w:w="4313" w:type="dxa"/>
            <w:tcBorders>
              <w:top w:val="single" w:sz="8" w:space="0" w:color="000000"/>
              <w:left w:val="single" w:sz="8" w:space="0" w:color="000000"/>
              <w:bottom w:val="single" w:sz="8" w:space="0" w:color="000000"/>
              <w:right w:val="nil"/>
            </w:tcBorders>
            <w:hideMark/>
          </w:tcPr>
          <w:p w14:paraId="54490543" w14:textId="77777777" w:rsidR="00FE353C" w:rsidRPr="00D8098D" w:rsidRDefault="00FE353C" w:rsidP="00FC15B6">
            <w:pPr>
              <w:jc w:val="center"/>
              <w:rPr>
                <w:rFonts w:eastAsiaTheme="minorEastAsia"/>
                <w:lang w:eastAsia="en-IN"/>
              </w:rPr>
            </w:pPr>
            <w:r w:rsidRPr="00D8098D">
              <w:rPr>
                <w:rFonts w:eastAsiaTheme="minorEastAsia"/>
                <w:b/>
                <w:bCs/>
                <w:lang w:eastAsia="en-IN"/>
              </w:rPr>
              <w:t>Details</w:t>
            </w:r>
          </w:p>
        </w:tc>
        <w:tc>
          <w:tcPr>
            <w:tcW w:w="3411" w:type="dxa"/>
            <w:tcBorders>
              <w:top w:val="single" w:sz="8" w:space="0" w:color="000000"/>
              <w:left w:val="single" w:sz="8" w:space="0" w:color="000000"/>
              <w:bottom w:val="single" w:sz="8" w:space="0" w:color="000000"/>
              <w:right w:val="single" w:sz="8" w:space="0" w:color="000000"/>
            </w:tcBorders>
            <w:hideMark/>
          </w:tcPr>
          <w:p w14:paraId="105BCBBC" w14:textId="77777777" w:rsidR="00FE353C" w:rsidRPr="00D8098D" w:rsidRDefault="00FE353C" w:rsidP="00FC15B6">
            <w:pPr>
              <w:jc w:val="center"/>
              <w:rPr>
                <w:rFonts w:eastAsiaTheme="minorEastAsia"/>
                <w:lang w:eastAsia="en-IN"/>
              </w:rPr>
            </w:pPr>
            <w:r w:rsidRPr="00D8098D">
              <w:rPr>
                <w:rFonts w:eastAsiaTheme="minorEastAsia"/>
                <w:b/>
                <w:bCs/>
                <w:lang w:eastAsia="en-IN"/>
              </w:rPr>
              <w:t>Remark</w:t>
            </w:r>
          </w:p>
        </w:tc>
      </w:tr>
      <w:tr w:rsidR="00FE353C" w:rsidRPr="00D8098D" w14:paraId="34CD8E09" w14:textId="77777777" w:rsidTr="00FC15B6">
        <w:trPr>
          <w:trHeight w:val="1050"/>
        </w:trPr>
        <w:tc>
          <w:tcPr>
            <w:tcW w:w="916" w:type="dxa"/>
            <w:tcBorders>
              <w:top w:val="nil"/>
              <w:left w:val="single" w:sz="8" w:space="0" w:color="000000"/>
              <w:bottom w:val="single" w:sz="8" w:space="0" w:color="000000"/>
              <w:right w:val="nil"/>
            </w:tcBorders>
            <w:hideMark/>
          </w:tcPr>
          <w:p w14:paraId="1EB54515"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 </w:t>
            </w:r>
          </w:p>
        </w:tc>
        <w:tc>
          <w:tcPr>
            <w:tcW w:w="4313" w:type="dxa"/>
            <w:tcBorders>
              <w:top w:val="nil"/>
              <w:left w:val="single" w:sz="8" w:space="0" w:color="000000"/>
              <w:bottom w:val="single" w:sz="8" w:space="0" w:color="000000"/>
              <w:right w:val="nil"/>
            </w:tcBorders>
            <w:hideMark/>
          </w:tcPr>
          <w:p w14:paraId="2B280288" w14:textId="77777777" w:rsidR="00FE353C" w:rsidRPr="00D8098D" w:rsidRDefault="00FE353C" w:rsidP="00FC15B6">
            <w:pPr>
              <w:jc w:val="both"/>
              <w:rPr>
                <w:rFonts w:eastAsiaTheme="minorEastAsia"/>
                <w:lang w:eastAsia="en-IN"/>
              </w:rPr>
            </w:pPr>
            <w:r w:rsidRPr="00D8098D">
              <w:rPr>
                <w:rFonts w:eastAsiaTheme="minorEastAsia"/>
                <w:lang w:eastAsia="en-IN"/>
              </w:rPr>
              <w:t>Task being carried out, their duration and Frequency:</w:t>
            </w:r>
          </w:p>
        </w:tc>
        <w:tc>
          <w:tcPr>
            <w:tcW w:w="3411" w:type="dxa"/>
            <w:tcBorders>
              <w:top w:val="nil"/>
              <w:left w:val="single" w:sz="8" w:space="0" w:color="000000"/>
              <w:bottom w:val="single" w:sz="8" w:space="0" w:color="000000"/>
              <w:right w:val="single" w:sz="8" w:space="0" w:color="000000"/>
            </w:tcBorders>
            <w:hideMark/>
          </w:tcPr>
          <w:p w14:paraId="38F5F552" w14:textId="77777777" w:rsidR="00FE353C" w:rsidRPr="00D8098D" w:rsidRDefault="00FE353C" w:rsidP="00FC15B6">
            <w:pPr>
              <w:rPr>
                <w:rFonts w:eastAsiaTheme="minorEastAsia"/>
                <w:lang w:eastAsia="en-IN"/>
              </w:rPr>
            </w:pPr>
            <w:r w:rsidRPr="00D8098D">
              <w:rPr>
                <w:rFonts w:eastAsiaTheme="minorEastAsia"/>
                <w:lang w:eastAsia="en-IN"/>
              </w:rPr>
              <w:t>Gas cutting work</w:t>
            </w:r>
          </w:p>
          <w:p w14:paraId="4ED1236E" w14:textId="77777777" w:rsidR="00FE353C" w:rsidRPr="00D8098D" w:rsidRDefault="00FE353C" w:rsidP="00FC15B6">
            <w:pPr>
              <w:rPr>
                <w:rFonts w:eastAsiaTheme="minorEastAsia"/>
                <w:lang w:eastAsia="en-IN"/>
              </w:rPr>
            </w:pPr>
            <w:r w:rsidRPr="00D8098D">
              <w:rPr>
                <w:rFonts w:eastAsiaTheme="minorEastAsia"/>
                <w:lang w:eastAsia="en-IN"/>
              </w:rPr>
              <w:t>Duration – 1-2hrs.</w:t>
            </w:r>
          </w:p>
          <w:p w14:paraId="4849083B" w14:textId="77777777" w:rsidR="00FE353C" w:rsidRPr="00D8098D" w:rsidRDefault="00FE353C" w:rsidP="00FC15B6">
            <w:pPr>
              <w:rPr>
                <w:rFonts w:eastAsiaTheme="minorEastAsia"/>
                <w:lang w:eastAsia="en-IN"/>
              </w:rPr>
            </w:pPr>
            <w:r w:rsidRPr="00D8098D">
              <w:rPr>
                <w:rFonts w:eastAsiaTheme="minorEastAsia"/>
                <w:lang w:eastAsia="en-IN"/>
              </w:rPr>
              <w:t>Frequency - Daily</w:t>
            </w:r>
          </w:p>
        </w:tc>
      </w:tr>
      <w:tr w:rsidR="00FE353C" w:rsidRPr="00D8098D" w14:paraId="6E5B697F" w14:textId="77777777" w:rsidTr="00FC15B6">
        <w:trPr>
          <w:trHeight w:val="360"/>
        </w:trPr>
        <w:tc>
          <w:tcPr>
            <w:tcW w:w="916" w:type="dxa"/>
            <w:tcBorders>
              <w:top w:val="nil"/>
              <w:left w:val="single" w:sz="8" w:space="0" w:color="000000"/>
              <w:bottom w:val="single" w:sz="8" w:space="0" w:color="000000"/>
              <w:right w:val="nil"/>
            </w:tcBorders>
            <w:hideMark/>
          </w:tcPr>
          <w:p w14:paraId="4CCEB780"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2) </w:t>
            </w:r>
          </w:p>
        </w:tc>
        <w:tc>
          <w:tcPr>
            <w:tcW w:w="4313" w:type="dxa"/>
            <w:tcBorders>
              <w:top w:val="nil"/>
              <w:left w:val="single" w:sz="8" w:space="0" w:color="000000"/>
              <w:bottom w:val="single" w:sz="8" w:space="0" w:color="000000"/>
              <w:right w:val="nil"/>
            </w:tcBorders>
            <w:hideMark/>
          </w:tcPr>
          <w:p w14:paraId="3162873D" w14:textId="77777777" w:rsidR="00FE353C" w:rsidRPr="00D8098D" w:rsidRDefault="00FE353C" w:rsidP="00FC15B6">
            <w:pPr>
              <w:jc w:val="both"/>
              <w:rPr>
                <w:rFonts w:eastAsiaTheme="minorEastAsia"/>
                <w:lang w:eastAsia="en-IN"/>
              </w:rPr>
            </w:pPr>
            <w:r w:rsidRPr="00D8098D">
              <w:rPr>
                <w:rFonts w:eastAsiaTheme="minorEastAsia"/>
                <w:lang w:eastAsia="en-IN"/>
              </w:rPr>
              <w:t>Location (s) where the work is carried out.</w:t>
            </w:r>
          </w:p>
        </w:tc>
        <w:tc>
          <w:tcPr>
            <w:tcW w:w="3411" w:type="dxa"/>
            <w:tcBorders>
              <w:top w:val="nil"/>
              <w:left w:val="single" w:sz="8" w:space="0" w:color="000000"/>
              <w:bottom w:val="single" w:sz="8" w:space="0" w:color="000000"/>
              <w:right w:val="single" w:sz="8" w:space="0" w:color="000000"/>
            </w:tcBorders>
            <w:hideMark/>
          </w:tcPr>
          <w:p w14:paraId="2BEAEB8E" w14:textId="77777777" w:rsidR="00FE353C" w:rsidRPr="00D8098D" w:rsidRDefault="00FE353C" w:rsidP="00FC15B6">
            <w:pPr>
              <w:rPr>
                <w:rFonts w:eastAsiaTheme="minorEastAsia"/>
                <w:lang w:eastAsia="en-IN"/>
              </w:rPr>
            </w:pPr>
            <w:r>
              <w:rPr>
                <w:rFonts w:eastAsiaTheme="minorEastAsia"/>
                <w:lang w:eastAsia="en-IN"/>
              </w:rPr>
              <w:t>Plant areas like boiler, stg etc.,</w:t>
            </w:r>
          </w:p>
        </w:tc>
      </w:tr>
      <w:tr w:rsidR="00FE353C" w:rsidRPr="00D8098D" w14:paraId="199293C7" w14:textId="77777777" w:rsidTr="00FC15B6">
        <w:trPr>
          <w:trHeight w:val="705"/>
        </w:trPr>
        <w:tc>
          <w:tcPr>
            <w:tcW w:w="916" w:type="dxa"/>
            <w:tcBorders>
              <w:top w:val="nil"/>
              <w:left w:val="single" w:sz="8" w:space="0" w:color="000000"/>
              <w:bottom w:val="single" w:sz="8" w:space="0" w:color="000000"/>
              <w:right w:val="nil"/>
            </w:tcBorders>
            <w:hideMark/>
          </w:tcPr>
          <w:p w14:paraId="43EB0ED8"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3) </w:t>
            </w:r>
          </w:p>
        </w:tc>
        <w:tc>
          <w:tcPr>
            <w:tcW w:w="4313" w:type="dxa"/>
            <w:tcBorders>
              <w:top w:val="nil"/>
              <w:left w:val="single" w:sz="8" w:space="0" w:color="000000"/>
              <w:bottom w:val="single" w:sz="8" w:space="0" w:color="000000"/>
              <w:right w:val="nil"/>
            </w:tcBorders>
            <w:hideMark/>
          </w:tcPr>
          <w:p w14:paraId="2BA548EA" w14:textId="77777777" w:rsidR="00FE353C" w:rsidRPr="00D8098D" w:rsidRDefault="00FE353C" w:rsidP="00FC15B6">
            <w:pPr>
              <w:jc w:val="both"/>
              <w:rPr>
                <w:rFonts w:eastAsiaTheme="minorEastAsia"/>
                <w:lang w:eastAsia="en-IN"/>
              </w:rPr>
            </w:pPr>
            <w:r w:rsidRPr="00D8098D">
              <w:rPr>
                <w:rFonts w:eastAsiaTheme="minorEastAsia"/>
                <w:lang w:eastAsia="en-IN"/>
              </w:rPr>
              <w:t>Who normally/occasionally carried out the task</w:t>
            </w:r>
          </w:p>
        </w:tc>
        <w:tc>
          <w:tcPr>
            <w:tcW w:w="3411" w:type="dxa"/>
            <w:tcBorders>
              <w:top w:val="nil"/>
              <w:left w:val="single" w:sz="8" w:space="0" w:color="000000"/>
              <w:bottom w:val="single" w:sz="8" w:space="0" w:color="000000"/>
              <w:right w:val="single" w:sz="8" w:space="0" w:color="000000"/>
            </w:tcBorders>
            <w:hideMark/>
          </w:tcPr>
          <w:p w14:paraId="7EEB07AE" w14:textId="77777777" w:rsidR="00FE353C" w:rsidRPr="00D8098D" w:rsidRDefault="00FE353C" w:rsidP="00FC15B6">
            <w:pPr>
              <w:rPr>
                <w:rFonts w:eastAsiaTheme="minorEastAsia"/>
                <w:lang w:eastAsia="en-IN"/>
              </w:rPr>
            </w:pPr>
            <w:r w:rsidRPr="00D8098D">
              <w:rPr>
                <w:rFonts w:eastAsiaTheme="minorEastAsia"/>
                <w:lang w:eastAsia="en-IN"/>
              </w:rPr>
              <w:t>Company Employees &amp; contractor workmen.</w:t>
            </w:r>
          </w:p>
        </w:tc>
      </w:tr>
      <w:tr w:rsidR="00FE353C" w:rsidRPr="00D8098D" w14:paraId="4719230B" w14:textId="77777777" w:rsidTr="00FC15B6">
        <w:trPr>
          <w:trHeight w:val="705"/>
        </w:trPr>
        <w:tc>
          <w:tcPr>
            <w:tcW w:w="916" w:type="dxa"/>
            <w:tcBorders>
              <w:top w:val="nil"/>
              <w:left w:val="single" w:sz="8" w:space="0" w:color="000000"/>
              <w:bottom w:val="single" w:sz="8" w:space="0" w:color="000000"/>
              <w:right w:val="nil"/>
            </w:tcBorders>
            <w:hideMark/>
          </w:tcPr>
          <w:p w14:paraId="273BEC9F"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4) </w:t>
            </w:r>
          </w:p>
        </w:tc>
        <w:tc>
          <w:tcPr>
            <w:tcW w:w="4313" w:type="dxa"/>
            <w:tcBorders>
              <w:top w:val="nil"/>
              <w:left w:val="single" w:sz="8" w:space="0" w:color="000000"/>
              <w:bottom w:val="single" w:sz="8" w:space="0" w:color="000000"/>
              <w:right w:val="nil"/>
            </w:tcBorders>
            <w:hideMark/>
          </w:tcPr>
          <w:p w14:paraId="40F1537F" w14:textId="77777777" w:rsidR="00FE353C" w:rsidRPr="00D8098D" w:rsidRDefault="00FE353C" w:rsidP="00FC15B6">
            <w:pPr>
              <w:jc w:val="both"/>
              <w:rPr>
                <w:rFonts w:eastAsiaTheme="minorEastAsia"/>
                <w:lang w:eastAsia="en-IN"/>
              </w:rPr>
            </w:pPr>
            <w:r w:rsidRPr="00D8098D">
              <w:rPr>
                <w:rFonts w:eastAsiaTheme="minorEastAsia"/>
                <w:lang w:eastAsia="en-IN"/>
              </w:rPr>
              <w:t>Who else may be affected by the work (For example visitors, subcontractors, the public)</w:t>
            </w:r>
          </w:p>
        </w:tc>
        <w:tc>
          <w:tcPr>
            <w:tcW w:w="3411" w:type="dxa"/>
            <w:tcBorders>
              <w:top w:val="nil"/>
              <w:left w:val="single" w:sz="8" w:space="0" w:color="000000"/>
              <w:bottom w:val="single" w:sz="8" w:space="0" w:color="000000"/>
              <w:right w:val="single" w:sz="8" w:space="0" w:color="000000"/>
            </w:tcBorders>
            <w:hideMark/>
          </w:tcPr>
          <w:p w14:paraId="051D10C6" w14:textId="77777777" w:rsidR="00FE353C" w:rsidRPr="00D8098D" w:rsidRDefault="00FE353C" w:rsidP="00FC15B6">
            <w:pPr>
              <w:rPr>
                <w:rFonts w:eastAsiaTheme="minorEastAsia"/>
                <w:lang w:eastAsia="en-IN"/>
              </w:rPr>
            </w:pPr>
            <w:r>
              <w:rPr>
                <w:rFonts w:eastAsiaTheme="minorEastAsia"/>
                <w:lang w:eastAsia="en-IN"/>
              </w:rPr>
              <w:t>no</w:t>
            </w:r>
          </w:p>
        </w:tc>
      </w:tr>
      <w:tr w:rsidR="00FE353C" w:rsidRPr="00D8098D" w14:paraId="694C0AB8" w14:textId="77777777" w:rsidTr="00FC15B6">
        <w:trPr>
          <w:trHeight w:val="390"/>
        </w:trPr>
        <w:tc>
          <w:tcPr>
            <w:tcW w:w="916" w:type="dxa"/>
            <w:tcBorders>
              <w:top w:val="nil"/>
              <w:left w:val="single" w:sz="8" w:space="0" w:color="000000"/>
              <w:bottom w:val="single" w:sz="8" w:space="0" w:color="000000"/>
              <w:right w:val="nil"/>
            </w:tcBorders>
            <w:hideMark/>
          </w:tcPr>
          <w:p w14:paraId="2A622FCB"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5) </w:t>
            </w:r>
          </w:p>
        </w:tc>
        <w:tc>
          <w:tcPr>
            <w:tcW w:w="4313" w:type="dxa"/>
            <w:tcBorders>
              <w:top w:val="nil"/>
              <w:left w:val="single" w:sz="8" w:space="0" w:color="000000"/>
              <w:bottom w:val="single" w:sz="8" w:space="0" w:color="000000"/>
              <w:right w:val="nil"/>
            </w:tcBorders>
            <w:hideMark/>
          </w:tcPr>
          <w:p w14:paraId="13D04D93" w14:textId="77777777" w:rsidR="00FE353C" w:rsidRPr="00D8098D" w:rsidRDefault="00FE353C" w:rsidP="00FC15B6">
            <w:pPr>
              <w:jc w:val="both"/>
              <w:rPr>
                <w:rFonts w:eastAsiaTheme="minorEastAsia"/>
                <w:lang w:eastAsia="en-IN"/>
              </w:rPr>
            </w:pPr>
            <w:r w:rsidRPr="00D8098D">
              <w:rPr>
                <w:rFonts w:eastAsiaTheme="minorEastAsia"/>
                <w:lang w:eastAsia="en-IN"/>
              </w:rPr>
              <w:t>Training, that personnel have received the task;</w:t>
            </w:r>
          </w:p>
        </w:tc>
        <w:tc>
          <w:tcPr>
            <w:tcW w:w="3411" w:type="dxa"/>
            <w:tcBorders>
              <w:top w:val="nil"/>
              <w:left w:val="single" w:sz="8" w:space="0" w:color="000000"/>
              <w:bottom w:val="single" w:sz="8" w:space="0" w:color="000000"/>
              <w:right w:val="single" w:sz="8" w:space="0" w:color="000000"/>
            </w:tcBorders>
            <w:hideMark/>
          </w:tcPr>
          <w:p w14:paraId="393CB72D" w14:textId="77777777" w:rsidR="00FE353C" w:rsidRPr="00D8098D" w:rsidRDefault="00FE353C" w:rsidP="00FC15B6">
            <w:pPr>
              <w:rPr>
                <w:rFonts w:eastAsiaTheme="minorEastAsia"/>
                <w:lang w:eastAsia="en-IN"/>
              </w:rPr>
            </w:pPr>
            <w:r w:rsidRPr="00D8098D">
              <w:rPr>
                <w:rFonts w:eastAsiaTheme="minorEastAsia"/>
                <w:lang w:eastAsia="en-IN"/>
              </w:rPr>
              <w:t>-</w:t>
            </w:r>
            <w:r>
              <w:rPr>
                <w:rFonts w:eastAsiaTheme="minorEastAsia"/>
                <w:lang w:eastAsia="en-IN"/>
              </w:rPr>
              <w:t>yes</w:t>
            </w:r>
          </w:p>
        </w:tc>
      </w:tr>
      <w:tr w:rsidR="00FE353C" w:rsidRPr="00D8098D" w14:paraId="44293830" w14:textId="77777777" w:rsidTr="00FC15B6">
        <w:trPr>
          <w:trHeight w:val="765"/>
        </w:trPr>
        <w:tc>
          <w:tcPr>
            <w:tcW w:w="916" w:type="dxa"/>
            <w:tcBorders>
              <w:top w:val="nil"/>
              <w:left w:val="single" w:sz="8" w:space="0" w:color="000000"/>
              <w:bottom w:val="single" w:sz="8" w:space="0" w:color="000000"/>
              <w:right w:val="nil"/>
            </w:tcBorders>
            <w:hideMark/>
          </w:tcPr>
          <w:p w14:paraId="254418BA"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6) </w:t>
            </w:r>
          </w:p>
        </w:tc>
        <w:tc>
          <w:tcPr>
            <w:tcW w:w="4313" w:type="dxa"/>
            <w:tcBorders>
              <w:top w:val="nil"/>
              <w:left w:val="single" w:sz="8" w:space="0" w:color="000000"/>
              <w:bottom w:val="single" w:sz="8" w:space="0" w:color="000000"/>
              <w:right w:val="nil"/>
            </w:tcBorders>
            <w:hideMark/>
          </w:tcPr>
          <w:p w14:paraId="40754FEB" w14:textId="77777777" w:rsidR="00FE353C" w:rsidRPr="00D8098D" w:rsidRDefault="00FE353C" w:rsidP="00FC15B6">
            <w:pPr>
              <w:jc w:val="both"/>
              <w:rPr>
                <w:rFonts w:eastAsiaTheme="minorEastAsia"/>
                <w:lang w:eastAsia="en-IN"/>
              </w:rPr>
            </w:pPr>
            <w:r w:rsidRPr="00D8098D">
              <w:rPr>
                <w:rFonts w:eastAsiaTheme="minorEastAsia"/>
                <w:lang w:eastAsia="en-IN"/>
              </w:rPr>
              <w:t>Written systems of work and/or permit to work procedures prepared for the task:</w:t>
            </w:r>
          </w:p>
        </w:tc>
        <w:tc>
          <w:tcPr>
            <w:tcW w:w="3411" w:type="dxa"/>
            <w:tcBorders>
              <w:top w:val="nil"/>
              <w:left w:val="single" w:sz="8" w:space="0" w:color="000000"/>
              <w:bottom w:val="single" w:sz="8" w:space="0" w:color="000000"/>
              <w:right w:val="single" w:sz="8" w:space="0" w:color="000000"/>
            </w:tcBorders>
            <w:hideMark/>
          </w:tcPr>
          <w:p w14:paraId="6F87B49F" w14:textId="77777777" w:rsidR="00FE353C" w:rsidRPr="00D8098D" w:rsidRDefault="00FE353C" w:rsidP="00FC15B6">
            <w:pPr>
              <w:rPr>
                <w:rFonts w:eastAsiaTheme="minorEastAsia"/>
                <w:lang w:eastAsia="en-IN"/>
              </w:rPr>
            </w:pPr>
            <w:r w:rsidRPr="00D8098D">
              <w:rPr>
                <w:rFonts w:eastAsiaTheme="minorEastAsia"/>
                <w:lang w:eastAsia="en-IN"/>
              </w:rPr>
              <w:t>WI/MAINT/07</w:t>
            </w:r>
          </w:p>
        </w:tc>
      </w:tr>
      <w:tr w:rsidR="00FE353C" w:rsidRPr="00D8098D" w14:paraId="1860469B" w14:textId="77777777" w:rsidTr="00FC15B6">
        <w:trPr>
          <w:trHeight w:val="390"/>
        </w:trPr>
        <w:tc>
          <w:tcPr>
            <w:tcW w:w="916" w:type="dxa"/>
            <w:tcBorders>
              <w:top w:val="nil"/>
              <w:left w:val="single" w:sz="8" w:space="0" w:color="000000"/>
              <w:bottom w:val="single" w:sz="8" w:space="0" w:color="000000"/>
              <w:right w:val="nil"/>
            </w:tcBorders>
            <w:hideMark/>
          </w:tcPr>
          <w:p w14:paraId="7C5D7029"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7) </w:t>
            </w:r>
          </w:p>
        </w:tc>
        <w:tc>
          <w:tcPr>
            <w:tcW w:w="4313" w:type="dxa"/>
            <w:tcBorders>
              <w:top w:val="nil"/>
              <w:left w:val="single" w:sz="8" w:space="0" w:color="000000"/>
              <w:bottom w:val="single" w:sz="8" w:space="0" w:color="000000"/>
              <w:right w:val="nil"/>
            </w:tcBorders>
            <w:hideMark/>
          </w:tcPr>
          <w:p w14:paraId="27A4D639" w14:textId="77777777" w:rsidR="00FE353C" w:rsidRPr="00D8098D" w:rsidRDefault="00FE353C" w:rsidP="00FC15B6">
            <w:pPr>
              <w:jc w:val="both"/>
              <w:rPr>
                <w:rFonts w:eastAsiaTheme="minorEastAsia"/>
                <w:lang w:eastAsia="en-IN"/>
              </w:rPr>
            </w:pPr>
            <w:r w:rsidRPr="00D8098D">
              <w:rPr>
                <w:rFonts w:eastAsiaTheme="minorEastAsia"/>
                <w:lang w:eastAsia="en-IN"/>
              </w:rPr>
              <w:t>Plant and machinery that may be used</w:t>
            </w:r>
          </w:p>
        </w:tc>
        <w:tc>
          <w:tcPr>
            <w:tcW w:w="3411" w:type="dxa"/>
            <w:tcBorders>
              <w:top w:val="nil"/>
              <w:left w:val="single" w:sz="8" w:space="0" w:color="000000"/>
              <w:bottom w:val="single" w:sz="8" w:space="0" w:color="000000"/>
              <w:right w:val="single" w:sz="8" w:space="0" w:color="000000"/>
            </w:tcBorders>
            <w:hideMark/>
          </w:tcPr>
          <w:p w14:paraId="79BB0FF6" w14:textId="77777777" w:rsidR="00FE353C" w:rsidRPr="00D8098D" w:rsidRDefault="00FE353C" w:rsidP="00FC15B6">
            <w:pPr>
              <w:rPr>
                <w:rFonts w:eastAsiaTheme="minorEastAsia"/>
                <w:lang w:eastAsia="en-IN"/>
              </w:rPr>
            </w:pPr>
            <w:r w:rsidRPr="00D8098D">
              <w:rPr>
                <w:rFonts w:eastAsiaTheme="minorEastAsia"/>
                <w:lang w:eastAsia="en-IN"/>
              </w:rPr>
              <w:t xml:space="preserve">, </w:t>
            </w:r>
            <w:r>
              <w:rPr>
                <w:rFonts w:eastAsiaTheme="minorEastAsia"/>
                <w:lang w:eastAsia="en-IN"/>
              </w:rPr>
              <w:t>cutting set</w:t>
            </w:r>
          </w:p>
        </w:tc>
      </w:tr>
      <w:tr w:rsidR="00FE353C" w:rsidRPr="00D8098D" w14:paraId="67A99038" w14:textId="77777777" w:rsidTr="00FC15B6">
        <w:trPr>
          <w:trHeight w:val="375"/>
        </w:trPr>
        <w:tc>
          <w:tcPr>
            <w:tcW w:w="916" w:type="dxa"/>
            <w:tcBorders>
              <w:top w:val="nil"/>
              <w:left w:val="single" w:sz="8" w:space="0" w:color="000000"/>
              <w:bottom w:val="single" w:sz="8" w:space="0" w:color="000000"/>
              <w:right w:val="nil"/>
            </w:tcBorders>
            <w:hideMark/>
          </w:tcPr>
          <w:p w14:paraId="40817410"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8) </w:t>
            </w:r>
          </w:p>
        </w:tc>
        <w:tc>
          <w:tcPr>
            <w:tcW w:w="4313" w:type="dxa"/>
            <w:tcBorders>
              <w:top w:val="nil"/>
              <w:left w:val="single" w:sz="8" w:space="0" w:color="000000"/>
              <w:bottom w:val="single" w:sz="8" w:space="0" w:color="000000"/>
              <w:right w:val="nil"/>
            </w:tcBorders>
            <w:hideMark/>
          </w:tcPr>
          <w:p w14:paraId="414E55CA" w14:textId="77777777" w:rsidR="00FE353C" w:rsidRPr="00D8098D" w:rsidRDefault="00FE353C" w:rsidP="00FC15B6">
            <w:pPr>
              <w:jc w:val="both"/>
              <w:rPr>
                <w:rFonts w:eastAsiaTheme="minorEastAsia"/>
                <w:lang w:eastAsia="en-IN"/>
              </w:rPr>
            </w:pPr>
            <w:r w:rsidRPr="00D8098D">
              <w:rPr>
                <w:rFonts w:eastAsiaTheme="minorEastAsia"/>
                <w:lang w:eastAsia="en-IN"/>
              </w:rPr>
              <w:t>Powered hand tools that may be used:</w:t>
            </w:r>
          </w:p>
        </w:tc>
        <w:tc>
          <w:tcPr>
            <w:tcW w:w="3411" w:type="dxa"/>
            <w:tcBorders>
              <w:top w:val="nil"/>
              <w:left w:val="single" w:sz="8" w:space="0" w:color="000000"/>
              <w:bottom w:val="single" w:sz="8" w:space="0" w:color="000000"/>
              <w:right w:val="single" w:sz="8" w:space="0" w:color="000000"/>
            </w:tcBorders>
            <w:hideMark/>
          </w:tcPr>
          <w:p w14:paraId="753E0743" w14:textId="77777777" w:rsidR="00FE353C" w:rsidRPr="00D8098D" w:rsidRDefault="00FE353C" w:rsidP="00FC15B6">
            <w:pPr>
              <w:rPr>
                <w:rFonts w:eastAsiaTheme="minorEastAsia"/>
                <w:lang w:eastAsia="en-IN"/>
              </w:rPr>
            </w:pPr>
            <w:r w:rsidRPr="00D8098D">
              <w:rPr>
                <w:rFonts w:eastAsiaTheme="minorEastAsia"/>
                <w:lang w:eastAsia="en-IN"/>
              </w:rPr>
              <w:t>NA</w:t>
            </w:r>
          </w:p>
        </w:tc>
      </w:tr>
      <w:tr w:rsidR="00FE353C" w:rsidRPr="00D8098D" w14:paraId="253C56B9" w14:textId="77777777" w:rsidTr="00FC15B6">
        <w:trPr>
          <w:trHeight w:val="1050"/>
        </w:trPr>
        <w:tc>
          <w:tcPr>
            <w:tcW w:w="916" w:type="dxa"/>
            <w:tcBorders>
              <w:top w:val="nil"/>
              <w:left w:val="single" w:sz="8" w:space="0" w:color="000000"/>
              <w:bottom w:val="single" w:sz="8" w:space="0" w:color="000000"/>
              <w:right w:val="nil"/>
            </w:tcBorders>
            <w:hideMark/>
          </w:tcPr>
          <w:p w14:paraId="6F0EB059"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9) </w:t>
            </w:r>
          </w:p>
        </w:tc>
        <w:tc>
          <w:tcPr>
            <w:tcW w:w="4313" w:type="dxa"/>
            <w:tcBorders>
              <w:top w:val="nil"/>
              <w:left w:val="single" w:sz="8" w:space="0" w:color="000000"/>
              <w:bottom w:val="single" w:sz="8" w:space="0" w:color="000000"/>
              <w:right w:val="nil"/>
            </w:tcBorders>
            <w:hideMark/>
          </w:tcPr>
          <w:p w14:paraId="219037C7" w14:textId="77777777" w:rsidR="00FE353C" w:rsidRPr="00D8098D" w:rsidRDefault="00FE353C" w:rsidP="00FC15B6">
            <w:pPr>
              <w:jc w:val="both"/>
              <w:rPr>
                <w:rFonts w:eastAsiaTheme="minorEastAsia"/>
                <w:lang w:eastAsia="en-IN"/>
              </w:rPr>
            </w:pPr>
            <w:r w:rsidRPr="00D8098D">
              <w:rPr>
                <w:rFonts w:eastAsiaTheme="minorEastAsia"/>
                <w:lang w:eastAsia="en-IN"/>
              </w:rPr>
              <w:t>Manufacturer’s or supplier’s instructions for operation and maintenance plant machinery and powered hand tools:</w:t>
            </w:r>
          </w:p>
        </w:tc>
        <w:tc>
          <w:tcPr>
            <w:tcW w:w="3411" w:type="dxa"/>
            <w:tcBorders>
              <w:top w:val="nil"/>
              <w:left w:val="single" w:sz="8" w:space="0" w:color="000000"/>
              <w:bottom w:val="single" w:sz="8" w:space="0" w:color="000000"/>
              <w:right w:val="single" w:sz="8" w:space="0" w:color="000000"/>
            </w:tcBorders>
            <w:hideMark/>
          </w:tcPr>
          <w:p w14:paraId="34B88112" w14:textId="77777777" w:rsidR="00FE353C" w:rsidRPr="00D8098D" w:rsidRDefault="00FE353C" w:rsidP="00FC15B6">
            <w:pPr>
              <w:rPr>
                <w:rFonts w:eastAsiaTheme="minorEastAsia"/>
                <w:lang w:eastAsia="en-IN"/>
              </w:rPr>
            </w:pPr>
            <w:r w:rsidRPr="00D8098D">
              <w:rPr>
                <w:rFonts w:eastAsiaTheme="minorEastAsia"/>
                <w:lang w:eastAsia="en-IN"/>
              </w:rPr>
              <w:t>Yes</w:t>
            </w:r>
          </w:p>
        </w:tc>
      </w:tr>
      <w:tr w:rsidR="00FE353C" w:rsidRPr="00D8098D" w14:paraId="573AE315" w14:textId="77777777" w:rsidTr="00FC15B6">
        <w:trPr>
          <w:trHeight w:val="1050"/>
        </w:trPr>
        <w:tc>
          <w:tcPr>
            <w:tcW w:w="916" w:type="dxa"/>
            <w:tcBorders>
              <w:top w:val="nil"/>
              <w:left w:val="single" w:sz="8" w:space="0" w:color="000000"/>
              <w:bottom w:val="single" w:sz="8" w:space="0" w:color="000000"/>
              <w:right w:val="nil"/>
            </w:tcBorders>
            <w:hideMark/>
          </w:tcPr>
          <w:p w14:paraId="16D7C01D"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10) </w:t>
            </w:r>
          </w:p>
        </w:tc>
        <w:tc>
          <w:tcPr>
            <w:tcW w:w="4313" w:type="dxa"/>
            <w:tcBorders>
              <w:top w:val="nil"/>
              <w:left w:val="single" w:sz="8" w:space="0" w:color="000000"/>
              <w:bottom w:val="single" w:sz="8" w:space="0" w:color="000000"/>
              <w:right w:val="nil"/>
            </w:tcBorders>
            <w:hideMark/>
          </w:tcPr>
          <w:p w14:paraId="6DF1E842" w14:textId="77777777" w:rsidR="00FE353C" w:rsidRPr="00D8098D" w:rsidRDefault="00FE353C" w:rsidP="00FC15B6">
            <w:pPr>
              <w:jc w:val="both"/>
              <w:rPr>
                <w:rFonts w:eastAsiaTheme="minorEastAsia"/>
                <w:lang w:eastAsia="en-IN"/>
              </w:rPr>
            </w:pPr>
            <w:r w:rsidRPr="00D8098D">
              <w:rPr>
                <w:rFonts w:eastAsiaTheme="minorEastAsia"/>
                <w:lang w:eastAsia="en-IN"/>
              </w:rPr>
              <w:t>Size, shape, surface character and weight of materials that may be handled:</w:t>
            </w:r>
          </w:p>
        </w:tc>
        <w:tc>
          <w:tcPr>
            <w:tcW w:w="3411" w:type="dxa"/>
            <w:tcBorders>
              <w:top w:val="nil"/>
              <w:left w:val="single" w:sz="8" w:space="0" w:color="000000"/>
              <w:bottom w:val="single" w:sz="8" w:space="0" w:color="000000"/>
              <w:right w:val="single" w:sz="8" w:space="0" w:color="000000"/>
            </w:tcBorders>
            <w:hideMark/>
          </w:tcPr>
          <w:p w14:paraId="74681001" w14:textId="77777777" w:rsidR="00FE353C" w:rsidRPr="00D8098D" w:rsidRDefault="00FE353C" w:rsidP="00FC15B6">
            <w:pPr>
              <w:rPr>
                <w:rFonts w:eastAsiaTheme="minorEastAsia"/>
                <w:lang w:eastAsia="en-IN"/>
              </w:rPr>
            </w:pPr>
            <w:r w:rsidRPr="00D8098D">
              <w:rPr>
                <w:rFonts w:eastAsiaTheme="minorEastAsia"/>
                <w:lang w:eastAsia="en-IN"/>
              </w:rPr>
              <w:t xml:space="preserve">Cylinders, cutting sets, </w:t>
            </w:r>
            <w:r>
              <w:rPr>
                <w:rFonts w:eastAsiaTheme="minorEastAsia"/>
                <w:lang w:eastAsia="en-IN"/>
              </w:rPr>
              <w:t>cutting object</w:t>
            </w:r>
          </w:p>
        </w:tc>
      </w:tr>
      <w:tr w:rsidR="00FE353C" w:rsidRPr="00D8098D" w14:paraId="0B3D8658" w14:textId="77777777" w:rsidTr="00FC15B6">
        <w:trPr>
          <w:trHeight w:val="1050"/>
        </w:trPr>
        <w:tc>
          <w:tcPr>
            <w:tcW w:w="916" w:type="dxa"/>
            <w:tcBorders>
              <w:top w:val="nil"/>
              <w:left w:val="single" w:sz="8" w:space="0" w:color="000000"/>
              <w:bottom w:val="single" w:sz="8" w:space="0" w:color="000000"/>
              <w:right w:val="nil"/>
            </w:tcBorders>
            <w:hideMark/>
          </w:tcPr>
          <w:p w14:paraId="09268C0D"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11) </w:t>
            </w:r>
          </w:p>
        </w:tc>
        <w:tc>
          <w:tcPr>
            <w:tcW w:w="4313" w:type="dxa"/>
            <w:tcBorders>
              <w:top w:val="nil"/>
              <w:left w:val="single" w:sz="8" w:space="0" w:color="000000"/>
              <w:bottom w:val="single" w:sz="8" w:space="0" w:color="000000"/>
              <w:right w:val="nil"/>
            </w:tcBorders>
            <w:hideMark/>
          </w:tcPr>
          <w:p w14:paraId="26D78606" w14:textId="77777777" w:rsidR="00FE353C" w:rsidRPr="00D8098D" w:rsidRDefault="00FE353C" w:rsidP="00FC15B6">
            <w:pPr>
              <w:jc w:val="both"/>
              <w:rPr>
                <w:rFonts w:eastAsiaTheme="minorEastAsia"/>
                <w:lang w:eastAsia="en-IN"/>
              </w:rPr>
            </w:pPr>
            <w:r w:rsidRPr="00D8098D">
              <w:rPr>
                <w:rFonts w:eastAsiaTheme="minorEastAsia"/>
                <w:lang w:eastAsia="en-IN"/>
              </w:rPr>
              <w:t>Distance and heights of the place where materials have to move by hand.:</w:t>
            </w:r>
          </w:p>
        </w:tc>
        <w:tc>
          <w:tcPr>
            <w:tcW w:w="3411" w:type="dxa"/>
            <w:tcBorders>
              <w:top w:val="nil"/>
              <w:left w:val="single" w:sz="8" w:space="0" w:color="000000"/>
              <w:bottom w:val="single" w:sz="8" w:space="0" w:color="000000"/>
              <w:right w:val="single" w:sz="8" w:space="0" w:color="000000"/>
            </w:tcBorders>
            <w:hideMark/>
          </w:tcPr>
          <w:p w14:paraId="353D499B" w14:textId="77777777" w:rsidR="00FE353C" w:rsidRPr="00D8098D" w:rsidRDefault="00FE353C" w:rsidP="00FC15B6">
            <w:pPr>
              <w:rPr>
                <w:rFonts w:eastAsiaTheme="minorEastAsia"/>
                <w:lang w:eastAsia="en-IN"/>
              </w:rPr>
            </w:pPr>
            <w:r w:rsidRPr="00D8098D">
              <w:rPr>
                <w:rFonts w:eastAsiaTheme="minorEastAsia"/>
                <w:lang w:eastAsia="en-IN"/>
              </w:rPr>
              <w:t>Upto 30 mts.</w:t>
            </w:r>
          </w:p>
        </w:tc>
      </w:tr>
      <w:tr w:rsidR="00FE353C" w:rsidRPr="00D8098D" w14:paraId="5E49771A" w14:textId="77777777" w:rsidTr="00FC15B6">
        <w:trPr>
          <w:trHeight w:val="1050"/>
        </w:trPr>
        <w:tc>
          <w:tcPr>
            <w:tcW w:w="916" w:type="dxa"/>
            <w:tcBorders>
              <w:top w:val="nil"/>
              <w:left w:val="single" w:sz="8" w:space="0" w:color="000000"/>
              <w:bottom w:val="single" w:sz="8" w:space="0" w:color="000000"/>
              <w:right w:val="nil"/>
            </w:tcBorders>
            <w:hideMark/>
          </w:tcPr>
          <w:p w14:paraId="525798F0"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12) </w:t>
            </w:r>
          </w:p>
        </w:tc>
        <w:tc>
          <w:tcPr>
            <w:tcW w:w="4313" w:type="dxa"/>
            <w:tcBorders>
              <w:top w:val="nil"/>
              <w:left w:val="single" w:sz="8" w:space="0" w:color="000000"/>
              <w:bottom w:val="single" w:sz="8" w:space="0" w:color="000000"/>
              <w:right w:val="nil"/>
            </w:tcBorders>
            <w:hideMark/>
          </w:tcPr>
          <w:p w14:paraId="05930728" w14:textId="77777777" w:rsidR="00FE353C" w:rsidRPr="00D8098D" w:rsidRDefault="00FE353C" w:rsidP="00FC15B6">
            <w:pPr>
              <w:jc w:val="both"/>
              <w:rPr>
                <w:rFonts w:eastAsiaTheme="minorEastAsia"/>
                <w:lang w:eastAsia="en-IN"/>
              </w:rPr>
            </w:pPr>
            <w:r w:rsidRPr="00D8098D">
              <w:rPr>
                <w:rFonts w:eastAsiaTheme="minorEastAsia"/>
                <w:lang w:eastAsia="en-IN"/>
              </w:rPr>
              <w:t>Services used (For example compressed air):</w:t>
            </w:r>
          </w:p>
        </w:tc>
        <w:tc>
          <w:tcPr>
            <w:tcW w:w="3411" w:type="dxa"/>
            <w:tcBorders>
              <w:top w:val="nil"/>
              <w:left w:val="single" w:sz="8" w:space="0" w:color="000000"/>
              <w:bottom w:val="single" w:sz="8" w:space="0" w:color="000000"/>
              <w:right w:val="single" w:sz="8" w:space="0" w:color="000000"/>
            </w:tcBorders>
            <w:hideMark/>
          </w:tcPr>
          <w:p w14:paraId="74864672" w14:textId="77777777" w:rsidR="00FE353C" w:rsidRPr="00D8098D" w:rsidRDefault="00FE353C" w:rsidP="00FC15B6">
            <w:pPr>
              <w:rPr>
                <w:rFonts w:eastAsiaTheme="minorEastAsia"/>
                <w:lang w:eastAsia="en-IN"/>
              </w:rPr>
            </w:pPr>
            <w:r w:rsidRPr="00D8098D">
              <w:rPr>
                <w:rFonts w:eastAsiaTheme="minorEastAsia"/>
                <w:lang w:eastAsia="en-IN"/>
              </w:rPr>
              <w:t>-NA</w:t>
            </w:r>
          </w:p>
        </w:tc>
      </w:tr>
      <w:tr w:rsidR="00FE353C" w:rsidRPr="00D8098D" w14:paraId="6E20D624" w14:textId="77777777" w:rsidTr="00FC15B6">
        <w:trPr>
          <w:trHeight w:val="1050"/>
        </w:trPr>
        <w:tc>
          <w:tcPr>
            <w:tcW w:w="916" w:type="dxa"/>
            <w:tcBorders>
              <w:top w:val="nil"/>
              <w:left w:val="single" w:sz="8" w:space="0" w:color="000000"/>
              <w:bottom w:val="single" w:sz="8" w:space="0" w:color="000000"/>
              <w:right w:val="nil"/>
            </w:tcBorders>
            <w:hideMark/>
          </w:tcPr>
          <w:p w14:paraId="436B0BAB"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13) </w:t>
            </w:r>
          </w:p>
        </w:tc>
        <w:tc>
          <w:tcPr>
            <w:tcW w:w="4313" w:type="dxa"/>
            <w:tcBorders>
              <w:top w:val="nil"/>
              <w:left w:val="single" w:sz="8" w:space="0" w:color="000000"/>
              <w:bottom w:val="single" w:sz="8" w:space="0" w:color="000000"/>
              <w:right w:val="nil"/>
            </w:tcBorders>
            <w:hideMark/>
          </w:tcPr>
          <w:p w14:paraId="7CAB762F" w14:textId="77777777" w:rsidR="00FE353C" w:rsidRPr="00D8098D" w:rsidRDefault="00FE353C" w:rsidP="00FC15B6">
            <w:pPr>
              <w:jc w:val="both"/>
              <w:rPr>
                <w:rFonts w:eastAsiaTheme="minorEastAsia"/>
                <w:lang w:eastAsia="en-IN"/>
              </w:rPr>
            </w:pPr>
            <w:r w:rsidRPr="00D8098D">
              <w:rPr>
                <w:rFonts w:eastAsiaTheme="minorEastAsia"/>
                <w:lang w:eastAsia="en-IN"/>
              </w:rPr>
              <w:t>Substance used or encountered during the work.:</w:t>
            </w:r>
          </w:p>
        </w:tc>
        <w:tc>
          <w:tcPr>
            <w:tcW w:w="3411" w:type="dxa"/>
            <w:tcBorders>
              <w:top w:val="nil"/>
              <w:left w:val="single" w:sz="8" w:space="0" w:color="000000"/>
              <w:bottom w:val="single" w:sz="8" w:space="0" w:color="000000"/>
              <w:right w:val="single" w:sz="8" w:space="0" w:color="000000"/>
            </w:tcBorders>
            <w:hideMark/>
          </w:tcPr>
          <w:p w14:paraId="58E1EBD3" w14:textId="77777777" w:rsidR="00FE353C" w:rsidRPr="00D8098D" w:rsidRDefault="00FE353C" w:rsidP="00FC15B6">
            <w:pPr>
              <w:rPr>
                <w:rFonts w:eastAsiaTheme="minorEastAsia"/>
                <w:lang w:eastAsia="en-IN"/>
              </w:rPr>
            </w:pPr>
            <w:r>
              <w:rPr>
                <w:rFonts w:eastAsiaTheme="minorEastAsia"/>
                <w:lang w:eastAsia="en-IN"/>
              </w:rPr>
              <w:t>Lighter, cutting set, o2 &amp; DA cylinders</w:t>
            </w:r>
          </w:p>
        </w:tc>
      </w:tr>
      <w:tr w:rsidR="00FE353C" w:rsidRPr="00D8098D" w14:paraId="474BA9CB" w14:textId="77777777" w:rsidTr="00FC15B6">
        <w:trPr>
          <w:trHeight w:val="1050"/>
        </w:trPr>
        <w:tc>
          <w:tcPr>
            <w:tcW w:w="916" w:type="dxa"/>
            <w:tcBorders>
              <w:top w:val="nil"/>
              <w:left w:val="single" w:sz="8" w:space="0" w:color="000000"/>
              <w:bottom w:val="single" w:sz="8" w:space="0" w:color="000000"/>
              <w:right w:val="nil"/>
            </w:tcBorders>
            <w:hideMark/>
          </w:tcPr>
          <w:p w14:paraId="7CC410C5" w14:textId="77777777" w:rsidR="00FE353C" w:rsidRPr="00D8098D" w:rsidRDefault="00FE353C" w:rsidP="00FC15B6">
            <w:pPr>
              <w:jc w:val="center"/>
              <w:rPr>
                <w:rFonts w:eastAsiaTheme="minorEastAsia"/>
                <w:lang w:eastAsia="en-IN"/>
              </w:rPr>
            </w:pPr>
            <w:r w:rsidRPr="00D8098D">
              <w:rPr>
                <w:rFonts w:eastAsiaTheme="minorEastAsia"/>
                <w:lang w:eastAsia="en-IN"/>
              </w:rPr>
              <w:lastRenderedPageBreak/>
              <w:t xml:space="preserve">14) </w:t>
            </w:r>
          </w:p>
        </w:tc>
        <w:tc>
          <w:tcPr>
            <w:tcW w:w="4313" w:type="dxa"/>
            <w:tcBorders>
              <w:top w:val="nil"/>
              <w:left w:val="single" w:sz="8" w:space="0" w:color="000000"/>
              <w:bottom w:val="single" w:sz="8" w:space="0" w:color="000000"/>
              <w:right w:val="nil"/>
            </w:tcBorders>
            <w:hideMark/>
          </w:tcPr>
          <w:p w14:paraId="08C452C6" w14:textId="77777777" w:rsidR="00FE353C" w:rsidRPr="00D8098D" w:rsidRDefault="00FE353C" w:rsidP="00FC15B6">
            <w:pPr>
              <w:jc w:val="both"/>
              <w:rPr>
                <w:rFonts w:eastAsiaTheme="minorEastAsia"/>
                <w:lang w:eastAsia="en-IN"/>
              </w:rPr>
            </w:pPr>
            <w:r w:rsidRPr="00D8098D">
              <w:rPr>
                <w:rFonts w:eastAsiaTheme="minorEastAsia"/>
                <w:lang w:eastAsia="en-IN"/>
              </w:rPr>
              <w:t>Physical form of substances used or encountered (For example fume, gas, vapour, liquid, dust/powder, solid):</w:t>
            </w:r>
          </w:p>
        </w:tc>
        <w:tc>
          <w:tcPr>
            <w:tcW w:w="3411" w:type="dxa"/>
            <w:tcBorders>
              <w:top w:val="nil"/>
              <w:left w:val="single" w:sz="8" w:space="0" w:color="000000"/>
              <w:bottom w:val="single" w:sz="8" w:space="0" w:color="000000"/>
              <w:right w:val="single" w:sz="8" w:space="0" w:color="000000"/>
            </w:tcBorders>
            <w:hideMark/>
          </w:tcPr>
          <w:p w14:paraId="6EA83D7C" w14:textId="77777777" w:rsidR="00FE353C" w:rsidRPr="00D8098D" w:rsidRDefault="00FE353C" w:rsidP="00FC15B6">
            <w:pPr>
              <w:rPr>
                <w:rFonts w:eastAsiaTheme="minorEastAsia"/>
                <w:lang w:eastAsia="en-IN"/>
              </w:rPr>
            </w:pPr>
            <w:r w:rsidRPr="00D8098D">
              <w:rPr>
                <w:rFonts w:eastAsiaTheme="minorEastAsia"/>
                <w:lang w:eastAsia="en-IN"/>
              </w:rPr>
              <w:t>Gas, Solid</w:t>
            </w:r>
          </w:p>
        </w:tc>
      </w:tr>
      <w:tr w:rsidR="00FE353C" w:rsidRPr="00D8098D" w14:paraId="2BC9559E" w14:textId="77777777" w:rsidTr="00FC15B6">
        <w:trPr>
          <w:trHeight w:val="1050"/>
        </w:trPr>
        <w:tc>
          <w:tcPr>
            <w:tcW w:w="916" w:type="dxa"/>
            <w:tcBorders>
              <w:top w:val="nil"/>
              <w:left w:val="single" w:sz="8" w:space="0" w:color="000000"/>
              <w:bottom w:val="single" w:sz="8" w:space="0" w:color="000000"/>
              <w:right w:val="nil"/>
            </w:tcBorders>
            <w:hideMark/>
          </w:tcPr>
          <w:p w14:paraId="3CBDB261"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15) </w:t>
            </w:r>
          </w:p>
        </w:tc>
        <w:tc>
          <w:tcPr>
            <w:tcW w:w="4313" w:type="dxa"/>
            <w:tcBorders>
              <w:top w:val="nil"/>
              <w:left w:val="single" w:sz="8" w:space="0" w:color="000000"/>
              <w:bottom w:val="single" w:sz="8" w:space="0" w:color="000000"/>
              <w:right w:val="nil"/>
            </w:tcBorders>
            <w:hideMark/>
          </w:tcPr>
          <w:p w14:paraId="547100B7" w14:textId="77777777" w:rsidR="00FE353C" w:rsidRPr="00D8098D" w:rsidRDefault="00FE353C" w:rsidP="00FC15B6">
            <w:pPr>
              <w:jc w:val="both"/>
              <w:rPr>
                <w:rFonts w:eastAsiaTheme="minorEastAsia"/>
                <w:lang w:eastAsia="en-IN"/>
              </w:rPr>
            </w:pPr>
            <w:r w:rsidRPr="00D8098D">
              <w:rPr>
                <w:rFonts w:eastAsiaTheme="minorEastAsia"/>
                <w:lang w:eastAsia="en-IN"/>
              </w:rPr>
              <w:t>Content and recommendations of safety data sheets relating to substances used or encountered:</w:t>
            </w:r>
          </w:p>
        </w:tc>
        <w:tc>
          <w:tcPr>
            <w:tcW w:w="3411" w:type="dxa"/>
            <w:tcBorders>
              <w:top w:val="nil"/>
              <w:left w:val="single" w:sz="8" w:space="0" w:color="000000"/>
              <w:bottom w:val="single" w:sz="8" w:space="0" w:color="000000"/>
              <w:right w:val="single" w:sz="8" w:space="0" w:color="000000"/>
            </w:tcBorders>
            <w:hideMark/>
          </w:tcPr>
          <w:p w14:paraId="0E353F48" w14:textId="77777777" w:rsidR="00FE353C" w:rsidRPr="00D8098D" w:rsidRDefault="00FE353C" w:rsidP="00FC15B6">
            <w:pPr>
              <w:rPr>
                <w:rFonts w:eastAsiaTheme="minorEastAsia"/>
                <w:lang w:eastAsia="en-IN"/>
              </w:rPr>
            </w:pPr>
            <w:r w:rsidRPr="00D8098D">
              <w:rPr>
                <w:rFonts w:eastAsiaTheme="minorEastAsia"/>
                <w:lang w:eastAsia="en-IN"/>
              </w:rPr>
              <w:t>-</w:t>
            </w:r>
            <w:r>
              <w:rPr>
                <w:rFonts w:eastAsiaTheme="minorEastAsia"/>
                <w:lang w:eastAsia="en-IN"/>
              </w:rPr>
              <w:t>no</w:t>
            </w:r>
          </w:p>
        </w:tc>
      </w:tr>
      <w:tr w:rsidR="00FE353C" w:rsidRPr="00D8098D" w14:paraId="2C81B5B7" w14:textId="77777777" w:rsidTr="00FC15B6">
        <w:trPr>
          <w:trHeight w:val="1050"/>
        </w:trPr>
        <w:tc>
          <w:tcPr>
            <w:tcW w:w="916" w:type="dxa"/>
            <w:tcBorders>
              <w:top w:val="nil"/>
              <w:left w:val="single" w:sz="8" w:space="0" w:color="000000"/>
              <w:bottom w:val="single" w:sz="8" w:space="0" w:color="000000"/>
              <w:right w:val="nil"/>
            </w:tcBorders>
            <w:hideMark/>
          </w:tcPr>
          <w:p w14:paraId="65E66B88"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16) </w:t>
            </w:r>
          </w:p>
        </w:tc>
        <w:tc>
          <w:tcPr>
            <w:tcW w:w="4313" w:type="dxa"/>
            <w:tcBorders>
              <w:top w:val="nil"/>
              <w:left w:val="single" w:sz="8" w:space="0" w:color="000000"/>
              <w:bottom w:val="single" w:sz="8" w:space="0" w:color="000000"/>
              <w:right w:val="nil"/>
            </w:tcBorders>
            <w:hideMark/>
          </w:tcPr>
          <w:p w14:paraId="53B83824" w14:textId="77777777" w:rsidR="00FE353C" w:rsidRPr="00D8098D" w:rsidRDefault="00FE353C" w:rsidP="00FC15B6">
            <w:pPr>
              <w:jc w:val="both"/>
              <w:rPr>
                <w:rFonts w:eastAsiaTheme="minorEastAsia"/>
                <w:lang w:eastAsia="en-IN"/>
              </w:rPr>
            </w:pPr>
            <w:r w:rsidRPr="00D8098D">
              <w:rPr>
                <w:rFonts w:eastAsiaTheme="minorEastAsia"/>
                <w:lang w:eastAsia="en-IN"/>
              </w:rPr>
              <w:t>Relevant acts, regulations and standards relating to the work being done, the plant and machinery used and the materials used or encountered:</w:t>
            </w:r>
          </w:p>
        </w:tc>
        <w:tc>
          <w:tcPr>
            <w:tcW w:w="3411" w:type="dxa"/>
            <w:tcBorders>
              <w:top w:val="nil"/>
              <w:left w:val="single" w:sz="8" w:space="0" w:color="000000"/>
              <w:bottom w:val="single" w:sz="8" w:space="0" w:color="000000"/>
              <w:right w:val="single" w:sz="8" w:space="0" w:color="000000"/>
            </w:tcBorders>
            <w:hideMark/>
          </w:tcPr>
          <w:p w14:paraId="5D4EA0F5" w14:textId="77777777" w:rsidR="00FE353C" w:rsidRPr="00D8098D" w:rsidRDefault="00FE353C" w:rsidP="00FC15B6">
            <w:pPr>
              <w:rPr>
                <w:rFonts w:eastAsiaTheme="minorEastAsia"/>
                <w:lang w:eastAsia="en-IN"/>
              </w:rPr>
            </w:pPr>
            <w:r w:rsidRPr="00D8098D">
              <w:rPr>
                <w:rFonts w:eastAsiaTheme="minorEastAsia"/>
                <w:lang w:eastAsia="en-IN"/>
              </w:rPr>
              <w:t>Factories Act</w:t>
            </w:r>
          </w:p>
        </w:tc>
      </w:tr>
      <w:tr w:rsidR="00FE353C" w:rsidRPr="00D8098D" w14:paraId="1A334607" w14:textId="77777777" w:rsidTr="00FC15B6">
        <w:trPr>
          <w:trHeight w:val="1050"/>
        </w:trPr>
        <w:tc>
          <w:tcPr>
            <w:tcW w:w="916" w:type="dxa"/>
            <w:tcBorders>
              <w:top w:val="nil"/>
              <w:left w:val="single" w:sz="8" w:space="0" w:color="000000"/>
              <w:bottom w:val="single" w:sz="8" w:space="0" w:color="000000"/>
              <w:right w:val="nil"/>
            </w:tcBorders>
            <w:hideMark/>
          </w:tcPr>
          <w:p w14:paraId="0724F7BD"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17) </w:t>
            </w:r>
          </w:p>
        </w:tc>
        <w:tc>
          <w:tcPr>
            <w:tcW w:w="4313" w:type="dxa"/>
            <w:tcBorders>
              <w:top w:val="nil"/>
              <w:left w:val="single" w:sz="8" w:space="0" w:color="000000"/>
              <w:bottom w:val="single" w:sz="8" w:space="0" w:color="000000"/>
              <w:right w:val="nil"/>
            </w:tcBorders>
            <w:hideMark/>
          </w:tcPr>
          <w:p w14:paraId="3040C15D" w14:textId="77777777" w:rsidR="00FE353C" w:rsidRPr="00D8098D" w:rsidRDefault="00FE353C" w:rsidP="00FC15B6">
            <w:pPr>
              <w:jc w:val="both"/>
              <w:rPr>
                <w:rFonts w:eastAsiaTheme="minorEastAsia"/>
                <w:lang w:eastAsia="en-IN"/>
              </w:rPr>
            </w:pPr>
            <w:r w:rsidRPr="00D8098D">
              <w:rPr>
                <w:rFonts w:eastAsiaTheme="minorEastAsia"/>
                <w:lang w:eastAsia="en-IN"/>
              </w:rPr>
              <w:t>Available monitoring data gained as a result of information from within and outside the organization, incident, accident and ill health experience associated with the work being done, equipment and substances used:</w:t>
            </w:r>
          </w:p>
        </w:tc>
        <w:tc>
          <w:tcPr>
            <w:tcW w:w="3411" w:type="dxa"/>
            <w:tcBorders>
              <w:top w:val="nil"/>
              <w:left w:val="single" w:sz="8" w:space="0" w:color="000000"/>
              <w:bottom w:val="single" w:sz="8" w:space="0" w:color="000000"/>
              <w:right w:val="single" w:sz="8" w:space="0" w:color="000000"/>
            </w:tcBorders>
            <w:hideMark/>
          </w:tcPr>
          <w:p w14:paraId="3F46CD00" w14:textId="77777777" w:rsidR="00FE353C" w:rsidRPr="00D8098D" w:rsidRDefault="00FE353C" w:rsidP="00FC15B6">
            <w:pPr>
              <w:rPr>
                <w:rFonts w:eastAsiaTheme="minorEastAsia"/>
                <w:lang w:eastAsia="en-IN"/>
              </w:rPr>
            </w:pPr>
            <w:r>
              <w:rPr>
                <w:rFonts w:eastAsiaTheme="minorEastAsia"/>
                <w:lang w:eastAsia="en-IN"/>
              </w:rPr>
              <w:t>yes</w:t>
            </w:r>
          </w:p>
        </w:tc>
      </w:tr>
      <w:tr w:rsidR="00FE353C" w:rsidRPr="00D8098D" w14:paraId="2B7F9521" w14:textId="77777777" w:rsidTr="00FC15B6">
        <w:trPr>
          <w:trHeight w:val="1050"/>
        </w:trPr>
        <w:tc>
          <w:tcPr>
            <w:tcW w:w="916" w:type="dxa"/>
            <w:tcBorders>
              <w:top w:val="nil"/>
              <w:left w:val="single" w:sz="8" w:space="0" w:color="000000"/>
              <w:bottom w:val="single" w:sz="8" w:space="0" w:color="000000"/>
              <w:right w:val="nil"/>
            </w:tcBorders>
            <w:hideMark/>
          </w:tcPr>
          <w:p w14:paraId="3C1249E5"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18) </w:t>
            </w:r>
          </w:p>
        </w:tc>
        <w:tc>
          <w:tcPr>
            <w:tcW w:w="4313" w:type="dxa"/>
            <w:tcBorders>
              <w:top w:val="nil"/>
              <w:left w:val="single" w:sz="8" w:space="0" w:color="000000"/>
              <w:bottom w:val="single" w:sz="8" w:space="0" w:color="000000"/>
              <w:right w:val="nil"/>
            </w:tcBorders>
            <w:hideMark/>
          </w:tcPr>
          <w:p w14:paraId="24A99762" w14:textId="77777777" w:rsidR="00FE353C" w:rsidRPr="00D8098D" w:rsidRDefault="00FE353C" w:rsidP="00FC15B6">
            <w:pPr>
              <w:rPr>
                <w:rFonts w:eastAsiaTheme="minorEastAsia"/>
                <w:lang w:eastAsia="en-IN"/>
              </w:rPr>
            </w:pPr>
          </w:p>
        </w:tc>
        <w:tc>
          <w:tcPr>
            <w:tcW w:w="3411" w:type="dxa"/>
            <w:tcBorders>
              <w:top w:val="nil"/>
              <w:left w:val="single" w:sz="8" w:space="0" w:color="000000"/>
              <w:bottom w:val="single" w:sz="8" w:space="0" w:color="000000"/>
              <w:right w:val="single" w:sz="8" w:space="0" w:color="000000"/>
            </w:tcBorders>
            <w:hideMark/>
          </w:tcPr>
          <w:p w14:paraId="19213F21" w14:textId="77777777" w:rsidR="00FE353C" w:rsidRPr="00D8098D" w:rsidRDefault="00FE353C" w:rsidP="00FC15B6">
            <w:pPr>
              <w:rPr>
                <w:rFonts w:eastAsiaTheme="minorEastAsia"/>
                <w:lang w:eastAsia="en-IN"/>
              </w:rPr>
            </w:pPr>
          </w:p>
        </w:tc>
      </w:tr>
      <w:tr w:rsidR="00FE353C" w:rsidRPr="00D8098D" w14:paraId="45E8C636" w14:textId="77777777" w:rsidTr="00FC15B6">
        <w:trPr>
          <w:trHeight w:val="1050"/>
        </w:trPr>
        <w:tc>
          <w:tcPr>
            <w:tcW w:w="916" w:type="dxa"/>
            <w:tcBorders>
              <w:top w:val="nil"/>
              <w:left w:val="single" w:sz="8" w:space="0" w:color="000000"/>
              <w:bottom w:val="single" w:sz="8" w:space="0" w:color="000000"/>
              <w:right w:val="nil"/>
            </w:tcBorders>
            <w:hideMark/>
          </w:tcPr>
          <w:p w14:paraId="5888D90C" w14:textId="77777777" w:rsidR="00FE353C" w:rsidRPr="00D8098D" w:rsidRDefault="00FE353C" w:rsidP="00FC15B6">
            <w:pPr>
              <w:jc w:val="center"/>
              <w:rPr>
                <w:rFonts w:eastAsiaTheme="minorEastAsia"/>
                <w:lang w:eastAsia="en-IN"/>
              </w:rPr>
            </w:pPr>
            <w:r w:rsidRPr="00D8098D">
              <w:rPr>
                <w:rFonts w:eastAsiaTheme="minorEastAsia"/>
                <w:lang w:eastAsia="en-IN"/>
              </w:rPr>
              <w:t xml:space="preserve">19) </w:t>
            </w:r>
          </w:p>
        </w:tc>
        <w:tc>
          <w:tcPr>
            <w:tcW w:w="4313" w:type="dxa"/>
            <w:tcBorders>
              <w:top w:val="nil"/>
              <w:left w:val="single" w:sz="8" w:space="0" w:color="000000"/>
              <w:bottom w:val="single" w:sz="8" w:space="0" w:color="000000"/>
              <w:right w:val="nil"/>
            </w:tcBorders>
            <w:hideMark/>
          </w:tcPr>
          <w:p w14:paraId="14FB74D5" w14:textId="77777777" w:rsidR="00FE353C" w:rsidRPr="00D8098D" w:rsidRDefault="00FE353C" w:rsidP="00FC15B6">
            <w:pPr>
              <w:rPr>
                <w:rFonts w:eastAsiaTheme="minorEastAsia"/>
                <w:lang w:eastAsia="en-IN"/>
              </w:rPr>
            </w:pPr>
          </w:p>
        </w:tc>
        <w:tc>
          <w:tcPr>
            <w:tcW w:w="3411" w:type="dxa"/>
            <w:tcBorders>
              <w:top w:val="nil"/>
              <w:left w:val="single" w:sz="8" w:space="0" w:color="000000"/>
              <w:bottom w:val="single" w:sz="8" w:space="0" w:color="000000"/>
              <w:right w:val="single" w:sz="8" w:space="0" w:color="000000"/>
            </w:tcBorders>
            <w:hideMark/>
          </w:tcPr>
          <w:p w14:paraId="0DBDD032" w14:textId="77777777" w:rsidR="00FE353C" w:rsidRPr="00D8098D" w:rsidRDefault="00FE353C" w:rsidP="00FC15B6">
            <w:pPr>
              <w:rPr>
                <w:rFonts w:eastAsiaTheme="minorEastAsia"/>
                <w:lang w:eastAsia="en-IN"/>
              </w:rPr>
            </w:pPr>
          </w:p>
        </w:tc>
      </w:tr>
    </w:tbl>
    <w:p w14:paraId="0E08DA5D" w14:textId="77777777" w:rsidR="00FE353C" w:rsidRPr="00D8098D" w:rsidRDefault="00FE353C" w:rsidP="00FE353C">
      <w:pPr>
        <w:spacing w:before="3"/>
        <w:ind w:left="720" w:hanging="720"/>
        <w:rPr>
          <w:rFonts w:eastAsiaTheme="minorEastAsia"/>
          <w:lang w:eastAsia="en-IN"/>
        </w:rPr>
      </w:pPr>
      <w:r w:rsidRPr="00D8098D">
        <w:rPr>
          <w:rFonts w:eastAsiaTheme="minorEastAsia"/>
          <w:lang w:eastAsia="en-IN"/>
        </w:rPr>
        <w:t>2.From the above activity information hazards are to be identified and recorded below using Appendix 'A' of SP/41</w:t>
      </w:r>
    </w:p>
    <w:p w14:paraId="04ADE5F9" w14:textId="77777777" w:rsidR="00FE353C" w:rsidRDefault="00FE353C" w:rsidP="00FE353C">
      <w:pPr>
        <w:rPr>
          <w:rFonts w:eastAsiaTheme="minorEastAsia"/>
          <w:lang w:eastAsia="en-IN"/>
        </w:rPr>
      </w:pPr>
      <w:r w:rsidRPr="00D8098D">
        <w:rPr>
          <w:rFonts w:eastAsiaTheme="minorEastAsia"/>
          <w:lang w:eastAsia="en-IN"/>
        </w:rPr>
        <w:t xml:space="preserve">- </w:t>
      </w:r>
      <w:r>
        <w:rPr>
          <w:rFonts w:eastAsiaTheme="minorEastAsia"/>
          <w:lang w:eastAsia="en-IN"/>
        </w:rPr>
        <w:t xml:space="preserve"> </w:t>
      </w:r>
    </w:p>
    <w:p w14:paraId="1E5C402D" w14:textId="77777777" w:rsidR="00FE353C" w:rsidRPr="00FE353C" w:rsidRDefault="00FE353C" w:rsidP="00FE353C">
      <w:pPr>
        <w:rPr>
          <w:b/>
          <w:u w:val="single"/>
          <w:lang w:eastAsia="en-IN"/>
        </w:rPr>
      </w:pPr>
      <w:r w:rsidRPr="00FE353C">
        <w:rPr>
          <w:b/>
          <w:u w:val="single"/>
          <w:lang w:eastAsia="en-IN"/>
        </w:rPr>
        <w:t xml:space="preserve">Hazards identified </w:t>
      </w:r>
    </w:p>
    <w:p w14:paraId="5416B319" w14:textId="77777777" w:rsidR="00FE353C" w:rsidRDefault="00FE353C" w:rsidP="00FE353C">
      <w:pPr>
        <w:pStyle w:val="ListParagraph"/>
        <w:numPr>
          <w:ilvl w:val="0"/>
          <w:numId w:val="5"/>
        </w:numPr>
        <w:rPr>
          <w:lang w:val="en-US"/>
        </w:rPr>
      </w:pPr>
      <w:r w:rsidRPr="00E11176">
        <w:rPr>
          <w:lang w:val="en-US"/>
        </w:rPr>
        <w:t xml:space="preserve">Mechanical: </w:t>
      </w:r>
      <w:r>
        <w:rPr>
          <w:lang w:val="en-US"/>
        </w:rPr>
        <w:t>Fall of tools, cylinder</w:t>
      </w:r>
      <w:r w:rsidRPr="00E11176">
        <w:rPr>
          <w:lang w:val="en-US"/>
        </w:rPr>
        <w:t xml:space="preserve"> </w:t>
      </w:r>
    </w:p>
    <w:p w14:paraId="05E19B21" w14:textId="77777777" w:rsidR="00FE353C" w:rsidRPr="00E11176" w:rsidRDefault="00FE353C" w:rsidP="00FE353C">
      <w:pPr>
        <w:pStyle w:val="ListParagraph"/>
        <w:rPr>
          <w:lang w:val="en-US"/>
        </w:rPr>
      </w:pPr>
    </w:p>
    <w:p w14:paraId="3B08FAAF" w14:textId="77777777" w:rsidR="00FE353C" w:rsidRDefault="00FE353C" w:rsidP="00FE353C">
      <w:pPr>
        <w:pStyle w:val="ListParagraph"/>
        <w:numPr>
          <w:ilvl w:val="0"/>
          <w:numId w:val="5"/>
        </w:numPr>
        <w:rPr>
          <w:lang w:val="en-US"/>
        </w:rPr>
      </w:pPr>
      <w:r w:rsidRPr="00E11176">
        <w:rPr>
          <w:lang w:val="en-US"/>
        </w:rPr>
        <w:t xml:space="preserve">Physical: trapping </w:t>
      </w:r>
      <w:r>
        <w:rPr>
          <w:lang w:val="en-US"/>
        </w:rPr>
        <w:t xml:space="preserve">between two cylinders </w:t>
      </w:r>
      <w:r w:rsidRPr="00E11176">
        <w:rPr>
          <w:lang w:val="en-US"/>
        </w:rPr>
        <w:t xml:space="preserve">in </w:t>
      </w:r>
      <w:r>
        <w:rPr>
          <w:lang w:val="en-US"/>
        </w:rPr>
        <w:t>stand.</w:t>
      </w:r>
    </w:p>
    <w:p w14:paraId="6285E02B" w14:textId="77777777" w:rsidR="00FE353C" w:rsidRPr="00E11176" w:rsidRDefault="00FE353C" w:rsidP="00FE353C">
      <w:pPr>
        <w:pStyle w:val="ListParagraph"/>
        <w:rPr>
          <w:lang w:val="en-US"/>
        </w:rPr>
      </w:pPr>
    </w:p>
    <w:p w14:paraId="44F5AE3C" w14:textId="77777777" w:rsidR="00FE353C" w:rsidRPr="000F7470" w:rsidRDefault="00FE353C" w:rsidP="00FE353C">
      <w:pPr>
        <w:pStyle w:val="ListParagraph"/>
        <w:numPr>
          <w:ilvl w:val="0"/>
          <w:numId w:val="5"/>
        </w:numPr>
        <w:rPr>
          <w:lang w:val="en-US"/>
        </w:rPr>
      </w:pPr>
      <w:r w:rsidRPr="00E11176">
        <w:rPr>
          <w:snapToGrid w:val="0"/>
          <w:color w:val="000000"/>
          <w:lang w:val="en-US"/>
        </w:rPr>
        <w:t>Human error/human behavior</w:t>
      </w:r>
      <w:r w:rsidRPr="00E11176">
        <w:rPr>
          <w:lang w:val="en-US"/>
        </w:rPr>
        <w:t xml:space="preserve">: </w:t>
      </w:r>
      <w:r w:rsidRPr="00E11176">
        <w:rPr>
          <w:snapToGrid w:val="0"/>
          <w:color w:val="000000"/>
          <w:lang w:val="en-US"/>
        </w:rPr>
        <w:t xml:space="preserve">Non use of PPE, </w:t>
      </w:r>
    </w:p>
    <w:p w14:paraId="2029FAC2" w14:textId="77777777" w:rsidR="00FE353C" w:rsidRPr="000F7470" w:rsidRDefault="00FE353C" w:rsidP="00FE353C">
      <w:pPr>
        <w:pStyle w:val="ListParagraph"/>
        <w:rPr>
          <w:lang w:val="en-US"/>
        </w:rPr>
      </w:pPr>
    </w:p>
    <w:p w14:paraId="0585987B" w14:textId="77777777" w:rsidR="00FE353C" w:rsidRDefault="00FE353C" w:rsidP="00FE353C">
      <w:pPr>
        <w:pStyle w:val="ListParagraph"/>
        <w:numPr>
          <w:ilvl w:val="0"/>
          <w:numId w:val="5"/>
        </w:numPr>
        <w:rPr>
          <w:lang w:val="en-US"/>
        </w:rPr>
      </w:pPr>
      <w:r>
        <w:rPr>
          <w:lang w:val="en-US"/>
        </w:rPr>
        <w:t>Chemical : fire explosion, gas leak.</w:t>
      </w:r>
    </w:p>
    <w:p w14:paraId="71375C68" w14:textId="77777777" w:rsidR="00FE353C" w:rsidRPr="00C9593F" w:rsidRDefault="00FE353C" w:rsidP="00FE353C">
      <w:pPr>
        <w:pStyle w:val="ListParagraph"/>
        <w:rPr>
          <w:lang w:val="en-US"/>
        </w:rPr>
      </w:pPr>
    </w:p>
    <w:p w14:paraId="73E0E4AF" w14:textId="77777777" w:rsidR="00FE353C" w:rsidRPr="002143BC" w:rsidRDefault="00FE353C" w:rsidP="00FE353C">
      <w:pPr>
        <w:pStyle w:val="NoSpacing"/>
        <w:rPr>
          <w:rFonts w:ascii="Times New Roman" w:eastAsia="Times New Roman" w:hAnsi="Times New Roman" w:cs="Times New Roman"/>
        </w:rPr>
      </w:pPr>
      <w:r w:rsidRPr="00F05587">
        <w:rPr>
          <w:rFonts w:ascii="Times New Roman" w:eastAsia="Symbol" w:hAnsi="Times New Roman" w:cs="Times New Roman"/>
          <w:b/>
          <w:highlight w:val="yellow"/>
        </w:rPr>
        <w:t xml:space="preserve">Lost time injury Incident Note  </w:t>
      </w:r>
      <w:r>
        <w:rPr>
          <w:rFonts w:ascii="Times New Roman" w:eastAsia="Symbol" w:hAnsi="Times New Roman" w:cs="Times New Roman"/>
          <w:highlight w:val="yellow"/>
        </w:rPr>
        <w:t>- On Apr-2018 Mr. Anil  Gas cutter of M/s Janson Engineering contractor workmen  met an accident while shifting cylinder trolley with cylinder.   Total four workmen allotted for shifting cylinder trolley,  while during shifting due to lack of internal communication Mr. Anil  trying to pull trolley alone by hardly and get twisted and  her leg get fractured. This workman sends him to outside for treatment</w:t>
      </w:r>
    </w:p>
    <w:p w14:paraId="15B204CA" w14:textId="77777777" w:rsidR="00FE353C" w:rsidRPr="00C9593F" w:rsidRDefault="00FE353C" w:rsidP="00FE353C"/>
    <w:p w14:paraId="696E6C8E" w14:textId="77777777" w:rsidR="00F84520" w:rsidRPr="008716A3" w:rsidRDefault="00F84520" w:rsidP="00FE353C">
      <w:pPr>
        <w:spacing w:before="3" w:line="340" w:lineRule="atLeast"/>
        <w:rPr>
          <w:rFonts w:eastAsiaTheme="minorEastAsia"/>
          <w:lang w:eastAsia="en-IN"/>
        </w:rPr>
      </w:pPr>
    </w:p>
    <w:p w14:paraId="4C47861C" w14:textId="77777777" w:rsidR="00F84520" w:rsidRDefault="00F84520" w:rsidP="00F84520"/>
    <w:p w14:paraId="6EF0CA0B" w14:textId="77777777" w:rsidR="00816A2E" w:rsidRDefault="00816A2E">
      <w:pPr>
        <w:pStyle w:val="BodyText2"/>
        <w:tabs>
          <w:tab w:val="clear" w:pos="720"/>
          <w:tab w:val="clear" w:pos="1800"/>
        </w:tabs>
        <w:spacing w:line="340" w:lineRule="atLeast"/>
        <w:jc w:val="left"/>
        <w:rPr>
          <w:b/>
          <w:u w:val="single"/>
        </w:rPr>
      </w:pPr>
    </w:p>
    <w:p w14:paraId="2683FB16" w14:textId="77777777" w:rsidR="00332547" w:rsidRDefault="00332547">
      <w:pPr>
        <w:pStyle w:val="BodyText2"/>
        <w:tabs>
          <w:tab w:val="clear" w:pos="720"/>
          <w:tab w:val="clear" w:pos="1800"/>
        </w:tabs>
        <w:spacing w:line="340" w:lineRule="atLeast"/>
        <w:jc w:val="left"/>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685"/>
      </w:tblGrid>
      <w:tr w:rsidR="00332547" w:rsidRPr="00226565" w14:paraId="035F4399" w14:textId="77777777" w:rsidTr="00751896">
        <w:trPr>
          <w:trHeight w:val="480"/>
        </w:trPr>
        <w:tc>
          <w:tcPr>
            <w:tcW w:w="3544" w:type="dxa"/>
            <w:shd w:val="clear" w:color="auto" w:fill="auto"/>
          </w:tcPr>
          <w:p w14:paraId="304454D5" w14:textId="77777777" w:rsidR="00332547" w:rsidRPr="0045586A" w:rsidRDefault="00332547" w:rsidP="00751896">
            <w:pPr>
              <w:rPr>
                <w:b/>
                <w:sz w:val="22"/>
                <w:szCs w:val="22"/>
              </w:rPr>
            </w:pPr>
            <w:r w:rsidRPr="0045586A">
              <w:rPr>
                <w:b/>
                <w:sz w:val="22"/>
                <w:szCs w:val="22"/>
              </w:rPr>
              <w:lastRenderedPageBreak/>
              <w:t>Prepared By:</w:t>
            </w:r>
          </w:p>
          <w:p w14:paraId="4877410D" w14:textId="77777777" w:rsidR="00332547" w:rsidRPr="0045586A" w:rsidRDefault="00332547" w:rsidP="00751896">
            <w:pPr>
              <w:rPr>
                <w:b/>
                <w:sz w:val="22"/>
                <w:szCs w:val="22"/>
              </w:rPr>
            </w:pPr>
          </w:p>
        </w:tc>
        <w:tc>
          <w:tcPr>
            <w:tcW w:w="3685" w:type="dxa"/>
            <w:shd w:val="clear" w:color="auto" w:fill="auto"/>
          </w:tcPr>
          <w:p w14:paraId="2207691D" w14:textId="77777777" w:rsidR="00332547" w:rsidRPr="0045586A" w:rsidRDefault="00332547" w:rsidP="00751896">
            <w:pPr>
              <w:rPr>
                <w:b/>
                <w:sz w:val="22"/>
                <w:szCs w:val="22"/>
              </w:rPr>
            </w:pPr>
            <w:r w:rsidRPr="0045586A">
              <w:rPr>
                <w:b/>
                <w:sz w:val="22"/>
                <w:szCs w:val="22"/>
              </w:rPr>
              <w:t xml:space="preserve">Reviewed By: </w:t>
            </w:r>
          </w:p>
          <w:p w14:paraId="11584BC3" w14:textId="77777777" w:rsidR="00332547" w:rsidRPr="0045586A" w:rsidRDefault="00332547" w:rsidP="00751896">
            <w:pPr>
              <w:rPr>
                <w:b/>
                <w:sz w:val="22"/>
                <w:szCs w:val="22"/>
              </w:rPr>
            </w:pPr>
          </w:p>
        </w:tc>
      </w:tr>
      <w:tr w:rsidR="00332547" w:rsidRPr="00226565" w14:paraId="2286E561" w14:textId="77777777" w:rsidTr="00751896">
        <w:trPr>
          <w:trHeight w:val="1063"/>
        </w:trPr>
        <w:tc>
          <w:tcPr>
            <w:tcW w:w="3544" w:type="dxa"/>
            <w:shd w:val="clear" w:color="auto" w:fill="auto"/>
          </w:tcPr>
          <w:p w14:paraId="78B0EA31" w14:textId="77777777" w:rsidR="00332547" w:rsidRDefault="00332547" w:rsidP="00751896">
            <w:pPr>
              <w:rPr>
                <w:b/>
                <w:sz w:val="22"/>
                <w:szCs w:val="22"/>
              </w:rPr>
            </w:pPr>
            <w:r w:rsidRPr="0045586A">
              <w:rPr>
                <w:b/>
                <w:sz w:val="22"/>
                <w:szCs w:val="22"/>
              </w:rPr>
              <w:t>Signature:</w:t>
            </w:r>
          </w:p>
          <w:p w14:paraId="3615610C" w14:textId="77777777" w:rsidR="00332547" w:rsidRDefault="00332547" w:rsidP="00751896">
            <w:pPr>
              <w:rPr>
                <w:b/>
                <w:sz w:val="22"/>
                <w:szCs w:val="22"/>
              </w:rPr>
            </w:pPr>
          </w:p>
          <w:p w14:paraId="6D38DDF3" w14:textId="77777777" w:rsidR="00332547" w:rsidRDefault="00332547" w:rsidP="00751896">
            <w:pPr>
              <w:rPr>
                <w:b/>
                <w:sz w:val="22"/>
                <w:szCs w:val="22"/>
              </w:rPr>
            </w:pPr>
          </w:p>
          <w:p w14:paraId="39A7B641" w14:textId="77777777" w:rsidR="00332547" w:rsidRDefault="00332547" w:rsidP="00751896">
            <w:pPr>
              <w:rPr>
                <w:b/>
                <w:sz w:val="22"/>
                <w:szCs w:val="22"/>
              </w:rPr>
            </w:pPr>
          </w:p>
          <w:p w14:paraId="7207A291" w14:textId="77777777" w:rsidR="00332547" w:rsidRPr="0045586A" w:rsidRDefault="00332547" w:rsidP="00751896">
            <w:pPr>
              <w:rPr>
                <w:b/>
                <w:sz w:val="22"/>
                <w:szCs w:val="22"/>
              </w:rPr>
            </w:pPr>
          </w:p>
        </w:tc>
        <w:tc>
          <w:tcPr>
            <w:tcW w:w="3685" w:type="dxa"/>
            <w:shd w:val="clear" w:color="auto" w:fill="auto"/>
          </w:tcPr>
          <w:p w14:paraId="29F49567" w14:textId="77777777" w:rsidR="00332547" w:rsidRPr="0045586A" w:rsidRDefault="00332547" w:rsidP="00751896">
            <w:pPr>
              <w:rPr>
                <w:b/>
                <w:sz w:val="22"/>
                <w:szCs w:val="22"/>
              </w:rPr>
            </w:pPr>
            <w:r w:rsidRPr="0045586A">
              <w:rPr>
                <w:b/>
                <w:sz w:val="22"/>
                <w:szCs w:val="22"/>
              </w:rPr>
              <w:t>Signature:</w:t>
            </w:r>
          </w:p>
          <w:p w14:paraId="27146CA8" w14:textId="77777777" w:rsidR="00332547" w:rsidRPr="0045586A" w:rsidRDefault="00332547" w:rsidP="00751896">
            <w:pPr>
              <w:rPr>
                <w:b/>
                <w:sz w:val="22"/>
                <w:szCs w:val="22"/>
              </w:rPr>
            </w:pPr>
          </w:p>
          <w:p w14:paraId="55993382" w14:textId="77777777" w:rsidR="00332547" w:rsidRPr="0045586A" w:rsidRDefault="00332547" w:rsidP="00751896">
            <w:pPr>
              <w:rPr>
                <w:b/>
                <w:sz w:val="22"/>
                <w:szCs w:val="22"/>
              </w:rPr>
            </w:pPr>
          </w:p>
          <w:p w14:paraId="7159F131" w14:textId="77777777" w:rsidR="00332547" w:rsidRPr="0045586A" w:rsidRDefault="00332547" w:rsidP="00751896">
            <w:pPr>
              <w:rPr>
                <w:b/>
                <w:sz w:val="22"/>
                <w:szCs w:val="22"/>
              </w:rPr>
            </w:pPr>
          </w:p>
        </w:tc>
      </w:tr>
      <w:tr w:rsidR="00332547" w:rsidRPr="00226565" w14:paraId="42090DA2" w14:textId="77777777" w:rsidTr="00751896">
        <w:trPr>
          <w:trHeight w:val="167"/>
        </w:trPr>
        <w:tc>
          <w:tcPr>
            <w:tcW w:w="3544" w:type="dxa"/>
            <w:shd w:val="clear" w:color="auto" w:fill="auto"/>
          </w:tcPr>
          <w:p w14:paraId="2C1A8864" w14:textId="05BB7D57" w:rsidR="00332547" w:rsidRPr="0045586A" w:rsidRDefault="00C854A8" w:rsidP="0089669A">
            <w:pPr>
              <w:rPr>
                <w:b/>
                <w:sz w:val="22"/>
                <w:szCs w:val="22"/>
              </w:rPr>
            </w:pPr>
            <w:r>
              <w:rPr>
                <w:b/>
                <w:sz w:val="22"/>
                <w:szCs w:val="22"/>
              </w:rPr>
              <w:t>Date</w:t>
            </w:r>
            <w:r w:rsidR="00332547" w:rsidRPr="0045586A">
              <w:rPr>
                <w:b/>
                <w:sz w:val="22"/>
                <w:szCs w:val="22"/>
              </w:rPr>
              <w:t>:</w:t>
            </w:r>
            <w:r w:rsidR="00803AFC">
              <w:rPr>
                <w:b/>
                <w:sz w:val="22"/>
                <w:szCs w:val="22"/>
              </w:rPr>
              <w:t xml:space="preserve"> </w:t>
            </w:r>
            <w:r w:rsidR="0089669A">
              <w:rPr>
                <w:b/>
                <w:sz w:val="22"/>
                <w:szCs w:val="22"/>
              </w:rPr>
              <w:t>07.04.202</w:t>
            </w:r>
            <w:r w:rsidR="007B228A">
              <w:rPr>
                <w:b/>
                <w:sz w:val="22"/>
                <w:szCs w:val="22"/>
              </w:rPr>
              <w:t>2</w:t>
            </w:r>
          </w:p>
        </w:tc>
        <w:tc>
          <w:tcPr>
            <w:tcW w:w="3685" w:type="dxa"/>
            <w:shd w:val="clear" w:color="auto" w:fill="auto"/>
          </w:tcPr>
          <w:p w14:paraId="10EF291E" w14:textId="757CB3B6" w:rsidR="00332547" w:rsidRPr="0045586A" w:rsidRDefault="00332547" w:rsidP="00751896">
            <w:pPr>
              <w:rPr>
                <w:b/>
                <w:sz w:val="22"/>
                <w:szCs w:val="22"/>
              </w:rPr>
            </w:pPr>
            <w:r w:rsidRPr="0045586A">
              <w:rPr>
                <w:b/>
                <w:sz w:val="22"/>
                <w:szCs w:val="22"/>
              </w:rPr>
              <w:t>Date:</w:t>
            </w:r>
            <w:r w:rsidR="00803AFC">
              <w:rPr>
                <w:b/>
                <w:sz w:val="22"/>
                <w:szCs w:val="22"/>
              </w:rPr>
              <w:t xml:space="preserve"> </w:t>
            </w:r>
            <w:r w:rsidR="00574E81">
              <w:rPr>
                <w:b/>
                <w:sz w:val="22"/>
                <w:szCs w:val="22"/>
              </w:rPr>
              <w:t>07.04.202</w:t>
            </w:r>
            <w:r w:rsidR="007B228A">
              <w:rPr>
                <w:b/>
                <w:sz w:val="22"/>
                <w:szCs w:val="22"/>
              </w:rPr>
              <w:t>2</w:t>
            </w:r>
          </w:p>
        </w:tc>
      </w:tr>
    </w:tbl>
    <w:p w14:paraId="705CE05B" w14:textId="77777777" w:rsidR="00332547" w:rsidRDefault="00332547" w:rsidP="00C854A8">
      <w:pPr>
        <w:pStyle w:val="BodyText2"/>
        <w:tabs>
          <w:tab w:val="clear" w:pos="720"/>
          <w:tab w:val="clear" w:pos="1800"/>
        </w:tabs>
        <w:spacing w:line="340" w:lineRule="atLeast"/>
        <w:jc w:val="left"/>
      </w:pPr>
    </w:p>
    <w:sectPr w:rsidR="00332547">
      <w:footerReference w:type="default" r:id="rId9"/>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49148" w14:textId="77777777" w:rsidR="00640E09" w:rsidRDefault="00640E09" w:rsidP="007B228A">
      <w:r>
        <w:separator/>
      </w:r>
    </w:p>
  </w:endnote>
  <w:endnote w:type="continuationSeparator" w:id="0">
    <w:p w14:paraId="28768669" w14:textId="77777777" w:rsidR="00640E09" w:rsidRDefault="00640E09" w:rsidP="007B2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6CC20" w14:textId="69405A55" w:rsidR="007B228A" w:rsidRDefault="007B228A">
    <w:pPr>
      <w:pStyle w:val="Footer"/>
    </w:pPr>
    <w:r>
      <w:rPr>
        <w:noProof/>
      </w:rPr>
      <mc:AlternateContent>
        <mc:Choice Requires="wps">
          <w:drawing>
            <wp:anchor distT="0" distB="0" distL="114300" distR="114300" simplePos="0" relativeHeight="251659264" behindDoc="0" locked="0" layoutInCell="0" allowOverlap="1" wp14:anchorId="64D64F4F" wp14:editId="6C475E97">
              <wp:simplePos x="0" y="0"/>
              <wp:positionH relativeFrom="page">
                <wp:posOffset>0</wp:posOffset>
              </wp:positionH>
              <wp:positionV relativeFrom="page">
                <wp:posOffset>9594215</wp:posOffset>
              </wp:positionV>
              <wp:extent cx="7772400" cy="273050"/>
              <wp:effectExtent l="0" t="0" r="0" b="12700"/>
              <wp:wrapNone/>
              <wp:docPr id="2" name="MSIPCM19374dd1b966ace5f066631f" descr="{&quot;HashCode&quot;:16176149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D1BD64" w14:textId="616771DD" w:rsidR="007B228A" w:rsidRPr="007B228A" w:rsidRDefault="007B228A" w:rsidP="007B228A">
                          <w:pPr>
                            <w:jc w:val="center"/>
                            <w:rPr>
                              <w:rFonts w:ascii="Calibri" w:hAnsi="Calibri" w:cs="Calibri"/>
                              <w:color w:val="C0C0C0"/>
                              <w:sz w:val="12"/>
                            </w:rPr>
                          </w:pPr>
                          <w:r w:rsidRPr="007B228A">
                            <w:rPr>
                              <w:rFonts w:ascii="Calibri" w:hAnsi="Calibri"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4D64F4F" id="_x0000_t202" coordsize="21600,21600" o:spt="202" path="m,l,21600r21600,l21600,xe">
              <v:stroke joinstyle="miter"/>
              <v:path gradientshapeok="t" o:connecttype="rect"/>
            </v:shapetype>
            <v:shape id="MSIPCM19374dd1b966ace5f066631f" o:spid="_x0000_s1026" type="#_x0000_t202" alt="{&quot;HashCode&quot;:1617614972,&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" o:allowincell="f" filled="f" stroked="f" strokeweight=".5pt">
              <v:textbox inset=",0,,0">
                <w:txbxContent>
                  <w:p w14:paraId="24D1BD64" w14:textId="616771DD" w:rsidR="007B228A" w:rsidRPr="007B228A" w:rsidRDefault="007B228A" w:rsidP="007B228A">
                    <w:pPr>
                      <w:jc w:val="center"/>
                      <w:rPr>
                        <w:rFonts w:ascii="Calibri" w:hAnsi="Calibri" w:cs="Calibri"/>
                        <w:color w:val="C0C0C0"/>
                        <w:sz w:val="12"/>
                      </w:rPr>
                    </w:pPr>
                    <w:r w:rsidRPr="007B228A">
                      <w:rPr>
                        <w:rFonts w:ascii="Calibri" w:hAnsi="Calibri" w:cs="Calibri"/>
                        <w:color w:val="C0C0C0"/>
                        <w:sz w:val="12"/>
                      </w:rPr>
                      <w:t>Sensitivity: Public (C4)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E983A" w14:textId="77777777" w:rsidR="00640E09" w:rsidRDefault="00640E09" w:rsidP="007B228A">
      <w:r>
        <w:separator/>
      </w:r>
    </w:p>
  </w:footnote>
  <w:footnote w:type="continuationSeparator" w:id="0">
    <w:p w14:paraId="4797757C" w14:textId="77777777" w:rsidR="00640E09" w:rsidRDefault="00640E09" w:rsidP="007B2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3" w15:restartNumberingAfterBreak="0">
    <w:nsid w:val="6BA1589F"/>
    <w:multiLevelType w:val="hybridMultilevel"/>
    <w:tmpl w:val="FC8623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2399C"/>
    <w:rsid w:val="000A12DB"/>
    <w:rsid w:val="000D1A4E"/>
    <w:rsid w:val="00193357"/>
    <w:rsid w:val="001B63FF"/>
    <w:rsid w:val="00305609"/>
    <w:rsid w:val="00327170"/>
    <w:rsid w:val="00332547"/>
    <w:rsid w:val="0039651F"/>
    <w:rsid w:val="003B08BA"/>
    <w:rsid w:val="00473127"/>
    <w:rsid w:val="004B27EB"/>
    <w:rsid w:val="00574E81"/>
    <w:rsid w:val="005C3C62"/>
    <w:rsid w:val="005F2DEC"/>
    <w:rsid w:val="00640E09"/>
    <w:rsid w:val="006623BC"/>
    <w:rsid w:val="006E1A91"/>
    <w:rsid w:val="006F1D1D"/>
    <w:rsid w:val="00726AD1"/>
    <w:rsid w:val="007525C2"/>
    <w:rsid w:val="007B228A"/>
    <w:rsid w:val="007F4A3A"/>
    <w:rsid w:val="00803AFC"/>
    <w:rsid w:val="00816A2E"/>
    <w:rsid w:val="00853C2C"/>
    <w:rsid w:val="00895B65"/>
    <w:rsid w:val="0089669A"/>
    <w:rsid w:val="00973F08"/>
    <w:rsid w:val="009E4A33"/>
    <w:rsid w:val="009E7CAC"/>
    <w:rsid w:val="00A8207E"/>
    <w:rsid w:val="00AB274E"/>
    <w:rsid w:val="00B32A7A"/>
    <w:rsid w:val="00B708FE"/>
    <w:rsid w:val="00BB3590"/>
    <w:rsid w:val="00C854A8"/>
    <w:rsid w:val="00DB2C36"/>
    <w:rsid w:val="00E120E2"/>
    <w:rsid w:val="00EC542F"/>
    <w:rsid w:val="00EF5FB3"/>
    <w:rsid w:val="00F62A2F"/>
    <w:rsid w:val="00F84520"/>
    <w:rsid w:val="00F96AD4"/>
    <w:rsid w:val="00FE3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988F0"/>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ListParagraph">
    <w:name w:val="List Paragraph"/>
    <w:basedOn w:val="Normal"/>
    <w:uiPriority w:val="34"/>
    <w:qFormat/>
    <w:rsid w:val="00FE353C"/>
    <w:pPr>
      <w:spacing w:after="200" w:line="276" w:lineRule="auto"/>
      <w:ind w:left="720"/>
      <w:contextualSpacing/>
    </w:pPr>
    <w:rPr>
      <w:rFonts w:asciiTheme="minorHAnsi" w:eastAsiaTheme="minorEastAsia" w:hAnsiTheme="minorHAnsi" w:cstheme="minorBidi"/>
      <w:sz w:val="22"/>
      <w:szCs w:val="22"/>
      <w:lang w:val="en-IN" w:eastAsia="en-IN"/>
    </w:rPr>
  </w:style>
  <w:style w:type="paragraph" w:styleId="NoSpacing">
    <w:name w:val="No Spacing"/>
    <w:uiPriority w:val="1"/>
    <w:qFormat/>
    <w:rsid w:val="00FE353C"/>
    <w:rPr>
      <w:rFonts w:asciiTheme="minorHAnsi" w:eastAsiaTheme="minorHAnsi" w:hAnsiTheme="minorHAnsi" w:cstheme="minorBidi"/>
      <w:sz w:val="22"/>
      <w:szCs w:val="22"/>
      <w:lang w:val="en-US" w:eastAsia="en-US"/>
    </w:rPr>
  </w:style>
  <w:style w:type="paragraph" w:styleId="Footer">
    <w:name w:val="footer"/>
    <w:basedOn w:val="Normal"/>
    <w:link w:val="FooterChar"/>
    <w:rsid w:val="007B228A"/>
    <w:pPr>
      <w:tabs>
        <w:tab w:val="center" w:pos="4513"/>
        <w:tab w:val="right" w:pos="9026"/>
      </w:tabs>
    </w:pPr>
  </w:style>
  <w:style w:type="character" w:customStyle="1" w:styleId="FooterChar">
    <w:name w:val="Footer Char"/>
    <w:basedOn w:val="DefaultParagraphFont"/>
    <w:link w:val="Footer"/>
    <w:rsid w:val="007B228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5122F2-57A8-4EF9-8751-33CF97EF7A93}">
  <ds:schemaRefs>
    <ds:schemaRef ds:uri="http://schemas.openxmlformats.org/officeDocument/2006/bibliography"/>
  </ds:schemaRefs>
</ds:datastoreItem>
</file>

<file path=customXml/itemProps2.xml><?xml version="1.0" encoding="utf-8"?>
<ds:datastoreItem xmlns:ds="http://schemas.openxmlformats.org/officeDocument/2006/customXml" ds:itemID="{9F982420-00E8-45A9-976E-606B65D1005C}"/>
</file>

<file path=customXml/itemProps3.xml><?xml version="1.0" encoding="utf-8"?>
<ds:datastoreItem xmlns:ds="http://schemas.openxmlformats.org/officeDocument/2006/customXml" ds:itemID="{8775AAEF-54E9-4E5C-98A5-6493E0A9871A}"/>
</file>

<file path=customXml/itemProps4.xml><?xml version="1.0" encoding="utf-8"?>
<ds:datastoreItem xmlns:ds="http://schemas.openxmlformats.org/officeDocument/2006/customXml" ds:itemID="{AF371F92-9828-41F5-9F7F-F6BA76A55D6C}"/>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Deepak Kudalkar</cp:lastModifiedBy>
  <cp:revision>10</cp:revision>
  <cp:lastPrinted>2020-06-02T09:47:00Z</cp:lastPrinted>
  <dcterms:created xsi:type="dcterms:W3CDTF">2021-01-04T10:41:00Z</dcterms:created>
  <dcterms:modified xsi:type="dcterms:W3CDTF">2022-06-14T08:02:00Z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2022-06-14T08:02:26Z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c1455381-b797-4525-9e36-f7eca56be2c9</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1214600</vt:r8>
  </property>
</Properties>
</file>