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D6D239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B893718" w14:textId="76454E2E" w:rsidR="006E1A91" w:rsidRDefault="00C637F4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BD53C8F" wp14:editId="1E8131E9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A13549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2A1A3A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E11679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CBEC3D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8701165" w14:textId="77777777" w:rsidTr="006E1A91">
        <w:trPr>
          <w:trHeight w:val="164"/>
        </w:trPr>
        <w:tc>
          <w:tcPr>
            <w:tcW w:w="2836" w:type="dxa"/>
            <w:vMerge/>
          </w:tcPr>
          <w:p w14:paraId="5EFA5E8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609F7D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7763B9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D9D292" w14:textId="7DD58326" w:rsidR="006E1A91" w:rsidRPr="000418D9" w:rsidRDefault="00D26C8A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1D495AAF" w14:textId="77777777" w:rsidTr="006E1A91">
        <w:trPr>
          <w:trHeight w:val="164"/>
        </w:trPr>
        <w:tc>
          <w:tcPr>
            <w:tcW w:w="2836" w:type="dxa"/>
            <w:vMerge/>
          </w:tcPr>
          <w:p w14:paraId="4E5807D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230924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C686DD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D4B5004" w14:textId="63BE6D0D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26C8A">
              <w:rPr>
                <w:b/>
              </w:rPr>
              <w:t>2</w:t>
            </w:r>
          </w:p>
        </w:tc>
      </w:tr>
      <w:tr w:rsidR="006E1A91" w14:paraId="764DEE25" w14:textId="77777777" w:rsidTr="006E1A91">
        <w:trPr>
          <w:trHeight w:val="164"/>
        </w:trPr>
        <w:tc>
          <w:tcPr>
            <w:tcW w:w="2836" w:type="dxa"/>
            <w:vMerge/>
          </w:tcPr>
          <w:p w14:paraId="2228AC0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D5BD10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66E962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83B1E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6B5F6DB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2DCBFB50" w14:textId="75118085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5C04E6">
        <w:rPr>
          <w:sz w:val="21"/>
        </w:rPr>
        <w:t>09.04.202</w:t>
      </w:r>
      <w:r w:rsidR="00C637F4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0574F80B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35C7883" w14:textId="77777777" w:rsidR="00AA620F" w:rsidRPr="00002A60" w:rsidRDefault="009E7CAC" w:rsidP="00AA620F">
      <w:pPr>
        <w:spacing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AA620F">
        <w:t xml:space="preserve">: </w:t>
      </w:r>
      <w:r w:rsidR="00AA620F">
        <w:rPr>
          <w:rFonts w:eastAsiaTheme="minorEastAsia"/>
          <w:lang w:eastAsia="en-IN"/>
        </w:rPr>
        <w:t>: Structural bridge replacement</w:t>
      </w:r>
      <w:r w:rsidR="00AA620F" w:rsidRPr="00002A60">
        <w:rPr>
          <w:rFonts w:eastAsiaTheme="minorEastAsia"/>
          <w:lang w:eastAsia="en-IN"/>
        </w:rPr>
        <w:t>.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4732"/>
        <w:gridCol w:w="3924"/>
      </w:tblGrid>
      <w:tr w:rsidR="00AA620F" w:rsidRPr="00002A60" w14:paraId="3323B62B" w14:textId="77777777" w:rsidTr="008D0A88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3479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DB9A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6E06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AA620F" w:rsidRPr="00002A60" w14:paraId="6A901356" w14:textId="77777777" w:rsidTr="008D0A88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6F3A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FB95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522F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Structural </w:t>
            </w:r>
            <w:r w:rsidRPr="00002A60">
              <w:rPr>
                <w:rFonts w:eastAsiaTheme="minorEastAsia"/>
                <w:lang w:eastAsia="en-IN"/>
              </w:rPr>
              <w:t>repair works-as &amp; when require</w:t>
            </w:r>
          </w:p>
          <w:p w14:paraId="071C7A64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Duration24 hrs</w:t>
            </w:r>
            <w:r>
              <w:rPr>
                <w:rFonts w:eastAsiaTheme="minorEastAsia"/>
                <w:lang w:eastAsia="en-IN"/>
              </w:rPr>
              <w:t xml:space="preserve">, occasionally </w:t>
            </w:r>
          </w:p>
        </w:tc>
      </w:tr>
      <w:tr w:rsidR="00AA620F" w:rsidRPr="00002A60" w14:paraId="10648660" w14:textId="77777777" w:rsidTr="008D0A88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AF3F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9D807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18413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BFG and entire plant system</w:t>
            </w:r>
          </w:p>
        </w:tc>
      </w:tr>
      <w:tr w:rsidR="00AA620F" w:rsidRPr="00002A60" w14:paraId="58EE5247" w14:textId="77777777" w:rsidTr="008D0A88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D090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0D4A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B95CB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Company employee operator/contractor</w:t>
            </w:r>
          </w:p>
        </w:tc>
      </w:tr>
      <w:tr w:rsidR="00AA620F" w:rsidRPr="00002A60" w14:paraId="4FB86C29" w14:textId="77777777" w:rsidTr="008D0A88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5D36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FBE47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8594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contractor</w:t>
            </w:r>
          </w:p>
        </w:tc>
      </w:tr>
      <w:tr w:rsidR="00AA620F" w:rsidRPr="00002A60" w14:paraId="7C2442C9" w14:textId="77777777" w:rsidTr="008D0A88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A4239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830A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128ED3B4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C554B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  <w:p w14:paraId="4D40DADD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</w:p>
          <w:p w14:paraId="4C19281A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471B39F0" w14:textId="77777777" w:rsidTr="008D0A88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314F4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8E6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19B9B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WI/MAINT/</w:t>
            </w:r>
            <w:r>
              <w:rPr>
                <w:rFonts w:eastAsiaTheme="minorEastAsia"/>
                <w:lang w:eastAsia="en-IN"/>
              </w:rPr>
              <w:t>51</w:t>
            </w:r>
          </w:p>
        </w:tc>
      </w:tr>
      <w:tr w:rsidR="00AA620F" w:rsidRPr="00002A60" w14:paraId="3B3C91F3" w14:textId="77777777" w:rsidTr="008D0A88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A819B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B0AD9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C0445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</w:tc>
      </w:tr>
      <w:tr w:rsidR="00AA620F" w:rsidRPr="00002A60" w14:paraId="2E3AE075" w14:textId="77777777" w:rsidTr="008D0A88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EAAD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A8B2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Plant and machinery that may be used:</w:t>
            </w:r>
          </w:p>
          <w:p w14:paraId="67FE70D4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6FC0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186385AE" w14:textId="77777777" w:rsidTr="008D0A88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1BBD4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66E4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B1F7B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24volt supply</w:t>
            </w:r>
            <w:r>
              <w:rPr>
                <w:rFonts w:eastAsiaTheme="minorEastAsia"/>
                <w:lang w:eastAsia="en-IN"/>
              </w:rPr>
              <w:t>, grinder machine, certified tools, machineries.</w:t>
            </w:r>
          </w:p>
        </w:tc>
      </w:tr>
      <w:tr w:rsidR="00AA620F" w:rsidRPr="00002A60" w14:paraId="557A8250" w14:textId="77777777" w:rsidTr="008D0A88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C2F70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4C39E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3566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11A68F78" w14:textId="77777777" w:rsidTr="008D0A88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6255B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3FC49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24965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AA620F" w:rsidRPr="00002A60" w14:paraId="0F760E2A" w14:textId="77777777" w:rsidTr="008D0A88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AB819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57831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0B2DD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Structural material,</w:t>
            </w:r>
          </w:p>
          <w:p w14:paraId="108A9191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Bridge size 25mtr2.5mt2.5 mtr, 6 to 8 Mt</w:t>
            </w:r>
          </w:p>
          <w:p w14:paraId="2EFF33E1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</w:p>
        </w:tc>
      </w:tr>
      <w:tr w:rsidR="00AA620F" w:rsidRPr="00002A60" w14:paraId="66CCFB3C" w14:textId="77777777" w:rsidTr="008D0A88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296A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39E47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CA4E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526445DD" w14:textId="77777777" w:rsidTr="008D0A88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1206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3593C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4CB2F93C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0539C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738D308F" w14:textId="77777777" w:rsidTr="008D0A88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8FFFB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13212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AE057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Gas , dust/powder</w:t>
            </w:r>
          </w:p>
        </w:tc>
      </w:tr>
      <w:tr w:rsidR="00AA620F" w:rsidRPr="00002A60" w14:paraId="2015E187" w14:textId="77777777" w:rsidTr="008D0A88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DEAE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6F15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247D6979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40F8F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nil</w:t>
            </w:r>
          </w:p>
        </w:tc>
      </w:tr>
      <w:tr w:rsidR="00AA620F" w:rsidRPr="00002A60" w14:paraId="7FE9D0F0" w14:textId="77777777" w:rsidTr="008D0A88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9C632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30F4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0623AA62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1C63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act</w:t>
            </w:r>
          </w:p>
        </w:tc>
      </w:tr>
      <w:tr w:rsidR="00AA620F" w:rsidRPr="00002A60" w14:paraId="039D1145" w14:textId="77777777" w:rsidTr="008D0A88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7243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3D8B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AE917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Welding cable, cutting hose, co level at work area</w:t>
            </w:r>
          </w:p>
        </w:tc>
      </w:tr>
      <w:tr w:rsidR="00AA620F" w:rsidRPr="00002A60" w14:paraId="2A5CAB9F" w14:textId="77777777" w:rsidTr="008D0A88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258F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9C035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F8241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Yes,</w:t>
            </w:r>
          </w:p>
          <w:p w14:paraId="3FF4B8A7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FAI on 03.03.14. Helper of M/S Gurukrupa was shifting scrap economizer tubes from Boiler-2. In the process of shifting his thumb of right hand got impinged between the tubes resulting in a minor cut</w:t>
            </w:r>
          </w:p>
        </w:tc>
      </w:tr>
    </w:tbl>
    <w:p w14:paraId="4030BB25" w14:textId="77777777" w:rsidR="00AA620F" w:rsidRPr="00002A60" w:rsidRDefault="00AA620F" w:rsidP="00AA620F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002A60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28883FC0" w14:textId="77777777" w:rsidR="00AA620F" w:rsidRDefault="00AA620F" w:rsidP="00AA620F">
      <w:pPr>
        <w:spacing w:before="3" w:line="340" w:lineRule="atLeast"/>
        <w:rPr>
          <w:rFonts w:eastAsiaTheme="minorEastAsia"/>
          <w:b/>
          <w:bCs/>
          <w:lang w:eastAsia="en-IN"/>
        </w:rPr>
      </w:pPr>
    </w:p>
    <w:p w14:paraId="0E028344" w14:textId="77777777" w:rsidR="00AA620F" w:rsidRPr="00AA620F" w:rsidRDefault="00AA620F" w:rsidP="00AA620F">
      <w:pPr>
        <w:spacing w:before="3" w:line="340" w:lineRule="atLeast"/>
        <w:rPr>
          <w:rFonts w:eastAsiaTheme="minorEastAsia"/>
          <w:u w:val="single"/>
          <w:lang w:eastAsia="en-IN"/>
        </w:rPr>
      </w:pPr>
      <w:r w:rsidRPr="00AA620F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11728B5E" w14:textId="77777777" w:rsidR="00AA620F" w:rsidRDefault="00AA620F" w:rsidP="00AA620F">
      <w:pPr>
        <w:spacing w:before="3" w:line="340" w:lineRule="atLeast"/>
        <w:rPr>
          <w:rFonts w:eastAsiaTheme="minorEastAsia"/>
          <w:b/>
          <w:lang w:eastAsia="en-IN"/>
        </w:rPr>
      </w:pPr>
      <w:r>
        <w:rPr>
          <w:rFonts w:eastAsiaTheme="minorEastAsia"/>
          <w:b/>
          <w:lang w:eastAsia="en-IN"/>
        </w:rPr>
        <w:t xml:space="preserve">           Electrical Hazard: Electric shock,</w:t>
      </w:r>
    </w:p>
    <w:p w14:paraId="72594972" w14:textId="77777777" w:rsidR="00AA620F" w:rsidRDefault="00AA620F" w:rsidP="00AA620F">
      <w:pPr>
        <w:spacing w:before="3" w:line="340" w:lineRule="atLeast"/>
        <w:ind w:firstLine="720"/>
        <w:rPr>
          <w:rFonts w:eastAsiaTheme="minorEastAsia"/>
          <w:lang w:eastAsia="en-IN"/>
        </w:rPr>
      </w:pPr>
      <w:r w:rsidRPr="007B211E">
        <w:rPr>
          <w:rFonts w:eastAsiaTheme="minorEastAsia"/>
          <w:b/>
          <w:lang w:eastAsia="en-IN"/>
        </w:rPr>
        <w:t>Physical</w:t>
      </w:r>
      <w:r>
        <w:rPr>
          <w:rFonts w:eastAsiaTheme="minorEastAsia"/>
          <w:b/>
          <w:lang w:eastAsia="en-IN"/>
        </w:rPr>
        <w:t xml:space="preserve"> Hazards </w:t>
      </w:r>
      <w:r w:rsidRPr="00002A60">
        <w:rPr>
          <w:rFonts w:eastAsiaTheme="minorEastAsia"/>
          <w:lang w:eastAsia="en-IN"/>
        </w:rPr>
        <w:t>: Entanglement</w:t>
      </w:r>
      <w:r>
        <w:rPr>
          <w:rFonts w:eastAsiaTheme="minorEastAsia"/>
          <w:lang w:eastAsia="en-IN"/>
        </w:rPr>
        <w:t>, trapping inside pipe.</w:t>
      </w:r>
    </w:p>
    <w:p w14:paraId="6663925F" w14:textId="77777777" w:rsidR="00AA620F" w:rsidRDefault="00AA620F" w:rsidP="00AA620F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</w:t>
      </w:r>
      <w:r>
        <w:rPr>
          <w:rFonts w:eastAsiaTheme="minorEastAsia"/>
          <w:b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Mechanical</w:t>
      </w:r>
      <w:r>
        <w:rPr>
          <w:rFonts w:eastAsiaTheme="minorEastAsia"/>
          <w:b/>
          <w:lang w:eastAsia="en-IN"/>
        </w:rPr>
        <w:t xml:space="preserve"> Hazards </w:t>
      </w:r>
      <w:r w:rsidRPr="007B211E">
        <w:rPr>
          <w:rFonts w:eastAsiaTheme="minorEastAsia"/>
          <w:b/>
          <w:lang w:eastAsia="en-IN"/>
        </w:rPr>
        <w:t>:</w:t>
      </w:r>
      <w:r w:rsidRPr="00002A60">
        <w:rPr>
          <w:rFonts w:eastAsiaTheme="minorEastAsia"/>
          <w:lang w:eastAsia="en-IN"/>
        </w:rPr>
        <w:t xml:space="preserve"> Contact</w:t>
      </w:r>
      <w:r>
        <w:rPr>
          <w:rFonts w:eastAsiaTheme="minorEastAsia"/>
          <w:lang w:eastAsia="en-IN"/>
        </w:rPr>
        <w:t xml:space="preserve">  Material</w:t>
      </w:r>
      <w:r w:rsidRPr="00002A60">
        <w:rPr>
          <w:rFonts w:eastAsiaTheme="minorEastAsia"/>
          <w:lang w:eastAsia="en-IN"/>
        </w:rPr>
        <w:t>,</w:t>
      </w:r>
      <w:r>
        <w:rPr>
          <w:rFonts w:eastAsiaTheme="minorEastAsia"/>
          <w:lang w:eastAsia="en-IN"/>
        </w:rPr>
        <w:t xml:space="preserve"> height work,</w:t>
      </w:r>
    </w:p>
    <w:p w14:paraId="14F33F60" w14:textId="77777777" w:rsidR="00AA620F" w:rsidRDefault="00AA620F" w:rsidP="00AA620F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 </w:t>
      </w:r>
      <w:r>
        <w:rPr>
          <w:rFonts w:eastAsiaTheme="minorEastAsia"/>
          <w:b/>
          <w:snapToGrid w:val="0"/>
          <w:color w:val="000000"/>
          <w:lang w:eastAsia="en-IN"/>
        </w:rPr>
        <w:t xml:space="preserve"> </w:t>
      </w:r>
      <w:r w:rsidRPr="007B211E">
        <w:rPr>
          <w:rFonts w:eastAsiaTheme="minorEastAsia"/>
          <w:b/>
          <w:snapToGrid w:val="0"/>
          <w:color w:val="000000"/>
          <w:lang w:eastAsia="en-IN"/>
        </w:rPr>
        <w:t>Human error/human behavior</w:t>
      </w:r>
      <w:r w:rsidRPr="00002A60">
        <w:rPr>
          <w:rFonts w:eastAsiaTheme="minorEastAsia"/>
          <w:snapToGrid w:val="0"/>
          <w:color w:val="000000"/>
          <w:lang w:eastAsia="en-IN"/>
        </w:rPr>
        <w:t>:</w:t>
      </w:r>
      <w:r>
        <w:rPr>
          <w:rFonts w:eastAsiaTheme="minorEastAsia"/>
          <w:snapToGrid w:val="0"/>
          <w:color w:val="000000"/>
          <w:lang w:eastAsia="en-IN"/>
        </w:rPr>
        <w:t xml:space="preserve"> </w:t>
      </w:r>
      <w:r w:rsidRPr="00002A60">
        <w:rPr>
          <w:rFonts w:eastAsiaTheme="minorEastAsia"/>
          <w:snapToGrid w:val="0"/>
          <w:color w:val="000000"/>
          <w:lang w:eastAsia="en-IN"/>
        </w:rPr>
        <w:t>Non use of PPE</w:t>
      </w:r>
      <w:r>
        <w:rPr>
          <w:rFonts w:eastAsiaTheme="minorEastAsia"/>
          <w:snapToGrid w:val="0"/>
          <w:color w:val="000000"/>
          <w:lang w:eastAsia="en-IN"/>
        </w:rPr>
        <w:t>,</w:t>
      </w:r>
      <w:r w:rsidRPr="00002A60">
        <w:rPr>
          <w:rFonts w:eastAsiaTheme="minorEastAsia"/>
          <w:lang w:eastAsia="en-IN"/>
        </w:rPr>
        <w:t xml:space="preserve"> </w:t>
      </w:r>
    </w:p>
    <w:p w14:paraId="52D2F8D3" w14:textId="77777777" w:rsidR="00AA620F" w:rsidRDefault="00AA620F" w:rsidP="00AA620F">
      <w:pPr>
        <w:rPr>
          <w:rFonts w:eastAsiaTheme="minorEastAsia"/>
          <w:lang w:eastAsia="en-IN"/>
        </w:rPr>
      </w:pPr>
      <w:r>
        <w:rPr>
          <w:rFonts w:eastAsiaTheme="minorEastAsia"/>
          <w:snapToGrid w:val="0"/>
          <w:color w:val="000000"/>
          <w:lang w:eastAsia="en-IN"/>
        </w:rPr>
        <w:t xml:space="preserve">         </w:t>
      </w:r>
      <w:r>
        <w:rPr>
          <w:rFonts w:eastAsiaTheme="minorEastAsia"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Chemical Hazard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>–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 xml:space="preserve">Fire &amp; Explosion,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>Fumes,</w:t>
      </w:r>
    </w:p>
    <w:p w14:paraId="02A0A447" w14:textId="77777777" w:rsidR="00332547" w:rsidRPr="00AA620F" w:rsidRDefault="00AA620F" w:rsidP="00AA620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</w:t>
      </w:r>
      <w:r w:rsidRPr="00002A60">
        <w:rPr>
          <w:rFonts w:eastAsiaTheme="minorEastAsia"/>
          <w:lang w:eastAsia="en-IN"/>
        </w:rPr>
        <w:t xml:space="preserve"> 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51AB1D42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67CAE14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6D3238F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ABF4A9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579D895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4E9A02C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2C8E457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90BD3EC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5CE0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2D420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224B11B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4F24C2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E613FE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3DC52F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36667D8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B4D3908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61B27772" w14:textId="2D7DEF19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5C04E6">
              <w:rPr>
                <w:b/>
                <w:sz w:val="22"/>
                <w:szCs w:val="22"/>
              </w:rPr>
              <w:t xml:space="preserve"> 09.04.202</w:t>
            </w:r>
            <w:r w:rsidR="00C637F4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169D4ADA" w14:textId="6996A8D8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5C04E6">
              <w:rPr>
                <w:b/>
                <w:sz w:val="22"/>
                <w:szCs w:val="22"/>
              </w:rPr>
              <w:t xml:space="preserve"> 09.04.202</w:t>
            </w:r>
            <w:r w:rsidR="00C637F4">
              <w:rPr>
                <w:b/>
                <w:sz w:val="22"/>
                <w:szCs w:val="22"/>
              </w:rPr>
              <w:t>2</w:t>
            </w:r>
          </w:p>
        </w:tc>
      </w:tr>
    </w:tbl>
    <w:p w14:paraId="4C91A559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2CFAC" w14:textId="77777777" w:rsidR="001C16DD" w:rsidRDefault="001C16DD" w:rsidP="00C637F4">
      <w:r>
        <w:separator/>
      </w:r>
    </w:p>
  </w:endnote>
  <w:endnote w:type="continuationSeparator" w:id="0">
    <w:p w14:paraId="6367BA27" w14:textId="77777777" w:rsidR="001C16DD" w:rsidRDefault="001C16DD" w:rsidP="00C6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AE7BA" w14:textId="1EB1CBC7" w:rsidR="00C637F4" w:rsidRDefault="00C637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E35DF2" wp14:editId="1A8B98D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fa248d69f1d408be49cce8c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C56284" w14:textId="54EACD6D" w:rsidR="00C637F4" w:rsidRPr="00C637F4" w:rsidRDefault="00C637F4" w:rsidP="00C637F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637F4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35DF2" id="_x0000_t202" coordsize="21600,21600" o:spt="202" path="m,l,21600r21600,l21600,xe">
              <v:stroke joinstyle="miter"/>
              <v:path gradientshapeok="t" o:connecttype="rect"/>
            </v:shapetype>
            <v:shape id="MSIPCM1fa248d69f1d408be49cce8c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zHhAA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25C56284" w14:textId="54EACD6D" w:rsidR="00C637F4" w:rsidRPr="00C637F4" w:rsidRDefault="00C637F4" w:rsidP="00C637F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637F4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C4DD4" w14:textId="77777777" w:rsidR="001C16DD" w:rsidRDefault="001C16DD" w:rsidP="00C637F4">
      <w:r>
        <w:separator/>
      </w:r>
    </w:p>
  </w:footnote>
  <w:footnote w:type="continuationSeparator" w:id="0">
    <w:p w14:paraId="017123FF" w14:textId="77777777" w:rsidR="001C16DD" w:rsidRDefault="001C16DD" w:rsidP="00C63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C16DD"/>
    <w:rsid w:val="00327170"/>
    <w:rsid w:val="00332547"/>
    <w:rsid w:val="00473127"/>
    <w:rsid w:val="005C04E6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2463F"/>
    <w:rsid w:val="00853C2C"/>
    <w:rsid w:val="00895B65"/>
    <w:rsid w:val="00973F08"/>
    <w:rsid w:val="009E4A33"/>
    <w:rsid w:val="009E7CAC"/>
    <w:rsid w:val="00A8207E"/>
    <w:rsid w:val="00AA620F"/>
    <w:rsid w:val="00AB274E"/>
    <w:rsid w:val="00B32A7A"/>
    <w:rsid w:val="00B708FE"/>
    <w:rsid w:val="00BB3590"/>
    <w:rsid w:val="00C637F4"/>
    <w:rsid w:val="00C854A8"/>
    <w:rsid w:val="00D26C8A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87BC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C63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637F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A34DB-1322-4D7D-8273-AA358B529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5DFA3-7191-464A-A0C0-ED8488654BEE}"/>
</file>

<file path=customXml/itemProps3.xml><?xml version="1.0" encoding="utf-8"?>
<ds:datastoreItem xmlns:ds="http://schemas.openxmlformats.org/officeDocument/2006/customXml" ds:itemID="{95F88859-7B40-43E2-AAF5-3F57834063A8}"/>
</file>

<file path=customXml/itemProps4.xml><?xml version="1.0" encoding="utf-8"?>
<ds:datastoreItem xmlns:ds="http://schemas.openxmlformats.org/officeDocument/2006/customXml" ds:itemID="{119AA649-F41E-48AA-A79F-027328553D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5</cp:revision>
  <cp:lastPrinted>2020-06-02T09:47:00Z</cp:lastPrinted>
  <dcterms:created xsi:type="dcterms:W3CDTF">2021-01-04T11:21:00Z</dcterms:created>
  <dcterms:modified xsi:type="dcterms:W3CDTF">2022-06-14T08:15:00Z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2022-06-14T08:15:13Z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f1177fbd-1ac6-4c9e-b8a5-a7e7f2c3086d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1213500</vt:r8>
  </property>
</Properties>
</file>