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D9E358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B4A6F70" w14:textId="77EAE108" w:rsidR="006E1A91" w:rsidRDefault="00B2540B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08C7E519" wp14:editId="77ACA6DA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1A21E1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36827BF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DC9C5B8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0B2FCEF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4C877CCA" w14:textId="77777777" w:rsidTr="006E1A91">
        <w:trPr>
          <w:trHeight w:val="164"/>
        </w:trPr>
        <w:tc>
          <w:tcPr>
            <w:tcW w:w="2836" w:type="dxa"/>
            <w:vMerge/>
          </w:tcPr>
          <w:p w14:paraId="1978CB5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1EC5F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99E69E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D50B6F3" w14:textId="389C844A" w:rsidR="006E1A91" w:rsidRPr="000418D9" w:rsidRDefault="00430B59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25F9B4D8" w14:textId="77777777" w:rsidTr="006E1A91">
        <w:trPr>
          <w:trHeight w:val="164"/>
        </w:trPr>
        <w:tc>
          <w:tcPr>
            <w:tcW w:w="2836" w:type="dxa"/>
            <w:vMerge/>
          </w:tcPr>
          <w:p w14:paraId="04CB3C9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3E0DD6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499884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10D4AC1" w14:textId="121F27E3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430B59">
              <w:rPr>
                <w:b/>
              </w:rPr>
              <w:t>2</w:t>
            </w:r>
          </w:p>
        </w:tc>
      </w:tr>
      <w:tr w:rsidR="006E1A91" w14:paraId="008E40F5" w14:textId="77777777" w:rsidTr="006E1A91">
        <w:trPr>
          <w:trHeight w:val="164"/>
        </w:trPr>
        <w:tc>
          <w:tcPr>
            <w:tcW w:w="2836" w:type="dxa"/>
            <w:vMerge/>
          </w:tcPr>
          <w:p w14:paraId="779B772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236948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2EC704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39C5C4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C5EACF3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071DDE18" w14:textId="07ECBE7E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8457A9">
        <w:rPr>
          <w:sz w:val="21"/>
        </w:rPr>
        <w:t>09.04.202</w:t>
      </w:r>
      <w:r w:rsidR="00B2540B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</w:t>
      </w:r>
      <w:r w:rsidR="00F84520">
        <w:rPr>
          <w:sz w:val="21"/>
        </w:rPr>
        <w:t xml:space="preserve">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1FDDE87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F2B8AA7" w14:textId="77777777" w:rsidR="00332EB3" w:rsidRPr="004D2615" w:rsidRDefault="009E7CAC" w:rsidP="00332EB3">
      <w:pPr>
        <w:spacing w:line="340" w:lineRule="atLeast"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5B165A">
        <w:t>:</w:t>
      </w:r>
      <w:r w:rsidR="005B165A" w:rsidRPr="005B165A">
        <w:rPr>
          <w:rFonts w:eastAsiaTheme="minorEastAsia"/>
        </w:rPr>
        <w:t xml:space="preserve"> </w:t>
      </w:r>
      <w:r w:rsidR="005B165A" w:rsidRPr="00441B34">
        <w:rPr>
          <w:rFonts w:eastAsiaTheme="minorEastAsia"/>
        </w:rPr>
        <w:t xml:space="preserve"> </w:t>
      </w:r>
      <w:r w:rsidR="00332EB3">
        <w:rPr>
          <w:rFonts w:eastAsiaTheme="minorEastAsia"/>
          <w:lang w:eastAsia="en-IN"/>
        </w:rPr>
        <w:t>River water suction side maintenance activity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4726"/>
        <w:gridCol w:w="3930"/>
      </w:tblGrid>
      <w:tr w:rsidR="00332EB3" w:rsidRPr="004D2615" w14:paraId="67BFEB74" w14:textId="77777777" w:rsidTr="00421326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2DA5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4C3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BC98D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332EB3" w:rsidRPr="004D2615" w14:paraId="7F53715C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8BB0C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A980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942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River water suction side maintenance  activity,Occasionally </w:t>
            </w:r>
          </w:p>
        </w:tc>
      </w:tr>
      <w:tr w:rsidR="00332EB3" w:rsidRPr="004D2615" w14:paraId="7E3E4B73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0C46B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093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AD12" w14:textId="77777777" w:rsidR="00332EB3" w:rsidRPr="004D2615" w:rsidRDefault="00332EB3" w:rsidP="00421326">
            <w:pPr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Plant area </w:t>
            </w:r>
          </w:p>
        </w:tc>
      </w:tr>
      <w:tr w:rsidR="00332EB3" w:rsidRPr="004D2615" w14:paraId="4B4C0438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78A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EA4DE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7985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Company employee operator</w:t>
            </w:r>
          </w:p>
        </w:tc>
      </w:tr>
      <w:tr w:rsidR="00332EB3" w:rsidRPr="004D2615" w14:paraId="7D80F6A0" w14:textId="77777777" w:rsidTr="00421326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AB52E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58192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8B266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contractor</w:t>
            </w:r>
          </w:p>
        </w:tc>
      </w:tr>
      <w:tr w:rsidR="00332EB3" w:rsidRPr="004D2615" w14:paraId="1683B41A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56D4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9E2D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339084E3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6BB1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Yes</w:t>
            </w:r>
          </w:p>
        </w:tc>
      </w:tr>
      <w:tr w:rsidR="00332EB3" w:rsidRPr="004D2615" w14:paraId="368CEA38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10802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D284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E95FC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WI/MAINT/54</w:t>
            </w:r>
          </w:p>
        </w:tc>
      </w:tr>
      <w:tr w:rsidR="00332EB3" w:rsidRPr="004D2615" w14:paraId="3541B963" w14:textId="77777777" w:rsidTr="00421326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241FB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A19A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69226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56A95521" w14:textId="77777777" w:rsidTr="00421326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CEED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2A4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Plant and machinery that may be used:</w:t>
            </w:r>
          </w:p>
          <w:p w14:paraId="558E808B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6286A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57615D03" w14:textId="77777777" w:rsidTr="00421326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3BF09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4934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46C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1B63EB1D" w14:textId="77777777" w:rsidTr="00421326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A2271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278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18E7B" w14:textId="77777777" w:rsidR="00332EB3" w:rsidRPr="004D2615" w:rsidRDefault="00332EB3" w:rsidP="00421326">
            <w:pPr>
              <w:rPr>
                <w:rFonts w:eastAsiaTheme="minorEastAsia"/>
                <w:lang w:eastAsia="en-IN"/>
              </w:rPr>
            </w:pPr>
          </w:p>
        </w:tc>
      </w:tr>
      <w:tr w:rsidR="00332EB3" w:rsidRPr="004D2615" w14:paraId="28B23A17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769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AFB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FE648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Chain block,</w:t>
            </w:r>
            <w:r w:rsidRPr="004D2615">
              <w:rPr>
                <w:rFonts w:eastAsiaTheme="minorEastAsia"/>
                <w:lang w:eastAsia="en-IN"/>
              </w:rPr>
              <w:t>Slings, shackles</w:t>
            </w:r>
          </w:p>
        </w:tc>
      </w:tr>
      <w:tr w:rsidR="00332EB3" w:rsidRPr="004D2615" w14:paraId="7F2794BB" w14:textId="77777777" w:rsidTr="00421326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B4757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CBD4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6437A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Load as recommended.</w:t>
            </w:r>
          </w:p>
        </w:tc>
      </w:tr>
      <w:tr w:rsidR="00332EB3" w:rsidRPr="004D2615" w14:paraId="46B023BE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BBFA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52AFC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EABC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79338861" w14:textId="77777777" w:rsidTr="00421326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809E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214D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1365DE5D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44FD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6002165D" w14:textId="77777777" w:rsidTr="00421326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3F5B6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65A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1F5C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Dust</w:t>
            </w:r>
          </w:p>
        </w:tc>
      </w:tr>
      <w:tr w:rsidR="00332EB3" w:rsidRPr="004D2615" w14:paraId="3FD5F656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0D70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3C2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52FB9EF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EAB7F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1A6557D0" w14:textId="77777777" w:rsidTr="00421326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1ADC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B26B0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77D813B0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83A6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7D24AAC1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68A99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E6B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32A90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4DD827C1" w14:textId="77777777" w:rsidTr="00421326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7A32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DE8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7558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7879F48C" w14:textId="77777777" w:rsidR="00332EB3" w:rsidRPr="004D2615" w:rsidRDefault="00332EB3" w:rsidP="00332EB3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79A78C1A" w14:textId="77777777" w:rsidR="00332EB3" w:rsidRPr="00332EB3" w:rsidRDefault="00332EB3" w:rsidP="00332EB3">
      <w:pPr>
        <w:spacing w:line="340" w:lineRule="atLeast"/>
        <w:rPr>
          <w:rFonts w:eastAsiaTheme="minorEastAsia"/>
          <w:b/>
          <w:u w:val="single"/>
          <w:lang w:eastAsia="en-IN"/>
        </w:rPr>
      </w:pPr>
      <w:r w:rsidRPr="00332EB3">
        <w:rPr>
          <w:rFonts w:eastAsiaTheme="minorEastAsia"/>
          <w:b/>
          <w:u w:val="single"/>
          <w:lang w:eastAsia="en-IN"/>
        </w:rPr>
        <w:t xml:space="preserve">Hazards identified </w:t>
      </w:r>
    </w:p>
    <w:p w14:paraId="2BB6BB5B" w14:textId="77777777" w:rsidR="00332EB3" w:rsidRDefault="00332EB3" w:rsidP="00332EB3">
      <w:pPr>
        <w:spacing w:line="340" w:lineRule="atLeast"/>
        <w:ind w:left="720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Mechanical hazards : falling of tools,</w:t>
      </w:r>
    </w:p>
    <w:p w14:paraId="1C3E59EB" w14:textId="77777777" w:rsidR="00332EB3" w:rsidRDefault="00332EB3" w:rsidP="00332EB3">
      <w:pPr>
        <w:spacing w:line="340" w:lineRule="atLeast"/>
        <w:ind w:left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Physical: Trapping, Impact</w:t>
      </w:r>
    </w:p>
    <w:p w14:paraId="1F0C4744" w14:textId="77777777" w:rsidR="00332EB3" w:rsidRPr="004D2615" w:rsidRDefault="00332EB3" w:rsidP="00332EB3">
      <w:pPr>
        <w:ind w:firstLine="720"/>
        <w:rPr>
          <w:rFonts w:eastAsiaTheme="minorEastAsia"/>
          <w:lang w:eastAsia="en-IN"/>
        </w:rPr>
      </w:pPr>
      <w:r w:rsidRPr="004D2615">
        <w:rPr>
          <w:rFonts w:eastAsiaTheme="minorEastAsia"/>
          <w:snapToGrid w:val="0"/>
          <w:color w:val="000000"/>
          <w:lang w:eastAsia="en-IN"/>
        </w:rPr>
        <w:t>Human error/human behavior</w:t>
      </w:r>
      <w:r>
        <w:rPr>
          <w:rFonts w:eastAsiaTheme="minorEastAsia"/>
          <w:snapToGrid w:val="0"/>
          <w:color w:val="000000"/>
          <w:lang w:eastAsia="en-IN"/>
        </w:rPr>
        <w:t xml:space="preserve"> :</w:t>
      </w:r>
      <w:r w:rsidRPr="004D2615">
        <w:rPr>
          <w:rFonts w:eastAsiaTheme="minorEastAsia"/>
          <w:snapToGrid w:val="0"/>
          <w:color w:val="000000"/>
          <w:lang w:eastAsia="en-IN"/>
        </w:rPr>
        <w:t>Non use of PPE.</w:t>
      </w:r>
    </w:p>
    <w:p w14:paraId="3516CCB4" w14:textId="77777777" w:rsidR="005B165A" w:rsidRPr="00441B34" w:rsidRDefault="005B165A" w:rsidP="00332EB3">
      <w:pPr>
        <w:spacing w:line="340" w:lineRule="atLeast"/>
        <w:rPr>
          <w:rFonts w:eastAsiaTheme="minorEastAsia"/>
        </w:rPr>
      </w:pPr>
    </w:p>
    <w:p w14:paraId="46B7D66E" w14:textId="77777777" w:rsidR="00332547" w:rsidRDefault="005B165A" w:rsidP="005B165A">
      <w:r w:rsidRPr="00441B34">
        <w:rPr>
          <w:rFonts w:eastAsiaTheme="minorEastAsia"/>
        </w:rPr>
        <w:t> 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62354098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5AA06E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36D8076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18A04CA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58A8E3B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055F3A70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2FFBE1E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D156CB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9F7E17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590CB1F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7ECD560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266933D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CF7747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C3C92A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AD3408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6D65DC6F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3151816D" w14:textId="6BA63775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8457A9">
              <w:rPr>
                <w:b/>
                <w:sz w:val="22"/>
                <w:szCs w:val="22"/>
              </w:rPr>
              <w:t xml:space="preserve"> 09.04.202</w:t>
            </w:r>
            <w:r w:rsidR="00B2540B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1EDF08EB" w14:textId="42B0E6BF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8457A9">
              <w:rPr>
                <w:b/>
                <w:sz w:val="22"/>
                <w:szCs w:val="22"/>
              </w:rPr>
              <w:t xml:space="preserve"> 09.04.202</w:t>
            </w:r>
            <w:r w:rsidR="00B2540B">
              <w:rPr>
                <w:b/>
                <w:sz w:val="22"/>
                <w:szCs w:val="22"/>
              </w:rPr>
              <w:t>2</w:t>
            </w:r>
          </w:p>
        </w:tc>
      </w:tr>
    </w:tbl>
    <w:p w14:paraId="77C68FF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06541" w14:textId="77777777" w:rsidR="000E454B" w:rsidRDefault="000E454B" w:rsidP="00B2540B">
      <w:r>
        <w:separator/>
      </w:r>
    </w:p>
  </w:endnote>
  <w:endnote w:type="continuationSeparator" w:id="0">
    <w:p w14:paraId="64F5CFEA" w14:textId="77777777" w:rsidR="000E454B" w:rsidRDefault="000E454B" w:rsidP="00B2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E73B" w14:textId="2D8E8EA2" w:rsidR="00B2540B" w:rsidRDefault="00B254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02ADA0" wp14:editId="6E34C62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abf479fb69f5df436f5bf19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A6E08D" w14:textId="2DC1E173" w:rsidR="00B2540B" w:rsidRPr="00B2540B" w:rsidRDefault="00B2540B" w:rsidP="00B2540B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B2540B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2ADA0" id="_x0000_t202" coordsize="21600,21600" o:spt="202" path="m,l,21600r21600,l21600,xe">
              <v:stroke joinstyle="miter"/>
              <v:path gradientshapeok="t" o:connecttype="rect"/>
            </v:shapetype>
            <v:shape id="MSIPCMaabf479fb69f5df436f5bf19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QdSJ6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7FA6E08D" w14:textId="2DC1E173" w:rsidR="00B2540B" w:rsidRPr="00B2540B" w:rsidRDefault="00B2540B" w:rsidP="00B2540B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B2540B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F48A8" w14:textId="77777777" w:rsidR="000E454B" w:rsidRDefault="000E454B" w:rsidP="00B2540B">
      <w:r>
        <w:separator/>
      </w:r>
    </w:p>
  </w:footnote>
  <w:footnote w:type="continuationSeparator" w:id="0">
    <w:p w14:paraId="54FF2764" w14:textId="77777777" w:rsidR="000E454B" w:rsidRDefault="000E454B" w:rsidP="00B25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0E454B"/>
    <w:rsid w:val="00193357"/>
    <w:rsid w:val="001B63FF"/>
    <w:rsid w:val="00327170"/>
    <w:rsid w:val="00332547"/>
    <w:rsid w:val="00332EB3"/>
    <w:rsid w:val="00430B59"/>
    <w:rsid w:val="00473127"/>
    <w:rsid w:val="005B165A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457A9"/>
    <w:rsid w:val="00853C2C"/>
    <w:rsid w:val="00895B65"/>
    <w:rsid w:val="00973F08"/>
    <w:rsid w:val="009E4A33"/>
    <w:rsid w:val="009E7CAC"/>
    <w:rsid w:val="00A8207E"/>
    <w:rsid w:val="00AB274E"/>
    <w:rsid w:val="00B2540B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  <w:rsid w:val="00F8452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6023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B25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2540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2017F3-B24D-4562-B3BB-19F6AB03B1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93EDF8-4986-4A0B-8C4D-B79F1B1C2A2C}"/>
</file>

<file path=customXml/itemProps3.xml><?xml version="1.0" encoding="utf-8"?>
<ds:datastoreItem xmlns:ds="http://schemas.openxmlformats.org/officeDocument/2006/customXml" ds:itemID="{B8FEF02F-44E6-4C6D-A3FF-F33CFCB76D95}"/>
</file>

<file path=customXml/itemProps4.xml><?xml version="1.0" encoding="utf-8"?>
<ds:datastoreItem xmlns:ds="http://schemas.openxmlformats.org/officeDocument/2006/customXml" ds:itemID="{3EFBD414-41B6-4ABA-BC02-618E82019F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5</cp:revision>
  <cp:lastPrinted>2020-06-02T09:47:00Z</cp:lastPrinted>
  <dcterms:created xsi:type="dcterms:W3CDTF">2021-01-04T11:29:00Z</dcterms:created>
  <dcterms:modified xsi:type="dcterms:W3CDTF">2022-06-14T08:15:00Z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2022-06-14T08:15:51Z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ade15101-e71d-4b99-a4e1-5764e54e189a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1213700</vt:r8>
  </property>
</Properties>
</file>