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6577C05F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7DE0A91A" w14:textId="77777777" w:rsidR="006E1A91" w:rsidRDefault="00973F08" w:rsidP="00751896">
            <w:pPr>
              <w:pStyle w:val="Header"/>
              <w:jc w:val="center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E3515E5" wp14:editId="1595CBF5">
                  <wp:extent cx="1666875" cy="513080"/>
                  <wp:effectExtent l="0" t="0" r="9525" b="1270"/>
                  <wp:docPr id="1" name="Picture 5" descr="A picture containing drawing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6F8D79-D9E8-40C8-9432-2B21F87981A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 descr="A picture containing drawing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F6F8D79-D9E8-40C8-9432-2B21F87981A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37" t="17474" r="53209" b="11711"/>
                          <a:stretch/>
                        </pic:blipFill>
                        <pic:spPr bwMode="auto">
                          <a:xfrm>
                            <a:off x="0" y="0"/>
                            <a:ext cx="1866571" cy="5745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2EC4518B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3C79082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0A3AA506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6D99D64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3345B944" w14:textId="77777777" w:rsidTr="006E1A91">
        <w:trPr>
          <w:trHeight w:val="164"/>
        </w:trPr>
        <w:tc>
          <w:tcPr>
            <w:tcW w:w="2836" w:type="dxa"/>
            <w:vMerge/>
          </w:tcPr>
          <w:p w14:paraId="3E1BDB7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DBE8393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20CA6C1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0A20926" w14:textId="4E6D4357" w:rsidR="006E1A91" w:rsidRPr="000418D9" w:rsidRDefault="00522F0F" w:rsidP="00751896">
            <w:pPr>
              <w:pStyle w:val="Header"/>
              <w:rPr>
                <w:b/>
              </w:rPr>
            </w:pPr>
            <w:r>
              <w:rPr>
                <w:b/>
              </w:rPr>
              <w:t>15.04</w:t>
            </w:r>
            <w:r w:rsidR="00457DAF">
              <w:rPr>
                <w:b/>
              </w:rPr>
              <w:t>.2020</w:t>
            </w:r>
          </w:p>
        </w:tc>
      </w:tr>
      <w:tr w:rsidR="006E1A91" w14:paraId="12BBBEF4" w14:textId="77777777" w:rsidTr="006E1A91">
        <w:trPr>
          <w:trHeight w:val="164"/>
        </w:trPr>
        <w:tc>
          <w:tcPr>
            <w:tcW w:w="2836" w:type="dxa"/>
            <w:vMerge/>
          </w:tcPr>
          <w:p w14:paraId="14E143F7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20F9218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1088779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E5F8D47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6E1A91" w14:paraId="37B60399" w14:textId="77777777" w:rsidTr="006E1A91">
        <w:trPr>
          <w:trHeight w:val="164"/>
        </w:trPr>
        <w:tc>
          <w:tcPr>
            <w:tcW w:w="2836" w:type="dxa"/>
            <w:vMerge/>
          </w:tcPr>
          <w:p w14:paraId="4799482B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5E7275EE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682323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270CF8EA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5CB4CF36" w14:textId="77777777" w:rsidR="00522F0F" w:rsidRDefault="00522F0F" w:rsidP="00522F0F">
      <w:pPr>
        <w:pStyle w:val="BodyText2"/>
        <w:spacing w:line="340" w:lineRule="atLeast"/>
        <w:jc w:val="left"/>
        <w:rPr>
          <w:sz w:val="21"/>
        </w:rPr>
      </w:pPr>
      <w:r>
        <w:rPr>
          <w:rFonts w:ascii="Cambria" w:hAnsi="Cambria"/>
          <w:b/>
          <w:bCs/>
          <w:sz w:val="18"/>
          <w:szCs w:val="18"/>
          <w:lang w:eastAsia="en-IN"/>
        </w:rPr>
        <w:t xml:space="preserve">Rev No:    03                                                                                                                                                                               </w:t>
      </w:r>
      <w:r>
        <w:rPr>
          <w:sz w:val="21"/>
        </w:rPr>
        <w:t>Unit: NPPL</w:t>
      </w:r>
    </w:p>
    <w:p w14:paraId="1F7E2129" w14:textId="33D1EFA9" w:rsidR="00A8207E" w:rsidRDefault="00522F0F" w:rsidP="00522F0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 xml:space="preserve">Date:  </w:t>
      </w:r>
      <w:r>
        <w:rPr>
          <w:b/>
        </w:rPr>
        <w:t>28.05.2020</w:t>
      </w:r>
      <w:r>
        <w:rPr>
          <w:sz w:val="21"/>
        </w:rPr>
        <w:t xml:space="preserve">                                                                                                                  Dept: MECHANICAL</w:t>
      </w:r>
    </w:p>
    <w:p w14:paraId="17E3E81C" w14:textId="77777777" w:rsidR="00522F0F" w:rsidRDefault="00522F0F" w:rsidP="00522F0F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44CAF3DE" w14:textId="77777777" w:rsidR="009E7CAC" w:rsidRPr="00A057CC" w:rsidRDefault="009E7CAC" w:rsidP="00A057CC">
      <w:pPr>
        <w:tabs>
          <w:tab w:val="left" w:pos="720"/>
        </w:tabs>
        <w:rPr>
          <w:rFonts w:ascii="Calibri" w:hAnsi="Calibri" w:cs="Calibri"/>
        </w:rPr>
      </w:pPr>
      <w:r>
        <w:t xml:space="preserve">A. </w:t>
      </w:r>
      <w:r>
        <w:tab/>
        <w:t xml:space="preserve">Work activity </w:t>
      </w:r>
      <w:r w:rsidR="007D2DAC">
        <w:t>information:</w:t>
      </w:r>
      <w:r w:rsidR="00A057CC">
        <w:t xml:space="preserve"> </w:t>
      </w:r>
      <w:r w:rsidR="00A057CC" w:rsidRPr="00C96F46">
        <w:rPr>
          <w:rFonts w:ascii="Calibri" w:hAnsi="Calibri" w:cs="Calibri"/>
        </w:rPr>
        <w:t>Boiler Feed Water Line valve fitting</w:t>
      </w:r>
    </w:p>
    <w:p w14:paraId="38FA5A8C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978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4860"/>
        <w:gridCol w:w="4025"/>
      </w:tblGrid>
      <w:tr w:rsidR="009E7CAC" w14:paraId="41FE80BF" w14:textId="77777777" w:rsidTr="00A057CC">
        <w:tc>
          <w:tcPr>
            <w:tcW w:w="900" w:type="dxa"/>
            <w:tcBorders>
              <w:top w:val="single" w:sz="12" w:space="0" w:color="auto"/>
              <w:bottom w:val="single" w:sz="12" w:space="0" w:color="auto"/>
            </w:tcBorders>
          </w:tcPr>
          <w:p w14:paraId="777090F6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4860" w:type="dxa"/>
            <w:tcBorders>
              <w:top w:val="single" w:sz="12" w:space="0" w:color="auto"/>
              <w:bottom w:val="single" w:sz="12" w:space="0" w:color="auto"/>
            </w:tcBorders>
          </w:tcPr>
          <w:p w14:paraId="347620F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025" w:type="dxa"/>
            <w:tcBorders>
              <w:top w:val="single" w:sz="12" w:space="0" w:color="auto"/>
              <w:bottom w:val="single" w:sz="12" w:space="0" w:color="auto"/>
            </w:tcBorders>
          </w:tcPr>
          <w:p w14:paraId="32DC2184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A057CC" w14:paraId="6536F53C" w14:textId="77777777" w:rsidTr="00A057CC">
        <w:tc>
          <w:tcPr>
            <w:tcW w:w="900" w:type="dxa"/>
            <w:tcBorders>
              <w:top w:val="single" w:sz="12" w:space="0" w:color="auto"/>
            </w:tcBorders>
          </w:tcPr>
          <w:p w14:paraId="5B9DF747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4860" w:type="dxa"/>
            <w:tcBorders>
              <w:top w:val="single" w:sz="12" w:space="0" w:color="auto"/>
            </w:tcBorders>
          </w:tcPr>
          <w:p w14:paraId="56243B1B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46FC4C41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58064476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  <w:tcBorders>
              <w:top w:val="single" w:sz="12" w:space="0" w:color="auto"/>
            </w:tcBorders>
          </w:tcPr>
          <w:p w14:paraId="037D3D76" w14:textId="77777777" w:rsidR="00A057CC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C96F46">
              <w:rPr>
                <w:rFonts w:ascii="Calibri" w:hAnsi="Calibri" w:cs="Calibri"/>
              </w:rPr>
              <w:t>Boiler Feed Water Line valve fitting</w:t>
            </w:r>
          </w:p>
          <w:p w14:paraId="76AB7C21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1-3 </w:t>
            </w:r>
            <w:proofErr w:type="spellStart"/>
            <w:r w:rsidRPr="00FE0A33">
              <w:rPr>
                <w:rFonts w:ascii="Calibri" w:hAnsi="Calibri" w:cs="Calibri"/>
              </w:rPr>
              <w:t>hrs</w:t>
            </w:r>
            <w:proofErr w:type="spellEnd"/>
            <w:r w:rsidRPr="00FE0A33">
              <w:rPr>
                <w:rFonts w:ascii="Calibri" w:hAnsi="Calibri" w:cs="Calibri"/>
              </w:rPr>
              <w:t xml:space="preserve"> </w:t>
            </w:r>
          </w:p>
          <w:p w14:paraId="2BC5FAE5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Annually</w:t>
            </w:r>
          </w:p>
        </w:tc>
      </w:tr>
      <w:tr w:rsidR="00A057CC" w14:paraId="10822DF7" w14:textId="77777777" w:rsidTr="00A057CC">
        <w:tc>
          <w:tcPr>
            <w:tcW w:w="900" w:type="dxa"/>
          </w:tcPr>
          <w:p w14:paraId="086AFB08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4860" w:type="dxa"/>
          </w:tcPr>
          <w:p w14:paraId="0B2D1B88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5C85D7AB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5AF9BDB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CFAE725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plant area </w:t>
            </w:r>
          </w:p>
        </w:tc>
      </w:tr>
      <w:tr w:rsidR="00A057CC" w14:paraId="53FC73E6" w14:textId="77777777" w:rsidTr="00A057CC">
        <w:tc>
          <w:tcPr>
            <w:tcW w:w="900" w:type="dxa"/>
          </w:tcPr>
          <w:p w14:paraId="6D2A270F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4860" w:type="dxa"/>
          </w:tcPr>
          <w:p w14:paraId="05294B7C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normally/occasionally carried out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1C419038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1A46625A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937DE68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Engineer in charge </w:t>
            </w:r>
          </w:p>
          <w:p w14:paraId="0F5BE8BE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Maintenance fitter/technician on the job </w:t>
            </w:r>
          </w:p>
        </w:tc>
      </w:tr>
      <w:tr w:rsidR="00A057CC" w14:paraId="6F6FB840" w14:textId="77777777" w:rsidTr="00A057CC">
        <w:trPr>
          <w:trHeight w:val="1169"/>
        </w:trPr>
        <w:tc>
          <w:tcPr>
            <w:tcW w:w="900" w:type="dxa"/>
          </w:tcPr>
          <w:p w14:paraId="16F72536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4860" w:type="dxa"/>
          </w:tcPr>
          <w:p w14:paraId="225B3640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else may be affected by the work (For example visitors, subcontractors, the public)</w:t>
            </w:r>
          </w:p>
          <w:p w14:paraId="203D007B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5F48303F" w14:textId="77777777" w:rsidR="00A057CC" w:rsidRPr="00FE0A33" w:rsidRDefault="00A057CC" w:rsidP="00A057C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A057CC" w14:paraId="390C568E" w14:textId="77777777" w:rsidTr="00A057CC">
        <w:trPr>
          <w:trHeight w:val="701"/>
        </w:trPr>
        <w:tc>
          <w:tcPr>
            <w:tcW w:w="900" w:type="dxa"/>
          </w:tcPr>
          <w:p w14:paraId="2BFC6783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4860" w:type="dxa"/>
          </w:tcPr>
          <w:p w14:paraId="0D1BD499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a)Has</w:t>
            </w:r>
            <w:proofErr w:type="gramEnd"/>
            <w:r>
              <w:rPr>
                <w:sz w:val="21"/>
              </w:rPr>
              <w:t xml:space="preserve"> the personnel trained for performing the task</w:t>
            </w:r>
          </w:p>
          <w:p w14:paraId="7FB7BA69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025" w:type="dxa"/>
          </w:tcPr>
          <w:p w14:paraId="46773D43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  <w:p w14:paraId="67761B90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A057CC" w14:paraId="0185CF66" w14:textId="77777777" w:rsidTr="00A057CC">
        <w:tc>
          <w:tcPr>
            <w:tcW w:w="900" w:type="dxa"/>
          </w:tcPr>
          <w:p w14:paraId="29614700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4860" w:type="dxa"/>
          </w:tcPr>
          <w:p w14:paraId="13ED946F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written systems of work </w:t>
            </w:r>
            <w:proofErr w:type="gramStart"/>
            <w:r>
              <w:rPr>
                <w:sz w:val="21"/>
              </w:rPr>
              <w:t>mandatory.</w:t>
            </w:r>
            <w:proofErr w:type="gramEnd"/>
            <w:r>
              <w:rPr>
                <w:sz w:val="21"/>
              </w:rPr>
              <w:t xml:space="preserve"> If yes </w:t>
            </w:r>
            <w:proofErr w:type="gramStart"/>
            <w:r>
              <w:rPr>
                <w:sz w:val="21"/>
              </w:rPr>
              <w:t>state</w:t>
            </w:r>
            <w:proofErr w:type="gramEnd"/>
            <w:r>
              <w:rPr>
                <w:sz w:val="21"/>
              </w:rPr>
              <w:t xml:space="preserve"> the procedure no. </w:t>
            </w:r>
          </w:p>
          <w:p w14:paraId="1C641A1A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74A1EA1" w14:textId="77777777" w:rsidR="00A057CC" w:rsidRPr="00FE0A33" w:rsidRDefault="00030407" w:rsidP="00A057CC">
            <w:pPr>
              <w:tabs>
                <w:tab w:val="left" w:pos="720"/>
              </w:tabs>
              <w:rPr>
                <w:rFonts w:ascii="Calibri" w:hAnsi="Calibri" w:cs="Calibri"/>
                <w:color w:val="000000"/>
              </w:rPr>
            </w:pPr>
            <w:hyperlink r:id="rId7" w:history="1">
              <w:r w:rsidR="00A057CC" w:rsidRPr="00FE0A33">
                <w:rPr>
                  <w:rStyle w:val="Hyperlink"/>
                  <w:rFonts w:ascii="Calibri" w:hAnsi="Calibri" w:cs="Calibri"/>
                  <w:color w:val="000000"/>
                  <w:u w:val="none"/>
                </w:rPr>
                <w:t>WI/MAINT/</w:t>
              </w:r>
            </w:hyperlink>
            <w:r w:rsidR="00A057CC" w:rsidRPr="00FE0A33">
              <w:rPr>
                <w:rFonts w:ascii="Calibri" w:hAnsi="Calibri" w:cs="Calibri"/>
                <w:color w:val="000000"/>
              </w:rPr>
              <w:t xml:space="preserve"> </w:t>
            </w:r>
            <w:r w:rsidR="00A057CC">
              <w:rPr>
                <w:rFonts w:ascii="Calibri" w:hAnsi="Calibri" w:cs="Calibri"/>
                <w:color w:val="000000"/>
              </w:rPr>
              <w:t>NPP/44</w:t>
            </w:r>
          </w:p>
        </w:tc>
      </w:tr>
      <w:tr w:rsidR="00A057CC" w14:paraId="446EFE50" w14:textId="77777777" w:rsidTr="00A057CC">
        <w:trPr>
          <w:trHeight w:val="611"/>
        </w:trPr>
        <w:tc>
          <w:tcPr>
            <w:tcW w:w="900" w:type="dxa"/>
          </w:tcPr>
          <w:p w14:paraId="0572256B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712378B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4860" w:type="dxa"/>
          </w:tcPr>
          <w:p w14:paraId="60E97AE9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work permit required for the </w:t>
            </w:r>
            <w:proofErr w:type="gramStart"/>
            <w:r>
              <w:rPr>
                <w:sz w:val="21"/>
              </w:rPr>
              <w:t>task</w:t>
            </w:r>
            <w:proofErr w:type="gramEnd"/>
          </w:p>
          <w:p w14:paraId="781D2C0B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122F8787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A057CC" w14:paraId="1C93C50A" w14:textId="77777777" w:rsidTr="00A057CC">
        <w:trPr>
          <w:trHeight w:val="1304"/>
        </w:trPr>
        <w:tc>
          <w:tcPr>
            <w:tcW w:w="900" w:type="dxa"/>
          </w:tcPr>
          <w:p w14:paraId="711F2CB5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4860" w:type="dxa"/>
          </w:tcPr>
          <w:p w14:paraId="5403204D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16FB1041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025" w:type="dxa"/>
          </w:tcPr>
          <w:p w14:paraId="38AB3EC4" w14:textId="77777777" w:rsidR="00A057CC" w:rsidRPr="00FE0A33" w:rsidRDefault="007D2DA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F-15 C</w:t>
            </w:r>
            <w:r w:rsidR="00A057CC">
              <w:rPr>
                <w:rFonts w:ascii="Calibri" w:hAnsi="Calibri" w:cs="Calibri"/>
              </w:rPr>
              <w:t>rane</w:t>
            </w:r>
            <w:r w:rsidR="00D73CF3">
              <w:rPr>
                <w:rFonts w:ascii="Calibri" w:hAnsi="Calibri" w:cs="Calibri"/>
              </w:rPr>
              <w:t>/Crane</w:t>
            </w:r>
          </w:p>
        </w:tc>
      </w:tr>
      <w:tr w:rsidR="00A057CC" w14:paraId="7FF8FCE0" w14:textId="77777777" w:rsidTr="00A057CC">
        <w:tc>
          <w:tcPr>
            <w:tcW w:w="900" w:type="dxa"/>
          </w:tcPr>
          <w:p w14:paraId="6BFAD052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4860" w:type="dxa"/>
          </w:tcPr>
          <w:p w14:paraId="1016C2C4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  <w:p w14:paraId="543A9F1C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  <w:p w14:paraId="67F6E111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05253899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No </w:t>
            </w:r>
          </w:p>
        </w:tc>
      </w:tr>
      <w:tr w:rsidR="00A057CC" w14:paraId="349F3066" w14:textId="77777777" w:rsidTr="00A057CC">
        <w:trPr>
          <w:trHeight w:val="830"/>
        </w:trPr>
        <w:tc>
          <w:tcPr>
            <w:tcW w:w="900" w:type="dxa"/>
          </w:tcPr>
          <w:p w14:paraId="0E0A1F87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4860" w:type="dxa"/>
          </w:tcPr>
          <w:p w14:paraId="35684527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Manufacturer’s or supplier’s instructions for operation and maintenance plant machinery and powered hand tools are available or not:</w:t>
            </w:r>
          </w:p>
          <w:p w14:paraId="7C31AB1A" w14:textId="77777777" w:rsidR="00A057CC" w:rsidRPr="00E120E2" w:rsidRDefault="00A057CC" w:rsidP="00A057CC"/>
        </w:tc>
        <w:tc>
          <w:tcPr>
            <w:tcW w:w="4025" w:type="dxa"/>
          </w:tcPr>
          <w:p w14:paraId="187DFEA8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A057CC" w14:paraId="4AF0198A" w14:textId="77777777" w:rsidTr="00A057CC">
        <w:tc>
          <w:tcPr>
            <w:tcW w:w="900" w:type="dxa"/>
          </w:tcPr>
          <w:p w14:paraId="5A1089D3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lastRenderedPageBreak/>
              <w:t>Sr.No</w:t>
            </w:r>
            <w:proofErr w:type="spellEnd"/>
            <w:r>
              <w:rPr>
                <w:b/>
                <w:sz w:val="21"/>
              </w:rPr>
              <w:t>.</w:t>
            </w:r>
          </w:p>
        </w:tc>
        <w:tc>
          <w:tcPr>
            <w:tcW w:w="4860" w:type="dxa"/>
          </w:tcPr>
          <w:p w14:paraId="47845C83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Details</w:t>
            </w:r>
          </w:p>
        </w:tc>
        <w:tc>
          <w:tcPr>
            <w:tcW w:w="4025" w:type="dxa"/>
          </w:tcPr>
          <w:p w14:paraId="3BDDE6E8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</w:tc>
      </w:tr>
      <w:tr w:rsidR="00A057CC" w14:paraId="7FBB095D" w14:textId="77777777" w:rsidTr="00A057CC">
        <w:tc>
          <w:tcPr>
            <w:tcW w:w="900" w:type="dxa"/>
          </w:tcPr>
          <w:p w14:paraId="78109301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4860" w:type="dxa"/>
          </w:tcPr>
          <w:p w14:paraId="2EE47F55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tools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025" w:type="dxa"/>
          </w:tcPr>
          <w:p w14:paraId="0EF59DFF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1T chain block, Sling, D-shackle </w:t>
            </w:r>
          </w:p>
        </w:tc>
      </w:tr>
      <w:tr w:rsidR="00A057CC" w14:paraId="04A85CBF" w14:textId="77777777" w:rsidTr="00A057CC">
        <w:tc>
          <w:tcPr>
            <w:tcW w:w="900" w:type="dxa"/>
          </w:tcPr>
          <w:p w14:paraId="45632ACC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4860" w:type="dxa"/>
          </w:tcPr>
          <w:p w14:paraId="086DB140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  <w:p w14:paraId="73358F42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68C5BADB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fan</w:t>
            </w:r>
            <w:r w:rsidRPr="00FE0A33">
              <w:rPr>
                <w:rFonts w:ascii="Calibri" w:hAnsi="Calibri" w:cs="Calibri"/>
              </w:rPr>
              <w:t xml:space="preserve"> Assembly &amp; spare parts </w:t>
            </w:r>
          </w:p>
          <w:p w14:paraId="049E4259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Irregular </w:t>
            </w:r>
          </w:p>
          <w:p w14:paraId="4663FB31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proofErr w:type="spellStart"/>
            <w:r w:rsidRPr="00FE0A33">
              <w:rPr>
                <w:rFonts w:ascii="Calibri" w:hAnsi="Calibri" w:cs="Calibri"/>
              </w:rPr>
              <w:t>Approx</w:t>
            </w:r>
            <w:proofErr w:type="spellEnd"/>
            <w:r w:rsidRPr="00FE0A33">
              <w:rPr>
                <w:rFonts w:ascii="Calibri" w:hAnsi="Calibri" w:cs="Calibri"/>
              </w:rPr>
              <w:t xml:space="preserve"> 300 kg max </w:t>
            </w:r>
          </w:p>
        </w:tc>
      </w:tr>
      <w:tr w:rsidR="00A057CC" w14:paraId="72E845B2" w14:textId="77777777" w:rsidTr="00A057CC">
        <w:tc>
          <w:tcPr>
            <w:tcW w:w="900" w:type="dxa"/>
          </w:tcPr>
          <w:p w14:paraId="49FACBFA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4860" w:type="dxa"/>
          </w:tcPr>
          <w:p w14:paraId="356FFF53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025" w:type="dxa"/>
          </w:tcPr>
          <w:p w14:paraId="24A2F443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kg by hand (tools &amp; tackles) </w:t>
            </w:r>
          </w:p>
          <w:p w14:paraId="1A817167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1 Mt height approximately max </w:t>
            </w:r>
          </w:p>
        </w:tc>
      </w:tr>
      <w:tr w:rsidR="00A057CC" w14:paraId="589CE9CB" w14:textId="77777777" w:rsidTr="00A057CC">
        <w:trPr>
          <w:trHeight w:val="539"/>
        </w:trPr>
        <w:tc>
          <w:tcPr>
            <w:tcW w:w="900" w:type="dxa"/>
          </w:tcPr>
          <w:p w14:paraId="53C6B03B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4860" w:type="dxa"/>
          </w:tcPr>
          <w:p w14:paraId="086396F0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6FA21DF2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  <w:p w14:paraId="3963C5ED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43ACD610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A057CC" w14:paraId="0DA02A68" w14:textId="77777777" w:rsidTr="00A057CC">
        <w:tc>
          <w:tcPr>
            <w:tcW w:w="900" w:type="dxa"/>
          </w:tcPr>
          <w:p w14:paraId="16C2039D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4860" w:type="dxa"/>
          </w:tcPr>
          <w:p w14:paraId="2C1162F9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Physical  form</w:t>
            </w:r>
            <w:proofErr w:type="gramEnd"/>
            <w:r>
              <w:rPr>
                <w:sz w:val="21"/>
              </w:rPr>
              <w:t xml:space="preserve">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  <w:p w14:paraId="320EA221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025" w:type="dxa"/>
          </w:tcPr>
          <w:p w14:paraId="766EA440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Solid </w:t>
            </w:r>
          </w:p>
        </w:tc>
      </w:tr>
      <w:tr w:rsidR="00A057CC" w14:paraId="28716DF2" w14:textId="77777777" w:rsidTr="00A057CC">
        <w:tc>
          <w:tcPr>
            <w:tcW w:w="900" w:type="dxa"/>
          </w:tcPr>
          <w:p w14:paraId="548794B2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4860" w:type="dxa"/>
          </w:tcPr>
          <w:p w14:paraId="7060645A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3CF6BBEB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( 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025" w:type="dxa"/>
          </w:tcPr>
          <w:p w14:paraId="6093FD83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NA </w:t>
            </w:r>
          </w:p>
        </w:tc>
      </w:tr>
      <w:tr w:rsidR="00A057CC" w14:paraId="5C6BBDED" w14:textId="77777777" w:rsidTr="00A057CC">
        <w:trPr>
          <w:trHeight w:val="1788"/>
        </w:trPr>
        <w:tc>
          <w:tcPr>
            <w:tcW w:w="900" w:type="dxa"/>
          </w:tcPr>
          <w:p w14:paraId="2293B136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4860" w:type="dxa"/>
          </w:tcPr>
          <w:p w14:paraId="1702255C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a) Relevant acts, regulations and standards relating to the work being done, the plant and machinery </w:t>
            </w:r>
            <w:proofErr w:type="gramStart"/>
            <w:r>
              <w:rPr>
                <w:sz w:val="21"/>
              </w:rPr>
              <w:t>used</w:t>
            </w:r>
            <w:proofErr w:type="gramEnd"/>
            <w:r>
              <w:rPr>
                <w:sz w:val="21"/>
              </w:rPr>
              <w:t xml:space="preserve"> and the materials used or encountered:</w:t>
            </w:r>
          </w:p>
          <w:p w14:paraId="485FEB80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025" w:type="dxa"/>
          </w:tcPr>
          <w:p w14:paraId="22DA665E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Factory Act 1948 and Goa Factory rules 1985-SRR/16 </w:t>
            </w:r>
          </w:p>
          <w:p w14:paraId="2F95E7F6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24F08A9B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</w:p>
          <w:p w14:paraId="3B0225AA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Yes </w:t>
            </w:r>
          </w:p>
        </w:tc>
      </w:tr>
      <w:tr w:rsidR="00A057CC" w14:paraId="5A1E7EC4" w14:textId="77777777" w:rsidTr="00A057CC">
        <w:trPr>
          <w:trHeight w:val="791"/>
        </w:trPr>
        <w:tc>
          <w:tcPr>
            <w:tcW w:w="900" w:type="dxa"/>
          </w:tcPr>
          <w:p w14:paraId="2C621EC4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4860" w:type="dxa"/>
          </w:tcPr>
          <w:p w14:paraId="4B430DBC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What is the data (s) required to be monitored during the activity and the frequency of </w:t>
            </w:r>
            <w:proofErr w:type="gramStart"/>
            <w:r>
              <w:rPr>
                <w:sz w:val="21"/>
              </w:rPr>
              <w:t>monitoring.</w:t>
            </w:r>
            <w:proofErr w:type="gramEnd"/>
          </w:p>
        </w:tc>
        <w:tc>
          <w:tcPr>
            <w:tcW w:w="4025" w:type="dxa"/>
          </w:tcPr>
          <w:p w14:paraId="6672B88A" w14:textId="77777777" w:rsidR="00A057CC" w:rsidRPr="00FE0A33" w:rsidRDefault="00A057CC" w:rsidP="00A057CC">
            <w:pPr>
              <w:tabs>
                <w:tab w:val="left" w:pos="720"/>
              </w:tabs>
              <w:rPr>
                <w:rFonts w:ascii="Calibri" w:hAnsi="Calibri" w:cs="Calibri"/>
              </w:rPr>
            </w:pPr>
            <w:r w:rsidRPr="00FE0A33">
              <w:rPr>
                <w:rFonts w:ascii="Calibri" w:hAnsi="Calibri" w:cs="Calibri"/>
              </w:rPr>
              <w:t xml:space="preserve">Nil </w:t>
            </w:r>
          </w:p>
        </w:tc>
      </w:tr>
      <w:tr w:rsidR="00A057CC" w14:paraId="63979CA3" w14:textId="77777777" w:rsidTr="00A057CC">
        <w:tc>
          <w:tcPr>
            <w:tcW w:w="900" w:type="dxa"/>
          </w:tcPr>
          <w:p w14:paraId="5EF20FF9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4860" w:type="dxa"/>
          </w:tcPr>
          <w:p w14:paraId="075BBD72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Any information available from within and outside the organization </w:t>
            </w:r>
            <w:proofErr w:type="gramStart"/>
            <w:r>
              <w:rPr>
                <w:sz w:val="21"/>
              </w:rPr>
              <w:t>on  incident</w:t>
            </w:r>
            <w:proofErr w:type="gramEnd"/>
            <w:r>
              <w:rPr>
                <w:sz w:val="21"/>
              </w:rPr>
              <w:t>, accident and ill health experience associated with the work being done, equipment and substances used:</w:t>
            </w:r>
          </w:p>
        </w:tc>
        <w:tc>
          <w:tcPr>
            <w:tcW w:w="4025" w:type="dxa"/>
          </w:tcPr>
          <w:p w14:paraId="657F66CC" w14:textId="77777777" w:rsidR="00A057CC" w:rsidRDefault="00A057CC" w:rsidP="00A057C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4A611512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0972370C" w14:textId="77777777" w:rsidR="00332547" w:rsidRPr="000A12DB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>Hazards identified</w:t>
      </w:r>
    </w:p>
    <w:p w14:paraId="7DB68339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29841ECA" w14:textId="77777777" w:rsidR="00A057CC" w:rsidRPr="00FE0A33" w:rsidRDefault="00A057CC" w:rsidP="00A057CC">
      <w:pPr>
        <w:spacing w:before="3" w:line="340" w:lineRule="atLeast"/>
        <w:ind w:left="720" w:hanging="720"/>
        <w:rPr>
          <w:rFonts w:ascii="Calibri" w:hAnsi="Calibri" w:cs="Calibri"/>
        </w:rPr>
      </w:pPr>
      <w:r>
        <w:rPr>
          <w:rFonts w:ascii="Calibri" w:hAnsi="Calibri" w:cs="Calibri"/>
        </w:rPr>
        <w:t>2</w:t>
      </w:r>
      <w:r w:rsidRPr="00FE0A33">
        <w:rPr>
          <w:rFonts w:ascii="Calibri" w:hAnsi="Calibri" w:cs="Calibri"/>
        </w:rPr>
        <w:t xml:space="preserve">. From the above activity information hazards are to be identified and recorded below using Appendix 'A' of SP/41 </w:t>
      </w:r>
    </w:p>
    <w:p w14:paraId="4C9DF63C" w14:textId="77777777" w:rsidR="00A057CC" w:rsidRPr="00FE0A33" w:rsidRDefault="00A057CC" w:rsidP="00A057CC">
      <w:pPr>
        <w:tabs>
          <w:tab w:val="left" w:pos="720"/>
        </w:tabs>
        <w:spacing w:before="100" w:beforeAutospacing="1" w:after="100" w:afterAutospacing="1" w:line="340" w:lineRule="atLeast"/>
        <w:rPr>
          <w:rFonts w:ascii="Calibri" w:hAnsi="Calibri" w:cs="Calibri"/>
          <w:b/>
          <w:sz w:val="22"/>
          <w:szCs w:val="22"/>
          <w:u w:val="single"/>
        </w:rPr>
      </w:pPr>
      <w:r w:rsidRPr="00FE0A33">
        <w:rPr>
          <w:rFonts w:ascii="Calibri" w:hAnsi="Calibri" w:cs="Calibri"/>
          <w:b/>
        </w:rPr>
        <w:t>Hazard identification:</w:t>
      </w:r>
      <w:r w:rsidRPr="00FE0A33">
        <w:rPr>
          <w:rFonts w:ascii="Calibri" w:hAnsi="Calibri" w:cs="Calibri"/>
          <w:b/>
          <w:u w:val="single"/>
        </w:rPr>
        <w:t xml:space="preserve"> </w:t>
      </w:r>
    </w:p>
    <w:p w14:paraId="62FC473E" w14:textId="77777777" w:rsidR="00A057CC" w:rsidRPr="003550F4" w:rsidRDefault="00A057CC" w:rsidP="00A057CC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Mechanical Hazard</w:t>
      </w:r>
      <w:r w:rsidRPr="003550F4">
        <w:rPr>
          <w:rFonts w:ascii="Calibri" w:hAnsi="Calibri" w:cs="Calibri"/>
          <w:lang w:eastAsia="en-IN"/>
        </w:rPr>
        <w:tab/>
      </w:r>
      <w:r w:rsidRPr="003550F4">
        <w:rPr>
          <w:rFonts w:ascii="Calibri" w:hAnsi="Calibri" w:cs="Calibri"/>
          <w:lang w:eastAsia="en-IN"/>
        </w:rPr>
        <w:tab/>
        <w:t>Falling</w:t>
      </w:r>
      <w:r>
        <w:rPr>
          <w:rFonts w:ascii="Calibri" w:hAnsi="Calibri" w:cs="Calibri"/>
          <w:lang w:eastAsia="en-IN"/>
        </w:rPr>
        <w:t xml:space="preserve"> of object, falling from height</w:t>
      </w:r>
    </w:p>
    <w:p w14:paraId="03460180" w14:textId="77777777" w:rsidR="00A057CC" w:rsidRDefault="00A057CC" w:rsidP="00A057CC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Physical hazard</w:t>
      </w:r>
      <w:r w:rsidRPr="003550F4">
        <w:rPr>
          <w:rFonts w:ascii="Calibri" w:hAnsi="Calibri" w:cs="Calibri"/>
          <w:lang w:eastAsia="en-IN"/>
        </w:rPr>
        <w:tab/>
      </w:r>
      <w:r w:rsidRPr="003550F4"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 xml:space="preserve">            </w:t>
      </w:r>
      <w:r w:rsidRPr="003550F4">
        <w:rPr>
          <w:rFonts w:ascii="Calibri" w:hAnsi="Calibri" w:cs="Calibri"/>
          <w:lang w:eastAsia="en-IN"/>
        </w:rPr>
        <w:t>Temperature</w:t>
      </w:r>
    </w:p>
    <w:p w14:paraId="2FB43529" w14:textId="77777777" w:rsidR="00A057CC" w:rsidRPr="003550F4" w:rsidRDefault="00A057CC" w:rsidP="00A057CC">
      <w:pPr>
        <w:spacing w:before="100" w:beforeAutospacing="1" w:after="100" w:afterAutospacing="1"/>
        <w:ind w:left="630"/>
        <w:contextualSpacing/>
        <w:jc w:val="both"/>
        <w:rPr>
          <w:rFonts w:ascii="Calibri" w:hAnsi="Calibri" w:cs="Calibri"/>
          <w:lang w:eastAsia="en-IN"/>
        </w:rPr>
      </w:pPr>
      <w:r>
        <w:rPr>
          <w:rFonts w:ascii="Calibri" w:hAnsi="Calibri" w:cs="Calibri"/>
          <w:lang w:eastAsia="en-IN"/>
        </w:rPr>
        <w:lastRenderedPageBreak/>
        <w:t>Electrical hazard</w:t>
      </w:r>
      <w:r>
        <w:rPr>
          <w:rFonts w:ascii="Calibri" w:hAnsi="Calibri" w:cs="Calibri"/>
          <w:lang w:eastAsia="en-IN"/>
        </w:rPr>
        <w:tab/>
      </w:r>
      <w:r>
        <w:rPr>
          <w:rFonts w:ascii="Calibri" w:hAnsi="Calibri" w:cs="Calibri"/>
          <w:lang w:eastAsia="en-IN"/>
        </w:rPr>
        <w:tab/>
        <w:t>Electric shock</w:t>
      </w:r>
    </w:p>
    <w:p w14:paraId="2F683F70" w14:textId="77777777" w:rsidR="00A057CC" w:rsidRPr="003550F4" w:rsidRDefault="00A057CC" w:rsidP="00A057CC">
      <w:pPr>
        <w:spacing w:before="100" w:beforeAutospacing="1" w:after="100" w:afterAutospacing="1"/>
        <w:ind w:left="3600" w:hanging="2970"/>
        <w:contextualSpacing/>
        <w:jc w:val="both"/>
        <w:rPr>
          <w:rFonts w:ascii="Calibri" w:hAnsi="Calibri" w:cs="Calibri"/>
          <w:lang w:eastAsia="en-IN"/>
        </w:rPr>
      </w:pPr>
      <w:r w:rsidRPr="003550F4">
        <w:rPr>
          <w:rFonts w:ascii="Calibri" w:hAnsi="Calibri" w:cs="Calibri"/>
          <w:lang w:eastAsia="en-IN"/>
        </w:rPr>
        <w:t>Human behavior</w:t>
      </w:r>
      <w:r w:rsidRPr="003550F4">
        <w:rPr>
          <w:rFonts w:ascii="Calibri" w:hAnsi="Calibri" w:cs="Calibri"/>
          <w:lang w:eastAsia="en-IN"/>
        </w:rPr>
        <w:tab/>
        <w:t xml:space="preserve">Improper housekeeping, </w:t>
      </w:r>
      <w:proofErr w:type="spellStart"/>
      <w:proofErr w:type="gramStart"/>
      <w:r w:rsidRPr="003550F4">
        <w:rPr>
          <w:rFonts w:ascii="Calibri" w:hAnsi="Calibri" w:cs="Calibri"/>
          <w:lang w:eastAsia="en-IN"/>
        </w:rPr>
        <w:t>Non use</w:t>
      </w:r>
      <w:proofErr w:type="spellEnd"/>
      <w:proofErr w:type="gramEnd"/>
      <w:r w:rsidRPr="003550F4">
        <w:rPr>
          <w:rFonts w:ascii="Calibri" w:hAnsi="Calibri" w:cs="Calibri"/>
          <w:lang w:eastAsia="en-IN"/>
        </w:rPr>
        <w:t xml:space="preserve"> of PPEs, Alcoholism, Height phobia</w:t>
      </w:r>
    </w:p>
    <w:p w14:paraId="4D56787D" w14:textId="1AFB1404" w:rsidR="00A057CC" w:rsidRDefault="00A057CC" w:rsidP="00A057CC">
      <w:p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030407" w14:paraId="070F6D4E" w14:textId="77777777" w:rsidTr="00030407">
        <w:trPr>
          <w:trHeight w:val="480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37882" w14:textId="77777777" w:rsidR="00030407" w:rsidRDefault="000304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Prepared By: Abraham Mathew</w:t>
            </w:r>
          </w:p>
          <w:p w14:paraId="7022EA4A" w14:textId="77777777" w:rsidR="00030407" w:rsidRDefault="00030407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31BA3" w14:textId="77777777" w:rsidR="00030407" w:rsidRDefault="000304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Reviewed By: Deepak Kudalkar</w:t>
            </w:r>
          </w:p>
          <w:p w14:paraId="6EC7EE57" w14:textId="77777777" w:rsidR="00030407" w:rsidRDefault="00030407">
            <w:pPr>
              <w:rPr>
                <w:b/>
                <w:sz w:val="22"/>
                <w:szCs w:val="22"/>
              </w:rPr>
            </w:pPr>
          </w:p>
        </w:tc>
      </w:tr>
      <w:tr w:rsidR="00030407" w14:paraId="289932E2" w14:textId="77777777" w:rsidTr="00030407">
        <w:trPr>
          <w:trHeight w:val="1063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0F9D0" w14:textId="77777777" w:rsidR="00030407" w:rsidRDefault="000304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52DC8E68" w14:textId="77777777" w:rsidR="00030407" w:rsidRDefault="00030407">
            <w:pPr>
              <w:rPr>
                <w:b/>
                <w:sz w:val="22"/>
                <w:szCs w:val="22"/>
              </w:rPr>
            </w:pPr>
          </w:p>
          <w:p w14:paraId="725010B5" w14:textId="77777777" w:rsidR="00030407" w:rsidRDefault="00030407">
            <w:pPr>
              <w:rPr>
                <w:b/>
                <w:sz w:val="22"/>
                <w:szCs w:val="22"/>
              </w:rPr>
            </w:pPr>
          </w:p>
          <w:p w14:paraId="049DE34C" w14:textId="77777777" w:rsidR="00030407" w:rsidRDefault="00030407">
            <w:pPr>
              <w:rPr>
                <w:b/>
                <w:sz w:val="22"/>
                <w:szCs w:val="22"/>
              </w:rPr>
            </w:pPr>
          </w:p>
          <w:p w14:paraId="382591AF" w14:textId="77777777" w:rsidR="00030407" w:rsidRDefault="00030407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2AD76" w14:textId="77777777" w:rsidR="00030407" w:rsidRDefault="000304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Signature:</w:t>
            </w:r>
          </w:p>
          <w:p w14:paraId="42D534E6" w14:textId="77777777" w:rsidR="00030407" w:rsidRDefault="00030407">
            <w:pPr>
              <w:rPr>
                <w:b/>
                <w:sz w:val="22"/>
                <w:szCs w:val="22"/>
              </w:rPr>
            </w:pPr>
          </w:p>
          <w:p w14:paraId="085B3BC4" w14:textId="77777777" w:rsidR="00030407" w:rsidRDefault="00030407">
            <w:pPr>
              <w:rPr>
                <w:b/>
                <w:sz w:val="22"/>
                <w:szCs w:val="22"/>
              </w:rPr>
            </w:pPr>
          </w:p>
          <w:p w14:paraId="2F108A5F" w14:textId="77777777" w:rsidR="00030407" w:rsidRDefault="00030407">
            <w:pPr>
              <w:rPr>
                <w:b/>
                <w:sz w:val="22"/>
                <w:szCs w:val="22"/>
              </w:rPr>
            </w:pPr>
          </w:p>
        </w:tc>
      </w:tr>
      <w:tr w:rsidR="00030407" w14:paraId="0E9CC68F" w14:textId="77777777" w:rsidTr="00030407">
        <w:trPr>
          <w:trHeight w:val="167"/>
        </w:trPr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CFD0" w14:textId="77777777" w:rsidR="00030407" w:rsidRDefault="000304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E0B85" w14:textId="77777777" w:rsidR="00030407" w:rsidRDefault="0003040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Date: 28.05.2020</w:t>
            </w:r>
          </w:p>
        </w:tc>
      </w:tr>
    </w:tbl>
    <w:p w14:paraId="2D3BB0B3" w14:textId="65F6954C" w:rsidR="00030407" w:rsidRDefault="00030407" w:rsidP="00A057CC">
      <w:p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p w14:paraId="3FCA6F62" w14:textId="77777777" w:rsidR="00030407" w:rsidRPr="00FE0A33" w:rsidRDefault="00030407" w:rsidP="00A057CC">
      <w:pPr>
        <w:spacing w:before="100" w:beforeAutospacing="1" w:after="100" w:afterAutospacing="1" w:line="340" w:lineRule="atLeast"/>
        <w:rPr>
          <w:rFonts w:ascii="Calibri" w:hAnsi="Calibri" w:cs="Calibri"/>
          <w:sz w:val="22"/>
          <w:szCs w:val="22"/>
        </w:rPr>
      </w:pPr>
    </w:p>
    <w:p w14:paraId="09593439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  <w:bookmarkStart w:id="0" w:name="_GoBack"/>
      <w:bookmarkEnd w:id="0"/>
    </w:p>
    <w:sectPr w:rsidR="00332547"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30407"/>
    <w:rsid w:val="000A12DB"/>
    <w:rsid w:val="000D1A4E"/>
    <w:rsid w:val="00193357"/>
    <w:rsid w:val="001B63FF"/>
    <w:rsid w:val="00327170"/>
    <w:rsid w:val="00332547"/>
    <w:rsid w:val="00457DAF"/>
    <w:rsid w:val="00473127"/>
    <w:rsid w:val="00522F0F"/>
    <w:rsid w:val="005C3C62"/>
    <w:rsid w:val="005F2DEC"/>
    <w:rsid w:val="006623BC"/>
    <w:rsid w:val="006E1A91"/>
    <w:rsid w:val="006F1D1D"/>
    <w:rsid w:val="00726AD1"/>
    <w:rsid w:val="007525C2"/>
    <w:rsid w:val="007D2DAC"/>
    <w:rsid w:val="00816A2E"/>
    <w:rsid w:val="00853C2C"/>
    <w:rsid w:val="00895B65"/>
    <w:rsid w:val="00973F08"/>
    <w:rsid w:val="009E4A33"/>
    <w:rsid w:val="009E7CAC"/>
    <w:rsid w:val="00A057CC"/>
    <w:rsid w:val="00A8207E"/>
    <w:rsid w:val="00AB274E"/>
    <w:rsid w:val="00B32A7A"/>
    <w:rsid w:val="00B708FE"/>
    <w:rsid w:val="00BB3590"/>
    <w:rsid w:val="00C854A8"/>
    <w:rsid w:val="00CB48CD"/>
    <w:rsid w:val="00D73CF3"/>
    <w:rsid w:val="00DB2C36"/>
    <w:rsid w:val="00E120E2"/>
    <w:rsid w:val="00EC542F"/>
    <w:rsid w:val="00EF5FB3"/>
    <w:rsid w:val="00F6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20B523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character" w:customStyle="1" w:styleId="BodyText2Char">
    <w:name w:val="Body Text 2 Char"/>
    <w:basedOn w:val="DefaultParagraphFont"/>
    <w:link w:val="BodyText2"/>
    <w:rsid w:val="00522F0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gl-panj-sp-01:8080/shama/INTIGRATED%20SYSTEM-SIL/QEHS%20SYSTEM/ALL%20DEPT%20MANUAL/MECH%20DM/qehs/ohsas/departmental%20manual/11%20%20Work%20instruction/WIMAINT44%20MANTENANCE%20OF%20PUMP.doc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E3FE34-1DBC-48F2-8653-8E355E5C173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9B478C7-3301-4616-AFDE-61486D2D4732}"/>
</file>

<file path=customXml/itemProps3.xml><?xml version="1.0" encoding="utf-8"?>
<ds:datastoreItem xmlns:ds="http://schemas.openxmlformats.org/officeDocument/2006/customXml" ds:itemID="{B179C032-088B-4E14-A859-CC3DAA2217D5}"/>
</file>

<file path=customXml/itemProps4.xml><?xml version="1.0" encoding="utf-8"?>
<ds:datastoreItem xmlns:ds="http://schemas.openxmlformats.org/officeDocument/2006/customXml" ds:itemID="{789E7A68-752F-45EF-BF8F-ED158DC532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567</Words>
  <Characters>3237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10</cp:revision>
  <cp:lastPrinted>2020-06-02T09:47:00Z</cp:lastPrinted>
  <dcterms:created xsi:type="dcterms:W3CDTF">2020-06-02T09:49:00Z</dcterms:created>
  <dcterms:modified xsi:type="dcterms:W3CDTF">2021-01-09T05:44:00Z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0x0101007E09428367BB6C478DCFDAEFD0D8ED51</vt:lpwstr>
  </property>
  <property fmtid="{D5CDD505-2E9C-101B-9397-08002B2CF9AE}" pid="3" name="Order">
    <vt:r8>1225600</vt:r8>
  </property>
</Properties>
</file>