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4110"/>
        <w:gridCol w:w="1702"/>
        <w:gridCol w:w="3021"/>
      </w:tblGrid>
      <w:tr w:rsidR="00472C32" w14:paraId="21098C8F" w14:textId="77777777" w:rsidTr="009C6FB5">
        <w:trPr>
          <w:trHeight w:val="505"/>
        </w:trPr>
        <w:tc>
          <w:tcPr>
            <w:tcW w:w="1407" w:type="dxa"/>
            <w:vMerge w:val="restart"/>
          </w:tcPr>
          <w:p w14:paraId="4A8BCEFE" w14:textId="77777777" w:rsidR="00472C32" w:rsidRDefault="00472C3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090B94B" w14:textId="77777777" w:rsidR="00472C32" w:rsidRDefault="009031A0">
            <w:pPr>
              <w:pStyle w:val="TableParagraph"/>
              <w:ind w:left="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7A7A2B" wp14:editId="6DADAA0C">
                  <wp:extent cx="758730" cy="3400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30" cy="34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14:paraId="7B2155F9" w14:textId="77777777" w:rsidR="00472C32" w:rsidRDefault="009031A0">
            <w:pPr>
              <w:pStyle w:val="TableParagraph"/>
              <w:spacing w:line="254" w:lineRule="exact"/>
              <w:ind w:left="1101" w:right="473" w:hanging="605"/>
              <w:rPr>
                <w:b/>
              </w:rPr>
            </w:pPr>
            <w:r>
              <w:rPr>
                <w:b/>
              </w:rPr>
              <w:t>VEDANTA LIMITED – VALUE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702" w:type="dxa"/>
          </w:tcPr>
          <w:p w14:paraId="48EC28AB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26E101AA" w14:textId="65AD88FD" w:rsidR="00472C32" w:rsidRDefault="009031A0">
            <w:pPr>
              <w:pStyle w:val="TableParagraph"/>
              <w:spacing w:line="254" w:lineRule="exact"/>
              <w:ind w:right="784"/>
              <w:rPr>
                <w:b/>
              </w:rPr>
            </w:pPr>
            <w:r>
              <w:rPr>
                <w:b/>
              </w:rPr>
              <w:t>VL/IMS/PID</w:t>
            </w:r>
            <w:r w:rsidR="009C6FB5">
              <w:rPr>
                <w:b/>
              </w:rPr>
              <w:t>2</w:t>
            </w:r>
            <w:r>
              <w:rPr>
                <w:b/>
              </w:rPr>
              <w:t>/MECH/SECT/13</w:t>
            </w:r>
          </w:p>
        </w:tc>
      </w:tr>
      <w:tr w:rsidR="00472C32" w14:paraId="69E1F885" w14:textId="77777777" w:rsidTr="009C6FB5">
        <w:trPr>
          <w:trHeight w:val="252"/>
        </w:trPr>
        <w:tc>
          <w:tcPr>
            <w:tcW w:w="1407" w:type="dxa"/>
            <w:vMerge/>
            <w:tcBorders>
              <w:top w:val="nil"/>
            </w:tcBorders>
          </w:tcPr>
          <w:p w14:paraId="06620D7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14:paraId="7AAB3497" w14:textId="77777777" w:rsidR="00472C32" w:rsidRDefault="009031A0">
            <w:pPr>
              <w:pStyle w:val="TableParagraph"/>
              <w:spacing w:line="232" w:lineRule="exact"/>
              <w:ind w:left="294"/>
              <w:rPr>
                <w:b/>
              </w:rPr>
            </w:pPr>
            <w:r>
              <w:rPr>
                <w:b/>
              </w:rPr>
              <w:t>IMS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DEPARTMENTAL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MANUAL</w:t>
            </w:r>
          </w:p>
        </w:tc>
        <w:tc>
          <w:tcPr>
            <w:tcW w:w="1702" w:type="dxa"/>
          </w:tcPr>
          <w:p w14:paraId="150D8510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021" w:type="dxa"/>
          </w:tcPr>
          <w:p w14:paraId="42B66232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05.02.2021</w:t>
            </w:r>
          </w:p>
        </w:tc>
      </w:tr>
      <w:tr w:rsidR="00472C32" w14:paraId="29B078CB" w14:textId="77777777" w:rsidTr="009C6FB5">
        <w:trPr>
          <w:trHeight w:val="251"/>
        </w:trPr>
        <w:tc>
          <w:tcPr>
            <w:tcW w:w="1407" w:type="dxa"/>
            <w:vMerge/>
            <w:tcBorders>
              <w:top w:val="nil"/>
            </w:tcBorders>
          </w:tcPr>
          <w:p w14:paraId="1D07F6C9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 w:val="restart"/>
          </w:tcPr>
          <w:p w14:paraId="55934925" w14:textId="77777777" w:rsidR="00472C32" w:rsidRDefault="009031A0">
            <w:pPr>
              <w:pStyle w:val="TableParagraph"/>
              <w:spacing w:before="149"/>
              <w:ind w:left="630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Origin</w:t>
            </w:r>
          </w:p>
        </w:tc>
        <w:tc>
          <w:tcPr>
            <w:tcW w:w="1702" w:type="dxa"/>
          </w:tcPr>
          <w:p w14:paraId="0E69FF44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1372799F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72C32" w14:paraId="6B5B098A" w14:textId="77777777" w:rsidTr="009C6FB5">
        <w:trPr>
          <w:trHeight w:val="292"/>
        </w:trPr>
        <w:tc>
          <w:tcPr>
            <w:tcW w:w="1407" w:type="dxa"/>
            <w:vMerge/>
            <w:tcBorders>
              <w:top w:val="nil"/>
            </w:tcBorders>
          </w:tcPr>
          <w:p w14:paraId="7216C7C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/>
            <w:tcBorders>
              <w:top w:val="nil"/>
            </w:tcBorders>
          </w:tcPr>
          <w:p w14:paraId="6EFB1ACC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323FE78A" w14:textId="77777777" w:rsidR="00472C32" w:rsidRDefault="009031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3021" w:type="dxa"/>
          </w:tcPr>
          <w:p w14:paraId="58A27478" w14:textId="77777777" w:rsidR="00472C32" w:rsidRDefault="009031A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</w:p>
        </w:tc>
      </w:tr>
    </w:tbl>
    <w:p w14:paraId="1E89ED32" w14:textId="77777777" w:rsidR="00472C32" w:rsidRDefault="00472C32">
      <w:pPr>
        <w:spacing w:before="2"/>
        <w:rPr>
          <w:sz w:val="16"/>
        </w:rPr>
      </w:pPr>
    </w:p>
    <w:p w14:paraId="2C5D4698" w14:textId="77777777" w:rsidR="00472C32" w:rsidRDefault="009031A0">
      <w:pPr>
        <w:pStyle w:val="BodyText"/>
        <w:spacing w:before="90"/>
        <w:ind w:left="380"/>
        <w:rPr>
          <w:u w:val="none"/>
        </w:rPr>
      </w:pPr>
      <w:r>
        <w:rPr>
          <w:u w:val="thick"/>
        </w:rPr>
        <w:t>Following</w:t>
      </w:r>
      <w:r>
        <w:rPr>
          <w:spacing w:val="-1"/>
          <w:u w:val="thick"/>
        </w:rPr>
        <w:t xml:space="preserve"> </w:t>
      </w:r>
      <w:r>
        <w:rPr>
          <w:u w:val="thick"/>
        </w:rPr>
        <w:t>is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documents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External</w:t>
      </w:r>
      <w:r>
        <w:rPr>
          <w:spacing w:val="-1"/>
          <w:u w:val="thick"/>
        </w:rPr>
        <w:t xml:space="preserve"> </w:t>
      </w:r>
      <w:r>
        <w:rPr>
          <w:u w:val="thick"/>
        </w:rPr>
        <w:t>Origin:</w:t>
      </w:r>
    </w:p>
    <w:p w14:paraId="116A0E3D" w14:textId="77777777" w:rsidR="00472C32" w:rsidRDefault="00472C32">
      <w:pPr>
        <w:spacing w:before="10" w:after="1"/>
        <w:rPr>
          <w:b/>
          <w:sz w:val="20"/>
        </w:rPr>
      </w:pP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977"/>
        <w:gridCol w:w="1986"/>
        <w:gridCol w:w="1983"/>
        <w:gridCol w:w="2269"/>
      </w:tblGrid>
      <w:tr w:rsidR="00472C32" w14:paraId="3A8EB8C5" w14:textId="77777777">
        <w:trPr>
          <w:trHeight w:val="584"/>
        </w:trPr>
        <w:tc>
          <w:tcPr>
            <w:tcW w:w="569" w:type="dxa"/>
            <w:tcBorders>
              <w:right w:val="single" w:sz="4" w:space="0" w:color="000000"/>
            </w:tcBorders>
          </w:tcPr>
          <w:p w14:paraId="2CB0E58C" w14:textId="77777777" w:rsidR="00472C32" w:rsidRDefault="009031A0">
            <w:pPr>
              <w:pStyle w:val="TableParagraph"/>
              <w:spacing w:before="39"/>
              <w:ind w:left="162"/>
              <w:rPr>
                <w:b/>
              </w:rPr>
            </w:pPr>
            <w:r>
              <w:rPr>
                <w:b/>
              </w:rPr>
              <w:t>Sl.</w:t>
            </w:r>
          </w:p>
          <w:p w14:paraId="1962E5DB" w14:textId="77777777" w:rsidR="00472C32" w:rsidRDefault="009031A0">
            <w:pPr>
              <w:pStyle w:val="TableParagraph"/>
              <w:spacing w:before="1"/>
              <w:ind w:left="12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218CCAB" w14:textId="77777777" w:rsidR="00472C32" w:rsidRDefault="009031A0">
            <w:pPr>
              <w:pStyle w:val="TableParagraph"/>
              <w:spacing w:before="166"/>
              <w:ind w:left="757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986" w:type="dxa"/>
            <w:tcBorders>
              <w:left w:val="single" w:sz="4" w:space="0" w:color="000000"/>
              <w:right w:val="single" w:sz="4" w:space="0" w:color="000000"/>
            </w:tcBorders>
          </w:tcPr>
          <w:p w14:paraId="0C7061E3" w14:textId="77777777" w:rsidR="00472C32" w:rsidRDefault="009031A0">
            <w:pPr>
              <w:pStyle w:val="TableParagraph"/>
              <w:spacing w:before="166"/>
              <w:ind w:left="671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</w:tcPr>
          <w:p w14:paraId="4E6809EC" w14:textId="77777777" w:rsidR="00472C32" w:rsidRDefault="009031A0">
            <w:pPr>
              <w:pStyle w:val="TableParagraph"/>
              <w:spacing w:before="39"/>
              <w:ind w:left="463" w:right="229" w:hanging="200"/>
              <w:rPr>
                <w:b/>
              </w:rPr>
            </w:pPr>
            <w:r>
              <w:rPr>
                <w:b/>
              </w:rPr>
              <w:t>Location where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maintained</w:t>
            </w:r>
          </w:p>
        </w:tc>
        <w:tc>
          <w:tcPr>
            <w:tcW w:w="2269" w:type="dxa"/>
            <w:tcBorders>
              <w:left w:val="single" w:sz="4" w:space="0" w:color="000000"/>
            </w:tcBorders>
          </w:tcPr>
          <w:p w14:paraId="08518602" w14:textId="77777777" w:rsidR="00472C32" w:rsidRDefault="009031A0">
            <w:pPr>
              <w:pStyle w:val="TableParagraph"/>
              <w:spacing w:before="166"/>
              <w:ind w:left="471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472C32" w14:paraId="0CBE211B" w14:textId="77777777">
        <w:trPr>
          <w:trHeight w:val="611"/>
        </w:trPr>
        <w:tc>
          <w:tcPr>
            <w:tcW w:w="569" w:type="dxa"/>
            <w:tcBorders>
              <w:right w:val="single" w:sz="4" w:space="0" w:color="000000"/>
            </w:tcBorders>
          </w:tcPr>
          <w:p w14:paraId="10532055" w14:textId="77777777" w:rsidR="00472C32" w:rsidRDefault="009031A0">
            <w:pPr>
              <w:pStyle w:val="TableParagraph"/>
              <w:spacing w:before="180"/>
              <w:ind w:left="11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A49" w14:textId="2A60918A" w:rsidR="00472C32" w:rsidRDefault="009031A0">
            <w:pPr>
              <w:pStyle w:val="TableParagraph"/>
              <w:ind w:left="110" w:right="694"/>
            </w:pPr>
            <w:r>
              <w:t>Service and Operation</w:t>
            </w:r>
            <w:r>
              <w:rPr>
                <w:spacing w:val="1"/>
              </w:rPr>
              <w:t xml:space="preserve"> </w:t>
            </w:r>
            <w:r>
              <w:t>Manuals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47"/>
              </w:rPr>
              <w:t xml:space="preserve"> </w:t>
            </w:r>
            <w:r>
              <w:t>Equipment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6F35" w14:textId="77777777" w:rsidR="00472C32" w:rsidRDefault="009031A0">
            <w:pPr>
              <w:pStyle w:val="TableParagraph"/>
              <w:ind w:left="111"/>
            </w:pPr>
            <w:r>
              <w:t>Respective</w:t>
            </w:r>
            <w:r>
              <w:rPr>
                <w:spacing w:val="-2"/>
              </w:rPr>
              <w:t xml:space="preserve"> </w:t>
            </w:r>
            <w:r>
              <w:t>OEM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122E" w14:textId="2A581F9B" w:rsidR="00472C32" w:rsidRDefault="002D19A6">
            <w:pPr>
              <w:pStyle w:val="TableParagraph"/>
              <w:ind w:left="111" w:right="320"/>
            </w:pPr>
            <w:r>
              <w:t>Vaaman Maintenance office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 w14:paraId="570C44F4" w14:textId="04A32CAB" w:rsidR="00472C32" w:rsidRDefault="002D19A6">
            <w:pPr>
              <w:pStyle w:val="TableParagraph"/>
              <w:ind w:left="110" w:right="199"/>
            </w:pPr>
            <w:r>
              <w:t>Business partner</w:t>
            </w:r>
          </w:p>
        </w:tc>
      </w:tr>
      <w:tr w:rsidR="00472C32" w14:paraId="362817E7" w14:textId="77777777">
        <w:trPr>
          <w:trHeight w:val="920"/>
        </w:trPr>
        <w:tc>
          <w:tcPr>
            <w:tcW w:w="569" w:type="dxa"/>
            <w:tcBorders>
              <w:right w:val="single" w:sz="4" w:space="0" w:color="000000"/>
            </w:tcBorders>
          </w:tcPr>
          <w:p w14:paraId="7508C1D3" w14:textId="77777777" w:rsidR="00472C32" w:rsidRDefault="00472C32">
            <w:pPr>
              <w:pStyle w:val="TableParagraph"/>
              <w:ind w:left="0"/>
              <w:rPr>
                <w:b/>
                <w:sz w:val="29"/>
              </w:rPr>
            </w:pPr>
          </w:p>
          <w:p w14:paraId="6C00C49E" w14:textId="77777777" w:rsidR="00472C32" w:rsidRDefault="009031A0">
            <w:pPr>
              <w:pStyle w:val="TableParagraph"/>
              <w:ind w:left="11"/>
              <w:jc w:val="center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</w:tcPr>
          <w:p w14:paraId="7483E319" w14:textId="6C6EA7ED" w:rsidR="00472C32" w:rsidRDefault="009031A0">
            <w:pPr>
              <w:pStyle w:val="TableParagraph"/>
              <w:spacing w:before="3"/>
              <w:ind w:left="110" w:right="283"/>
            </w:pPr>
            <w:r>
              <w:t>Calibration</w:t>
            </w:r>
            <w:r>
              <w:rPr>
                <w:spacing w:val="-1"/>
              </w:rPr>
              <w:t xml:space="preserve"> </w:t>
            </w:r>
            <w:r>
              <w:t>certificates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Measuring tools, equipment</w:t>
            </w:r>
            <w:r w:rsidR="002D19A6"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Lifting Tackles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 w14:paraId="02AC201C" w14:textId="77777777" w:rsidR="00472C32" w:rsidRDefault="009031A0">
            <w:pPr>
              <w:pStyle w:val="TableParagraph"/>
              <w:spacing w:before="3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  <w:tcBorders>
              <w:top w:val="single" w:sz="4" w:space="0" w:color="000000"/>
            </w:tcBorders>
          </w:tcPr>
          <w:p w14:paraId="2058868D" w14:textId="06A97845" w:rsidR="00472C32" w:rsidRDefault="002D19A6">
            <w:pPr>
              <w:pStyle w:val="TableParagraph"/>
              <w:spacing w:before="3"/>
              <w:ind w:left="106" w:right="315"/>
            </w:pPr>
            <w:r>
              <w:t>Vaaman Maintenance office</w:t>
            </w:r>
          </w:p>
        </w:tc>
        <w:tc>
          <w:tcPr>
            <w:tcW w:w="2269" w:type="dxa"/>
            <w:tcBorders>
              <w:top w:val="single" w:sz="4" w:space="0" w:color="000000"/>
            </w:tcBorders>
          </w:tcPr>
          <w:p w14:paraId="7F2E816C" w14:textId="373FEC7F" w:rsidR="00472C32" w:rsidRDefault="002D19A6">
            <w:pPr>
              <w:pStyle w:val="TableParagraph"/>
              <w:spacing w:before="3"/>
              <w:ind w:left="105" w:right="199"/>
            </w:pPr>
            <w:r>
              <w:t>Business partner</w:t>
            </w:r>
          </w:p>
        </w:tc>
      </w:tr>
      <w:tr w:rsidR="00472C32" w14:paraId="2B6E1BD4" w14:textId="77777777">
        <w:trPr>
          <w:trHeight w:val="914"/>
        </w:trPr>
        <w:tc>
          <w:tcPr>
            <w:tcW w:w="569" w:type="dxa"/>
            <w:tcBorders>
              <w:right w:val="single" w:sz="4" w:space="0" w:color="000000"/>
            </w:tcBorders>
          </w:tcPr>
          <w:p w14:paraId="3B29C293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4C1A4A15" w14:textId="77777777" w:rsidR="00472C32" w:rsidRDefault="009031A0">
            <w:pPr>
              <w:pStyle w:val="TableParagraph"/>
              <w:ind w:left="11"/>
              <w:jc w:val="center"/>
            </w:pPr>
            <w:r>
              <w:t>3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2798E8D0" w14:textId="07AB5006" w:rsidR="00472C32" w:rsidRDefault="009031A0">
            <w:pPr>
              <w:pStyle w:val="TableParagraph"/>
              <w:ind w:left="110" w:right="698"/>
              <w:jc w:val="both"/>
            </w:pPr>
            <w:r>
              <w:t>Condition monitoring of</w:t>
            </w:r>
            <w:r>
              <w:rPr>
                <w:spacing w:val="-53"/>
              </w:rPr>
              <w:t xml:space="preserve"> </w:t>
            </w:r>
            <w:r>
              <w:t>Equipment (Processing</w:t>
            </w:r>
            <w:r>
              <w:rPr>
                <w:spacing w:val="-52"/>
              </w:rPr>
              <w:t xml:space="preserve"> </w:t>
            </w:r>
            <w:r>
              <w:t>Plants)</w:t>
            </w:r>
          </w:p>
        </w:tc>
        <w:tc>
          <w:tcPr>
            <w:tcW w:w="1986" w:type="dxa"/>
          </w:tcPr>
          <w:p w14:paraId="30283D98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12CFB561" w14:textId="0BF3D102" w:rsidR="00472C32" w:rsidRDefault="002D19A6">
            <w:pPr>
              <w:pStyle w:val="TableParagraph"/>
              <w:ind w:left="106" w:right="315"/>
            </w:pPr>
            <w:r>
              <w:t xml:space="preserve">SAP </w:t>
            </w:r>
          </w:p>
        </w:tc>
        <w:tc>
          <w:tcPr>
            <w:tcW w:w="2269" w:type="dxa"/>
          </w:tcPr>
          <w:p w14:paraId="456E16D1" w14:textId="27675321" w:rsidR="00472C32" w:rsidRDefault="002D19A6">
            <w:pPr>
              <w:pStyle w:val="TableParagraph"/>
              <w:ind w:left="105" w:right="495"/>
            </w:pPr>
            <w:r>
              <w:t>Business Partner</w:t>
            </w:r>
          </w:p>
        </w:tc>
      </w:tr>
      <w:tr w:rsidR="00472C32" w14:paraId="4281C27F" w14:textId="77777777">
        <w:trPr>
          <w:trHeight w:val="915"/>
        </w:trPr>
        <w:tc>
          <w:tcPr>
            <w:tcW w:w="569" w:type="dxa"/>
            <w:tcBorders>
              <w:right w:val="single" w:sz="4" w:space="0" w:color="000000"/>
            </w:tcBorders>
          </w:tcPr>
          <w:p w14:paraId="3A2E6DEE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223C1C1A" w14:textId="77777777" w:rsidR="00472C32" w:rsidRDefault="009031A0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770EE6B6" w14:textId="77777777" w:rsidR="00472C32" w:rsidRDefault="009031A0">
            <w:pPr>
              <w:pStyle w:val="TableParagraph"/>
              <w:ind w:left="110"/>
            </w:pPr>
            <w:r>
              <w:t>Structural</w:t>
            </w:r>
            <w:r>
              <w:rPr>
                <w:spacing w:val="-5"/>
              </w:rPr>
              <w:t xml:space="preserve"> </w:t>
            </w:r>
            <w:r>
              <w:t>Stability</w:t>
            </w:r>
            <w:r>
              <w:rPr>
                <w:spacing w:val="-3"/>
              </w:rPr>
              <w:t xml:space="preserve"> </w:t>
            </w:r>
            <w:r>
              <w:t>certificates</w:t>
            </w:r>
          </w:p>
        </w:tc>
        <w:tc>
          <w:tcPr>
            <w:tcW w:w="1986" w:type="dxa"/>
          </w:tcPr>
          <w:p w14:paraId="11B5C915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05EFF2F0" w14:textId="7AAB3BCD" w:rsidR="00472C32" w:rsidRDefault="002D19A6">
            <w:pPr>
              <w:pStyle w:val="TableParagraph"/>
              <w:ind w:left="106" w:right="315"/>
            </w:pPr>
            <w:r>
              <w:t>Maintenance office-Mechanical Dept. Cupboard</w:t>
            </w:r>
          </w:p>
        </w:tc>
        <w:tc>
          <w:tcPr>
            <w:tcW w:w="2269" w:type="dxa"/>
          </w:tcPr>
          <w:p w14:paraId="13BFDCAE" w14:textId="2819FA7D" w:rsidR="00472C32" w:rsidRDefault="002D19A6">
            <w:pPr>
              <w:pStyle w:val="TableParagraph"/>
              <w:ind w:left="105" w:right="209"/>
            </w:pPr>
            <w:r>
              <w:t>Deputy Manager</w:t>
            </w:r>
          </w:p>
        </w:tc>
      </w:tr>
    </w:tbl>
    <w:p w14:paraId="28524D28" w14:textId="77777777" w:rsidR="00472C32" w:rsidRDefault="00472C32">
      <w:pPr>
        <w:rPr>
          <w:b/>
          <w:sz w:val="20"/>
        </w:rPr>
      </w:pPr>
    </w:p>
    <w:p w14:paraId="7866D08B" w14:textId="77777777" w:rsidR="00472C32" w:rsidRDefault="00472C32">
      <w:pPr>
        <w:rPr>
          <w:b/>
          <w:sz w:val="20"/>
        </w:rPr>
      </w:pPr>
    </w:p>
    <w:p w14:paraId="1B5B5C9C" w14:textId="77777777" w:rsidR="00472C32" w:rsidRDefault="00472C32">
      <w:pPr>
        <w:rPr>
          <w:b/>
          <w:sz w:val="20"/>
        </w:rPr>
      </w:pPr>
    </w:p>
    <w:p w14:paraId="1AFC86BE" w14:textId="77777777" w:rsidR="00472C32" w:rsidRDefault="00472C32">
      <w:pPr>
        <w:rPr>
          <w:b/>
          <w:sz w:val="20"/>
        </w:rPr>
      </w:pPr>
    </w:p>
    <w:p w14:paraId="64C9F818" w14:textId="77777777" w:rsidR="00472C32" w:rsidRDefault="00472C32">
      <w:pPr>
        <w:rPr>
          <w:b/>
          <w:sz w:val="20"/>
        </w:rPr>
      </w:pPr>
    </w:p>
    <w:p w14:paraId="333F9F17" w14:textId="77777777" w:rsidR="00472C32" w:rsidRDefault="00472C32">
      <w:pPr>
        <w:rPr>
          <w:b/>
          <w:sz w:val="20"/>
        </w:rPr>
      </w:pPr>
    </w:p>
    <w:p w14:paraId="2AC6FE30" w14:textId="77777777" w:rsidR="00472C32" w:rsidRDefault="00472C32">
      <w:pPr>
        <w:rPr>
          <w:b/>
          <w:sz w:val="20"/>
        </w:rPr>
      </w:pPr>
    </w:p>
    <w:p w14:paraId="2F124032" w14:textId="77777777" w:rsidR="00472C32" w:rsidRDefault="00472C32">
      <w:pPr>
        <w:rPr>
          <w:b/>
          <w:sz w:val="20"/>
        </w:rPr>
      </w:pPr>
    </w:p>
    <w:p w14:paraId="6A357FF3" w14:textId="77777777" w:rsidR="00472C32" w:rsidRDefault="00472C32">
      <w:pPr>
        <w:rPr>
          <w:b/>
          <w:sz w:val="20"/>
        </w:rPr>
      </w:pPr>
    </w:p>
    <w:p w14:paraId="217A798D" w14:textId="77777777" w:rsidR="00472C32" w:rsidRDefault="00472C32">
      <w:pPr>
        <w:rPr>
          <w:b/>
          <w:sz w:val="20"/>
        </w:rPr>
      </w:pPr>
    </w:p>
    <w:p w14:paraId="7295DBC1" w14:textId="77777777" w:rsidR="00472C32" w:rsidRDefault="00472C32">
      <w:pPr>
        <w:rPr>
          <w:b/>
          <w:sz w:val="20"/>
        </w:rPr>
      </w:pPr>
    </w:p>
    <w:p w14:paraId="7A1C6A87" w14:textId="77777777" w:rsidR="00472C32" w:rsidRDefault="00472C32">
      <w:pPr>
        <w:rPr>
          <w:b/>
          <w:sz w:val="20"/>
        </w:rPr>
      </w:pPr>
    </w:p>
    <w:p w14:paraId="2F2FC125" w14:textId="77777777" w:rsidR="00472C32" w:rsidRDefault="00472C32">
      <w:pPr>
        <w:rPr>
          <w:b/>
          <w:sz w:val="20"/>
        </w:rPr>
      </w:pPr>
    </w:p>
    <w:p w14:paraId="561164E8" w14:textId="77777777" w:rsidR="00472C32" w:rsidRDefault="00472C32">
      <w:pPr>
        <w:rPr>
          <w:b/>
          <w:sz w:val="20"/>
        </w:rPr>
      </w:pPr>
    </w:p>
    <w:p w14:paraId="74590885" w14:textId="77777777" w:rsidR="00472C32" w:rsidRDefault="00472C32">
      <w:pPr>
        <w:rPr>
          <w:b/>
          <w:sz w:val="20"/>
        </w:rPr>
      </w:pPr>
    </w:p>
    <w:p w14:paraId="16A8DA45" w14:textId="77777777" w:rsidR="00472C32" w:rsidRDefault="00472C32">
      <w:pPr>
        <w:rPr>
          <w:b/>
          <w:sz w:val="20"/>
        </w:rPr>
      </w:pPr>
    </w:p>
    <w:p w14:paraId="66CA3798" w14:textId="77777777" w:rsidR="00472C32" w:rsidRDefault="00472C32">
      <w:pPr>
        <w:spacing w:before="10" w:after="1"/>
        <w:rPr>
          <w:b/>
          <w:sz w:val="16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3118"/>
        <w:gridCol w:w="3394"/>
      </w:tblGrid>
      <w:tr w:rsidR="00472C32" w14:paraId="664C4C40" w14:textId="77777777">
        <w:trPr>
          <w:trHeight w:val="758"/>
        </w:trPr>
        <w:tc>
          <w:tcPr>
            <w:tcW w:w="3301" w:type="dxa"/>
          </w:tcPr>
          <w:p w14:paraId="76C3BAB3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4DDE683A" w14:textId="592B7F27" w:rsidR="00472C32" w:rsidRDefault="009C6FB5">
            <w:pPr>
              <w:pStyle w:val="TableParagraph"/>
              <w:spacing w:line="252" w:lineRule="exact"/>
            </w:pPr>
            <w:r>
              <w:t>IMS Co-</w:t>
            </w:r>
            <w:proofErr w:type="spellStart"/>
            <w:r>
              <w:t>ordinator</w:t>
            </w:r>
            <w:proofErr w:type="spellEnd"/>
          </w:p>
        </w:tc>
        <w:tc>
          <w:tcPr>
            <w:tcW w:w="3118" w:type="dxa"/>
          </w:tcPr>
          <w:p w14:paraId="68515501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133702B3" w14:textId="77777777" w:rsidR="00472C32" w:rsidRDefault="009031A0">
            <w:pPr>
              <w:pStyle w:val="TableParagraph"/>
              <w:spacing w:line="252" w:lineRule="exact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394" w:type="dxa"/>
          </w:tcPr>
          <w:p w14:paraId="406F3FC1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6EDA7D5" w14:textId="03F0B295" w:rsidR="00472C32" w:rsidRDefault="009C6FB5">
            <w:pPr>
              <w:pStyle w:val="TableParagraph"/>
              <w:spacing w:line="254" w:lineRule="exact"/>
              <w:ind w:right="605"/>
            </w:pPr>
            <w:r>
              <w:t>Head of department</w:t>
            </w:r>
          </w:p>
        </w:tc>
      </w:tr>
      <w:tr w:rsidR="00472C32" w14:paraId="5B4EA34C" w14:textId="77777777">
        <w:trPr>
          <w:trHeight w:val="1263"/>
        </w:trPr>
        <w:tc>
          <w:tcPr>
            <w:tcW w:w="3301" w:type="dxa"/>
          </w:tcPr>
          <w:p w14:paraId="18162418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24737554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394" w:type="dxa"/>
          </w:tcPr>
          <w:p w14:paraId="7C68CB5D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472C32" w14:paraId="6367C8A1" w14:textId="77777777">
        <w:trPr>
          <w:trHeight w:val="253"/>
        </w:trPr>
        <w:tc>
          <w:tcPr>
            <w:tcW w:w="3301" w:type="dxa"/>
          </w:tcPr>
          <w:p w14:paraId="72DB85D4" w14:textId="60D0C1ED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  <w:tc>
          <w:tcPr>
            <w:tcW w:w="3118" w:type="dxa"/>
          </w:tcPr>
          <w:p w14:paraId="6AAA1371" w14:textId="6B05F791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  <w:tc>
          <w:tcPr>
            <w:tcW w:w="3394" w:type="dxa"/>
          </w:tcPr>
          <w:p w14:paraId="19B8D8F4" w14:textId="347CEE5A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</w:tr>
    </w:tbl>
    <w:p w14:paraId="1F88A6FA" w14:textId="77777777" w:rsidR="009031A0" w:rsidRDefault="009031A0"/>
    <w:sectPr w:rsidR="009031A0">
      <w:type w:val="continuous"/>
      <w:pgSz w:w="11910" w:h="16840"/>
      <w:pgMar w:top="540" w:right="7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C32"/>
    <w:rsid w:val="002D19A6"/>
    <w:rsid w:val="00472C32"/>
    <w:rsid w:val="0080235C"/>
    <w:rsid w:val="009031A0"/>
    <w:rsid w:val="009C6FB5"/>
    <w:rsid w:val="009D7EE2"/>
    <w:rsid w:val="00D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A4E"/>
  <w15:docId w15:val="{AD52BAD5-0408-4585-BCB5-8AEEE19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2C7F4-575D-438E-A97D-E4EC2C85CA5C}"/>
</file>

<file path=customXml/itemProps2.xml><?xml version="1.0" encoding="utf-8"?>
<ds:datastoreItem xmlns:ds="http://schemas.openxmlformats.org/officeDocument/2006/customXml" ds:itemID="{E1AA0CDB-A22C-4465-A6FD-CBCE321FFADB}"/>
</file>

<file path=customXml/itemProps3.xml><?xml version="1.0" encoding="utf-8"?>
<ds:datastoreItem xmlns:ds="http://schemas.openxmlformats.org/officeDocument/2006/customXml" ds:itemID="{5F888910-42E0-4F5B-ADF3-346D9C7239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6</cp:revision>
  <dcterms:created xsi:type="dcterms:W3CDTF">2022-04-01T10:09:00Z</dcterms:created>
  <dcterms:modified xsi:type="dcterms:W3CDTF">2022-04-04T11:33:00Z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870600</vt:r8>
  </property>
  <property fmtid="{D5CDD505-2E9C-101B-9397-08002B2CF9AE}" pid="7" name="_ExtendedDescription">
    <vt:lpwstr/>
  </property>
</Properties>
</file>