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B2B5" w14:textId="6D121AE6" w:rsidR="00A9264F" w:rsidRDefault="00A9264F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"/>
        <w:gridCol w:w="2262"/>
        <w:gridCol w:w="850"/>
        <w:gridCol w:w="1418"/>
        <w:gridCol w:w="1417"/>
        <w:gridCol w:w="1559"/>
        <w:gridCol w:w="1701"/>
      </w:tblGrid>
      <w:tr w:rsidR="00AA4185" w:rsidRPr="00206D33" w14:paraId="68F47D48" w14:textId="77777777" w:rsidTr="00AA4185">
        <w:trPr>
          <w:trHeight w:val="41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BEA2" w14:textId="77777777" w:rsidR="00AA4185" w:rsidRPr="00206D33" w:rsidRDefault="00AA4185" w:rsidP="00AF6A3E">
            <w:pPr>
              <w:spacing w:before="60" w:after="60"/>
              <w:jc w:val="center"/>
              <w:rPr>
                <w:b/>
              </w:rPr>
            </w:pPr>
            <w:r w:rsidRPr="00206D33">
              <w:rPr>
                <w:b/>
              </w:rPr>
              <w:t>Sr. No.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324D" w14:textId="77777777" w:rsidR="00AA4185" w:rsidRPr="00206D33" w:rsidRDefault="00AA4185" w:rsidP="00AF6A3E">
            <w:pPr>
              <w:spacing w:before="60" w:after="60"/>
              <w:rPr>
                <w:b/>
              </w:rPr>
            </w:pPr>
            <w:r w:rsidRPr="00206D33">
              <w:rPr>
                <w:b/>
              </w:rPr>
              <w:t>Performance Measure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2B214" w14:textId="77777777" w:rsidR="00AA4185" w:rsidRPr="00206D33" w:rsidRDefault="00AA4185" w:rsidP="00AF6A3E">
            <w:pPr>
              <w:spacing w:before="60" w:after="60"/>
              <w:rPr>
                <w:b/>
              </w:rPr>
            </w:pPr>
            <w:r w:rsidRPr="00206D33">
              <w:rPr>
                <w:b/>
              </w:rPr>
              <w:t>Unit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677A4" w14:textId="77777777" w:rsidR="00AA4185" w:rsidRPr="00206D33" w:rsidRDefault="00AA4185" w:rsidP="00AF6A3E">
            <w:pPr>
              <w:spacing w:before="60" w:after="60"/>
              <w:rPr>
                <w:b/>
              </w:rPr>
            </w:pPr>
            <w:r w:rsidRPr="00206D33">
              <w:rPr>
                <w:b/>
              </w:rPr>
              <w:t>Frequency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8A844" w14:textId="77777777" w:rsidR="00AA4185" w:rsidRPr="00206D33" w:rsidRDefault="00AA4185" w:rsidP="00AF6A3E">
            <w:pPr>
              <w:spacing w:before="60" w:after="60"/>
              <w:rPr>
                <w:b/>
              </w:rPr>
            </w:pPr>
            <w:r w:rsidRPr="00206D33">
              <w:rPr>
                <w:b/>
              </w:rPr>
              <w:t>Acceptance Criteria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22CD" w14:textId="77777777" w:rsidR="00AA4185" w:rsidRPr="00206D33" w:rsidRDefault="00AA4185" w:rsidP="00AF6A3E">
            <w:pPr>
              <w:spacing w:before="60" w:after="60"/>
              <w:rPr>
                <w:b/>
              </w:rPr>
            </w:pPr>
            <w:r w:rsidRPr="00206D33">
              <w:rPr>
                <w:b/>
              </w:rPr>
              <w:t>Method of Measurement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FF41B" w14:textId="77777777" w:rsidR="00AA4185" w:rsidRPr="00206D33" w:rsidRDefault="00AA4185" w:rsidP="00AF6A3E">
            <w:pPr>
              <w:spacing w:before="60" w:after="60"/>
              <w:rPr>
                <w:b/>
              </w:rPr>
            </w:pPr>
            <w:r w:rsidRPr="00206D33">
              <w:rPr>
                <w:b/>
              </w:rPr>
              <w:t xml:space="preserve">Responsibility </w:t>
            </w:r>
          </w:p>
        </w:tc>
      </w:tr>
      <w:tr w:rsidR="00AA4185" w:rsidRPr="00206D33" w14:paraId="24EBEE41" w14:textId="77777777" w:rsidTr="00AA4185">
        <w:trPr>
          <w:trHeight w:val="377"/>
        </w:trPr>
        <w:tc>
          <w:tcPr>
            <w:tcW w:w="9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772C52" w14:textId="77777777" w:rsidR="00AA4185" w:rsidRPr="00206D33" w:rsidRDefault="00AA4185" w:rsidP="00AF6A3E">
            <w:pPr>
              <w:spacing w:before="120"/>
              <w:jc w:val="center"/>
              <w:rPr>
                <w:b/>
              </w:rPr>
            </w:pPr>
            <w:r w:rsidRPr="00206D33">
              <w:rPr>
                <w:b/>
              </w:rPr>
              <w:t>Quality</w:t>
            </w:r>
          </w:p>
        </w:tc>
      </w:tr>
      <w:tr w:rsidR="00674A56" w:rsidRPr="00206D33" w14:paraId="2815B3A7" w14:textId="77777777" w:rsidTr="00AA4185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EA64" w14:textId="77777777" w:rsidR="00674A56" w:rsidRPr="00206D33" w:rsidRDefault="00674A56" w:rsidP="00674A56">
            <w:pPr>
              <w:spacing w:before="60" w:after="60"/>
              <w:jc w:val="center"/>
            </w:pPr>
            <w:r w:rsidRPr="00206D33"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A957" w14:textId="77777777" w:rsidR="00674A56" w:rsidRPr="00206D33" w:rsidRDefault="00674A56" w:rsidP="00674A56">
            <w:pPr>
              <w:tabs>
                <w:tab w:val="left" w:pos="698"/>
              </w:tabs>
              <w:spacing w:before="60" w:after="60"/>
            </w:pPr>
            <w:r w:rsidRPr="00206D33">
              <w:t>Improve plant availability of Battery1 by reducing mechanical down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02C20" w14:textId="77777777" w:rsidR="00674A56" w:rsidRPr="00206D33" w:rsidRDefault="00674A56" w:rsidP="00674A56">
            <w:pPr>
              <w:spacing w:before="60" w:after="60"/>
            </w:pPr>
            <w:r w:rsidRPr="00206D33"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97FF9" w14:textId="77777777" w:rsidR="00674A56" w:rsidRPr="00206D33" w:rsidRDefault="00674A56" w:rsidP="00674A56">
            <w:pPr>
              <w:spacing w:before="60" w:after="60"/>
            </w:pPr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F3DB5" w14:textId="444603C6" w:rsidR="00674A56" w:rsidRPr="00206D33" w:rsidRDefault="00674A56" w:rsidP="00674A56">
            <w:pPr>
              <w:spacing w:before="60" w:after="60"/>
              <w:jc w:val="center"/>
            </w:pPr>
            <w:r>
              <w:t>&gt;98.5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492F" w14:textId="07F303A8" w:rsidR="00674A56" w:rsidRPr="00206D33" w:rsidRDefault="00674A56" w:rsidP="00674A56">
            <w:pPr>
              <w:spacing w:before="60" w:after="60"/>
            </w:pPr>
            <w:r w:rsidRPr="00453BE8">
              <w:t>Tracking through 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5071" w14:textId="77777777" w:rsidR="00674A56" w:rsidRPr="00206D33" w:rsidRDefault="00674A56" w:rsidP="00674A56">
            <w:pPr>
              <w:spacing w:before="60" w:after="60"/>
            </w:pPr>
            <w:r w:rsidRPr="00206D33">
              <w:t>Mech In-charge/ Mech Shift Engineer</w:t>
            </w:r>
          </w:p>
        </w:tc>
      </w:tr>
      <w:tr w:rsidR="00674A56" w:rsidRPr="00206D33" w14:paraId="49B26A4B" w14:textId="77777777" w:rsidTr="00AA4185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D4C6" w14:textId="77777777" w:rsidR="00674A56" w:rsidRPr="00206D33" w:rsidRDefault="00674A56" w:rsidP="00674A56">
            <w:pPr>
              <w:jc w:val="center"/>
            </w:pPr>
            <w:r w:rsidRPr="00206D33"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983B" w14:textId="77777777" w:rsidR="00674A56" w:rsidRPr="00206D33" w:rsidRDefault="00674A56" w:rsidP="00674A56">
            <w:pPr>
              <w:tabs>
                <w:tab w:val="left" w:pos="698"/>
              </w:tabs>
              <w:spacing w:before="60" w:after="60"/>
            </w:pPr>
            <w:r w:rsidRPr="00206D33">
              <w:t>Improve plant availability of Battery2 by reducing mechanical down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0E347" w14:textId="77777777" w:rsidR="00674A56" w:rsidRPr="00206D33" w:rsidRDefault="00674A56" w:rsidP="00674A56">
            <w:r w:rsidRPr="00206D33"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BFE73" w14:textId="77777777" w:rsidR="00674A56" w:rsidRPr="00206D33" w:rsidRDefault="00674A56" w:rsidP="00674A56"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4B95" w14:textId="59DAF7E5" w:rsidR="00674A56" w:rsidRPr="00206D33" w:rsidRDefault="00674A56" w:rsidP="00674A56">
            <w:pPr>
              <w:jc w:val="center"/>
            </w:pPr>
            <w:r w:rsidRPr="00206D33">
              <w:t>&gt;9</w:t>
            </w:r>
            <w:r>
              <w:t>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69BF" w14:textId="7B6EFBA8" w:rsidR="00674A56" w:rsidRPr="00206D33" w:rsidRDefault="00674A56" w:rsidP="00674A56">
            <w:r w:rsidRPr="00453BE8">
              <w:t>Tracking through 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A9D54" w14:textId="77777777" w:rsidR="00674A56" w:rsidRPr="00206D33" w:rsidRDefault="00674A56" w:rsidP="00674A56">
            <w:r w:rsidRPr="00206D33">
              <w:t>Mech In-charge/ Mech Shift Engineer</w:t>
            </w:r>
          </w:p>
        </w:tc>
      </w:tr>
      <w:tr w:rsidR="00674A56" w:rsidRPr="00206D33" w14:paraId="7260714A" w14:textId="77777777" w:rsidTr="00AA4185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A3B9" w14:textId="77777777" w:rsidR="00674A56" w:rsidRPr="00206D33" w:rsidRDefault="00674A56" w:rsidP="00674A56">
            <w:pPr>
              <w:spacing w:before="60" w:after="60"/>
              <w:jc w:val="center"/>
            </w:pPr>
            <w:r w:rsidRPr="00206D33">
              <w:t>3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E04D" w14:textId="77777777" w:rsidR="00674A56" w:rsidRPr="00206D33" w:rsidRDefault="00674A56" w:rsidP="00674A56">
            <w:pPr>
              <w:tabs>
                <w:tab w:val="left" w:pos="698"/>
              </w:tabs>
              <w:spacing w:before="60" w:after="60"/>
            </w:pPr>
            <w:r w:rsidRPr="00206D33">
              <w:t>Improve Battery 1 Coke screening plant availability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B99F" w14:textId="77777777" w:rsidR="00674A56" w:rsidRPr="00206D33" w:rsidRDefault="00674A56" w:rsidP="00674A56">
            <w:r w:rsidRPr="00206D33"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3E5D3" w14:textId="77777777" w:rsidR="00674A56" w:rsidRPr="00206D33" w:rsidRDefault="00674A56" w:rsidP="00674A56"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49A0E" w14:textId="31D55361" w:rsidR="00674A56" w:rsidRPr="00206D33" w:rsidRDefault="00674A56" w:rsidP="00674A56">
            <w:pPr>
              <w:ind w:left="360"/>
            </w:pPr>
            <w:r w:rsidRPr="00206D33">
              <w:t>&gt;9</w:t>
            </w:r>
            <w:r w:rsidR="0086334C">
              <w:t>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F316" w14:textId="3F2D016D" w:rsidR="00674A56" w:rsidRPr="00206D33" w:rsidRDefault="00674A56" w:rsidP="00674A56">
            <w:r w:rsidRPr="00453BE8">
              <w:t>Tracking through 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87154" w14:textId="77777777" w:rsidR="00674A56" w:rsidRPr="00206D33" w:rsidRDefault="00674A56" w:rsidP="00674A56">
            <w:pPr>
              <w:spacing w:before="60" w:after="60"/>
            </w:pPr>
            <w:r w:rsidRPr="00206D33">
              <w:t>Area Engineer</w:t>
            </w:r>
          </w:p>
        </w:tc>
      </w:tr>
      <w:tr w:rsidR="00674A56" w:rsidRPr="00206D33" w14:paraId="3F764A29" w14:textId="77777777" w:rsidTr="00AA4185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28C" w14:textId="77777777" w:rsidR="00674A56" w:rsidRPr="00206D33" w:rsidRDefault="00674A56" w:rsidP="00674A56">
            <w:pPr>
              <w:jc w:val="center"/>
            </w:pPr>
            <w:r w:rsidRPr="00206D33">
              <w:t>4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F9000" w14:textId="77777777" w:rsidR="00674A56" w:rsidRPr="00206D33" w:rsidRDefault="00674A56" w:rsidP="00674A56">
            <w:pPr>
              <w:tabs>
                <w:tab w:val="left" w:pos="698"/>
              </w:tabs>
              <w:spacing w:before="60" w:after="60"/>
            </w:pPr>
            <w:r w:rsidRPr="00206D33">
              <w:t>Improve Battery 2 Coke screening plant availability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435AD" w14:textId="77777777" w:rsidR="00674A56" w:rsidRPr="00206D33" w:rsidRDefault="00674A56" w:rsidP="00674A56">
            <w:r w:rsidRPr="00206D33"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1A57" w14:textId="77777777" w:rsidR="00674A56" w:rsidRPr="00206D33" w:rsidRDefault="00674A56" w:rsidP="00674A56"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B7C68" w14:textId="77303331" w:rsidR="00674A56" w:rsidRPr="00206D33" w:rsidRDefault="00674A56" w:rsidP="00674A56">
            <w:pPr>
              <w:jc w:val="center"/>
            </w:pPr>
            <w:r w:rsidRPr="00206D33">
              <w:t>&gt; 9</w:t>
            </w:r>
            <w:r w:rsidR="0086334C">
              <w:t>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84EA" w14:textId="5E6DE338" w:rsidR="00674A56" w:rsidRPr="00206D33" w:rsidRDefault="00674A56" w:rsidP="00674A56">
            <w:r w:rsidRPr="00453BE8">
              <w:t>Tracking through 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7C465" w14:textId="77777777" w:rsidR="00674A56" w:rsidRPr="00206D33" w:rsidRDefault="00674A56" w:rsidP="00674A56">
            <w:r w:rsidRPr="00206D33">
              <w:t>Area Engineer</w:t>
            </w:r>
          </w:p>
        </w:tc>
      </w:tr>
      <w:tr w:rsidR="00AA4185" w:rsidRPr="00206D33" w14:paraId="77816834" w14:textId="77777777" w:rsidTr="00AA4185">
        <w:trPr>
          <w:trHeight w:val="83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CDDA" w14:textId="77777777" w:rsidR="00AA4185" w:rsidRPr="00206D33" w:rsidRDefault="00AA4185" w:rsidP="00AF6A3E">
            <w:pPr>
              <w:jc w:val="center"/>
            </w:pPr>
            <w:r w:rsidRPr="00206D33">
              <w:t>5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0FE90" w14:textId="77777777" w:rsidR="00AA4185" w:rsidRPr="00206D33" w:rsidRDefault="00AA4185" w:rsidP="00AF6A3E">
            <w:r w:rsidRPr="00206D33">
              <w:t>To maintain the maintenance cost per ton of Coke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29009" w14:textId="77777777" w:rsidR="00AA4185" w:rsidRPr="00206D33" w:rsidRDefault="00AA4185" w:rsidP="00AF6A3E">
            <w:r w:rsidRPr="00206D33">
              <w:t>Rs/T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C8C2C" w14:textId="77777777" w:rsidR="00AA4185" w:rsidRPr="00206D33" w:rsidRDefault="00AA4185" w:rsidP="00AF6A3E"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6B33" w14:textId="7CF21491" w:rsidR="00AA4185" w:rsidRPr="00206D33" w:rsidRDefault="00AA4185" w:rsidP="00AF6A3E">
            <w:pPr>
              <w:jc w:val="center"/>
            </w:pPr>
            <w:r>
              <w:t>&lt;=</w:t>
            </w:r>
            <w:r w:rsidR="003F01A9">
              <w:t>32</w:t>
            </w:r>
            <w:r w:rsidR="0086334C"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36A1" w14:textId="77777777" w:rsidR="00AA4185" w:rsidRPr="00206D33" w:rsidRDefault="00AA4185" w:rsidP="00AF6A3E">
            <w:r w:rsidRPr="00206D33">
              <w:t>Tracking through 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F93AE" w14:textId="77777777" w:rsidR="00AA4185" w:rsidRPr="00206D33" w:rsidRDefault="00AA4185" w:rsidP="00AF6A3E">
            <w:r w:rsidRPr="00206D33">
              <w:t>Mech In-charge/ Mech Shift Engineer</w:t>
            </w:r>
          </w:p>
        </w:tc>
      </w:tr>
      <w:tr w:rsidR="00674A56" w:rsidRPr="00206D33" w14:paraId="22C75EFB" w14:textId="77777777" w:rsidTr="00AA4185">
        <w:trPr>
          <w:trHeight w:val="118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59B" w14:textId="0EADCE9A" w:rsidR="00674A56" w:rsidRPr="00206D33" w:rsidRDefault="0086334C" w:rsidP="00674A56">
            <w:pPr>
              <w:jc w:val="center"/>
            </w:pPr>
            <w:r>
              <w:t>6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D68BE" w14:textId="1F624284" w:rsidR="00674A56" w:rsidRPr="0086334C" w:rsidRDefault="0086334C" w:rsidP="00674A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Sustain availability of coal compacting station for Battery -I to 98.5 % FTY 23-24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2E46" w14:textId="6F353908" w:rsidR="00674A56" w:rsidRPr="00206D33" w:rsidRDefault="00674A56" w:rsidP="00674A56">
            <w:r w:rsidRPr="00206D33"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3E09C" w14:textId="67D9D2D4" w:rsidR="00674A56" w:rsidRPr="00206D33" w:rsidRDefault="00674A56" w:rsidP="00674A56"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CAED0" w14:textId="1CB5BBD8" w:rsidR="00674A56" w:rsidRPr="0086334C" w:rsidRDefault="0086334C" w:rsidP="0086334C">
            <w:pPr>
              <w:jc w:val="center"/>
            </w:pPr>
            <w:r>
              <w:t>&gt;</w:t>
            </w:r>
            <w:r w:rsidR="00674A56" w:rsidRPr="0086334C">
              <w:t>98</w:t>
            </w:r>
            <w:r w:rsidRPr="0086334C">
              <w:t>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6237" w14:textId="3B61D7CC" w:rsidR="00674A56" w:rsidRPr="00206D33" w:rsidRDefault="00674A56" w:rsidP="00674A56">
            <w:r w:rsidRPr="00206D33">
              <w:t xml:space="preserve">Tracking through </w:t>
            </w:r>
            <w:r>
              <w:t>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3AD2C" w14:textId="7F761473" w:rsidR="00674A56" w:rsidRPr="00206D33" w:rsidRDefault="00674A56" w:rsidP="00674A56">
            <w:r w:rsidRPr="00206D33">
              <w:t>Area Engineer</w:t>
            </w:r>
          </w:p>
        </w:tc>
      </w:tr>
      <w:tr w:rsidR="00674A56" w:rsidRPr="00206D33" w14:paraId="534002ED" w14:textId="77777777" w:rsidTr="00AA4185">
        <w:trPr>
          <w:trHeight w:val="118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CB6C" w14:textId="5E0481BF" w:rsidR="00674A56" w:rsidRPr="00206D33" w:rsidRDefault="0086334C" w:rsidP="00674A56">
            <w:pPr>
              <w:jc w:val="center"/>
            </w:pPr>
            <w:r>
              <w:t>7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A96D" w14:textId="0A48A758" w:rsidR="00674A56" w:rsidRPr="00206D33" w:rsidRDefault="0086334C" w:rsidP="00674A56">
            <w:r w:rsidRPr="0086334C">
              <w:t>Improvement availability of coal compacting station for Battery -II to 98.5% FTY 23-24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AA778" w14:textId="6FFB74F6" w:rsidR="00674A56" w:rsidRPr="00206D33" w:rsidRDefault="00674A56" w:rsidP="00674A56">
            <w:r w:rsidRPr="00206D33"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7D83" w14:textId="1CC304DE" w:rsidR="00674A56" w:rsidRPr="00206D33" w:rsidRDefault="00674A56" w:rsidP="00674A56"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D90B" w14:textId="1B22F65D" w:rsidR="00674A56" w:rsidRPr="00206D33" w:rsidRDefault="00674A56" w:rsidP="00674A56">
            <w:pPr>
              <w:jc w:val="center"/>
            </w:pPr>
            <w:r w:rsidRPr="00206D33">
              <w:t>&gt; 98</w:t>
            </w:r>
            <w:r w:rsidR="0086334C">
              <w:t>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354A" w14:textId="30AAE6D9" w:rsidR="00674A56" w:rsidRPr="00206D33" w:rsidRDefault="00674A56" w:rsidP="00674A56">
            <w:r w:rsidRPr="00206D33">
              <w:t xml:space="preserve">Tracking through </w:t>
            </w:r>
            <w:r>
              <w:t>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63DDC" w14:textId="61F08643" w:rsidR="00674A56" w:rsidRPr="00206D33" w:rsidRDefault="00674A56" w:rsidP="00674A56">
            <w:r w:rsidRPr="00206D33">
              <w:t>Area Engineer</w:t>
            </w:r>
          </w:p>
        </w:tc>
      </w:tr>
      <w:tr w:rsidR="0086334C" w:rsidRPr="00206D33" w14:paraId="59E5C1C1" w14:textId="77777777" w:rsidTr="00AA4185">
        <w:trPr>
          <w:trHeight w:val="118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F72C" w14:textId="35983CF4" w:rsidR="0086334C" w:rsidRDefault="0086334C" w:rsidP="0086334C">
            <w:pPr>
              <w:jc w:val="center"/>
            </w:pPr>
            <w:r>
              <w:t>8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53F41" w14:textId="4916E274" w:rsidR="0086334C" w:rsidRPr="0086334C" w:rsidRDefault="0086334C" w:rsidP="0086334C">
            <w:r w:rsidRPr="0086334C">
              <w:t>Improvement in availability of briquetting plant to 98.50% FTY 23-24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88C95" w14:textId="1C5CFC88" w:rsidR="0086334C" w:rsidRPr="00206D33" w:rsidRDefault="0086334C" w:rsidP="0086334C">
            <w:r w:rsidRPr="00206D33"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62684" w14:textId="3650B6C3" w:rsidR="0086334C" w:rsidRPr="00206D33" w:rsidRDefault="0086334C" w:rsidP="0086334C">
            <w:r w:rsidRPr="00206D33"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06F7E" w14:textId="51802A02" w:rsidR="0086334C" w:rsidRPr="00206D33" w:rsidRDefault="0086334C" w:rsidP="0086334C">
            <w:pPr>
              <w:jc w:val="center"/>
            </w:pPr>
            <w:r w:rsidRPr="00206D33">
              <w:t>&gt; 98</w:t>
            </w:r>
            <w:r>
              <w:t>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10EF" w14:textId="3CD88065" w:rsidR="0086334C" w:rsidRPr="00206D33" w:rsidRDefault="0086334C" w:rsidP="0086334C">
            <w:r w:rsidRPr="00206D33">
              <w:t xml:space="preserve">Tracking through </w:t>
            </w:r>
            <w:r>
              <w:t>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08AB3" w14:textId="58C26B39" w:rsidR="0086334C" w:rsidRPr="00206D33" w:rsidRDefault="0086334C" w:rsidP="0086334C">
            <w:r w:rsidRPr="00206D33">
              <w:t>Area Engineer</w:t>
            </w:r>
          </w:p>
        </w:tc>
      </w:tr>
      <w:tr w:rsidR="00AA4185" w:rsidRPr="00206D33" w14:paraId="18F65822" w14:textId="77777777" w:rsidTr="00AA4185">
        <w:trPr>
          <w:trHeight w:val="377"/>
        </w:trPr>
        <w:tc>
          <w:tcPr>
            <w:tcW w:w="9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38F89" w14:textId="77777777" w:rsidR="00AA4185" w:rsidRPr="00206D33" w:rsidRDefault="00AA4185" w:rsidP="00AF6A3E">
            <w:pPr>
              <w:tabs>
                <w:tab w:val="left" w:pos="1395"/>
                <w:tab w:val="center" w:pos="4836"/>
              </w:tabs>
              <w:spacing w:before="120"/>
              <w:jc w:val="center"/>
              <w:rPr>
                <w:b/>
              </w:rPr>
            </w:pPr>
            <w:r w:rsidRPr="00206D33">
              <w:rPr>
                <w:b/>
              </w:rPr>
              <w:t>Environment</w:t>
            </w:r>
          </w:p>
        </w:tc>
      </w:tr>
      <w:tr w:rsidR="00AA4185" w:rsidRPr="00206D33" w14:paraId="463C6B70" w14:textId="77777777" w:rsidTr="00AA4185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D044" w14:textId="77777777" w:rsidR="00AA4185" w:rsidRPr="00206D33" w:rsidRDefault="00AA4185" w:rsidP="00AF6A3E">
            <w:pPr>
              <w:jc w:val="center"/>
            </w:pPr>
            <w:r w:rsidRPr="00206D33"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9838" w14:textId="6D108699" w:rsidR="00AA4185" w:rsidRPr="00674A56" w:rsidRDefault="00674A56" w:rsidP="00AF6A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Maintaining combined availability of All DES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D7C2D" w14:textId="465C4FBD" w:rsidR="00AA4185" w:rsidRPr="00206D33" w:rsidRDefault="00674A56" w:rsidP="00AF6A3E">
            <w: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1B066" w14:textId="77777777" w:rsidR="00AA4185" w:rsidRPr="00206D33" w:rsidRDefault="00AA4185" w:rsidP="00AF6A3E">
            <w:r w:rsidRPr="00206D33">
              <w:t xml:space="preserve">Monthly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9222E" w14:textId="18AFAEB0" w:rsidR="00AA4185" w:rsidRPr="00206D33" w:rsidRDefault="00674A56" w:rsidP="00AF6A3E">
            <w:pPr>
              <w:jc w:val="center"/>
            </w:pPr>
            <w: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127C" w14:textId="4EA78846" w:rsidR="00AA4185" w:rsidRPr="00206D33" w:rsidRDefault="00674A56" w:rsidP="00AF6A3E">
            <w:r w:rsidRPr="00206D33">
              <w:t xml:space="preserve">Tracking through </w:t>
            </w:r>
            <w:r>
              <w:t>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ED55E" w14:textId="77777777" w:rsidR="00AA4185" w:rsidRPr="00206D33" w:rsidRDefault="00AA4185" w:rsidP="00AF6A3E">
            <w:r w:rsidRPr="00206D33">
              <w:t>Area Engineer</w:t>
            </w:r>
          </w:p>
        </w:tc>
      </w:tr>
      <w:tr w:rsidR="00674A56" w:rsidRPr="00206D33" w14:paraId="715805CB" w14:textId="77777777" w:rsidTr="00AA4185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ACBD" w14:textId="7233E7BC" w:rsidR="00674A56" w:rsidRPr="00206D33" w:rsidRDefault="00674A56" w:rsidP="00674A56">
            <w:pPr>
              <w:jc w:val="center"/>
            </w:pPr>
            <w: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BA5CD" w14:textId="6CD8E57E" w:rsidR="00674A56" w:rsidRPr="00674A56" w:rsidRDefault="005408E3" w:rsidP="00674A56">
            <w:pPr>
              <w:rPr>
                <w:rFonts w:ascii="Calibri" w:hAnsi="Calibri" w:cs="Calibri"/>
                <w:color w:val="000000"/>
              </w:rPr>
            </w:pPr>
            <w:r w:rsidRPr="005408E3">
              <w:rPr>
                <w:rFonts w:ascii="Calibri" w:hAnsi="Calibri" w:cs="Calibri"/>
                <w:color w:val="000000"/>
              </w:rPr>
              <w:t>Spillage control in raw material handling system from 40 Ton FTY 22-</w:t>
            </w:r>
            <w:r w:rsidRPr="005408E3">
              <w:rPr>
                <w:rFonts w:ascii="Calibri" w:hAnsi="Calibri" w:cs="Calibri"/>
                <w:color w:val="000000"/>
              </w:rPr>
              <w:lastRenderedPageBreak/>
              <w:t>23 to 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48CD4" w14:textId="0DC9FBDA" w:rsidR="00674A56" w:rsidRPr="00206D33" w:rsidRDefault="00674A56" w:rsidP="00674A56">
            <w:r>
              <w:lastRenderedPageBreak/>
              <w:t>Ton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B7576" w14:textId="232A3AD4" w:rsidR="00674A56" w:rsidRPr="00206D33" w:rsidRDefault="00674A56" w:rsidP="00674A56">
            <w: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FE8A" w14:textId="6D5E2CAB" w:rsidR="00674A56" w:rsidRDefault="00674A56" w:rsidP="00674A56"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E9B2" w14:textId="307B0B6F" w:rsidR="00674A56" w:rsidRPr="00206D33" w:rsidRDefault="00674A56" w:rsidP="00674A56">
            <w:r w:rsidRPr="00206D33">
              <w:t xml:space="preserve">Tracking through </w:t>
            </w:r>
            <w:r>
              <w:t>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2B5A" w14:textId="18300FBA" w:rsidR="00674A56" w:rsidRPr="00206D33" w:rsidRDefault="00F5179B" w:rsidP="00674A56">
            <w:r>
              <w:t xml:space="preserve">CHP </w:t>
            </w:r>
            <w:r w:rsidR="00674A56" w:rsidRPr="00206D33">
              <w:t xml:space="preserve">Area </w:t>
            </w:r>
            <w:proofErr w:type="spellStart"/>
            <w:r>
              <w:t>Incharge</w:t>
            </w:r>
            <w:proofErr w:type="spellEnd"/>
          </w:p>
        </w:tc>
      </w:tr>
      <w:tr w:rsidR="00674A56" w:rsidRPr="00206D33" w14:paraId="692641FE" w14:textId="77777777" w:rsidTr="00AA4185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1214" w14:textId="6376C7D5" w:rsidR="00674A56" w:rsidRDefault="005408E3" w:rsidP="00674A56">
            <w:pPr>
              <w:jc w:val="center"/>
            </w:pPr>
            <w:r>
              <w:t>3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C70BD" w14:textId="3925C0C1" w:rsidR="00674A56" w:rsidRDefault="00674A56" w:rsidP="00674A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achieve 50% oil recovery against 10% achieved for 2020-21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DFCF1" w14:textId="24D77748" w:rsidR="00674A56" w:rsidRDefault="00674A56" w:rsidP="00674A56">
            <w:r>
              <w:t>Ton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D942D" w14:textId="6AE18F00" w:rsidR="00674A56" w:rsidRDefault="00674A56" w:rsidP="00674A56">
            <w: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4809" w14:textId="6A37E989" w:rsidR="00674A56" w:rsidRDefault="00674A56" w:rsidP="00674A56">
            <w:pPr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31E6" w14:textId="70A6488C" w:rsidR="00674A56" w:rsidRPr="00206D33" w:rsidRDefault="00674A56" w:rsidP="00674A56">
            <w:r w:rsidRPr="00206D33">
              <w:t>Tracking through 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19F9" w14:textId="06D8000E" w:rsidR="00674A56" w:rsidRPr="00206D33" w:rsidRDefault="00674A56" w:rsidP="00674A56">
            <w:r>
              <w:t>BM Area In</w:t>
            </w:r>
            <w:r w:rsidR="00F5179B">
              <w:t>-</w:t>
            </w:r>
            <w:r>
              <w:t>charge</w:t>
            </w:r>
          </w:p>
        </w:tc>
      </w:tr>
      <w:tr w:rsidR="005408E3" w:rsidRPr="00206D33" w14:paraId="71D584FD" w14:textId="77777777" w:rsidTr="00AA4185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2639" w14:textId="5EDD117D" w:rsidR="005408E3" w:rsidRDefault="005408E3" w:rsidP="005408E3">
            <w:pPr>
              <w:jc w:val="center"/>
            </w:pPr>
            <w:r>
              <w:t>4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C0E81" w14:textId="0AF1A9E0" w:rsidR="005408E3" w:rsidRDefault="005408E3" w:rsidP="005408E3">
            <w:pPr>
              <w:rPr>
                <w:rFonts w:ascii="Calibri" w:hAnsi="Calibri" w:cs="Calibri"/>
                <w:color w:val="000000"/>
              </w:rPr>
            </w:pPr>
            <w:r w:rsidRPr="005408E3">
              <w:rPr>
                <w:rFonts w:ascii="Calibri" w:hAnsi="Calibri" w:cs="Calibri"/>
                <w:color w:val="000000"/>
              </w:rPr>
              <w:t>To reduce coke spillage in B2 CSP from 199Ton FTY 22-23 to 100 Ton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554BD" w14:textId="079B8888" w:rsidR="005408E3" w:rsidRDefault="005408E3" w:rsidP="005408E3">
            <w:r>
              <w:t>Ton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A377" w14:textId="68A89DB3" w:rsidR="005408E3" w:rsidRDefault="005408E3" w:rsidP="005408E3">
            <w:proofErr w:type="spellStart"/>
            <w:r>
              <w:t>Montly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BC6AD" w14:textId="640E1082" w:rsidR="005408E3" w:rsidRDefault="005408E3" w:rsidP="005408E3">
            <w:pPr>
              <w:jc w:val="center"/>
            </w:pPr>
            <w:r>
              <w:t>&lt;100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867" w14:textId="5D2216FE" w:rsidR="005408E3" w:rsidRPr="00206D33" w:rsidRDefault="005408E3" w:rsidP="005408E3">
            <w:r w:rsidRPr="00206D33">
              <w:t xml:space="preserve">Tracking through </w:t>
            </w:r>
            <w:r>
              <w:t>Prod.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62AD2" w14:textId="14B79FB6" w:rsidR="005408E3" w:rsidRDefault="005408E3" w:rsidP="005408E3">
            <w:r>
              <w:t>C</w:t>
            </w:r>
            <w:r>
              <w:t>SP-2</w:t>
            </w:r>
            <w:r>
              <w:t xml:space="preserve"> </w:t>
            </w:r>
            <w:r w:rsidRPr="00206D33">
              <w:t xml:space="preserve">Area </w:t>
            </w:r>
            <w:proofErr w:type="spellStart"/>
            <w:r>
              <w:t>Incharge</w:t>
            </w:r>
            <w:proofErr w:type="spellEnd"/>
          </w:p>
        </w:tc>
      </w:tr>
      <w:tr w:rsidR="005408E3" w:rsidRPr="00206D33" w14:paraId="5CC1FBCB" w14:textId="77777777" w:rsidTr="00AA4185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7A35" w14:textId="79FF4A30" w:rsidR="005408E3" w:rsidRDefault="005408E3" w:rsidP="005408E3">
            <w:pPr>
              <w:jc w:val="center"/>
            </w:pPr>
            <w:r>
              <w:t>5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11419" w14:textId="34F01917" w:rsidR="005408E3" w:rsidRPr="005408E3" w:rsidRDefault="005408E3" w:rsidP="005408E3">
            <w:pPr>
              <w:rPr>
                <w:rFonts w:ascii="Calibri" w:hAnsi="Calibri" w:cs="Calibri"/>
                <w:color w:val="000000"/>
              </w:rPr>
            </w:pPr>
            <w:r w:rsidRPr="005408E3">
              <w:rPr>
                <w:rFonts w:ascii="Calibri" w:hAnsi="Calibri" w:cs="Calibri"/>
                <w:color w:val="000000"/>
              </w:rPr>
              <w:t>20% reduction in hazardous waste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D02E8" w14:textId="51CE148A" w:rsidR="005408E3" w:rsidRDefault="005408E3" w:rsidP="005408E3">
            <w: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579FE" w14:textId="3DB84117" w:rsidR="005408E3" w:rsidRDefault="005408E3" w:rsidP="005408E3">
            <w: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B47B" w14:textId="6671FDA6" w:rsidR="005408E3" w:rsidRDefault="005408E3" w:rsidP="005408E3">
            <w:pPr>
              <w:jc w:val="center"/>
            </w:pPr>
            <w: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96CB" w14:textId="6D113DCC" w:rsidR="005408E3" w:rsidRPr="00206D33" w:rsidRDefault="005408E3" w:rsidP="005408E3">
            <w:r w:rsidRPr="00206D33">
              <w:t>Tracking through 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AC7DB" w14:textId="497CA535" w:rsidR="005408E3" w:rsidRDefault="005408E3" w:rsidP="005408E3">
            <w:r>
              <w:t>BM Area In-charge</w:t>
            </w:r>
          </w:p>
        </w:tc>
      </w:tr>
      <w:tr w:rsidR="005408E3" w:rsidRPr="00206D33" w14:paraId="6FD5EFEB" w14:textId="77777777" w:rsidTr="00AA4185">
        <w:trPr>
          <w:trHeight w:val="377"/>
        </w:trPr>
        <w:tc>
          <w:tcPr>
            <w:tcW w:w="9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27DEF" w14:textId="77777777" w:rsidR="005408E3" w:rsidRPr="00206D33" w:rsidRDefault="005408E3" w:rsidP="005408E3">
            <w:pPr>
              <w:spacing w:before="120"/>
              <w:jc w:val="center"/>
              <w:rPr>
                <w:b/>
              </w:rPr>
            </w:pPr>
            <w:r w:rsidRPr="00206D33">
              <w:rPr>
                <w:b/>
              </w:rPr>
              <w:t>Safety</w:t>
            </w:r>
          </w:p>
        </w:tc>
      </w:tr>
      <w:tr w:rsidR="005408E3" w:rsidRPr="00206D33" w14:paraId="2EC167E9" w14:textId="77777777" w:rsidTr="005B4BBC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101D" w14:textId="77777777" w:rsidR="005408E3" w:rsidRPr="00206D33" w:rsidRDefault="005408E3" w:rsidP="005408E3">
            <w:pPr>
              <w:spacing w:before="60" w:after="60"/>
              <w:jc w:val="center"/>
            </w:pPr>
            <w:r w:rsidRPr="00206D33"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3194" w14:textId="3FD5D3A7" w:rsidR="005408E3" w:rsidRPr="005408E3" w:rsidRDefault="005408E3" w:rsidP="005408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achieve 100% 360 deg. Guarding for all rotating parts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7DD25" w14:textId="29367D26" w:rsidR="005408E3" w:rsidRPr="00206D33" w:rsidRDefault="005408E3" w:rsidP="005408E3">
            <w:pPr>
              <w:spacing w:before="60" w:after="60"/>
            </w:pPr>
            <w:r>
              <w:rPr>
                <w:rFonts w:ascii="Calibri" w:hAnsi="Calibri" w:cs="Calibri"/>
                <w:color w:val="000000"/>
              </w:rPr>
              <w:t>Ton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BC13C" w14:textId="4204A9F0" w:rsidR="005408E3" w:rsidRPr="00206D33" w:rsidRDefault="005408E3" w:rsidP="005408E3">
            <w:pPr>
              <w:spacing w:before="60" w:after="60"/>
            </w:pPr>
            <w: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1111C" w14:textId="28610FFF" w:rsidR="005408E3" w:rsidRPr="00206D33" w:rsidRDefault="005408E3" w:rsidP="005408E3">
            <w:pPr>
              <w:spacing w:before="60" w:after="6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31BE" w14:textId="77777777" w:rsidR="005408E3" w:rsidRPr="00206D33" w:rsidRDefault="005408E3" w:rsidP="005408E3">
            <w:r w:rsidRPr="00206D33">
              <w:t>Tracking till completion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264F" w14:textId="1146E6A1" w:rsidR="005408E3" w:rsidRPr="00206D33" w:rsidRDefault="005408E3" w:rsidP="005408E3">
            <w:r>
              <w:t>Area In-charge</w:t>
            </w:r>
          </w:p>
        </w:tc>
      </w:tr>
      <w:tr w:rsidR="005408E3" w:rsidRPr="00206D33" w14:paraId="0EE2B26C" w14:textId="77777777" w:rsidTr="005B4BBC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2CDC" w14:textId="77777777" w:rsidR="005408E3" w:rsidRPr="00206D33" w:rsidRDefault="005408E3" w:rsidP="005408E3">
            <w:pPr>
              <w:spacing w:before="60" w:after="60"/>
              <w:jc w:val="center"/>
            </w:pPr>
            <w:r w:rsidRPr="00206D33"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1DE3E" w14:textId="6006AF79" w:rsidR="005408E3" w:rsidRPr="00206D33" w:rsidRDefault="005408E3" w:rsidP="005408E3">
            <w:pPr>
              <w:spacing w:before="60" w:after="60"/>
            </w:pPr>
            <w:r>
              <w:rPr>
                <w:rFonts w:ascii="Calibri" w:hAnsi="Calibri" w:cs="Calibri"/>
                <w:color w:val="000000"/>
              </w:rPr>
              <w:t xml:space="preserve">To improve </w:t>
            </w:r>
            <w:proofErr w:type="gramStart"/>
            <w:r>
              <w:rPr>
                <w:rFonts w:ascii="Calibri" w:hAnsi="Calibri" w:cs="Calibri"/>
                <w:color w:val="000000"/>
              </w:rPr>
              <w:t>monthly  reporting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of unsafe condition/unsafe act  from 100/month in 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</w:rPr>
              <w:t>to 150 / month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7E70F" w14:textId="06FD5900" w:rsidR="005408E3" w:rsidRPr="00206D33" w:rsidRDefault="005408E3" w:rsidP="005408E3">
            <w:pPr>
              <w:spacing w:before="60" w:after="60"/>
            </w:pPr>
            <w:r>
              <w:rPr>
                <w:rFonts w:ascii="Calibri" w:hAnsi="Calibri" w:cs="Calibri"/>
                <w:color w:val="000000"/>
              </w:rPr>
              <w:t>NOS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811ED" w14:textId="1132028D" w:rsidR="005408E3" w:rsidRPr="00206D33" w:rsidRDefault="005408E3" w:rsidP="005408E3">
            <w:pPr>
              <w:spacing w:before="60" w:after="60"/>
            </w:pPr>
            <w:r>
              <w:t>Nos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48504" w14:textId="46F89F81" w:rsidR="005408E3" w:rsidRPr="00206D33" w:rsidRDefault="005408E3" w:rsidP="005408E3">
            <w:pPr>
              <w:spacing w:before="60" w:after="60"/>
            </w:pPr>
            <w:r>
              <w:t>150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D513" w14:textId="11B5C388" w:rsidR="005408E3" w:rsidRPr="00206D33" w:rsidRDefault="005408E3" w:rsidP="005408E3">
            <w:pPr>
              <w:spacing w:before="60" w:after="60"/>
            </w:pPr>
            <w:r w:rsidRPr="00206D33">
              <w:t xml:space="preserve">Tracking </w:t>
            </w:r>
            <w:r>
              <w:t>through Enablon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E25F3" w14:textId="4E7CF50D" w:rsidR="005408E3" w:rsidRPr="00206D33" w:rsidRDefault="005408E3" w:rsidP="005408E3">
            <w:pPr>
              <w:spacing w:before="60" w:after="60"/>
            </w:pPr>
            <w:r>
              <w:t>Area In-charge</w:t>
            </w:r>
          </w:p>
        </w:tc>
      </w:tr>
      <w:tr w:rsidR="005408E3" w:rsidRPr="003C34EF" w14:paraId="0C41717D" w14:textId="77777777" w:rsidTr="00AA4185">
        <w:trPr>
          <w:trHeight w:val="170"/>
        </w:trPr>
        <w:tc>
          <w:tcPr>
            <w:tcW w:w="9781" w:type="dxa"/>
            <w:gridSpan w:val="8"/>
          </w:tcPr>
          <w:p w14:paraId="34FDEB87" w14:textId="77777777" w:rsidR="005408E3" w:rsidRPr="003C34EF" w:rsidRDefault="005408E3" w:rsidP="005408E3">
            <w:pPr>
              <w:jc w:val="center"/>
              <w:rPr>
                <w:b/>
              </w:rPr>
            </w:pPr>
            <w:r>
              <w:rPr>
                <w:b/>
              </w:rPr>
              <w:t>Sustainability</w:t>
            </w:r>
          </w:p>
        </w:tc>
      </w:tr>
      <w:tr w:rsidR="005408E3" w:rsidRPr="006302FA" w14:paraId="78F09C06" w14:textId="77777777" w:rsidTr="00AA4185">
        <w:trPr>
          <w:trHeight w:val="170"/>
        </w:trPr>
        <w:tc>
          <w:tcPr>
            <w:tcW w:w="574" w:type="dxa"/>
            <w:gridSpan w:val="2"/>
          </w:tcPr>
          <w:p w14:paraId="45AB7AE9" w14:textId="77777777" w:rsidR="005408E3" w:rsidRDefault="005408E3" w:rsidP="005408E3">
            <w:pPr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5E9726D1" w14:textId="77777777" w:rsidR="005408E3" w:rsidRPr="00D24AC9" w:rsidRDefault="005408E3" w:rsidP="005408E3">
            <w:pPr>
              <w:spacing w:before="60" w:after="60"/>
            </w:pPr>
            <w:r>
              <w:t>VSAP score</w:t>
            </w:r>
          </w:p>
        </w:tc>
        <w:tc>
          <w:tcPr>
            <w:tcW w:w="850" w:type="dxa"/>
          </w:tcPr>
          <w:p w14:paraId="67B90886" w14:textId="77777777" w:rsidR="005408E3" w:rsidRPr="00D24AC9" w:rsidRDefault="005408E3" w:rsidP="005408E3">
            <w:pPr>
              <w:spacing w:before="60" w:after="60"/>
            </w:pPr>
            <w:r>
              <w:t>%</w:t>
            </w:r>
          </w:p>
        </w:tc>
        <w:tc>
          <w:tcPr>
            <w:tcW w:w="1418" w:type="dxa"/>
          </w:tcPr>
          <w:p w14:paraId="4088EC66" w14:textId="77777777" w:rsidR="005408E3" w:rsidRPr="00D24AC9" w:rsidRDefault="005408E3" w:rsidP="005408E3">
            <w:pPr>
              <w:spacing w:before="60" w:after="60"/>
            </w:pPr>
            <w:r>
              <w:t>Annual</w:t>
            </w:r>
          </w:p>
        </w:tc>
        <w:tc>
          <w:tcPr>
            <w:tcW w:w="1417" w:type="dxa"/>
          </w:tcPr>
          <w:p w14:paraId="5FE1D839" w14:textId="3A80ACC8" w:rsidR="005408E3" w:rsidRPr="00D24AC9" w:rsidRDefault="005408E3" w:rsidP="005408E3">
            <w:pPr>
              <w:spacing w:before="60" w:after="60"/>
              <w:jc w:val="center"/>
            </w:pPr>
            <w:r>
              <w:t>75</w:t>
            </w:r>
          </w:p>
        </w:tc>
        <w:tc>
          <w:tcPr>
            <w:tcW w:w="1559" w:type="dxa"/>
          </w:tcPr>
          <w:p w14:paraId="7630F45F" w14:textId="77777777" w:rsidR="005408E3" w:rsidRPr="00D24AC9" w:rsidRDefault="005408E3" w:rsidP="005408E3">
            <w:pPr>
              <w:spacing w:before="60" w:after="60"/>
            </w:pPr>
            <w:r>
              <w:t>External Audit</w:t>
            </w:r>
          </w:p>
        </w:tc>
        <w:tc>
          <w:tcPr>
            <w:tcW w:w="1701" w:type="dxa"/>
          </w:tcPr>
          <w:p w14:paraId="4F1BCF68" w14:textId="77777777" w:rsidR="005408E3" w:rsidRPr="00D24AC9" w:rsidRDefault="005408E3" w:rsidP="005408E3">
            <w:pPr>
              <w:spacing w:before="60" w:after="60"/>
            </w:pPr>
            <w:r>
              <w:t>HOD</w:t>
            </w:r>
          </w:p>
        </w:tc>
      </w:tr>
    </w:tbl>
    <w:p w14:paraId="419E8AD1" w14:textId="307A02CB" w:rsidR="004D7AC5" w:rsidRDefault="004D7AC5" w:rsidP="00185F2B"/>
    <w:p w14:paraId="53C9E489" w14:textId="77777777" w:rsidR="00AA4185" w:rsidRDefault="00AA4185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A4185" w:rsidRPr="003570C6" w14:paraId="4B14FCCB" w14:textId="77777777" w:rsidTr="00AF6A3E">
        <w:tc>
          <w:tcPr>
            <w:tcW w:w="3119" w:type="dxa"/>
          </w:tcPr>
          <w:p w14:paraId="16F51307" w14:textId="77777777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 xml:space="preserve">Prepared By: </w:t>
            </w:r>
          </w:p>
          <w:p w14:paraId="52E7C151" w14:textId="4EF5773E" w:rsidR="00AA4185" w:rsidRPr="003570C6" w:rsidRDefault="005408E3" w:rsidP="00AF6A3E">
            <w:proofErr w:type="spellStart"/>
            <w:r w:rsidRPr="00CA7EA7">
              <w:t>Incharge</w:t>
            </w:r>
            <w:proofErr w:type="spellEnd"/>
            <w:r w:rsidRPr="00CA7EA7">
              <w:t xml:space="preserve"> Battery 1 Machine Mechanical Maintenance MCD</w:t>
            </w:r>
          </w:p>
        </w:tc>
        <w:tc>
          <w:tcPr>
            <w:tcW w:w="3261" w:type="dxa"/>
          </w:tcPr>
          <w:p w14:paraId="1FF02F19" w14:textId="77777777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 xml:space="preserve">Reviewed &amp; Issued By: </w:t>
            </w:r>
          </w:p>
          <w:p w14:paraId="5C4B906C" w14:textId="77777777" w:rsidR="00AA4185" w:rsidRPr="003570C6" w:rsidRDefault="00AA4185" w:rsidP="00AF6A3E">
            <w:r w:rsidRPr="003570C6">
              <w:t>Management Representative</w:t>
            </w:r>
          </w:p>
        </w:tc>
        <w:tc>
          <w:tcPr>
            <w:tcW w:w="3118" w:type="dxa"/>
          </w:tcPr>
          <w:p w14:paraId="59F05DDE" w14:textId="77777777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 xml:space="preserve">Approved By: </w:t>
            </w:r>
          </w:p>
          <w:p w14:paraId="754DF74B" w14:textId="77777777" w:rsidR="00AA4185" w:rsidRPr="003570C6" w:rsidRDefault="00AA4185" w:rsidP="00AF6A3E">
            <w:r w:rsidRPr="003570C6">
              <w:t>Head Mechanical Maintenance MCD</w:t>
            </w:r>
          </w:p>
        </w:tc>
      </w:tr>
      <w:tr w:rsidR="00AA4185" w:rsidRPr="003570C6" w14:paraId="0C9EC92E" w14:textId="77777777" w:rsidTr="00AF6A3E">
        <w:trPr>
          <w:trHeight w:val="987"/>
        </w:trPr>
        <w:tc>
          <w:tcPr>
            <w:tcW w:w="3119" w:type="dxa"/>
          </w:tcPr>
          <w:p w14:paraId="7F32DE05" w14:textId="77777777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>Signature:</w:t>
            </w:r>
          </w:p>
          <w:p w14:paraId="5D7C63B2" w14:textId="77777777" w:rsidR="00AA4185" w:rsidRPr="003570C6" w:rsidRDefault="00AA4185" w:rsidP="00AF6A3E">
            <w:pPr>
              <w:rPr>
                <w:b/>
              </w:rPr>
            </w:pPr>
          </w:p>
          <w:p w14:paraId="08098380" w14:textId="77777777" w:rsidR="00AA4185" w:rsidRPr="003570C6" w:rsidRDefault="00AA4185" w:rsidP="00AF6A3E">
            <w:pPr>
              <w:rPr>
                <w:b/>
              </w:rPr>
            </w:pPr>
          </w:p>
          <w:p w14:paraId="70068530" w14:textId="77777777" w:rsidR="00AA4185" w:rsidRPr="003570C6" w:rsidRDefault="00AA4185" w:rsidP="00AF6A3E">
            <w:pPr>
              <w:rPr>
                <w:b/>
              </w:rPr>
            </w:pPr>
          </w:p>
          <w:p w14:paraId="45306B69" w14:textId="77777777" w:rsidR="00AA4185" w:rsidRPr="003570C6" w:rsidRDefault="00AA4185" w:rsidP="00AF6A3E">
            <w:pPr>
              <w:rPr>
                <w:b/>
              </w:rPr>
            </w:pPr>
          </w:p>
        </w:tc>
        <w:tc>
          <w:tcPr>
            <w:tcW w:w="3261" w:type="dxa"/>
          </w:tcPr>
          <w:p w14:paraId="6D95876A" w14:textId="77777777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>Signature:</w:t>
            </w:r>
          </w:p>
          <w:p w14:paraId="1C78D968" w14:textId="77777777" w:rsidR="00AA4185" w:rsidRPr="003570C6" w:rsidRDefault="00AA4185" w:rsidP="00AF6A3E">
            <w:pPr>
              <w:rPr>
                <w:b/>
              </w:rPr>
            </w:pPr>
          </w:p>
          <w:p w14:paraId="633933D6" w14:textId="77777777" w:rsidR="00AA4185" w:rsidRPr="003570C6" w:rsidRDefault="00AA4185" w:rsidP="00AF6A3E">
            <w:pPr>
              <w:rPr>
                <w:b/>
              </w:rPr>
            </w:pPr>
          </w:p>
          <w:p w14:paraId="24867668" w14:textId="77777777" w:rsidR="00AA4185" w:rsidRPr="003570C6" w:rsidRDefault="00AA4185" w:rsidP="00AF6A3E">
            <w:pPr>
              <w:rPr>
                <w:b/>
              </w:rPr>
            </w:pPr>
          </w:p>
        </w:tc>
        <w:tc>
          <w:tcPr>
            <w:tcW w:w="3118" w:type="dxa"/>
          </w:tcPr>
          <w:p w14:paraId="55792934" w14:textId="77777777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>Signature:</w:t>
            </w:r>
          </w:p>
          <w:p w14:paraId="242E9D4A" w14:textId="77777777" w:rsidR="00AA4185" w:rsidRPr="003570C6" w:rsidRDefault="00AA4185" w:rsidP="00AF6A3E">
            <w:pPr>
              <w:rPr>
                <w:b/>
              </w:rPr>
            </w:pPr>
          </w:p>
          <w:p w14:paraId="2B54DADA" w14:textId="77777777" w:rsidR="00AA4185" w:rsidRPr="003570C6" w:rsidRDefault="00AA4185" w:rsidP="00AF6A3E">
            <w:pPr>
              <w:rPr>
                <w:b/>
              </w:rPr>
            </w:pPr>
          </w:p>
          <w:p w14:paraId="715CB529" w14:textId="77777777" w:rsidR="00AA4185" w:rsidRPr="003570C6" w:rsidRDefault="00AA4185" w:rsidP="00AF6A3E">
            <w:pPr>
              <w:rPr>
                <w:b/>
              </w:rPr>
            </w:pPr>
          </w:p>
        </w:tc>
      </w:tr>
      <w:tr w:rsidR="00AA4185" w:rsidRPr="001C094A" w14:paraId="0909CBF5" w14:textId="77777777" w:rsidTr="00AF6A3E">
        <w:tc>
          <w:tcPr>
            <w:tcW w:w="3119" w:type="dxa"/>
          </w:tcPr>
          <w:p w14:paraId="429890C0" w14:textId="030C8D94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 xml:space="preserve">Review Date: </w:t>
            </w:r>
            <w:r w:rsidR="005408E3">
              <w:rPr>
                <w:b/>
              </w:rPr>
              <w:t>1</w:t>
            </w:r>
            <w:r>
              <w:rPr>
                <w:b/>
              </w:rPr>
              <w:t>4.0</w:t>
            </w:r>
            <w:r w:rsidR="005408E3">
              <w:rPr>
                <w:b/>
              </w:rPr>
              <w:t>9</w:t>
            </w:r>
            <w:r>
              <w:rPr>
                <w:b/>
              </w:rPr>
              <w:t>.2023</w:t>
            </w:r>
          </w:p>
        </w:tc>
        <w:tc>
          <w:tcPr>
            <w:tcW w:w="3261" w:type="dxa"/>
          </w:tcPr>
          <w:p w14:paraId="71F5E193" w14:textId="3ECCECD3" w:rsidR="00AA4185" w:rsidRPr="003570C6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 xml:space="preserve">Review Date: </w:t>
            </w:r>
            <w:r w:rsidR="005408E3">
              <w:rPr>
                <w:b/>
              </w:rPr>
              <w:t>1</w:t>
            </w:r>
            <w:r>
              <w:rPr>
                <w:b/>
              </w:rPr>
              <w:t>4.0</w:t>
            </w:r>
            <w:r w:rsidR="005408E3">
              <w:rPr>
                <w:b/>
              </w:rPr>
              <w:t>9</w:t>
            </w:r>
            <w:r>
              <w:rPr>
                <w:b/>
              </w:rPr>
              <w:t>.2023</w:t>
            </w:r>
          </w:p>
        </w:tc>
        <w:tc>
          <w:tcPr>
            <w:tcW w:w="3118" w:type="dxa"/>
          </w:tcPr>
          <w:p w14:paraId="00DBBDB7" w14:textId="3BB584B7" w:rsidR="00AA4185" w:rsidRPr="001C094A" w:rsidRDefault="00AA4185" w:rsidP="00AF6A3E">
            <w:pPr>
              <w:rPr>
                <w:b/>
              </w:rPr>
            </w:pPr>
            <w:r w:rsidRPr="003570C6">
              <w:rPr>
                <w:b/>
              </w:rPr>
              <w:t xml:space="preserve">Review Date: </w:t>
            </w:r>
            <w:r w:rsidR="005408E3">
              <w:rPr>
                <w:b/>
              </w:rPr>
              <w:t>1</w:t>
            </w:r>
            <w:r>
              <w:rPr>
                <w:b/>
              </w:rPr>
              <w:t>4.0</w:t>
            </w:r>
            <w:r w:rsidR="005408E3">
              <w:rPr>
                <w:b/>
              </w:rPr>
              <w:t>9</w:t>
            </w:r>
            <w:r>
              <w:rPr>
                <w:b/>
              </w:rPr>
              <w:t>.2023</w:t>
            </w:r>
          </w:p>
        </w:tc>
      </w:tr>
    </w:tbl>
    <w:p w14:paraId="22CC5BE3" w14:textId="14EDDB40" w:rsidR="00AA4185" w:rsidRDefault="00AA4185" w:rsidP="00185F2B"/>
    <w:p w14:paraId="0400DA2E" w14:textId="77777777" w:rsidR="00AA4185" w:rsidRDefault="00AA4185" w:rsidP="00185F2B"/>
    <w:p w14:paraId="4D40BD67" w14:textId="77777777" w:rsidR="00FF53C4" w:rsidRDefault="00FF53C4" w:rsidP="00185F2B"/>
    <w:sectPr w:rsidR="00FF53C4" w:rsidSect="000C0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141A" w14:textId="77777777" w:rsidR="00A24D9F" w:rsidRDefault="00A24D9F" w:rsidP="0036287A">
      <w:r>
        <w:separator/>
      </w:r>
    </w:p>
  </w:endnote>
  <w:endnote w:type="continuationSeparator" w:id="0">
    <w:p w14:paraId="6A1C3247" w14:textId="77777777" w:rsidR="00A24D9F" w:rsidRDefault="00A24D9F" w:rsidP="0036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782AB" w14:textId="77777777" w:rsidR="005408E3" w:rsidRDefault="00540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7940" w14:textId="62CC7D8B" w:rsidR="000C01D6" w:rsidRDefault="00FD52DE" w:rsidP="000C01D6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9F932D5" wp14:editId="0D90793C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855f4565a6274055e3270d29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68B654" w14:textId="6B4A8D63" w:rsidR="00FD52DE" w:rsidRPr="00AA4185" w:rsidRDefault="00AA4185" w:rsidP="00AA4185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AA418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932D5" id="_x0000_t202" coordsize="21600,21600" o:spt="202" path="m,l,21600r21600,l21600,xe">
              <v:stroke joinstyle="miter"/>
              <v:path gradientshapeok="t" o:connecttype="rect"/>
            </v:shapetype>
            <v:shape id="MSIPCM855f4565a6274055e3270d29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7368B654" w14:textId="6B4A8D63" w:rsidR="00FD52DE" w:rsidRPr="00AA4185" w:rsidRDefault="00AA4185" w:rsidP="00AA4185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AA418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344700E" w14:textId="77777777" w:rsidR="000C01D6" w:rsidRPr="00753FA8" w:rsidRDefault="000C01D6" w:rsidP="000C01D6">
    <w:pPr>
      <w:pStyle w:val="Footer"/>
    </w:pPr>
    <w:r>
      <w:rPr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iCs/>
        <w:color w:val="FF0000"/>
        <w:sz w:val="18"/>
        <w:szCs w:val="16"/>
      </w:rPr>
      <w:t xml:space="preserve">Controlled Copy </w:t>
    </w:r>
    <w:r>
      <w:rPr>
        <w:i/>
        <w:iCs/>
        <w:sz w:val="18"/>
        <w:szCs w:val="16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DC7F" w14:textId="77777777" w:rsidR="005408E3" w:rsidRDefault="00540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D0CA" w14:textId="77777777" w:rsidR="00A24D9F" w:rsidRDefault="00A24D9F" w:rsidP="0036287A">
      <w:r>
        <w:separator/>
      </w:r>
    </w:p>
  </w:footnote>
  <w:footnote w:type="continuationSeparator" w:id="0">
    <w:p w14:paraId="3AB4D567" w14:textId="77777777" w:rsidR="00A24D9F" w:rsidRDefault="00A24D9F" w:rsidP="0036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210B" w14:textId="77777777" w:rsidR="005408E3" w:rsidRDefault="00540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0B208560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7A14CE74" w14:textId="755FA883" w:rsidR="002E7961" w:rsidRDefault="00FF53C4" w:rsidP="002E796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1D09808" wp14:editId="6A656137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B4120D2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5C94C253" w14:textId="77777777" w:rsidR="000C01D6" w:rsidRDefault="00C9483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b/>
            </w:rPr>
          </w:pPr>
          <w:r>
            <w:rPr>
              <w:b/>
            </w:rPr>
            <w:t xml:space="preserve">VEDANTA LIMITED </w:t>
          </w:r>
          <w:r w:rsidR="002E7961" w:rsidRPr="005B6EB0">
            <w:rPr>
              <w:b/>
            </w:rPr>
            <w:t xml:space="preserve"> </w:t>
          </w:r>
        </w:p>
        <w:p w14:paraId="51EFC02B" w14:textId="77777777" w:rsidR="002E7961" w:rsidRPr="00D56A32" w:rsidRDefault="003C1E5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701" w:type="dxa"/>
        </w:tcPr>
        <w:p w14:paraId="75AC1F8A" w14:textId="77777777" w:rsidR="002E7961" w:rsidRPr="00D56A32" w:rsidRDefault="002E7961" w:rsidP="003F30BD">
          <w:pPr>
            <w:pStyle w:val="Header"/>
            <w:rPr>
              <w:b/>
            </w:rPr>
          </w:pPr>
          <w:r w:rsidRPr="00D56A32">
            <w:rPr>
              <w:b/>
            </w:rPr>
            <w:t>Document No.</w:t>
          </w:r>
          <w:r>
            <w:rPr>
              <w:b/>
            </w:rPr>
            <w:t>:</w:t>
          </w:r>
        </w:p>
      </w:tc>
      <w:tc>
        <w:tcPr>
          <w:tcW w:w="2409" w:type="dxa"/>
        </w:tcPr>
        <w:p w14:paraId="6742DCE1" w14:textId="3DC4058B" w:rsidR="002E7961" w:rsidRPr="00D56A32" w:rsidRDefault="00C94830" w:rsidP="00C94830">
          <w:pPr>
            <w:pStyle w:val="Header"/>
            <w:spacing w:line="276" w:lineRule="auto"/>
            <w:rPr>
              <w:b/>
            </w:rPr>
          </w:pPr>
          <w:r>
            <w:rPr>
              <w:b/>
            </w:rPr>
            <w:t>VL/IMS/</w:t>
          </w:r>
          <w:r w:rsidR="00FD52DE">
            <w:rPr>
              <w:b/>
            </w:rPr>
            <w:t>VAB/</w:t>
          </w:r>
          <w:r w:rsidR="00AA4185" w:rsidRPr="00AA4185">
            <w:rPr>
              <w:b/>
            </w:rPr>
            <w:t>MCD</w:t>
          </w:r>
          <w:r w:rsidR="00A27152" w:rsidRPr="00AA4185">
            <w:rPr>
              <w:b/>
            </w:rPr>
            <w:t>/</w:t>
          </w:r>
          <w:r w:rsidR="00AA4185" w:rsidRPr="00AA4185">
            <w:rPr>
              <w:b/>
            </w:rPr>
            <w:t>MECH</w:t>
          </w:r>
          <w:r w:rsidRPr="00AA4185">
            <w:rPr>
              <w:b/>
            </w:rPr>
            <w:t>/</w:t>
          </w:r>
          <w:r w:rsidR="00A27152" w:rsidRPr="00AA4185">
            <w:rPr>
              <w:b/>
            </w:rPr>
            <w:t>SECT/08</w:t>
          </w:r>
        </w:p>
      </w:tc>
    </w:tr>
    <w:tr w:rsidR="002E7961" w14:paraId="4D155F0D" w14:textId="77777777" w:rsidTr="00E067DD">
      <w:trPr>
        <w:trHeight w:val="143"/>
      </w:trPr>
      <w:tc>
        <w:tcPr>
          <w:tcW w:w="1971" w:type="dxa"/>
          <w:vMerge/>
        </w:tcPr>
        <w:p w14:paraId="79A95AFC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71146EB4" w14:textId="77777777" w:rsidR="002E7961" w:rsidRPr="00D56A32" w:rsidRDefault="002E7961" w:rsidP="0067294B">
          <w:pPr>
            <w:pStyle w:val="Header"/>
            <w:jc w:val="center"/>
            <w:rPr>
              <w:b/>
            </w:rPr>
          </w:pPr>
          <w:r w:rsidRPr="00D56A32">
            <w:rPr>
              <w:b/>
            </w:rPr>
            <w:t>IMS</w:t>
          </w:r>
          <w:r>
            <w:rPr>
              <w:b/>
            </w:rPr>
            <w:t xml:space="preserve"> </w:t>
          </w:r>
          <w:r w:rsidRPr="00D56A32">
            <w:rPr>
              <w:b/>
            </w:rPr>
            <w:t>-</w:t>
          </w:r>
          <w:r>
            <w:rPr>
              <w:b/>
            </w:rPr>
            <w:t xml:space="preserve"> </w:t>
          </w:r>
          <w:r w:rsidRPr="00D56A32">
            <w:rPr>
              <w:b/>
            </w:rPr>
            <w:t>DEPARTMENTAL MANUAL</w:t>
          </w:r>
        </w:p>
      </w:tc>
      <w:tc>
        <w:tcPr>
          <w:tcW w:w="1701" w:type="dxa"/>
        </w:tcPr>
        <w:p w14:paraId="37E7E4A7" w14:textId="77777777" w:rsidR="002E7961" w:rsidRPr="00D56A32" w:rsidRDefault="002E7961" w:rsidP="003F30BD">
          <w:pPr>
            <w:pStyle w:val="Header"/>
            <w:rPr>
              <w:b/>
            </w:rPr>
          </w:pPr>
          <w:r w:rsidRPr="00D56A32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409" w:type="dxa"/>
        </w:tcPr>
        <w:p w14:paraId="563BBED9" w14:textId="31F6571A" w:rsidR="002E7961" w:rsidRPr="00AA4185" w:rsidRDefault="005408E3" w:rsidP="00E067DD">
          <w:pPr>
            <w:pStyle w:val="Header"/>
            <w:rPr>
              <w:b/>
            </w:rPr>
          </w:pPr>
          <w:r>
            <w:rPr>
              <w:b/>
            </w:rPr>
            <w:t>1</w:t>
          </w:r>
          <w:r w:rsidR="00AA4185" w:rsidRPr="00AA4185">
            <w:rPr>
              <w:b/>
            </w:rPr>
            <w:t>4.0</w:t>
          </w:r>
          <w:r>
            <w:rPr>
              <w:b/>
            </w:rPr>
            <w:t>9</w:t>
          </w:r>
          <w:r w:rsidR="00AA4185" w:rsidRPr="00AA4185">
            <w:rPr>
              <w:b/>
            </w:rPr>
            <w:t>.2023</w:t>
          </w:r>
        </w:p>
      </w:tc>
    </w:tr>
    <w:tr w:rsidR="002E7961" w14:paraId="530ADE41" w14:textId="77777777" w:rsidTr="00E067DD">
      <w:trPr>
        <w:trHeight w:val="143"/>
      </w:trPr>
      <w:tc>
        <w:tcPr>
          <w:tcW w:w="1971" w:type="dxa"/>
          <w:vMerge/>
        </w:tcPr>
        <w:p w14:paraId="47EC55DB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50A68E1F" w14:textId="77777777" w:rsidR="002E7961" w:rsidRPr="00D56A32" w:rsidRDefault="002E7961" w:rsidP="002E7961">
          <w:pPr>
            <w:pStyle w:val="Header"/>
            <w:jc w:val="center"/>
            <w:rPr>
              <w:b/>
            </w:rPr>
          </w:pPr>
          <w:r w:rsidRPr="00D56A32">
            <w:rPr>
              <w:b/>
            </w:rPr>
            <w:t>List of Performance Measures</w:t>
          </w:r>
        </w:p>
      </w:tc>
      <w:tc>
        <w:tcPr>
          <w:tcW w:w="1701" w:type="dxa"/>
        </w:tcPr>
        <w:p w14:paraId="20A713C1" w14:textId="77777777" w:rsidR="002E7961" w:rsidRPr="00D56A32" w:rsidRDefault="002E7961" w:rsidP="003F30BD">
          <w:pPr>
            <w:pStyle w:val="Header"/>
            <w:rPr>
              <w:b/>
            </w:rPr>
          </w:pPr>
          <w:r w:rsidRPr="00D56A32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409" w:type="dxa"/>
        </w:tcPr>
        <w:p w14:paraId="44AD9A72" w14:textId="0A8F9E2A" w:rsidR="002E7961" w:rsidRPr="00AA4185" w:rsidRDefault="002E7961" w:rsidP="00A75413">
          <w:pPr>
            <w:pStyle w:val="Header"/>
            <w:rPr>
              <w:b/>
            </w:rPr>
          </w:pPr>
          <w:r w:rsidRPr="00AA4185">
            <w:rPr>
              <w:b/>
            </w:rPr>
            <w:t>0</w:t>
          </w:r>
          <w:r w:rsidR="005408E3">
            <w:rPr>
              <w:b/>
            </w:rPr>
            <w:t>4</w:t>
          </w:r>
        </w:p>
      </w:tc>
    </w:tr>
    <w:tr w:rsidR="002E7961" w14:paraId="070DC5ED" w14:textId="77777777" w:rsidTr="00E067DD">
      <w:trPr>
        <w:trHeight w:val="143"/>
      </w:trPr>
      <w:tc>
        <w:tcPr>
          <w:tcW w:w="1971" w:type="dxa"/>
          <w:vMerge/>
        </w:tcPr>
        <w:p w14:paraId="62FD5175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B2ADA49" w14:textId="77777777" w:rsidR="002E7961" w:rsidRPr="00D56A32" w:rsidRDefault="002E7961" w:rsidP="003F30BD">
          <w:pPr>
            <w:pStyle w:val="Header"/>
            <w:jc w:val="center"/>
            <w:rPr>
              <w:b/>
            </w:rPr>
          </w:pPr>
        </w:p>
      </w:tc>
      <w:tc>
        <w:tcPr>
          <w:tcW w:w="1701" w:type="dxa"/>
        </w:tcPr>
        <w:p w14:paraId="2604E1C3" w14:textId="77777777" w:rsidR="002E7961" w:rsidRPr="00D56A32" w:rsidRDefault="002E7961" w:rsidP="003F30BD">
          <w:pPr>
            <w:pStyle w:val="Header"/>
            <w:rPr>
              <w:b/>
            </w:rPr>
          </w:pPr>
          <w:r w:rsidRPr="00D56A32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409" w:type="dxa"/>
        </w:tcPr>
        <w:sdt>
          <w:sdtPr>
            <w:rPr>
              <w:b/>
            </w:rPr>
            <w:id w:val="-551697432"/>
            <w:docPartObj>
              <w:docPartGallery w:val="Page Numbers (Top of Page)"/>
              <w:docPartUnique/>
            </w:docPartObj>
          </w:sdtPr>
          <w:sdtContent>
            <w:p w14:paraId="2455B502" w14:textId="77777777" w:rsidR="002E7961" w:rsidRPr="00D56A32" w:rsidRDefault="002E7961" w:rsidP="00E2148F">
              <w:pPr>
                <w:rPr>
                  <w:b/>
                </w:rPr>
              </w:pPr>
              <w:r w:rsidRPr="00D56A32">
                <w:rPr>
                  <w:b/>
                </w:rPr>
                <w:fldChar w:fldCharType="begin"/>
              </w:r>
              <w:r w:rsidRPr="00D56A32">
                <w:rPr>
                  <w:b/>
                </w:rPr>
                <w:instrText xml:space="preserve"> PAGE </w:instrText>
              </w:r>
              <w:r w:rsidRPr="00D56A32">
                <w:rPr>
                  <w:b/>
                </w:rPr>
                <w:fldChar w:fldCharType="separate"/>
              </w:r>
              <w:r w:rsidR="00C94830">
                <w:rPr>
                  <w:b/>
                  <w:noProof/>
                </w:rPr>
                <w:t>1</w:t>
              </w:r>
              <w:r w:rsidRPr="00D56A32">
                <w:rPr>
                  <w:b/>
                </w:rPr>
                <w:fldChar w:fldCharType="end"/>
              </w:r>
              <w:r w:rsidRPr="00D56A32">
                <w:rPr>
                  <w:b/>
                </w:rPr>
                <w:t xml:space="preserve"> of </w:t>
              </w:r>
              <w:r w:rsidRPr="00D56A32">
                <w:rPr>
                  <w:b/>
                </w:rPr>
                <w:fldChar w:fldCharType="begin"/>
              </w:r>
              <w:r w:rsidRPr="00D56A32">
                <w:rPr>
                  <w:b/>
                </w:rPr>
                <w:instrText xml:space="preserve"> NUMPAGES  </w:instrText>
              </w:r>
              <w:r w:rsidRPr="00D56A32">
                <w:rPr>
                  <w:b/>
                </w:rPr>
                <w:fldChar w:fldCharType="separate"/>
              </w:r>
              <w:r w:rsidR="00C94830">
                <w:rPr>
                  <w:b/>
                  <w:noProof/>
                </w:rPr>
                <w:t>1</w:t>
              </w:r>
              <w:r w:rsidRPr="00D56A32">
                <w:rPr>
                  <w:b/>
                </w:rPr>
                <w:fldChar w:fldCharType="end"/>
              </w:r>
            </w:p>
          </w:sdtContent>
        </w:sdt>
      </w:tc>
    </w:tr>
  </w:tbl>
  <w:p w14:paraId="366ED16A" w14:textId="77777777" w:rsidR="003F30BD" w:rsidRDefault="003F30BD" w:rsidP="006A446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841F0" w14:textId="77777777" w:rsidR="005408E3" w:rsidRDefault="00540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751BA"/>
    <w:multiLevelType w:val="hybridMultilevel"/>
    <w:tmpl w:val="3A6487C8"/>
    <w:lvl w:ilvl="0" w:tplc="F35255A0">
      <w:start w:val="1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73BAC"/>
    <w:multiLevelType w:val="hybridMultilevel"/>
    <w:tmpl w:val="76505A90"/>
    <w:lvl w:ilvl="0" w:tplc="8196ED20">
      <w:start w:val="1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5971">
    <w:abstractNumId w:val="14"/>
  </w:num>
  <w:num w:numId="2" w16cid:durableId="1518424281">
    <w:abstractNumId w:val="24"/>
  </w:num>
  <w:num w:numId="3" w16cid:durableId="58066462">
    <w:abstractNumId w:val="18"/>
  </w:num>
  <w:num w:numId="4" w16cid:durableId="1089933484">
    <w:abstractNumId w:val="7"/>
  </w:num>
  <w:num w:numId="5" w16cid:durableId="665330337">
    <w:abstractNumId w:val="3"/>
  </w:num>
  <w:num w:numId="6" w16cid:durableId="1582248998">
    <w:abstractNumId w:val="27"/>
  </w:num>
  <w:num w:numId="7" w16cid:durableId="1006905432">
    <w:abstractNumId w:val="23"/>
  </w:num>
  <w:num w:numId="8" w16cid:durableId="568618534">
    <w:abstractNumId w:val="8"/>
  </w:num>
  <w:num w:numId="9" w16cid:durableId="225066917">
    <w:abstractNumId w:val="11"/>
  </w:num>
  <w:num w:numId="10" w16cid:durableId="967517437">
    <w:abstractNumId w:val="5"/>
  </w:num>
  <w:num w:numId="11" w16cid:durableId="810906256">
    <w:abstractNumId w:val="10"/>
  </w:num>
  <w:num w:numId="12" w16cid:durableId="1902907027">
    <w:abstractNumId w:val="6"/>
  </w:num>
  <w:num w:numId="13" w16cid:durableId="207232141">
    <w:abstractNumId w:val="16"/>
  </w:num>
  <w:num w:numId="14" w16cid:durableId="1533227800">
    <w:abstractNumId w:val="26"/>
  </w:num>
  <w:num w:numId="15" w16cid:durableId="1737967883">
    <w:abstractNumId w:val="12"/>
  </w:num>
  <w:num w:numId="16" w16cid:durableId="1438018630">
    <w:abstractNumId w:val="17"/>
  </w:num>
  <w:num w:numId="17" w16cid:durableId="1985041841">
    <w:abstractNumId w:val="2"/>
  </w:num>
  <w:num w:numId="18" w16cid:durableId="577180400">
    <w:abstractNumId w:val="25"/>
  </w:num>
  <w:num w:numId="19" w16cid:durableId="202792446">
    <w:abstractNumId w:val="15"/>
  </w:num>
  <w:num w:numId="20" w16cid:durableId="1450661629">
    <w:abstractNumId w:val="28"/>
  </w:num>
  <w:num w:numId="21" w16cid:durableId="1154175235">
    <w:abstractNumId w:val="21"/>
  </w:num>
  <w:num w:numId="22" w16cid:durableId="1301381078">
    <w:abstractNumId w:val="29"/>
  </w:num>
  <w:num w:numId="23" w16cid:durableId="1234580616">
    <w:abstractNumId w:val="4"/>
  </w:num>
  <w:num w:numId="24" w16cid:durableId="2029598634">
    <w:abstractNumId w:val="13"/>
  </w:num>
  <w:num w:numId="25" w16cid:durableId="1489249983">
    <w:abstractNumId w:val="1"/>
  </w:num>
  <w:num w:numId="26" w16cid:durableId="790132370">
    <w:abstractNumId w:val="19"/>
  </w:num>
  <w:num w:numId="27" w16cid:durableId="305090131">
    <w:abstractNumId w:val="0"/>
  </w:num>
  <w:num w:numId="28" w16cid:durableId="2041466397">
    <w:abstractNumId w:val="9"/>
  </w:num>
  <w:num w:numId="29" w16cid:durableId="588735476">
    <w:abstractNumId w:val="22"/>
  </w:num>
  <w:num w:numId="30" w16cid:durableId="20969731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A11CE"/>
    <w:rsid w:val="000A3315"/>
    <w:rsid w:val="000B1DA0"/>
    <w:rsid w:val="000B1E7D"/>
    <w:rsid w:val="000B2820"/>
    <w:rsid w:val="000C01D6"/>
    <w:rsid w:val="000D428B"/>
    <w:rsid w:val="000F5195"/>
    <w:rsid w:val="000F6633"/>
    <w:rsid w:val="00102570"/>
    <w:rsid w:val="001025E5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71BAF"/>
    <w:rsid w:val="00277B76"/>
    <w:rsid w:val="00283E16"/>
    <w:rsid w:val="00297A2A"/>
    <w:rsid w:val="002A53DE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7ACD"/>
    <w:rsid w:val="003F01A9"/>
    <w:rsid w:val="003F30BD"/>
    <w:rsid w:val="003F658D"/>
    <w:rsid w:val="003F7DB8"/>
    <w:rsid w:val="00421C5F"/>
    <w:rsid w:val="00453D9B"/>
    <w:rsid w:val="004853C0"/>
    <w:rsid w:val="00494483"/>
    <w:rsid w:val="004A6BDF"/>
    <w:rsid w:val="004B1CA1"/>
    <w:rsid w:val="004C20AF"/>
    <w:rsid w:val="004C4123"/>
    <w:rsid w:val="004D4B04"/>
    <w:rsid w:val="004D5973"/>
    <w:rsid w:val="004D6861"/>
    <w:rsid w:val="004D7485"/>
    <w:rsid w:val="004D7AC5"/>
    <w:rsid w:val="004E33B4"/>
    <w:rsid w:val="004F1BCA"/>
    <w:rsid w:val="004F2A47"/>
    <w:rsid w:val="005009E2"/>
    <w:rsid w:val="005112D9"/>
    <w:rsid w:val="00533D22"/>
    <w:rsid w:val="005408E3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302FA"/>
    <w:rsid w:val="00642044"/>
    <w:rsid w:val="00645354"/>
    <w:rsid w:val="006545C9"/>
    <w:rsid w:val="00667DAD"/>
    <w:rsid w:val="0067294B"/>
    <w:rsid w:val="006733CA"/>
    <w:rsid w:val="00674A56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7003"/>
    <w:rsid w:val="0077479B"/>
    <w:rsid w:val="00783164"/>
    <w:rsid w:val="00784F70"/>
    <w:rsid w:val="00786707"/>
    <w:rsid w:val="00792636"/>
    <w:rsid w:val="007A2DF2"/>
    <w:rsid w:val="007B51AB"/>
    <w:rsid w:val="007C50CE"/>
    <w:rsid w:val="007F5A73"/>
    <w:rsid w:val="0080390F"/>
    <w:rsid w:val="0081102A"/>
    <w:rsid w:val="00823163"/>
    <w:rsid w:val="0082391D"/>
    <w:rsid w:val="00842E36"/>
    <w:rsid w:val="00847DC3"/>
    <w:rsid w:val="00851200"/>
    <w:rsid w:val="00855D7D"/>
    <w:rsid w:val="00862B60"/>
    <w:rsid w:val="0086334C"/>
    <w:rsid w:val="0087761A"/>
    <w:rsid w:val="00880116"/>
    <w:rsid w:val="00893C0B"/>
    <w:rsid w:val="00895912"/>
    <w:rsid w:val="008A4B89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96D"/>
    <w:rsid w:val="009E5E2A"/>
    <w:rsid w:val="009E5F19"/>
    <w:rsid w:val="009F0D75"/>
    <w:rsid w:val="009F1A46"/>
    <w:rsid w:val="00A07403"/>
    <w:rsid w:val="00A16DE6"/>
    <w:rsid w:val="00A2079D"/>
    <w:rsid w:val="00A24D9F"/>
    <w:rsid w:val="00A27152"/>
    <w:rsid w:val="00A37D0F"/>
    <w:rsid w:val="00A41452"/>
    <w:rsid w:val="00A4569A"/>
    <w:rsid w:val="00A60A96"/>
    <w:rsid w:val="00A75413"/>
    <w:rsid w:val="00A77874"/>
    <w:rsid w:val="00A8781A"/>
    <w:rsid w:val="00A9264F"/>
    <w:rsid w:val="00AA4185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124B0"/>
    <w:rsid w:val="00B30B9A"/>
    <w:rsid w:val="00B4491C"/>
    <w:rsid w:val="00B62890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E64F7"/>
    <w:rsid w:val="00BF75BE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179B"/>
    <w:rsid w:val="00F5286C"/>
    <w:rsid w:val="00F57A10"/>
    <w:rsid w:val="00F77A5F"/>
    <w:rsid w:val="00F80D04"/>
    <w:rsid w:val="00F85E3B"/>
    <w:rsid w:val="00F8766B"/>
    <w:rsid w:val="00F92155"/>
    <w:rsid w:val="00F927D3"/>
    <w:rsid w:val="00F93A5F"/>
    <w:rsid w:val="00FA4848"/>
    <w:rsid w:val="00FA76DD"/>
    <w:rsid w:val="00FC3E28"/>
    <w:rsid w:val="00FD52DE"/>
    <w:rsid w:val="00FD5D20"/>
    <w:rsid w:val="00FF0D97"/>
    <w:rsid w:val="00FF5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107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80FAD-5176-441B-A352-1221EE031A70}"/>
</file>

<file path=customXml/itemProps2.xml><?xml version="1.0" encoding="utf-8"?>
<ds:datastoreItem xmlns:ds="http://schemas.openxmlformats.org/officeDocument/2006/customXml" ds:itemID="{E507C952-0645-42C4-A31C-F8B789528F0D}"/>
</file>

<file path=customXml/itemProps3.xml><?xml version="1.0" encoding="utf-8"?>
<ds:datastoreItem xmlns:ds="http://schemas.openxmlformats.org/officeDocument/2006/customXml" ds:itemID="{3197550D-0879-4D38-8D9B-FC228F14EF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57</cp:revision>
  <cp:lastPrinted>2016-10-20T06:44:00Z</cp:lastPrinted>
  <dcterms:created xsi:type="dcterms:W3CDTF">2013-03-01T05:13:00Z</dcterms:created>
  <dcterms:modified xsi:type="dcterms:W3CDTF">2023-09-14T11:39:00Z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2023-04-11T07:38:12Z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83ca109a-8b6c-43fd-a03d-ff9837f2f111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1134000</vt:r8>
  </property>
</Properties>
</file>