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3C645E4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</w:t>
            </w:r>
            <w:r w:rsidR="00AB04CE"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529085B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</w:t>
            </w:r>
            <w:r w:rsidR="00FD6E1D">
              <w:rPr>
                <w:rStyle w:val="PageNumber"/>
                <w:b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3EC83A0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B04CE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FF34A8">
              <w:rPr>
                <w:b/>
                <w:bCs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5510" w:type="dxa"/>
          </w:tcPr>
          <w:p w14:paraId="20068C8C" w14:textId="7924A3F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AB04CE">
              <w:rPr>
                <w:b/>
                <w:sz w:val="20"/>
                <w:szCs w:val="20"/>
              </w:rPr>
              <w:t xml:space="preserve"> MCD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5C0702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AB04CE">
              <w:rPr>
                <w:b/>
                <w:sz w:val="20"/>
                <w:szCs w:val="20"/>
              </w:rPr>
              <w:t>04.04.2023</w:t>
            </w:r>
          </w:p>
        </w:tc>
        <w:tc>
          <w:tcPr>
            <w:tcW w:w="5510" w:type="dxa"/>
          </w:tcPr>
          <w:p w14:paraId="11E08453" w14:textId="09BF963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AB04CE">
              <w:rPr>
                <w:b/>
                <w:sz w:val="20"/>
                <w:szCs w:val="20"/>
              </w:rPr>
              <w:t xml:space="preserve"> MECH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C1B016C" w14:textId="77777777" w:rsidR="00FD6E1D" w:rsidRPr="005E6235" w:rsidRDefault="00FD6E1D" w:rsidP="00FD6E1D">
      <w:pPr>
        <w:pStyle w:val="BodyText2"/>
        <w:tabs>
          <w:tab w:val="clear" w:pos="720"/>
          <w:tab w:val="clear" w:pos="1800"/>
        </w:tabs>
        <w:spacing w:line="340" w:lineRule="atLeast"/>
        <w:jc w:val="center"/>
        <w:rPr>
          <w:b/>
          <w:bCs/>
          <w:sz w:val="21"/>
        </w:rPr>
      </w:pPr>
      <w:r w:rsidRPr="005E6235">
        <w:rPr>
          <w:b/>
          <w:bCs/>
        </w:rPr>
        <w:t xml:space="preserve">A. </w:t>
      </w:r>
      <w:r w:rsidRPr="005E6235">
        <w:rPr>
          <w:b/>
          <w:bCs/>
        </w:rPr>
        <w:tab/>
        <w:t>Work activity information</w:t>
      </w:r>
    </w:p>
    <w:p w14:paraId="03124350" w14:textId="77777777" w:rsidR="00FD6E1D" w:rsidRDefault="00FD6E1D" w:rsidP="00FD6E1D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FD6E1D" w14:paraId="1D37665F" w14:textId="77777777" w:rsidTr="00750E5F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6EACF494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7C2FCB86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509FCAE4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FD6E1D" w14:paraId="4F9B00DF" w14:textId="77777777" w:rsidTr="00750E5F">
        <w:tc>
          <w:tcPr>
            <w:tcW w:w="900" w:type="dxa"/>
            <w:tcBorders>
              <w:top w:val="single" w:sz="12" w:space="0" w:color="auto"/>
            </w:tcBorders>
          </w:tcPr>
          <w:p w14:paraId="715F004F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649BC092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46379434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D3D6FB2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18F2F395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Belt feeder and weigh feeder maintenance,</w:t>
            </w:r>
          </w:p>
          <w:p w14:paraId="3B774E88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Time -Sub activity specific</w:t>
            </w:r>
          </w:p>
          <w:p w14:paraId="6B0C821C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Frequency.</w:t>
            </w:r>
          </w:p>
          <w:p w14:paraId="59E849AE" w14:textId="77777777" w:rsidR="00FD6E1D" w:rsidRDefault="00FD6E1D" w:rsidP="00FD6E1D">
            <w:pPr>
              <w:pStyle w:val="BodyText2"/>
              <w:numPr>
                <w:ilvl w:val="0"/>
                <w:numId w:val="7"/>
              </w:numPr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PM – Monthly,</w:t>
            </w:r>
          </w:p>
          <w:p w14:paraId="3F5F8C6D" w14:textId="77777777" w:rsidR="00FD6E1D" w:rsidRDefault="00FD6E1D" w:rsidP="00FD6E1D">
            <w:pPr>
              <w:pStyle w:val="BodyText2"/>
              <w:numPr>
                <w:ilvl w:val="0"/>
                <w:numId w:val="7"/>
              </w:numPr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Other Maintenance jobs – On report</w:t>
            </w:r>
          </w:p>
        </w:tc>
      </w:tr>
      <w:tr w:rsidR="00FD6E1D" w14:paraId="0A904F4F" w14:textId="77777777" w:rsidTr="00750E5F">
        <w:tc>
          <w:tcPr>
            <w:tcW w:w="900" w:type="dxa"/>
          </w:tcPr>
          <w:p w14:paraId="087D4B99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49C9E53A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616BC832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EEC161A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218F1E2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Raw material handling area blast furnace 1 &amp; 2, plant No. 5, plant No. 8 and slag dryer plant.</w:t>
            </w:r>
          </w:p>
          <w:p w14:paraId="5204507B" w14:textId="77777777" w:rsidR="00FD6E1D" w:rsidRDefault="00FD6E1D" w:rsidP="00FD6E1D">
            <w:pPr>
              <w:pStyle w:val="BodyText2"/>
              <w:numPr>
                <w:ilvl w:val="0"/>
                <w:numId w:val="8"/>
              </w:numPr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Raw Material Handling at CHP, Jetty Unloaders and Bat 2 CSP.</w:t>
            </w:r>
          </w:p>
        </w:tc>
      </w:tr>
      <w:tr w:rsidR="00FD6E1D" w14:paraId="1E7E3A56" w14:textId="77777777" w:rsidTr="00750E5F">
        <w:tc>
          <w:tcPr>
            <w:tcW w:w="900" w:type="dxa"/>
          </w:tcPr>
          <w:p w14:paraId="5D3F4E42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60AA1B88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carries out the task?</w:t>
            </w:r>
          </w:p>
          <w:p w14:paraId="78EF1D46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84303B7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 Company workmen, contract workmen </w:t>
            </w:r>
          </w:p>
          <w:p w14:paraId="0DF22B92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Maintenance engineers</w:t>
            </w:r>
          </w:p>
        </w:tc>
      </w:tr>
      <w:tr w:rsidR="00FD6E1D" w14:paraId="63F59E31" w14:textId="77777777" w:rsidTr="00750E5F">
        <w:trPr>
          <w:trHeight w:val="1169"/>
        </w:trPr>
        <w:tc>
          <w:tcPr>
            <w:tcW w:w="900" w:type="dxa"/>
          </w:tcPr>
          <w:p w14:paraId="6B90B4DB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29771791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work? (For example, visitors, subcontractors</w:t>
            </w:r>
            <w:r>
              <w:rPr>
                <w:sz w:val="21"/>
              </w:rPr>
              <w:br/>
              <w:t>, the public)</w:t>
            </w:r>
          </w:p>
        </w:tc>
        <w:tc>
          <w:tcPr>
            <w:tcW w:w="4025" w:type="dxa"/>
          </w:tcPr>
          <w:p w14:paraId="58CFDFA1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Production, electrical and instrumentation engineers.</w:t>
            </w:r>
          </w:p>
          <w:p w14:paraId="39C3080B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Other contract workmen and company workmen</w:t>
            </w:r>
          </w:p>
          <w:p w14:paraId="0A185EB3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FD6E1D" w14:paraId="46211EAD" w14:textId="77777777" w:rsidTr="00750E5F">
        <w:trPr>
          <w:trHeight w:val="701"/>
        </w:trPr>
        <w:tc>
          <w:tcPr>
            <w:tcW w:w="900" w:type="dxa"/>
          </w:tcPr>
          <w:p w14:paraId="60C29B3C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24CA3A0B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been trained for performing the task?</w:t>
            </w:r>
          </w:p>
          <w:p w14:paraId="7D218B63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required?</w:t>
            </w:r>
          </w:p>
        </w:tc>
        <w:tc>
          <w:tcPr>
            <w:tcW w:w="4025" w:type="dxa"/>
          </w:tcPr>
          <w:p w14:paraId="0AED5B8A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 (On the Job training)</w:t>
            </w:r>
          </w:p>
          <w:p w14:paraId="4EDD794D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1835358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FD6E1D" w14:paraId="6167B944" w14:textId="77777777" w:rsidTr="00750E5F">
        <w:tc>
          <w:tcPr>
            <w:tcW w:w="900" w:type="dxa"/>
          </w:tcPr>
          <w:p w14:paraId="7FA2A62A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1DCD98DD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 of work mandatory? If yes, state the procedure no. </w:t>
            </w:r>
          </w:p>
        </w:tc>
        <w:tc>
          <w:tcPr>
            <w:tcW w:w="4025" w:type="dxa"/>
          </w:tcPr>
          <w:p w14:paraId="736E16A5" w14:textId="77777777" w:rsidR="00FD6E1D" w:rsidRDefault="00000000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hyperlink r:id="rId11" w:history="1">
              <w:r w:rsidR="00FD6E1D" w:rsidRPr="00274009">
                <w:rPr>
                  <w:rStyle w:val="Hyperlink"/>
                  <w:sz w:val="21"/>
                  <w:highlight w:val="yellow"/>
                </w:rPr>
                <w:t>WI/MAINT/</w:t>
              </w:r>
            </w:hyperlink>
            <w:r w:rsidR="00FD6E1D" w:rsidRPr="00274009">
              <w:rPr>
                <w:sz w:val="21"/>
                <w:highlight w:val="yellow"/>
              </w:rPr>
              <w:t>22</w:t>
            </w:r>
            <w:r w:rsidR="00FD6E1D">
              <w:rPr>
                <w:sz w:val="21"/>
              </w:rPr>
              <w:t xml:space="preserve"> </w:t>
            </w:r>
            <w:r w:rsidR="00FD6E1D">
              <w:rPr>
                <w:b/>
                <w:bCs/>
                <w:sz w:val="20"/>
                <w:szCs w:val="20"/>
                <w:lang w:val="en-IN"/>
              </w:rPr>
              <w:t>VL/IMS/MCD/WI/MECH/22</w:t>
            </w:r>
          </w:p>
        </w:tc>
      </w:tr>
      <w:tr w:rsidR="00FD6E1D" w14:paraId="3826A5CD" w14:textId="77777777" w:rsidTr="00750E5F">
        <w:trPr>
          <w:trHeight w:val="611"/>
        </w:trPr>
        <w:tc>
          <w:tcPr>
            <w:tcW w:w="900" w:type="dxa"/>
          </w:tcPr>
          <w:p w14:paraId="633B5352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75F86706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5954325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  <w:p w14:paraId="5A3DC6EB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F051578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Yes. </w:t>
            </w:r>
          </w:p>
          <w:p w14:paraId="511545E1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However, no work permit is required for routine inspection / checking </w:t>
            </w:r>
          </w:p>
        </w:tc>
      </w:tr>
      <w:tr w:rsidR="00FD6E1D" w14:paraId="764A64FF" w14:textId="77777777" w:rsidTr="00750E5F">
        <w:trPr>
          <w:trHeight w:val="1304"/>
        </w:trPr>
        <w:tc>
          <w:tcPr>
            <w:tcW w:w="900" w:type="dxa"/>
          </w:tcPr>
          <w:p w14:paraId="3DB373E0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8)</w:t>
            </w:r>
          </w:p>
        </w:tc>
        <w:tc>
          <w:tcPr>
            <w:tcW w:w="4860" w:type="dxa"/>
          </w:tcPr>
          <w:p w14:paraId="28714061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1BBF8136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Eg: crusher,  conveyor, crane, heavy earthing equipment, Truck etc,</w:t>
            </w:r>
          </w:p>
        </w:tc>
        <w:tc>
          <w:tcPr>
            <w:tcW w:w="4025" w:type="dxa"/>
          </w:tcPr>
          <w:p w14:paraId="1CCCC265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Hydra, tempo, truck mounted crane, Crane, etc.</w:t>
            </w:r>
          </w:p>
        </w:tc>
      </w:tr>
      <w:tr w:rsidR="00FD6E1D" w14:paraId="7A54288B" w14:textId="77777777" w:rsidTr="00750E5F">
        <w:tc>
          <w:tcPr>
            <w:tcW w:w="900" w:type="dxa"/>
          </w:tcPr>
          <w:p w14:paraId="1F116F58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7AE93B3D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Are any electrically operated hand tools used?</w:t>
            </w:r>
          </w:p>
          <w:p w14:paraId="60927CCF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ECAEF88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Grinder, vulcanizing machine, </w:t>
            </w:r>
          </w:p>
        </w:tc>
      </w:tr>
      <w:tr w:rsidR="00FD6E1D" w14:paraId="66F50E06" w14:textId="77777777" w:rsidTr="00750E5F">
        <w:tc>
          <w:tcPr>
            <w:tcW w:w="900" w:type="dxa"/>
          </w:tcPr>
          <w:p w14:paraId="09A44B52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7EEA2EC6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Are the manufacturer’s or supplier’s instructions for operation and maintenance of plant machinery and powered hand tools, available?</w:t>
            </w:r>
          </w:p>
          <w:p w14:paraId="791165A7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B759E19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A3EE43F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 - grinding machine.</w:t>
            </w:r>
          </w:p>
          <w:p w14:paraId="39C72372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Nil – vulcanizing machine. </w:t>
            </w:r>
          </w:p>
          <w:p w14:paraId="27A7AF19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Both machines are checked by electrical and certified before usage.</w:t>
            </w:r>
          </w:p>
        </w:tc>
      </w:tr>
      <w:tr w:rsidR="00FD6E1D" w14:paraId="79B8ABAA" w14:textId="77777777" w:rsidTr="00750E5F">
        <w:tc>
          <w:tcPr>
            <w:tcW w:w="900" w:type="dxa"/>
          </w:tcPr>
          <w:p w14:paraId="6227E201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2F163ACC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Are any chain blocks, tools and tackles such as wire ropes, hydraulic jacks etc used?</w:t>
            </w:r>
          </w:p>
        </w:tc>
        <w:tc>
          <w:tcPr>
            <w:tcW w:w="4025" w:type="dxa"/>
          </w:tcPr>
          <w:p w14:paraId="02DA764F" w14:textId="77777777" w:rsidR="00FD6E1D" w:rsidRDefault="00FD6E1D" w:rsidP="00FD6E1D">
            <w:pPr>
              <w:pStyle w:val="BodyText2"/>
              <w:numPr>
                <w:ilvl w:val="0"/>
                <w:numId w:val="9"/>
              </w:numPr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2 t / 3t chain block is used, if required.</w:t>
            </w:r>
          </w:p>
          <w:p w14:paraId="11F97225" w14:textId="77777777" w:rsidR="00FD6E1D" w:rsidRDefault="00FD6E1D" w:rsidP="00FD6E1D">
            <w:pPr>
              <w:pStyle w:val="BodyText2"/>
              <w:numPr>
                <w:ilvl w:val="0"/>
                <w:numId w:val="9"/>
              </w:numPr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Wire ropes as per capacities.</w:t>
            </w:r>
          </w:p>
          <w:p w14:paraId="299CA6D3" w14:textId="77777777" w:rsidR="00FD6E1D" w:rsidRDefault="00FD6E1D" w:rsidP="00FD6E1D">
            <w:pPr>
              <w:pStyle w:val="BodyText2"/>
              <w:numPr>
                <w:ilvl w:val="0"/>
                <w:numId w:val="9"/>
              </w:numPr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Hydraulic Jack up to 50 T Capacity</w:t>
            </w:r>
          </w:p>
        </w:tc>
      </w:tr>
      <w:tr w:rsidR="00FD6E1D" w14:paraId="1898F334" w14:textId="77777777" w:rsidTr="00750E5F">
        <w:tc>
          <w:tcPr>
            <w:tcW w:w="900" w:type="dxa"/>
          </w:tcPr>
          <w:p w14:paraId="3C9E8FBF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29FD56F3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 is normally handled? Size, shape, surface character and weight of materials that may be handled:</w:t>
            </w:r>
          </w:p>
          <w:p w14:paraId="76FD6378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1DDDF76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Irregular shaped. Mostly structures like gear boxes, drums, rollers, bearing, motors, structural members etc</w:t>
            </w:r>
          </w:p>
          <w:p w14:paraId="67D2AF38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Different weights.</w:t>
            </w:r>
          </w:p>
        </w:tc>
      </w:tr>
      <w:tr w:rsidR="00FD6E1D" w14:paraId="5EC0C90A" w14:textId="77777777" w:rsidTr="00750E5F">
        <w:tc>
          <w:tcPr>
            <w:tcW w:w="900" w:type="dxa"/>
          </w:tcPr>
          <w:p w14:paraId="3EB6CF08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06314824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required to be moved by hand? If yes, distance and heights of the place where materials have to moved, by hand. </w:t>
            </w:r>
          </w:p>
        </w:tc>
        <w:tc>
          <w:tcPr>
            <w:tcW w:w="4025" w:type="dxa"/>
          </w:tcPr>
          <w:p w14:paraId="2BA94593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0 - 25 kgs (max)by hand </w:t>
            </w:r>
          </w:p>
          <w:p w14:paraId="17DEF099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2 – 50  mtr </w:t>
            </w:r>
          </w:p>
        </w:tc>
      </w:tr>
      <w:tr w:rsidR="00FD6E1D" w14:paraId="0615DA7E" w14:textId="77777777" w:rsidTr="00750E5F">
        <w:trPr>
          <w:trHeight w:val="539"/>
        </w:trPr>
        <w:tc>
          <w:tcPr>
            <w:tcW w:w="900" w:type="dxa"/>
          </w:tcPr>
          <w:p w14:paraId="24ED6BF6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4353825A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75BC8332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electrodes..</w:t>
            </w:r>
          </w:p>
          <w:p w14:paraId="5C020076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3D88CE7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Compressed air for cleaning job.</w:t>
            </w:r>
          </w:p>
          <w:p w14:paraId="35A2522F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Welding machine </w:t>
            </w:r>
          </w:p>
          <w:p w14:paraId="2F37ADDE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Oxygen / LPG gas, welding electrodes</w:t>
            </w:r>
          </w:p>
        </w:tc>
      </w:tr>
      <w:tr w:rsidR="00FD6E1D" w14:paraId="4FD112F2" w14:textId="77777777" w:rsidTr="00750E5F">
        <w:tc>
          <w:tcPr>
            <w:tcW w:w="900" w:type="dxa"/>
          </w:tcPr>
          <w:p w14:paraId="0F6BDA22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379C1355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fumes, gas, vapors, liquid, dust/powder, solid):</w:t>
            </w:r>
          </w:p>
        </w:tc>
        <w:tc>
          <w:tcPr>
            <w:tcW w:w="4025" w:type="dxa"/>
          </w:tcPr>
          <w:p w14:paraId="799E7A91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Solid &amp; dust, gas</w:t>
            </w:r>
          </w:p>
        </w:tc>
      </w:tr>
      <w:tr w:rsidR="00FD6E1D" w14:paraId="11A348BB" w14:textId="77777777" w:rsidTr="00750E5F">
        <w:tc>
          <w:tcPr>
            <w:tcW w:w="900" w:type="dxa"/>
          </w:tcPr>
          <w:p w14:paraId="22D0BAF0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3CA047AE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6BEAA46B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025" w:type="dxa"/>
          </w:tcPr>
          <w:p w14:paraId="23B27E48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FD6E1D" w14:paraId="4FA6F04D" w14:textId="77777777" w:rsidTr="00750E5F">
        <w:trPr>
          <w:trHeight w:val="2276"/>
        </w:trPr>
        <w:tc>
          <w:tcPr>
            <w:tcW w:w="900" w:type="dxa"/>
          </w:tcPr>
          <w:p w14:paraId="4029E6BB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228561A3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71FF6B8D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Is the activity reviewed for compliance to statutory requirement?</w:t>
            </w:r>
          </w:p>
        </w:tc>
        <w:tc>
          <w:tcPr>
            <w:tcW w:w="4025" w:type="dxa"/>
          </w:tcPr>
          <w:p w14:paraId="6ECDE90B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  <w:tab w:val="left" w:pos="1065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Factory Act 1948 and Goa Factory rule 1985 – SRR/16</w:t>
            </w:r>
          </w:p>
          <w:p w14:paraId="6C724FB1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  <w:tab w:val="left" w:pos="1065"/>
              </w:tabs>
              <w:spacing w:line="340" w:lineRule="atLeast"/>
              <w:jc w:val="left"/>
              <w:rPr>
                <w:sz w:val="21"/>
              </w:rPr>
            </w:pPr>
          </w:p>
          <w:p w14:paraId="78682D83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  <w:tab w:val="left" w:pos="1065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FD6E1D" w14:paraId="00C5440D" w14:textId="77777777" w:rsidTr="00750E5F">
        <w:trPr>
          <w:trHeight w:val="791"/>
        </w:trPr>
        <w:tc>
          <w:tcPr>
            <w:tcW w:w="900" w:type="dxa"/>
          </w:tcPr>
          <w:p w14:paraId="525DA199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6D0D4C70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required to be monitored during the activity and the frequency of monitoring?</w:t>
            </w:r>
          </w:p>
        </w:tc>
        <w:tc>
          <w:tcPr>
            <w:tcW w:w="4025" w:type="dxa"/>
          </w:tcPr>
          <w:p w14:paraId="323A4712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FD6E1D" w14:paraId="2FD8DAD7" w14:textId="77777777" w:rsidTr="00750E5F">
        <w:tc>
          <w:tcPr>
            <w:tcW w:w="900" w:type="dxa"/>
          </w:tcPr>
          <w:p w14:paraId="2AD05747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19)</w:t>
            </w:r>
          </w:p>
        </w:tc>
        <w:tc>
          <w:tcPr>
            <w:tcW w:w="4860" w:type="dxa"/>
          </w:tcPr>
          <w:p w14:paraId="15B10D3F" w14:textId="77777777" w:rsidR="00FD6E1D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used?</w:t>
            </w:r>
          </w:p>
        </w:tc>
        <w:tc>
          <w:tcPr>
            <w:tcW w:w="4025" w:type="dxa"/>
          </w:tcPr>
          <w:p w14:paraId="4455EFAF" w14:textId="77777777" w:rsidR="00FD6E1D" w:rsidRPr="000D1D07" w:rsidRDefault="00FD6E1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</w:tbl>
    <w:p w14:paraId="2D502633" w14:textId="77777777" w:rsidR="00FD6E1D" w:rsidRDefault="00FD6E1D" w:rsidP="00FD6E1D">
      <w:pPr>
        <w:pStyle w:val="WW-BodyText2"/>
        <w:spacing w:before="3" w:line="340" w:lineRule="atLeast"/>
        <w:ind w:left="720" w:hanging="720"/>
        <w:jc w:val="left"/>
      </w:pPr>
    </w:p>
    <w:p w14:paraId="76D63FED" w14:textId="77777777" w:rsidR="00FD6E1D" w:rsidRDefault="00FD6E1D" w:rsidP="00FD6E1D">
      <w:pPr>
        <w:pStyle w:val="WW-BodyText2"/>
        <w:spacing w:before="3" w:line="340" w:lineRule="atLeast"/>
        <w:ind w:left="720" w:hanging="720"/>
        <w:jc w:val="left"/>
      </w:pPr>
      <w:r>
        <w:t>2. From the above activity information hazards are to be identified and recorded below using Appendix 'A' of SP/41</w:t>
      </w:r>
    </w:p>
    <w:p w14:paraId="145F594B" w14:textId="77777777" w:rsidR="00FD6E1D" w:rsidRDefault="00FD6E1D" w:rsidP="00FD6E1D">
      <w:pPr>
        <w:pStyle w:val="WW-BodyText2"/>
        <w:spacing w:before="3" w:line="340" w:lineRule="atLeast"/>
        <w:ind w:left="360"/>
        <w:jc w:val="left"/>
      </w:pPr>
    </w:p>
    <w:p w14:paraId="28F13ED5" w14:textId="77777777" w:rsidR="00FD6E1D" w:rsidRPr="00CE47DA" w:rsidRDefault="00FD6E1D" w:rsidP="00FD6E1D">
      <w:pPr>
        <w:jc w:val="center"/>
        <w:rPr>
          <w:rFonts w:ascii="Calibri" w:hAnsi="Calibri"/>
          <w:b/>
          <w:bCs/>
          <w:color w:val="000000"/>
          <w:sz w:val="28"/>
          <w:lang w:val="en-IN" w:eastAsia="en-IN"/>
        </w:rPr>
      </w:pPr>
      <w:r w:rsidRPr="00CE47DA">
        <w:rPr>
          <w:b/>
          <w:sz w:val="28"/>
        </w:rPr>
        <w:t xml:space="preserve">B </w:t>
      </w:r>
      <w:r w:rsidRPr="00A56207">
        <w:rPr>
          <w:rFonts w:ascii="Calibri" w:hAnsi="Calibri"/>
          <w:b/>
          <w:bCs/>
          <w:color w:val="000000"/>
          <w:sz w:val="28"/>
          <w:u w:val="single"/>
          <w:lang w:val="en-IN" w:eastAsia="en-IN"/>
        </w:rPr>
        <w:t>Hazard Identification</w:t>
      </w:r>
    </w:p>
    <w:p w14:paraId="4A0427C7" w14:textId="77777777" w:rsidR="00FD6E1D" w:rsidRDefault="00FD6E1D" w:rsidP="00FD6E1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C76D230" w14:textId="77777777" w:rsidR="00FD6E1D" w:rsidRPr="00D27E15" w:rsidRDefault="00FD6E1D" w:rsidP="00FD6E1D">
      <w:pPr>
        <w:numPr>
          <w:ilvl w:val="0"/>
          <w:numId w:val="10"/>
        </w:numPr>
        <w:spacing w:line="340" w:lineRule="atLeast"/>
      </w:pPr>
      <w:r w:rsidRPr="00D27E15">
        <w:rPr>
          <w:b/>
        </w:rPr>
        <w:t xml:space="preserve">Physical Hazard </w:t>
      </w:r>
      <w:r w:rsidRPr="00D27E15">
        <w:t>Fall of oil in ears, eyes, mouth</w:t>
      </w:r>
      <w:r>
        <w:t>,</w:t>
      </w:r>
      <w:r w:rsidRPr="001C3446">
        <w:t xml:space="preserve"> </w:t>
      </w:r>
      <w:r w:rsidRPr="00D27E15">
        <w:t>Fire.</w:t>
      </w:r>
    </w:p>
    <w:p w14:paraId="156A4D90" w14:textId="77777777" w:rsidR="00FD6E1D" w:rsidRPr="00D27E15" w:rsidRDefault="00FD6E1D" w:rsidP="00FD6E1D">
      <w:pPr>
        <w:spacing w:line="340" w:lineRule="atLeast"/>
      </w:pPr>
    </w:p>
    <w:p w14:paraId="2A2E43C9" w14:textId="77777777" w:rsidR="00FD6E1D" w:rsidRPr="00D27E15" w:rsidRDefault="00FD6E1D" w:rsidP="00FD6E1D">
      <w:pPr>
        <w:spacing w:line="340" w:lineRule="atLeast"/>
        <w:rPr>
          <w:b/>
        </w:rPr>
      </w:pPr>
      <w:r>
        <w:rPr>
          <w:b/>
        </w:rPr>
        <w:t xml:space="preserve">         </w:t>
      </w:r>
      <w:r w:rsidRPr="00D27E15">
        <w:rPr>
          <w:b/>
        </w:rPr>
        <w:t>Mechanical Hazard</w:t>
      </w:r>
      <w:r w:rsidRPr="00D27E15">
        <w:rPr>
          <w:b/>
        </w:rPr>
        <w:tab/>
      </w:r>
    </w:p>
    <w:p w14:paraId="4BEB51E2" w14:textId="77777777" w:rsidR="00FD6E1D" w:rsidRPr="00D27E15" w:rsidRDefault="00FD6E1D" w:rsidP="00FD6E1D">
      <w:pPr>
        <w:numPr>
          <w:ilvl w:val="0"/>
          <w:numId w:val="10"/>
        </w:numPr>
        <w:spacing w:line="340" w:lineRule="atLeast"/>
      </w:pPr>
      <w:r w:rsidRPr="00D27E15">
        <w:t xml:space="preserve">Trapping between two objects, </w:t>
      </w:r>
    </w:p>
    <w:p w14:paraId="1DB1191B" w14:textId="77777777" w:rsidR="00FD6E1D" w:rsidRPr="00D27E15" w:rsidRDefault="00FD6E1D" w:rsidP="00FD6E1D">
      <w:pPr>
        <w:numPr>
          <w:ilvl w:val="0"/>
          <w:numId w:val="10"/>
        </w:numPr>
        <w:spacing w:line="340" w:lineRule="atLeast"/>
      </w:pPr>
      <w:r w:rsidRPr="00D27E15">
        <w:t xml:space="preserve">Fall of material like hammer, tools, slung items, bolts, rollers wedges, etc,                                               </w:t>
      </w:r>
    </w:p>
    <w:p w14:paraId="2E1CD7A8" w14:textId="77777777" w:rsidR="00FD6E1D" w:rsidRPr="00D27E15" w:rsidRDefault="00FD6E1D" w:rsidP="00FD6E1D">
      <w:pPr>
        <w:numPr>
          <w:ilvl w:val="0"/>
          <w:numId w:val="10"/>
        </w:numPr>
        <w:spacing w:line="340" w:lineRule="atLeast"/>
      </w:pPr>
      <w:r w:rsidRPr="00D27E15">
        <w:t>Fall of person from platform.</w:t>
      </w:r>
    </w:p>
    <w:p w14:paraId="238A2060" w14:textId="77777777" w:rsidR="00FD6E1D" w:rsidRPr="00D27E15" w:rsidRDefault="00FD6E1D" w:rsidP="00FD6E1D">
      <w:pPr>
        <w:numPr>
          <w:ilvl w:val="0"/>
          <w:numId w:val="10"/>
        </w:numPr>
        <w:spacing w:line="340" w:lineRule="atLeast"/>
      </w:pPr>
      <w:r w:rsidRPr="00D27E15">
        <w:t>Fall of rotating part like coupling,</w:t>
      </w:r>
    </w:p>
    <w:p w14:paraId="0508BC46" w14:textId="77777777" w:rsidR="00FD6E1D" w:rsidRPr="00D27E15" w:rsidRDefault="00FD6E1D" w:rsidP="00FD6E1D">
      <w:pPr>
        <w:numPr>
          <w:ilvl w:val="0"/>
          <w:numId w:val="10"/>
        </w:numPr>
        <w:spacing w:line="340" w:lineRule="atLeast"/>
      </w:pPr>
      <w:r w:rsidRPr="00D27E15">
        <w:t>Entanglement in between drums, belts, rollers, etc.</w:t>
      </w:r>
    </w:p>
    <w:p w14:paraId="3B2B8227" w14:textId="77777777" w:rsidR="00FD6E1D" w:rsidRPr="00D27E15" w:rsidRDefault="00FD6E1D" w:rsidP="00FD6E1D">
      <w:pPr>
        <w:numPr>
          <w:ilvl w:val="0"/>
          <w:numId w:val="10"/>
        </w:numPr>
        <w:spacing w:after="200" w:line="276" w:lineRule="auto"/>
        <w:contextualSpacing/>
        <w:jc w:val="both"/>
        <w:rPr>
          <w:bCs/>
          <w:szCs w:val="28"/>
        </w:rPr>
      </w:pPr>
      <w:r w:rsidRPr="00D27E15">
        <w:rPr>
          <w:bCs/>
          <w:szCs w:val="28"/>
        </w:rPr>
        <w:t>Impact of moving / slung items</w:t>
      </w:r>
    </w:p>
    <w:p w14:paraId="0F2CD8E7" w14:textId="77777777" w:rsidR="00FD6E1D" w:rsidRPr="00D27E15" w:rsidRDefault="00FD6E1D" w:rsidP="00FD6E1D">
      <w:pPr>
        <w:numPr>
          <w:ilvl w:val="0"/>
          <w:numId w:val="10"/>
        </w:numPr>
        <w:spacing w:after="200" w:line="276" w:lineRule="auto"/>
        <w:contextualSpacing/>
        <w:jc w:val="both"/>
        <w:rPr>
          <w:bCs/>
          <w:szCs w:val="28"/>
        </w:rPr>
      </w:pPr>
      <w:r w:rsidRPr="00D27E15">
        <w:rPr>
          <w:bCs/>
          <w:szCs w:val="28"/>
        </w:rPr>
        <w:t>Failure of welded hooks.</w:t>
      </w:r>
    </w:p>
    <w:p w14:paraId="4689DB60" w14:textId="77777777" w:rsidR="00FD6E1D" w:rsidRPr="00D27E15" w:rsidRDefault="00FD6E1D" w:rsidP="00FD6E1D">
      <w:pPr>
        <w:numPr>
          <w:ilvl w:val="0"/>
          <w:numId w:val="10"/>
        </w:numPr>
        <w:spacing w:after="200" w:line="276" w:lineRule="auto"/>
        <w:contextualSpacing/>
        <w:jc w:val="both"/>
        <w:rPr>
          <w:bCs/>
          <w:szCs w:val="28"/>
        </w:rPr>
      </w:pPr>
      <w:r w:rsidRPr="00D27E15">
        <w:rPr>
          <w:bCs/>
          <w:szCs w:val="28"/>
        </w:rPr>
        <w:t>Cut from tool.</w:t>
      </w:r>
    </w:p>
    <w:p w14:paraId="31B1DA54" w14:textId="77777777" w:rsidR="00FD6E1D" w:rsidRPr="00D27E15" w:rsidRDefault="00FD6E1D" w:rsidP="00FD6E1D">
      <w:pPr>
        <w:numPr>
          <w:ilvl w:val="0"/>
          <w:numId w:val="10"/>
        </w:numPr>
        <w:spacing w:after="200" w:line="276" w:lineRule="auto"/>
        <w:contextualSpacing/>
        <w:jc w:val="both"/>
        <w:rPr>
          <w:bCs/>
          <w:szCs w:val="28"/>
        </w:rPr>
      </w:pPr>
      <w:r w:rsidRPr="00D27E15">
        <w:rPr>
          <w:bCs/>
          <w:szCs w:val="28"/>
        </w:rPr>
        <w:t>Flying off of gas cutting and welding sparks.</w:t>
      </w:r>
    </w:p>
    <w:p w14:paraId="0F1183F0" w14:textId="77777777" w:rsidR="00FD6E1D" w:rsidRPr="00D27E15" w:rsidRDefault="00FD6E1D" w:rsidP="00FD6E1D">
      <w:pPr>
        <w:spacing w:after="200" w:line="276" w:lineRule="auto"/>
        <w:ind w:left="720"/>
        <w:contextualSpacing/>
        <w:jc w:val="both"/>
        <w:rPr>
          <w:bCs/>
          <w:szCs w:val="28"/>
        </w:rPr>
      </w:pPr>
    </w:p>
    <w:p w14:paraId="2DFF433D" w14:textId="77777777" w:rsidR="00FD6E1D" w:rsidRPr="00D27E15" w:rsidRDefault="00FD6E1D" w:rsidP="00FD6E1D">
      <w:pPr>
        <w:spacing w:before="100" w:beforeAutospacing="1" w:after="100" w:afterAutospacing="1"/>
        <w:ind w:left="720"/>
        <w:rPr>
          <w:lang w:val="en-IN" w:eastAsia="en-IN"/>
        </w:rPr>
      </w:pPr>
      <w:r w:rsidRPr="00D27E15">
        <w:rPr>
          <w:b/>
          <w:lang w:val="en-IN" w:eastAsia="en-IN"/>
        </w:rPr>
        <w:t>Human behaviour aspect of operators</w:t>
      </w:r>
      <w:r w:rsidRPr="00D27E15">
        <w:rPr>
          <w:lang w:val="en-IN" w:eastAsia="en-IN"/>
        </w:rPr>
        <w:t xml:space="preserve">: </w:t>
      </w:r>
    </w:p>
    <w:p w14:paraId="34C345B7" w14:textId="77777777" w:rsidR="00FD6E1D" w:rsidRDefault="00FD6E1D" w:rsidP="00FD6E1D">
      <w:pPr>
        <w:numPr>
          <w:ilvl w:val="0"/>
          <w:numId w:val="10"/>
        </w:numPr>
        <w:spacing w:after="200" w:line="276" w:lineRule="auto"/>
        <w:contextualSpacing/>
        <w:jc w:val="both"/>
        <w:rPr>
          <w:bCs/>
          <w:szCs w:val="28"/>
        </w:rPr>
      </w:pPr>
      <w:r>
        <w:rPr>
          <w:bCs/>
          <w:szCs w:val="28"/>
        </w:rPr>
        <w:t>Workmen</w:t>
      </w:r>
      <w:r w:rsidRPr="00D27E15">
        <w:rPr>
          <w:bCs/>
          <w:szCs w:val="28"/>
        </w:rPr>
        <w:t xml:space="preserve"> nature.</w:t>
      </w:r>
    </w:p>
    <w:p w14:paraId="42564D0E" w14:textId="77777777" w:rsidR="00FD6E1D" w:rsidRPr="00D27E15" w:rsidRDefault="00FD6E1D" w:rsidP="00FD6E1D">
      <w:pPr>
        <w:numPr>
          <w:ilvl w:val="0"/>
          <w:numId w:val="10"/>
        </w:numPr>
        <w:spacing w:after="200" w:line="276" w:lineRule="auto"/>
        <w:contextualSpacing/>
        <w:jc w:val="both"/>
        <w:rPr>
          <w:bCs/>
          <w:szCs w:val="28"/>
        </w:rPr>
      </w:pPr>
      <w:r>
        <w:rPr>
          <w:bCs/>
          <w:szCs w:val="28"/>
        </w:rPr>
        <w:t>Improper housekeeping.</w:t>
      </w:r>
    </w:p>
    <w:p w14:paraId="03D6E82F" w14:textId="77777777" w:rsidR="00FD6E1D" w:rsidRPr="00D27E15" w:rsidRDefault="00FD6E1D" w:rsidP="00FD6E1D">
      <w:pPr>
        <w:numPr>
          <w:ilvl w:val="0"/>
          <w:numId w:val="10"/>
        </w:numPr>
        <w:spacing w:after="200" w:line="276" w:lineRule="auto"/>
        <w:contextualSpacing/>
        <w:jc w:val="both"/>
        <w:rPr>
          <w:bCs/>
          <w:szCs w:val="28"/>
        </w:rPr>
      </w:pPr>
      <w:r w:rsidRPr="00D27E15">
        <w:rPr>
          <w:bCs/>
          <w:szCs w:val="28"/>
        </w:rPr>
        <w:t>Alcoholism.</w:t>
      </w:r>
    </w:p>
    <w:p w14:paraId="6695FB3C" w14:textId="77777777" w:rsidR="00FD6E1D" w:rsidRPr="00D27E15" w:rsidRDefault="00FD6E1D" w:rsidP="00FD6E1D">
      <w:pPr>
        <w:numPr>
          <w:ilvl w:val="0"/>
          <w:numId w:val="10"/>
        </w:numPr>
        <w:spacing w:after="200" w:line="276" w:lineRule="auto"/>
        <w:contextualSpacing/>
        <w:jc w:val="both"/>
        <w:rPr>
          <w:bCs/>
          <w:szCs w:val="28"/>
        </w:rPr>
      </w:pPr>
      <w:r w:rsidRPr="00D27E15">
        <w:rPr>
          <w:bCs/>
          <w:szCs w:val="28"/>
        </w:rPr>
        <w:t>Casual approach.</w:t>
      </w:r>
    </w:p>
    <w:p w14:paraId="22D4146D" w14:textId="77777777" w:rsidR="00FD6E1D" w:rsidRPr="00D27E15" w:rsidRDefault="00FD6E1D" w:rsidP="00FD6E1D">
      <w:pPr>
        <w:numPr>
          <w:ilvl w:val="0"/>
          <w:numId w:val="10"/>
        </w:numPr>
        <w:spacing w:after="200" w:line="276" w:lineRule="auto"/>
        <w:contextualSpacing/>
        <w:jc w:val="both"/>
        <w:rPr>
          <w:bCs/>
          <w:szCs w:val="28"/>
        </w:rPr>
      </w:pPr>
      <w:r w:rsidRPr="00D27E15">
        <w:rPr>
          <w:bCs/>
          <w:szCs w:val="28"/>
        </w:rPr>
        <w:t>Back pain.</w:t>
      </w:r>
    </w:p>
    <w:p w14:paraId="3D205517" w14:textId="77777777" w:rsidR="00FD6E1D" w:rsidRPr="00D27E15" w:rsidRDefault="00FD6E1D" w:rsidP="00FD6E1D">
      <w:pPr>
        <w:numPr>
          <w:ilvl w:val="0"/>
          <w:numId w:val="10"/>
        </w:numPr>
        <w:spacing w:after="200" w:line="276" w:lineRule="auto"/>
        <w:contextualSpacing/>
        <w:jc w:val="both"/>
        <w:rPr>
          <w:bCs/>
          <w:szCs w:val="28"/>
        </w:rPr>
      </w:pPr>
      <w:r w:rsidRPr="00D27E15">
        <w:rPr>
          <w:bCs/>
          <w:szCs w:val="28"/>
        </w:rPr>
        <w:t>Horse play.</w:t>
      </w:r>
    </w:p>
    <w:p w14:paraId="1C6D35BD" w14:textId="77777777" w:rsidR="00FD6E1D" w:rsidRPr="00D27E15" w:rsidRDefault="00FD6E1D" w:rsidP="00FD6E1D">
      <w:pPr>
        <w:numPr>
          <w:ilvl w:val="0"/>
          <w:numId w:val="10"/>
        </w:numPr>
        <w:spacing w:after="200" w:line="276" w:lineRule="auto"/>
        <w:contextualSpacing/>
        <w:jc w:val="both"/>
        <w:rPr>
          <w:bCs/>
          <w:szCs w:val="28"/>
        </w:rPr>
      </w:pPr>
      <w:r w:rsidRPr="00D27E15">
        <w:rPr>
          <w:bCs/>
          <w:szCs w:val="28"/>
        </w:rPr>
        <w:t>Non usage of PPE,s</w:t>
      </w:r>
    </w:p>
    <w:p w14:paraId="24B35A18" w14:textId="77777777" w:rsidR="00FD6E1D" w:rsidRPr="00D27E15" w:rsidRDefault="00FD6E1D" w:rsidP="00FD6E1D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</w:pPr>
      <w:r w:rsidRPr="00D27E15">
        <w:t>Electrical Hazard</w:t>
      </w:r>
      <w:r w:rsidRPr="00D27E15">
        <w:tab/>
      </w:r>
    </w:p>
    <w:p w14:paraId="0F941AAC" w14:textId="77777777" w:rsidR="00FD6E1D" w:rsidRPr="00D27E15" w:rsidRDefault="00FD6E1D" w:rsidP="00FD6E1D">
      <w:pPr>
        <w:pStyle w:val="BodyText2"/>
        <w:numPr>
          <w:ilvl w:val="0"/>
          <w:numId w:val="10"/>
        </w:numPr>
        <w:tabs>
          <w:tab w:val="clear" w:pos="720"/>
          <w:tab w:val="clear" w:pos="1800"/>
        </w:tabs>
        <w:spacing w:line="340" w:lineRule="atLeast"/>
        <w:jc w:val="left"/>
        <w:rPr>
          <w:b/>
          <w:bCs/>
        </w:rPr>
      </w:pPr>
      <w:r w:rsidRPr="00D27E15">
        <w:rPr>
          <w:bCs/>
        </w:rPr>
        <w:t>Shock.</w:t>
      </w:r>
    </w:p>
    <w:p w14:paraId="3FCFE4B1" w14:textId="77777777" w:rsidR="00FD6E1D" w:rsidRDefault="00FD6E1D" w:rsidP="00FD6E1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6C703B80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DM MECH MCD</w:t>
            </w: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4B5033CD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HOD MECH MCD</w:t>
            </w: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26C933D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  <w:tc>
          <w:tcPr>
            <w:tcW w:w="3685" w:type="dxa"/>
            <w:shd w:val="clear" w:color="auto" w:fill="auto"/>
          </w:tcPr>
          <w:p w14:paraId="5A007456" w14:textId="2A8D4AA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2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2120D" w14:textId="77777777" w:rsidR="007C6DAA" w:rsidRDefault="007C6DAA" w:rsidP="00106ADB">
      <w:r>
        <w:separator/>
      </w:r>
    </w:p>
  </w:endnote>
  <w:endnote w:type="continuationSeparator" w:id="0">
    <w:p w14:paraId="4034F09B" w14:textId="77777777" w:rsidR="007C6DAA" w:rsidRDefault="007C6DAA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4E3EB" w14:textId="77777777" w:rsidR="007C6DAA" w:rsidRDefault="007C6DAA" w:rsidP="00106ADB">
      <w:r>
        <w:separator/>
      </w:r>
    </w:p>
  </w:footnote>
  <w:footnote w:type="continuationSeparator" w:id="0">
    <w:p w14:paraId="7B587083" w14:textId="77777777" w:rsidR="007C6DAA" w:rsidRDefault="007C6DAA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F423B77"/>
    <w:multiLevelType w:val="hybridMultilevel"/>
    <w:tmpl w:val="25242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33F60"/>
    <w:multiLevelType w:val="hybridMultilevel"/>
    <w:tmpl w:val="7BDE7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80638"/>
    <w:multiLevelType w:val="hybridMultilevel"/>
    <w:tmpl w:val="50820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40AE8"/>
    <w:multiLevelType w:val="hybridMultilevel"/>
    <w:tmpl w:val="2DB6FD6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52A00AD6"/>
    <w:multiLevelType w:val="hybridMultilevel"/>
    <w:tmpl w:val="74C8B4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024D5"/>
    <w:multiLevelType w:val="hybridMultilevel"/>
    <w:tmpl w:val="51BE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9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8177742">
    <w:abstractNumId w:val="0"/>
  </w:num>
  <w:num w:numId="2" w16cid:durableId="626355998">
    <w:abstractNumId w:val="1"/>
  </w:num>
  <w:num w:numId="3" w16cid:durableId="1239515090">
    <w:abstractNumId w:val="8"/>
  </w:num>
  <w:num w:numId="4" w16cid:durableId="1600748562">
    <w:abstractNumId w:val="9"/>
  </w:num>
  <w:num w:numId="5" w16cid:durableId="305748744">
    <w:abstractNumId w:val="6"/>
  </w:num>
  <w:num w:numId="6" w16cid:durableId="288977365">
    <w:abstractNumId w:val="5"/>
  </w:num>
  <w:num w:numId="7" w16cid:durableId="973869650">
    <w:abstractNumId w:val="2"/>
  </w:num>
  <w:num w:numId="8" w16cid:durableId="303659856">
    <w:abstractNumId w:val="3"/>
  </w:num>
  <w:num w:numId="9" w16cid:durableId="82460116">
    <w:abstractNumId w:val="4"/>
  </w:num>
  <w:num w:numId="10" w16cid:durableId="7487699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301851"/>
    <w:rsid w:val="0031757F"/>
    <w:rsid w:val="00327170"/>
    <w:rsid w:val="00332547"/>
    <w:rsid w:val="00352EC2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726AD1"/>
    <w:rsid w:val="007525C2"/>
    <w:rsid w:val="00752B0B"/>
    <w:rsid w:val="007C6DAA"/>
    <w:rsid w:val="007C77F3"/>
    <w:rsid w:val="00816A2E"/>
    <w:rsid w:val="00853C2C"/>
    <w:rsid w:val="00895B65"/>
    <w:rsid w:val="008A7299"/>
    <w:rsid w:val="008B0293"/>
    <w:rsid w:val="00953B18"/>
    <w:rsid w:val="00955112"/>
    <w:rsid w:val="00992D25"/>
    <w:rsid w:val="009B3C87"/>
    <w:rsid w:val="009E4A33"/>
    <w:rsid w:val="009E7CAC"/>
    <w:rsid w:val="00A101F8"/>
    <w:rsid w:val="00A16CBE"/>
    <w:rsid w:val="00A8207E"/>
    <w:rsid w:val="00AB04CE"/>
    <w:rsid w:val="00AB274E"/>
    <w:rsid w:val="00AE3A55"/>
    <w:rsid w:val="00AE40A0"/>
    <w:rsid w:val="00B63D1D"/>
    <w:rsid w:val="00B708FE"/>
    <w:rsid w:val="00BB3590"/>
    <w:rsid w:val="00C5110D"/>
    <w:rsid w:val="00C66F33"/>
    <w:rsid w:val="00CB3F1E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  <w:rsid w:val="00FD6E1D"/>
    <w:rsid w:val="00F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4C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../AppData/Local/Microsoft/Windows/departmental%20manual/11%20%20Work%20instruction/WIMAINT50%20RMHS%20%20MAINTENANCE.doc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511FF7-0F25-43E5-B365-4AE74F17CE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Sahil Parab</cp:lastModifiedBy>
  <cp:revision>4</cp:revision>
  <cp:lastPrinted>2018-01-30T05:28:00Z</cp:lastPrinted>
  <dcterms:created xsi:type="dcterms:W3CDTF">2023-04-04T07:14:00Z</dcterms:created>
  <dcterms:modified xsi:type="dcterms:W3CDTF">2023-04-04T10:32:00Z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1036900</vt:r8>
  </property>
  <property fmtid="{D5CDD505-2E9C-101B-9397-08002B2CF9AE}" pid="11" name="_ExtendedDescription">
    <vt:lpwstr/>
  </property>
</Properties>
</file>