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9001" w14:textId="046E75A5" w:rsidR="003B7BB3" w:rsidRDefault="003B7BB3" w:rsidP="003B7BB3">
      <w:pPr>
        <w:pStyle w:val="Standard"/>
        <w:ind w:left="283"/>
        <w:rPr>
          <w:b/>
        </w:rPr>
      </w:pPr>
      <w:r>
        <w:rPr>
          <w:b/>
        </w:rPr>
        <w:t xml:space="preserve">ACTIVITY: </w:t>
      </w:r>
      <w:r w:rsidR="008E5914">
        <w:rPr>
          <w:b/>
        </w:rPr>
        <w:t>OVERHAULING OUTSIDE COMPANY PREMISES.</w:t>
      </w:r>
    </w:p>
    <w:p w14:paraId="68F665C8" w14:textId="77777777" w:rsidR="003B7BB3" w:rsidRDefault="003B7BB3" w:rsidP="003B7BB3">
      <w:pPr>
        <w:rPr>
          <w:sz w:val="24"/>
        </w:rPr>
      </w:pPr>
    </w:p>
    <w:p w14:paraId="4FAB8751" w14:textId="77777777" w:rsidR="003B7BB3" w:rsidRDefault="003B7BB3" w:rsidP="003B7BB3">
      <w:pPr>
        <w:rPr>
          <w:sz w:val="24"/>
        </w:rPr>
      </w:pPr>
    </w:p>
    <w:p w14:paraId="02730A38" w14:textId="2A6A487E" w:rsidR="003B7BB3" w:rsidRPr="00D36811" w:rsidRDefault="00832104" w:rsidP="00C31DA8">
      <w:pPr>
        <w:pStyle w:val="ListParagraph"/>
        <w:numPr>
          <w:ilvl w:val="0"/>
          <w:numId w:val="3"/>
        </w:numPr>
        <w:rPr>
          <w:sz w:val="24"/>
        </w:rPr>
      </w:pPr>
      <w:r w:rsidRPr="00D36811">
        <w:rPr>
          <w:b/>
          <w:bCs/>
          <w:sz w:val="24"/>
        </w:rPr>
        <w:t>Purpose:</w:t>
      </w:r>
      <w:r w:rsidR="003B7BB3" w:rsidRPr="00D36811">
        <w:rPr>
          <w:sz w:val="24"/>
        </w:rPr>
        <w:t xml:space="preserve"> - </w:t>
      </w:r>
      <w:r w:rsidR="003F5631" w:rsidRPr="00300969">
        <w:rPr>
          <w:rFonts w:ascii="Times New Roman" w:hAnsi="Times New Roman"/>
          <w:sz w:val="24"/>
          <w:szCs w:val="20"/>
        </w:rPr>
        <w:t xml:space="preserve">To describe </w:t>
      </w:r>
      <w:r w:rsidR="003B7BB3" w:rsidRPr="00300969">
        <w:rPr>
          <w:rFonts w:ascii="Times New Roman" w:hAnsi="Times New Roman"/>
          <w:sz w:val="24"/>
          <w:szCs w:val="20"/>
        </w:rPr>
        <w:t xml:space="preserve">Safe maintenance </w:t>
      </w:r>
      <w:r w:rsidR="003F5631" w:rsidRPr="00300969">
        <w:rPr>
          <w:rFonts w:ascii="Times New Roman" w:hAnsi="Times New Roman"/>
          <w:sz w:val="24"/>
          <w:szCs w:val="20"/>
        </w:rPr>
        <w:t xml:space="preserve">procedure of </w:t>
      </w:r>
      <w:r w:rsidR="00184281">
        <w:rPr>
          <w:rFonts w:ascii="Times New Roman" w:hAnsi="Times New Roman"/>
          <w:sz w:val="24"/>
          <w:szCs w:val="20"/>
        </w:rPr>
        <w:t xml:space="preserve">Overhauling outside </w:t>
      </w:r>
      <w:r w:rsidR="00CD2D9D">
        <w:rPr>
          <w:rFonts w:ascii="Times New Roman" w:hAnsi="Times New Roman"/>
          <w:sz w:val="24"/>
          <w:szCs w:val="20"/>
        </w:rPr>
        <w:t>company</w:t>
      </w:r>
      <w:r w:rsidR="00184281">
        <w:rPr>
          <w:rFonts w:ascii="Times New Roman" w:hAnsi="Times New Roman"/>
          <w:sz w:val="24"/>
          <w:szCs w:val="20"/>
        </w:rPr>
        <w:t xml:space="preserve"> premises</w:t>
      </w:r>
      <w:r w:rsidR="00254EBB" w:rsidRPr="00300969">
        <w:rPr>
          <w:rFonts w:ascii="Times New Roman" w:hAnsi="Times New Roman"/>
          <w:sz w:val="24"/>
          <w:szCs w:val="20"/>
        </w:rPr>
        <w:t>.</w:t>
      </w:r>
    </w:p>
    <w:p w14:paraId="125BA704" w14:textId="77777777" w:rsidR="00C63F0F" w:rsidRDefault="00C63F0F" w:rsidP="00D36811">
      <w:pPr>
        <w:ind w:left="360"/>
        <w:rPr>
          <w:sz w:val="24"/>
        </w:rPr>
      </w:pPr>
    </w:p>
    <w:p w14:paraId="6122FF6C" w14:textId="77777777" w:rsidR="00FD2DB5" w:rsidRPr="00FD2DB5" w:rsidRDefault="003B7BB3" w:rsidP="00FA345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0"/>
        </w:rPr>
      </w:pPr>
      <w:r w:rsidRPr="00254EBB">
        <w:rPr>
          <w:b/>
          <w:bCs/>
          <w:sz w:val="24"/>
        </w:rPr>
        <w:t>Scope:</w:t>
      </w:r>
      <w:r w:rsidRPr="00254EBB">
        <w:rPr>
          <w:sz w:val="24"/>
        </w:rPr>
        <w:t xml:space="preserve"> - </w:t>
      </w:r>
    </w:p>
    <w:p w14:paraId="16ADC135" w14:textId="77777777" w:rsidR="00FD2DB5" w:rsidRPr="00FD2DB5" w:rsidRDefault="00FD2DB5" w:rsidP="00FD2DB5">
      <w:pPr>
        <w:pStyle w:val="ListParagraph"/>
        <w:rPr>
          <w:rFonts w:ascii="Times New Roman" w:hAnsi="Times New Roman"/>
          <w:sz w:val="24"/>
          <w:szCs w:val="20"/>
        </w:rPr>
      </w:pPr>
    </w:p>
    <w:p w14:paraId="22D9C21B" w14:textId="23E6FA8D" w:rsidR="00C63F0F" w:rsidRDefault="00CA3F62" w:rsidP="0089561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MCD</w:t>
      </w:r>
      <w:r w:rsidR="00184281">
        <w:rPr>
          <w:rFonts w:ascii="Times New Roman" w:hAnsi="Times New Roman"/>
          <w:sz w:val="24"/>
          <w:szCs w:val="20"/>
        </w:rPr>
        <w:t xml:space="preserve"> equipment.</w:t>
      </w:r>
    </w:p>
    <w:p w14:paraId="2566AD45" w14:textId="77777777" w:rsidR="00C63F0F" w:rsidRDefault="00C63F0F" w:rsidP="00D36811">
      <w:pPr>
        <w:ind w:left="360"/>
        <w:jc w:val="both"/>
        <w:rPr>
          <w:sz w:val="24"/>
        </w:rPr>
      </w:pPr>
    </w:p>
    <w:p w14:paraId="6F11EA35" w14:textId="77777777" w:rsidR="003B7BB3" w:rsidRDefault="003B7BB3" w:rsidP="00C31DA8">
      <w:pPr>
        <w:numPr>
          <w:ilvl w:val="0"/>
          <w:numId w:val="3"/>
        </w:numPr>
        <w:jc w:val="both"/>
        <w:rPr>
          <w:sz w:val="24"/>
        </w:rPr>
      </w:pPr>
      <w:r w:rsidRPr="00D36811">
        <w:rPr>
          <w:b/>
          <w:bCs/>
          <w:sz w:val="24"/>
        </w:rPr>
        <w:t>Ref</w:t>
      </w:r>
      <w:r w:rsidR="00F14900" w:rsidRPr="00D36811">
        <w:rPr>
          <w:b/>
          <w:bCs/>
          <w:sz w:val="24"/>
        </w:rPr>
        <w:t>erences</w:t>
      </w:r>
      <w:r w:rsidRPr="00D36811">
        <w:rPr>
          <w:b/>
          <w:bCs/>
          <w:sz w:val="24"/>
        </w:rPr>
        <w:t>.</w:t>
      </w:r>
      <w:r>
        <w:rPr>
          <w:sz w:val="24"/>
        </w:rPr>
        <w:t xml:space="preserve">: - </w:t>
      </w:r>
    </w:p>
    <w:p w14:paraId="1D52F1A9" w14:textId="77777777" w:rsidR="00C63F0F" w:rsidRDefault="00C63F0F" w:rsidP="00D36811">
      <w:pPr>
        <w:ind w:left="360"/>
        <w:jc w:val="both"/>
        <w:rPr>
          <w:sz w:val="24"/>
        </w:rPr>
      </w:pPr>
    </w:p>
    <w:p w14:paraId="120DA45C" w14:textId="4F6A56C0" w:rsidR="003B7BB3" w:rsidRDefault="003B7BB3" w:rsidP="00C31DA8">
      <w:pPr>
        <w:numPr>
          <w:ilvl w:val="0"/>
          <w:numId w:val="3"/>
        </w:numPr>
        <w:jc w:val="both"/>
        <w:rPr>
          <w:sz w:val="24"/>
        </w:rPr>
      </w:pPr>
      <w:r w:rsidRPr="00D36811">
        <w:rPr>
          <w:b/>
          <w:bCs/>
          <w:sz w:val="24"/>
        </w:rPr>
        <w:t>Responsibility</w:t>
      </w:r>
      <w:r>
        <w:rPr>
          <w:sz w:val="24"/>
        </w:rPr>
        <w:t>: - Engineer- in- charge</w:t>
      </w:r>
      <w:r w:rsidR="00184281">
        <w:rPr>
          <w:sz w:val="24"/>
        </w:rPr>
        <w:t>.</w:t>
      </w:r>
    </w:p>
    <w:p w14:paraId="3067073C" w14:textId="77777777" w:rsidR="00F14900" w:rsidRDefault="00F14900" w:rsidP="00D36811">
      <w:pPr>
        <w:pStyle w:val="ListParagraph"/>
        <w:rPr>
          <w:sz w:val="24"/>
        </w:rPr>
      </w:pPr>
    </w:p>
    <w:p w14:paraId="7B8D49E8" w14:textId="77777777" w:rsidR="00F14900" w:rsidRPr="00F14900" w:rsidRDefault="00F14900" w:rsidP="00C31DA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14900">
        <w:rPr>
          <w:rFonts w:asciiTheme="majorHAnsi" w:hAnsiTheme="majorHAnsi"/>
          <w:b/>
          <w:sz w:val="24"/>
          <w:szCs w:val="24"/>
        </w:rPr>
        <w:t>SAFETY PRECAUTIONS:</w:t>
      </w:r>
    </w:p>
    <w:p w14:paraId="76594390" w14:textId="77777777" w:rsidR="003F5631" w:rsidRDefault="003F5631" w:rsidP="003F5631">
      <w:pPr>
        <w:widowControl w:val="0"/>
        <w:autoSpaceDE w:val="0"/>
        <w:autoSpaceDN w:val="0"/>
        <w:adjustRightInd w:val="0"/>
        <w:spacing w:line="10" w:lineRule="exact"/>
        <w:rPr>
          <w:sz w:val="24"/>
          <w:szCs w:val="24"/>
        </w:rPr>
      </w:pPr>
    </w:p>
    <w:p w14:paraId="5981D5EF" w14:textId="2641FC2E" w:rsidR="003F5631" w:rsidRDefault="00184281" w:rsidP="00C31DA8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Proper material handling utilities to be used for material handling during material loading and unloading.</w:t>
      </w:r>
    </w:p>
    <w:p w14:paraId="43FEAAE0" w14:textId="77777777" w:rsidR="003050B3" w:rsidRDefault="003050B3" w:rsidP="00C31DA8">
      <w:pPr>
        <w:numPr>
          <w:ilvl w:val="0"/>
          <w:numId w:val="4"/>
        </w:numPr>
        <w:jc w:val="both"/>
        <w:rPr>
          <w:sz w:val="24"/>
        </w:rPr>
      </w:pPr>
      <w:r w:rsidRPr="00FC52F4">
        <w:rPr>
          <w:sz w:val="24"/>
        </w:rPr>
        <w:t>Job to be carried out by Competent Person</w:t>
      </w:r>
      <w:r>
        <w:rPr>
          <w:sz w:val="24"/>
        </w:rPr>
        <w:t>.</w:t>
      </w:r>
    </w:p>
    <w:p w14:paraId="4EE58085" w14:textId="77777777" w:rsidR="001A007F" w:rsidRPr="00D36811" w:rsidRDefault="001A007F" w:rsidP="00C31DA8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Certified tools and tackles to be used for execution of the job.</w:t>
      </w:r>
    </w:p>
    <w:p w14:paraId="55805E8F" w14:textId="77777777" w:rsidR="003F5631" w:rsidRPr="00D36811" w:rsidRDefault="003F5631" w:rsidP="00C31DA8">
      <w:pPr>
        <w:numPr>
          <w:ilvl w:val="0"/>
          <w:numId w:val="4"/>
        </w:numPr>
        <w:jc w:val="both"/>
        <w:rPr>
          <w:sz w:val="24"/>
        </w:rPr>
      </w:pPr>
      <w:r w:rsidRPr="00D36811">
        <w:rPr>
          <w:sz w:val="24"/>
        </w:rPr>
        <w:t>Wear approved PPE (Personal Protective Equipment)</w:t>
      </w:r>
    </w:p>
    <w:p w14:paraId="38B87189" w14:textId="77777777" w:rsidR="003F5631" w:rsidRPr="00D36811" w:rsidRDefault="003F5631" w:rsidP="00C31DA8">
      <w:pPr>
        <w:numPr>
          <w:ilvl w:val="0"/>
          <w:numId w:val="4"/>
        </w:numPr>
        <w:jc w:val="both"/>
        <w:rPr>
          <w:sz w:val="24"/>
        </w:rPr>
      </w:pPr>
      <w:r w:rsidRPr="00D36811">
        <w:rPr>
          <w:sz w:val="24"/>
        </w:rPr>
        <w:t>Ensure that workplace is clean and safe.</w:t>
      </w:r>
    </w:p>
    <w:p w14:paraId="77963CA0" w14:textId="77777777" w:rsidR="003F5631" w:rsidRDefault="003F5631" w:rsidP="00D36811">
      <w:pPr>
        <w:jc w:val="both"/>
        <w:rPr>
          <w:sz w:val="24"/>
        </w:rPr>
      </w:pPr>
    </w:p>
    <w:p w14:paraId="59A0AB47" w14:textId="77777777" w:rsidR="003B7BB3" w:rsidRDefault="003B7BB3" w:rsidP="003B7BB3">
      <w:pPr>
        <w:jc w:val="both"/>
        <w:rPr>
          <w:b/>
          <w:sz w:val="24"/>
        </w:rPr>
      </w:pPr>
    </w:p>
    <w:p w14:paraId="03D7A507" w14:textId="77777777" w:rsidR="003B7BB3" w:rsidRDefault="00204222" w:rsidP="003B7BB3">
      <w:pPr>
        <w:pStyle w:val="BodyText2"/>
      </w:pPr>
      <w:r>
        <w:t xml:space="preserve">6.0 </w:t>
      </w:r>
      <w:r w:rsidR="003B7BB3">
        <w:t>PPE to be used</w:t>
      </w:r>
      <w:r w:rsidR="003B7BB3">
        <w:tab/>
        <w:t>:</w:t>
      </w:r>
    </w:p>
    <w:p w14:paraId="02E2B60B" w14:textId="77777777" w:rsidR="003B7BB3" w:rsidRDefault="003B7BB3" w:rsidP="003B7BB3">
      <w:pPr>
        <w:jc w:val="both"/>
        <w:rPr>
          <w:sz w:val="24"/>
        </w:rPr>
      </w:pPr>
    </w:p>
    <w:p w14:paraId="4E6E75D3" w14:textId="77777777" w:rsidR="004C0C3B" w:rsidRDefault="003B7BB3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Helmet, </w:t>
      </w:r>
    </w:p>
    <w:p w14:paraId="7EAAF179" w14:textId="77777777" w:rsidR="004C0C3B" w:rsidRDefault="004C0C3B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</w:t>
      </w:r>
      <w:r w:rsidR="003B7BB3">
        <w:rPr>
          <w:sz w:val="24"/>
        </w:rPr>
        <w:t>afety shoes</w:t>
      </w:r>
      <w:r>
        <w:rPr>
          <w:sz w:val="24"/>
        </w:rPr>
        <w:t>.</w:t>
      </w:r>
    </w:p>
    <w:p w14:paraId="7EFEAD48" w14:textId="77777777" w:rsidR="004C0C3B" w:rsidRDefault="004C0C3B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</w:t>
      </w:r>
      <w:r w:rsidR="003B7BB3">
        <w:rPr>
          <w:sz w:val="24"/>
        </w:rPr>
        <w:t>ust mask</w:t>
      </w:r>
      <w:r>
        <w:rPr>
          <w:sz w:val="24"/>
        </w:rPr>
        <w:t xml:space="preserve">. </w:t>
      </w:r>
    </w:p>
    <w:p w14:paraId="0B4AACF4" w14:textId="77777777" w:rsidR="004C0C3B" w:rsidRDefault="004C0C3B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</w:t>
      </w:r>
      <w:r w:rsidR="003B7BB3">
        <w:rPr>
          <w:sz w:val="24"/>
        </w:rPr>
        <w:t>and gloves</w:t>
      </w:r>
      <w:r>
        <w:rPr>
          <w:sz w:val="24"/>
        </w:rPr>
        <w:t>.</w:t>
      </w:r>
    </w:p>
    <w:p w14:paraId="4AD9C19D" w14:textId="77777777" w:rsidR="004C0C3B" w:rsidRDefault="004C0C3B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</w:t>
      </w:r>
      <w:r w:rsidR="002C0EFE">
        <w:rPr>
          <w:sz w:val="24"/>
        </w:rPr>
        <w:t xml:space="preserve">afety </w:t>
      </w:r>
      <w:r w:rsidR="003B7BB3">
        <w:rPr>
          <w:sz w:val="24"/>
        </w:rPr>
        <w:t>goggles</w:t>
      </w:r>
      <w:r>
        <w:rPr>
          <w:sz w:val="24"/>
        </w:rPr>
        <w:t>.</w:t>
      </w:r>
    </w:p>
    <w:p w14:paraId="1EE58DFC" w14:textId="77777777" w:rsidR="004C0C3B" w:rsidRDefault="004C0C3B" w:rsidP="003B7BB3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Reflector jacket.</w:t>
      </w:r>
    </w:p>
    <w:p w14:paraId="6D35B03D" w14:textId="6BC7E55C" w:rsidR="00C63F0F" w:rsidRDefault="00C63F0F" w:rsidP="00C63F0F">
      <w:pPr>
        <w:ind w:left="360"/>
        <w:jc w:val="both"/>
        <w:rPr>
          <w:sz w:val="24"/>
        </w:rPr>
      </w:pPr>
    </w:p>
    <w:p w14:paraId="6EB6FCB8" w14:textId="77777777" w:rsidR="00184281" w:rsidRDefault="00184281" w:rsidP="00C63F0F">
      <w:pPr>
        <w:ind w:left="360"/>
        <w:jc w:val="both"/>
        <w:rPr>
          <w:sz w:val="24"/>
        </w:rPr>
      </w:pPr>
    </w:p>
    <w:p w14:paraId="3FB70C92" w14:textId="77777777" w:rsidR="006E58C8" w:rsidRDefault="006E58C8" w:rsidP="006E58C8">
      <w:pPr>
        <w:jc w:val="both"/>
        <w:rPr>
          <w:rFonts w:ascii="Arial" w:hAnsi="Arial" w:cs="Arial"/>
          <w:color w:val="231F20"/>
          <w:lang w:val="en-IN"/>
        </w:rPr>
      </w:pPr>
    </w:p>
    <w:p w14:paraId="6C6A12FB" w14:textId="77777777" w:rsidR="006E58C8" w:rsidRPr="00D36811" w:rsidRDefault="00E0398B" w:rsidP="006E58C8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7</w:t>
      </w:r>
      <w:r w:rsidR="00204222" w:rsidRPr="00D36811">
        <w:rPr>
          <w:b/>
          <w:bCs/>
          <w:sz w:val="24"/>
        </w:rPr>
        <w:t xml:space="preserve">.0 Activities </w:t>
      </w:r>
    </w:p>
    <w:p w14:paraId="3C670E23" w14:textId="77777777" w:rsidR="00204222" w:rsidRPr="00D36811" w:rsidRDefault="00204222" w:rsidP="00D36811">
      <w:pPr>
        <w:jc w:val="both"/>
        <w:rPr>
          <w:sz w:val="24"/>
        </w:rPr>
      </w:pPr>
    </w:p>
    <w:p w14:paraId="1217EB32" w14:textId="657239AE" w:rsidR="000746F9" w:rsidRDefault="003B7BB3" w:rsidP="00184281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Activity No 1</w:t>
      </w:r>
      <w:r>
        <w:rPr>
          <w:sz w:val="24"/>
        </w:rPr>
        <w:tab/>
      </w:r>
      <w:r>
        <w:rPr>
          <w:sz w:val="24"/>
        </w:rPr>
        <w:tab/>
        <w:t>:</w:t>
      </w:r>
      <w:r w:rsidR="00C17E1A">
        <w:rPr>
          <w:sz w:val="24"/>
        </w:rPr>
        <w:tab/>
        <w:t>Overhauling outside company premises</w:t>
      </w:r>
      <w:r>
        <w:rPr>
          <w:sz w:val="24"/>
        </w:rPr>
        <w:tab/>
      </w:r>
      <w:r w:rsidR="000746F9">
        <w:rPr>
          <w:sz w:val="24"/>
        </w:rPr>
        <w:tab/>
      </w:r>
    </w:p>
    <w:p w14:paraId="7143866C" w14:textId="77777777" w:rsidR="00C17E1A" w:rsidRDefault="00C17E1A" w:rsidP="006E58C8">
      <w:pPr>
        <w:pStyle w:val="BodyText2"/>
        <w:spacing w:line="340" w:lineRule="atLeast"/>
        <w:jc w:val="left"/>
      </w:pPr>
    </w:p>
    <w:p w14:paraId="1796B376" w14:textId="77777777" w:rsidR="00FA0D7C" w:rsidRDefault="00FA0D7C" w:rsidP="006E58C8">
      <w:pPr>
        <w:pStyle w:val="BodyText2"/>
        <w:spacing w:line="340" w:lineRule="atLeast"/>
        <w:jc w:val="left"/>
      </w:pPr>
    </w:p>
    <w:p w14:paraId="3AA697FC" w14:textId="7EA73FB2" w:rsidR="006E58C8" w:rsidRDefault="00E0398B" w:rsidP="006E58C8">
      <w:pPr>
        <w:pStyle w:val="BodyText2"/>
        <w:spacing w:line="340" w:lineRule="atLeast"/>
        <w:jc w:val="left"/>
      </w:pPr>
      <w:r>
        <w:lastRenderedPageBreak/>
        <w:t>8</w:t>
      </w:r>
      <w:r w:rsidR="00204222">
        <w:t xml:space="preserve">.0 </w:t>
      </w:r>
      <w:r w:rsidR="006E58C8">
        <w:t>Aspect- Impact.</w:t>
      </w:r>
    </w:p>
    <w:p w14:paraId="24216894" w14:textId="77777777" w:rsidR="006E58C8" w:rsidRDefault="006E58C8" w:rsidP="006E58C8">
      <w:pPr>
        <w:pStyle w:val="BodyText2"/>
        <w:spacing w:line="340" w:lineRule="atLeast"/>
        <w:jc w:val="left"/>
      </w:pPr>
    </w:p>
    <w:p w14:paraId="30B5BAED" w14:textId="36C659B3" w:rsidR="006E58C8" w:rsidRDefault="006E58C8" w:rsidP="006E58C8">
      <w:pPr>
        <w:pStyle w:val="BodyText2"/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Scrap generation </w:t>
      </w:r>
      <w:r w:rsidR="00F14900">
        <w:rPr>
          <w:b w:val="0"/>
          <w:bCs/>
        </w:rPr>
        <w:tab/>
      </w:r>
      <w:r w:rsidR="00F14900">
        <w:rPr>
          <w:b w:val="0"/>
          <w:bCs/>
        </w:rPr>
        <w:tab/>
      </w:r>
      <w:r w:rsidR="00E0398B">
        <w:rPr>
          <w:b w:val="0"/>
          <w:bCs/>
        </w:rPr>
        <w:tab/>
      </w:r>
      <w:r w:rsidR="00F30D8C">
        <w:rPr>
          <w:b w:val="0"/>
          <w:bCs/>
        </w:rPr>
        <w:tab/>
      </w:r>
      <w:r w:rsidR="00F14900">
        <w:rPr>
          <w:b w:val="0"/>
          <w:bCs/>
        </w:rPr>
        <w:t>Resource Depletion.</w:t>
      </w:r>
    </w:p>
    <w:p w14:paraId="09E43AB9" w14:textId="726C0563" w:rsidR="00F30D8C" w:rsidRDefault="00F30D8C" w:rsidP="006E58C8">
      <w:pPr>
        <w:pStyle w:val="BodyText2"/>
        <w:spacing w:line="340" w:lineRule="atLeast"/>
        <w:jc w:val="left"/>
        <w:rPr>
          <w:b w:val="0"/>
          <w:bCs/>
        </w:rPr>
      </w:pPr>
      <w:r>
        <w:rPr>
          <w:b w:val="0"/>
          <w:bCs/>
        </w:rPr>
        <w:t xml:space="preserve">Oil Spillage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>Land Contamination &amp; Resource depletion</w:t>
      </w:r>
    </w:p>
    <w:p w14:paraId="5694D2C0" w14:textId="6A4E8C08" w:rsidR="00F14900" w:rsidRPr="00F30D8C" w:rsidRDefault="00F30D8C" w:rsidP="003B7BB3">
      <w:pPr>
        <w:pStyle w:val="BodyText2"/>
        <w:spacing w:line="340" w:lineRule="atLeast"/>
        <w:jc w:val="left"/>
        <w:rPr>
          <w:b w:val="0"/>
          <w:bCs/>
        </w:rPr>
      </w:pPr>
      <w:r w:rsidRPr="00F30D8C">
        <w:rPr>
          <w:b w:val="0"/>
          <w:bCs/>
        </w:rPr>
        <w:t>Use of oil-soaked cotton waste and gloves.</w:t>
      </w:r>
      <w:r>
        <w:rPr>
          <w:b w:val="0"/>
          <w:bCs/>
        </w:rPr>
        <w:tab/>
        <w:t>Land contamination.</w:t>
      </w:r>
    </w:p>
    <w:p w14:paraId="46CDA379" w14:textId="77777777" w:rsidR="00F30D8C" w:rsidRDefault="00F30D8C" w:rsidP="003B7BB3">
      <w:pPr>
        <w:pStyle w:val="BodyText2"/>
        <w:spacing w:line="340" w:lineRule="atLeast"/>
        <w:jc w:val="left"/>
      </w:pPr>
    </w:p>
    <w:p w14:paraId="2665E9AA" w14:textId="4E917DFB" w:rsidR="003B7BB3" w:rsidRDefault="00E0398B" w:rsidP="003B7BB3">
      <w:pPr>
        <w:pStyle w:val="BodyText2"/>
        <w:spacing w:line="340" w:lineRule="atLeast"/>
        <w:jc w:val="left"/>
        <w:rPr>
          <w:b w:val="0"/>
          <w:u w:val="single"/>
        </w:rPr>
      </w:pPr>
      <w:r>
        <w:t>9</w:t>
      </w:r>
      <w:r w:rsidR="00204222">
        <w:t xml:space="preserve">.0 </w:t>
      </w:r>
      <w:r w:rsidR="003B7BB3">
        <w:t>Hazards identified</w:t>
      </w:r>
      <w:r w:rsidR="003B7BB3">
        <w:rPr>
          <w:b w:val="0"/>
          <w:u w:val="single"/>
        </w:rPr>
        <w:t xml:space="preserve"> </w:t>
      </w:r>
    </w:p>
    <w:p w14:paraId="3E9AE63E" w14:textId="77777777" w:rsidR="006352AA" w:rsidRDefault="006352AA" w:rsidP="003B7BB3">
      <w:pPr>
        <w:pStyle w:val="BodyText2"/>
        <w:spacing w:line="340" w:lineRule="atLeast"/>
        <w:jc w:val="left"/>
        <w:rPr>
          <w:b w:val="0"/>
          <w:u w:val="single"/>
        </w:rPr>
      </w:pPr>
    </w:p>
    <w:p w14:paraId="1CF61FD7" w14:textId="77777777" w:rsidR="006352AA" w:rsidRPr="006352AA" w:rsidRDefault="006352AA" w:rsidP="006352AA">
      <w:pPr>
        <w:pStyle w:val="BodyText2"/>
        <w:numPr>
          <w:ilvl w:val="0"/>
          <w:numId w:val="6"/>
        </w:numPr>
        <w:spacing w:line="340" w:lineRule="atLeast"/>
        <w:jc w:val="left"/>
      </w:pPr>
      <w:r w:rsidRPr="006352AA">
        <w:t>Mechanical Hazard</w:t>
      </w:r>
      <w:r w:rsidRPr="006352AA">
        <w:tab/>
      </w:r>
    </w:p>
    <w:p w14:paraId="29304B81" w14:textId="40615F79" w:rsidR="006352AA" w:rsidRPr="006352AA" w:rsidRDefault="006352AA" w:rsidP="006352AA">
      <w:pPr>
        <w:pStyle w:val="BodyText2"/>
        <w:numPr>
          <w:ilvl w:val="0"/>
          <w:numId w:val="7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Trapping between two objects</w:t>
      </w:r>
      <w:r>
        <w:rPr>
          <w:b w:val="0"/>
          <w:bCs/>
        </w:rPr>
        <w:t>.</w:t>
      </w:r>
    </w:p>
    <w:p w14:paraId="3CCD69E2" w14:textId="77777777" w:rsidR="006352AA" w:rsidRPr="006352AA" w:rsidRDefault="006352AA" w:rsidP="006352AA">
      <w:pPr>
        <w:pStyle w:val="BodyText2"/>
        <w:numPr>
          <w:ilvl w:val="0"/>
          <w:numId w:val="7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 xml:space="preserve">Fall of material                                               </w:t>
      </w:r>
    </w:p>
    <w:p w14:paraId="2F63CAA9" w14:textId="77777777" w:rsidR="006352AA" w:rsidRPr="006352AA" w:rsidRDefault="006352AA" w:rsidP="006352A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sz w:val="24"/>
        </w:rPr>
      </w:pPr>
      <w:r w:rsidRPr="006352AA">
        <w:rPr>
          <w:rFonts w:ascii="Times New Roman" w:hAnsi="Times New Roman"/>
          <w:bCs/>
          <w:sz w:val="24"/>
        </w:rPr>
        <w:t>Impact of moving / slung items</w:t>
      </w:r>
    </w:p>
    <w:p w14:paraId="22627AC8" w14:textId="4FC69310" w:rsidR="006352AA" w:rsidRPr="006352AA" w:rsidRDefault="006352AA" w:rsidP="006352AA">
      <w:pPr>
        <w:pStyle w:val="BodyText2"/>
        <w:numPr>
          <w:ilvl w:val="0"/>
          <w:numId w:val="6"/>
        </w:numPr>
        <w:spacing w:line="340" w:lineRule="atLeast"/>
        <w:jc w:val="left"/>
      </w:pPr>
      <w:r w:rsidRPr="006352AA">
        <w:t xml:space="preserve">Human behaviour aspect of operators: </w:t>
      </w:r>
    </w:p>
    <w:p w14:paraId="370D05C7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Workmen Nature.</w:t>
      </w:r>
    </w:p>
    <w:p w14:paraId="09A362D6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Improper house keeping</w:t>
      </w:r>
    </w:p>
    <w:p w14:paraId="5C13606A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Alcoholism.</w:t>
      </w:r>
    </w:p>
    <w:p w14:paraId="6E66B6F2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Casual approach.</w:t>
      </w:r>
    </w:p>
    <w:p w14:paraId="75854617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Back Pain.</w:t>
      </w:r>
    </w:p>
    <w:p w14:paraId="14DEDB04" w14:textId="77777777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Horse play.</w:t>
      </w:r>
    </w:p>
    <w:p w14:paraId="39F5B41D" w14:textId="71393BD1" w:rsidR="006352AA" w:rsidRPr="006352AA" w:rsidRDefault="006352AA" w:rsidP="006352AA">
      <w:pPr>
        <w:pStyle w:val="BodyText2"/>
        <w:numPr>
          <w:ilvl w:val="0"/>
          <w:numId w:val="22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Non usage of PPEs</w:t>
      </w:r>
    </w:p>
    <w:p w14:paraId="3BB8B6CA" w14:textId="77777777" w:rsidR="006352AA" w:rsidRPr="006352AA" w:rsidRDefault="006352AA" w:rsidP="006352AA">
      <w:pPr>
        <w:pStyle w:val="BodyText2"/>
        <w:spacing w:line="340" w:lineRule="atLeast"/>
        <w:ind w:left="360"/>
        <w:jc w:val="left"/>
      </w:pPr>
    </w:p>
    <w:p w14:paraId="220B9148" w14:textId="77777777" w:rsidR="006352AA" w:rsidRPr="006352AA" w:rsidRDefault="006352AA" w:rsidP="006352AA">
      <w:pPr>
        <w:pStyle w:val="BodyText2"/>
        <w:numPr>
          <w:ilvl w:val="0"/>
          <w:numId w:val="6"/>
        </w:numPr>
        <w:spacing w:line="340" w:lineRule="atLeast"/>
        <w:jc w:val="left"/>
      </w:pPr>
      <w:r w:rsidRPr="006352AA">
        <w:t>Electrical hazard.</w:t>
      </w:r>
    </w:p>
    <w:p w14:paraId="30D13B58" w14:textId="77777777" w:rsidR="006352AA" w:rsidRPr="006352AA" w:rsidRDefault="006352AA" w:rsidP="006352AA">
      <w:pPr>
        <w:pStyle w:val="BodyText2"/>
        <w:numPr>
          <w:ilvl w:val="0"/>
          <w:numId w:val="23"/>
        </w:numPr>
        <w:spacing w:line="340" w:lineRule="atLeast"/>
        <w:jc w:val="left"/>
        <w:rPr>
          <w:b w:val="0"/>
          <w:bCs/>
        </w:rPr>
      </w:pPr>
      <w:r w:rsidRPr="006352AA">
        <w:rPr>
          <w:b w:val="0"/>
          <w:bCs/>
        </w:rPr>
        <w:t>Shock.</w:t>
      </w:r>
    </w:p>
    <w:p w14:paraId="51981C4B" w14:textId="77777777" w:rsidR="00C17E1A" w:rsidRPr="00C17E1A" w:rsidRDefault="00C17E1A" w:rsidP="00C17E1A">
      <w:pPr>
        <w:pStyle w:val="NormalWeb"/>
        <w:jc w:val="both"/>
      </w:pPr>
    </w:p>
    <w:p w14:paraId="28276BA8" w14:textId="77777777" w:rsidR="003B7BB3" w:rsidRDefault="003B7BB3" w:rsidP="003B7BB3">
      <w:pPr>
        <w:jc w:val="both"/>
        <w:rPr>
          <w:sz w:val="24"/>
        </w:rPr>
      </w:pPr>
    </w:p>
    <w:p w14:paraId="0B59E5CD" w14:textId="1708E87B" w:rsidR="003B7BB3" w:rsidRDefault="003B7BB3" w:rsidP="003B7BB3">
      <w:pPr>
        <w:pStyle w:val="Heading1"/>
      </w:pPr>
      <w:r>
        <w:t>Activity No 1</w:t>
      </w:r>
      <w:r>
        <w:tab/>
      </w:r>
      <w:r w:rsidR="00F30D8C">
        <w:tab/>
        <w:t>: Material loading and unloading for sending material outside for overhauling.</w:t>
      </w:r>
    </w:p>
    <w:p w14:paraId="2FEDD2B7" w14:textId="32785B35" w:rsidR="00222702" w:rsidRDefault="00222702" w:rsidP="00222702"/>
    <w:p w14:paraId="25E2720D" w14:textId="2AE99348" w:rsidR="00222702" w:rsidRPr="00222702" w:rsidRDefault="00222702" w:rsidP="00222702">
      <w:pPr>
        <w:rPr>
          <w:b/>
          <w:bCs/>
          <w:sz w:val="24"/>
          <w:szCs w:val="24"/>
        </w:rPr>
      </w:pPr>
      <w:r w:rsidRPr="00222702">
        <w:rPr>
          <w:b/>
          <w:bCs/>
          <w:sz w:val="24"/>
          <w:szCs w:val="24"/>
        </w:rPr>
        <w:t>Tools Required.</w:t>
      </w:r>
    </w:p>
    <w:p w14:paraId="5DC40B38" w14:textId="29A6FDDF" w:rsidR="00222702" w:rsidRPr="00222702" w:rsidRDefault="00222702" w:rsidP="0089561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22702">
        <w:rPr>
          <w:rFonts w:ascii="Times New Roman" w:hAnsi="Times New Roman"/>
          <w:sz w:val="24"/>
          <w:szCs w:val="24"/>
        </w:rPr>
        <w:t>Material Handling Utilities (Crane, Hydra, Trailer etc.)</w:t>
      </w:r>
    </w:p>
    <w:p w14:paraId="26D8819E" w14:textId="4F20C1C1" w:rsidR="00222702" w:rsidRDefault="00222702" w:rsidP="0089561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Lifting belts </w:t>
      </w:r>
    </w:p>
    <w:p w14:paraId="45DC3625" w14:textId="72B2AB53" w:rsidR="00222702" w:rsidRDefault="00222702" w:rsidP="0089561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Certified D- Shackles.</w:t>
      </w:r>
    </w:p>
    <w:p w14:paraId="0B6F641A" w14:textId="77777777" w:rsidR="00FA0D7C" w:rsidRDefault="00FA0D7C" w:rsidP="00222702">
      <w:pPr>
        <w:tabs>
          <w:tab w:val="left" w:pos="1830"/>
        </w:tabs>
        <w:rPr>
          <w:b/>
          <w:bCs/>
          <w:sz w:val="24"/>
          <w:szCs w:val="24"/>
        </w:rPr>
      </w:pPr>
    </w:p>
    <w:p w14:paraId="4B5FEFB1" w14:textId="77777777" w:rsidR="00FA0D7C" w:rsidRDefault="00FA0D7C" w:rsidP="00222702">
      <w:pPr>
        <w:tabs>
          <w:tab w:val="left" w:pos="1830"/>
        </w:tabs>
        <w:rPr>
          <w:b/>
          <w:bCs/>
          <w:sz w:val="24"/>
          <w:szCs w:val="24"/>
        </w:rPr>
      </w:pPr>
    </w:p>
    <w:p w14:paraId="12D18DD1" w14:textId="6F2E916E" w:rsidR="00204222" w:rsidRDefault="00222702" w:rsidP="00222702">
      <w:pPr>
        <w:tabs>
          <w:tab w:val="left" w:pos="1830"/>
        </w:tabs>
      </w:pPr>
      <w:r w:rsidRPr="00222702">
        <w:rPr>
          <w:b/>
          <w:bCs/>
          <w:sz w:val="24"/>
          <w:szCs w:val="24"/>
        </w:rPr>
        <w:t>Procedure:</w:t>
      </w:r>
      <w:r>
        <w:rPr>
          <w:b/>
          <w:bCs/>
          <w:sz w:val="24"/>
          <w:szCs w:val="24"/>
        </w:rPr>
        <w:tab/>
      </w:r>
    </w:p>
    <w:p w14:paraId="0C3A4214" w14:textId="29D0919F" w:rsidR="00CF5018" w:rsidRDefault="00CF5018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Shift the </w:t>
      </w:r>
      <w:r w:rsidR="00C17E1A">
        <w:rPr>
          <w:sz w:val="24"/>
        </w:rPr>
        <w:t>equipment assemblies which needs to be sent for overhauling to workshop at a designated place using proper material handling utilities</w:t>
      </w:r>
      <w:r w:rsidR="00B94BE3">
        <w:rPr>
          <w:sz w:val="24"/>
        </w:rPr>
        <w:t>.</w:t>
      </w:r>
    </w:p>
    <w:p w14:paraId="2F6E800E" w14:textId="416F525C" w:rsidR="00B94BE3" w:rsidRDefault="00B94BE3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Inform commercial team </w:t>
      </w:r>
      <w:r w:rsidR="002E212C">
        <w:rPr>
          <w:sz w:val="24"/>
        </w:rPr>
        <w:t>regarding the scope for sourcing the vendor</w:t>
      </w:r>
      <w:r w:rsidR="00FB08E5">
        <w:rPr>
          <w:sz w:val="24"/>
        </w:rPr>
        <w:t>,</w:t>
      </w:r>
      <w:r w:rsidR="002E212C">
        <w:rPr>
          <w:sz w:val="24"/>
        </w:rPr>
        <w:t xml:space="preserve"> else contact contracted vendors for executing the job.</w:t>
      </w:r>
    </w:p>
    <w:p w14:paraId="11C03371" w14:textId="1FF85E8B" w:rsidR="002E212C" w:rsidRDefault="002E212C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If the detail scope is not known, the assembly </w:t>
      </w:r>
      <w:r w:rsidR="009049E7">
        <w:rPr>
          <w:sz w:val="24"/>
        </w:rPr>
        <w:t>must</w:t>
      </w:r>
      <w:r>
        <w:rPr>
          <w:sz w:val="24"/>
        </w:rPr>
        <w:t xml:space="preserve"> be sent to external competent vendor for </w:t>
      </w:r>
      <w:r w:rsidR="009049E7">
        <w:rPr>
          <w:sz w:val="24"/>
        </w:rPr>
        <w:t>deriving the detailed scope of repairs and overhauling.</w:t>
      </w:r>
    </w:p>
    <w:p w14:paraId="6A6C197B" w14:textId="7D0EA74A" w:rsidR="009049E7" w:rsidRDefault="009049E7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Seek approval from Head of the Department and finance team for sending the material to the identified external vendor.</w:t>
      </w:r>
    </w:p>
    <w:p w14:paraId="15EC8941" w14:textId="7D5FAC7A" w:rsidR="009049E7" w:rsidRDefault="009049E7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Send the Material to the vendor against approved returnable gate pass (RGP).</w:t>
      </w:r>
    </w:p>
    <w:p w14:paraId="5A68CEB6" w14:textId="1B8F911A" w:rsidR="009049E7" w:rsidRDefault="009049E7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All items</w:t>
      </w:r>
      <w:r w:rsidR="0093486D">
        <w:rPr>
          <w:sz w:val="24"/>
        </w:rPr>
        <w:t xml:space="preserve"> </w:t>
      </w:r>
      <w:r>
        <w:rPr>
          <w:sz w:val="24"/>
        </w:rPr>
        <w:t xml:space="preserve">related to </w:t>
      </w:r>
      <w:r w:rsidR="0093486D">
        <w:rPr>
          <w:sz w:val="24"/>
        </w:rPr>
        <w:t>the assembly to be sent required for overhauling.</w:t>
      </w:r>
    </w:p>
    <w:p w14:paraId="6DBE488B" w14:textId="4EEFC8D7" w:rsidR="0093486D" w:rsidRDefault="0093486D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Use proper material handling arrangements for loading the material during dispatch.</w:t>
      </w:r>
    </w:p>
    <w:p w14:paraId="5FF8AF74" w14:textId="4B4BD47F" w:rsidR="0093486D" w:rsidRDefault="0093486D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Seek the inspection report</w:t>
      </w:r>
      <w:r w:rsidR="00FB08E5">
        <w:rPr>
          <w:sz w:val="24"/>
        </w:rPr>
        <w:t xml:space="preserve">, </w:t>
      </w:r>
      <w:r>
        <w:rPr>
          <w:sz w:val="24"/>
        </w:rPr>
        <w:t>scope of job and estimate of repairs from the vendor.</w:t>
      </w:r>
    </w:p>
    <w:p w14:paraId="11A5C9A7" w14:textId="1599472C" w:rsidR="0093486D" w:rsidRDefault="0093486D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Review internally the scope for repairs submitted by the vendor and suggest for inclusions / exclusion based on the requirements.</w:t>
      </w:r>
    </w:p>
    <w:p w14:paraId="344C2EE3" w14:textId="52CB9094" w:rsidR="0093486D" w:rsidRDefault="0093486D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Finalize the scope and negotiate.</w:t>
      </w:r>
    </w:p>
    <w:p w14:paraId="66766B9C" w14:textId="4D71CF96" w:rsidR="0093486D" w:rsidRDefault="0093486D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Accord approval from the head of department</w:t>
      </w:r>
      <w:r w:rsidR="0028578B">
        <w:rPr>
          <w:sz w:val="24"/>
        </w:rPr>
        <w:t xml:space="preserve"> and initiate the procurement process.</w:t>
      </w:r>
    </w:p>
    <w:p w14:paraId="22359C50" w14:textId="6BC5214B" w:rsidR="0028578B" w:rsidRDefault="0028578B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Raise service PR in SAP defining the finalized scope, test reports, calibration reports and warranty against the repairs.</w:t>
      </w:r>
    </w:p>
    <w:p w14:paraId="017A057A" w14:textId="28DBD6EC" w:rsidR="0028578B" w:rsidRDefault="0028578B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Coordinate with commercial team for converting the PR (purchase Request) to PO (Purchase Order).</w:t>
      </w:r>
    </w:p>
    <w:p w14:paraId="14D0D608" w14:textId="1CA53AA5" w:rsidR="0028578B" w:rsidRDefault="00C75A39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On releasing the PO, confirm with the vendor for execution of job.</w:t>
      </w:r>
    </w:p>
    <w:p w14:paraId="09C79287" w14:textId="2475029E" w:rsidR="00C75A39" w:rsidRDefault="00C75A39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Confirm the completion of repairs /overhauling of the assembly at vendor place.</w:t>
      </w:r>
    </w:p>
    <w:p w14:paraId="5DA61295" w14:textId="77777777" w:rsidR="00C75A39" w:rsidRDefault="00C75A39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Visit the vendor repair shop if needed for inspection and certify.</w:t>
      </w:r>
    </w:p>
    <w:p w14:paraId="37F22763" w14:textId="17851B4D" w:rsidR="00C75A39" w:rsidRDefault="00C75A39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Approve clearance for dispatch along with inspection reports, test certificates and return of removed parts if needed.</w:t>
      </w:r>
    </w:p>
    <w:p w14:paraId="68752120" w14:textId="216ABF21" w:rsidR="00C75A39" w:rsidRDefault="00C75A39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Receive the material with delivery challan against the R</w:t>
      </w:r>
      <w:r w:rsidR="007F0EC8">
        <w:rPr>
          <w:sz w:val="24"/>
        </w:rPr>
        <w:t>GP generated during material dispatch.</w:t>
      </w:r>
    </w:p>
    <w:p w14:paraId="173309D1" w14:textId="05F176F7" w:rsidR="007F0EC8" w:rsidRDefault="007F0EC8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Unload the material on site at designated place / stores</w:t>
      </w:r>
      <w:r w:rsidR="00FB08E5">
        <w:rPr>
          <w:sz w:val="24"/>
        </w:rPr>
        <w:t xml:space="preserve"> using proper material handling arrangements.</w:t>
      </w:r>
    </w:p>
    <w:p w14:paraId="78B02C92" w14:textId="12EA4C2C" w:rsidR="00B94BE3" w:rsidRDefault="007F0EC8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Acknowledge material receipt in SAP and close the Returnable Gate Pass.</w:t>
      </w:r>
    </w:p>
    <w:p w14:paraId="20A2AB61" w14:textId="746423D2" w:rsidR="00B94BE3" w:rsidRDefault="007F0EC8" w:rsidP="00895610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Inform stores for accounting the material as refurbished items </w:t>
      </w:r>
    </w:p>
    <w:p w14:paraId="47C30F80" w14:textId="77777777" w:rsidR="003A6A5B" w:rsidRDefault="003A6A5B" w:rsidP="003A6A5B">
      <w:pPr>
        <w:jc w:val="both"/>
        <w:rPr>
          <w:sz w:val="24"/>
        </w:rPr>
      </w:pPr>
    </w:p>
    <w:p w14:paraId="21366C48" w14:textId="77777777" w:rsidR="003A6A5B" w:rsidRDefault="003A6A5B" w:rsidP="003A6A5B">
      <w:pPr>
        <w:pStyle w:val="ListParagraph"/>
        <w:ind w:left="709"/>
        <w:rPr>
          <w:rFonts w:ascii="Times New Roman" w:hAnsi="Times New Roman"/>
          <w:sz w:val="24"/>
          <w:szCs w:val="24"/>
        </w:rPr>
      </w:pPr>
    </w:p>
    <w:p w14:paraId="02574708" w14:textId="77777777" w:rsidR="00FA0D7C" w:rsidRPr="00847A5C" w:rsidRDefault="00FA0D7C" w:rsidP="00847A5C">
      <w:pPr>
        <w:rPr>
          <w:sz w:val="24"/>
          <w:szCs w:val="24"/>
        </w:rPr>
      </w:pPr>
    </w:p>
    <w:p w14:paraId="694CB101" w14:textId="77777777" w:rsidR="00FA0D7C" w:rsidRPr="00462248" w:rsidRDefault="00FA0D7C" w:rsidP="003A6A5B">
      <w:pPr>
        <w:pStyle w:val="ListParagraph"/>
        <w:ind w:left="709"/>
        <w:rPr>
          <w:rFonts w:ascii="Times New Roman" w:hAnsi="Times New Roman"/>
          <w:sz w:val="24"/>
          <w:szCs w:val="24"/>
        </w:rPr>
      </w:pPr>
    </w:p>
    <w:p w14:paraId="3FE4C446" w14:textId="58FD7867" w:rsidR="003A6A5B" w:rsidRPr="00FA0D7C" w:rsidRDefault="003A6A5B" w:rsidP="00FA0D7C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FA0D7C">
        <w:rPr>
          <w:b/>
          <w:sz w:val="24"/>
          <w:szCs w:val="24"/>
        </w:rPr>
        <w:t>RECORDS:</w:t>
      </w:r>
    </w:p>
    <w:p w14:paraId="464A7B29" w14:textId="77777777" w:rsidR="003A6A5B" w:rsidRPr="003A6A5B" w:rsidRDefault="003A6A5B" w:rsidP="003A6A5B">
      <w:pPr>
        <w:ind w:left="360"/>
        <w:rPr>
          <w:b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1984"/>
        <w:gridCol w:w="2268"/>
        <w:gridCol w:w="1276"/>
        <w:gridCol w:w="1276"/>
      </w:tblGrid>
      <w:tr w:rsidR="003A6A5B" w:rsidRPr="00462248" w14:paraId="44608A78" w14:textId="77777777" w:rsidTr="003A6A5B">
        <w:tc>
          <w:tcPr>
            <w:tcW w:w="596" w:type="dxa"/>
          </w:tcPr>
          <w:p w14:paraId="3263A38B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3385E88F" w14:textId="77777777" w:rsidR="003A6A5B" w:rsidRPr="00462248" w:rsidRDefault="003A6A5B" w:rsidP="00FA3458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Record No.</w:t>
            </w:r>
          </w:p>
        </w:tc>
        <w:tc>
          <w:tcPr>
            <w:tcW w:w="1984" w:type="dxa"/>
          </w:tcPr>
          <w:p w14:paraId="3337805B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2268" w:type="dxa"/>
          </w:tcPr>
          <w:p w14:paraId="7343E4B1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0EA95F01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12AE50DB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3A6A5B" w:rsidRPr="00462248" w14:paraId="65044030" w14:textId="77777777" w:rsidTr="003A6A5B">
        <w:tc>
          <w:tcPr>
            <w:tcW w:w="596" w:type="dxa"/>
          </w:tcPr>
          <w:p w14:paraId="46ACFE2D" w14:textId="77777777" w:rsidR="003A6A5B" w:rsidRPr="00462248" w:rsidRDefault="003A6A5B" w:rsidP="00FA34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759FE35B" w14:textId="77777777" w:rsidR="003A6A5B" w:rsidRPr="00462248" w:rsidRDefault="003A6A5B" w:rsidP="00FA3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1E20030" w14:textId="3130A642" w:rsidR="003A6A5B" w:rsidRPr="00462248" w:rsidRDefault="007F0EC8" w:rsidP="00FA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Approval Mails </w:t>
            </w:r>
          </w:p>
        </w:tc>
        <w:tc>
          <w:tcPr>
            <w:tcW w:w="2268" w:type="dxa"/>
          </w:tcPr>
          <w:p w14:paraId="262DFB18" w14:textId="5CB40429" w:rsidR="003A6A5B" w:rsidRPr="00462248" w:rsidRDefault="007F0EC8" w:rsidP="00FA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Outlook System</w:t>
            </w:r>
          </w:p>
        </w:tc>
        <w:tc>
          <w:tcPr>
            <w:tcW w:w="1276" w:type="dxa"/>
          </w:tcPr>
          <w:p w14:paraId="4D069066" w14:textId="5F0BE2F1" w:rsidR="003A6A5B" w:rsidRPr="00462248" w:rsidRDefault="007F0EC8" w:rsidP="00FA3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0FDE7A3D" w14:textId="660E1B81" w:rsidR="003A6A5B" w:rsidRPr="00462248" w:rsidRDefault="003A6A5B" w:rsidP="00FA3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A5B" w:rsidRPr="00462248" w14:paraId="1795F5B0" w14:textId="77777777" w:rsidTr="003A6A5B">
        <w:tc>
          <w:tcPr>
            <w:tcW w:w="596" w:type="dxa"/>
          </w:tcPr>
          <w:p w14:paraId="657C32E5" w14:textId="14AED6FC" w:rsidR="003A6A5B" w:rsidRDefault="00222702" w:rsidP="00FA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6A5B">
              <w:rPr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68B95CAC" w14:textId="77777777" w:rsidR="003A6A5B" w:rsidRPr="00462248" w:rsidRDefault="003A6A5B" w:rsidP="00FA345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A251863" w14:textId="47E64224" w:rsidR="003A6A5B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Requisition</w:t>
            </w:r>
            <w:r w:rsidR="006A131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6C256900" w14:textId="08AB0B89" w:rsidR="003A6A5B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</w:t>
            </w:r>
          </w:p>
        </w:tc>
        <w:tc>
          <w:tcPr>
            <w:tcW w:w="1276" w:type="dxa"/>
          </w:tcPr>
          <w:p w14:paraId="723A1970" w14:textId="77777777" w:rsidR="003A6A5B" w:rsidRDefault="006A1314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39EEC204" w14:textId="77777777" w:rsidR="003A6A5B" w:rsidRDefault="003A6A5B" w:rsidP="00FA3458">
            <w:pPr>
              <w:rPr>
                <w:sz w:val="24"/>
                <w:szCs w:val="24"/>
              </w:rPr>
            </w:pPr>
          </w:p>
        </w:tc>
      </w:tr>
      <w:tr w:rsidR="006A1314" w:rsidRPr="00462248" w14:paraId="13762830" w14:textId="77777777" w:rsidTr="003A6A5B">
        <w:tc>
          <w:tcPr>
            <w:tcW w:w="596" w:type="dxa"/>
          </w:tcPr>
          <w:p w14:paraId="6EFF196E" w14:textId="75035C57" w:rsidR="006A1314" w:rsidRDefault="00222702" w:rsidP="00FA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A13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206" w:type="dxa"/>
          </w:tcPr>
          <w:p w14:paraId="4B7F8F84" w14:textId="77777777" w:rsidR="006A1314" w:rsidRPr="00462248" w:rsidRDefault="006A1314" w:rsidP="00FA345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77B18CD9" w14:textId="0C89C129" w:rsidR="006A1314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Order</w:t>
            </w:r>
          </w:p>
        </w:tc>
        <w:tc>
          <w:tcPr>
            <w:tcW w:w="2268" w:type="dxa"/>
          </w:tcPr>
          <w:p w14:paraId="71754F20" w14:textId="0843EFD7" w:rsidR="006A1314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</w:t>
            </w:r>
          </w:p>
        </w:tc>
        <w:tc>
          <w:tcPr>
            <w:tcW w:w="1276" w:type="dxa"/>
          </w:tcPr>
          <w:p w14:paraId="3C6966DA" w14:textId="77777777" w:rsidR="006A1314" w:rsidRDefault="006A1314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329B8626" w14:textId="3154BA9C" w:rsidR="006A1314" w:rsidRDefault="006A1314" w:rsidP="00FA3458">
            <w:pPr>
              <w:rPr>
                <w:sz w:val="24"/>
                <w:szCs w:val="24"/>
              </w:rPr>
            </w:pPr>
          </w:p>
        </w:tc>
      </w:tr>
      <w:tr w:rsidR="007F0EC8" w:rsidRPr="00462248" w14:paraId="457BABC5" w14:textId="77777777" w:rsidTr="003A6A5B">
        <w:tc>
          <w:tcPr>
            <w:tcW w:w="596" w:type="dxa"/>
          </w:tcPr>
          <w:p w14:paraId="36B5C4D9" w14:textId="6DD7B7E2" w:rsidR="007F0EC8" w:rsidRDefault="00CD2D9D" w:rsidP="00FA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0EC8">
              <w:rPr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764D863B" w14:textId="77777777" w:rsidR="007F0EC8" w:rsidRPr="00462248" w:rsidRDefault="007F0EC8" w:rsidP="00FA345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172377A1" w14:textId="2382005E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</w:t>
            </w:r>
          </w:p>
        </w:tc>
        <w:tc>
          <w:tcPr>
            <w:tcW w:w="2268" w:type="dxa"/>
          </w:tcPr>
          <w:p w14:paraId="46B10812" w14:textId="3C5CA8DD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</w:t>
            </w:r>
          </w:p>
        </w:tc>
        <w:tc>
          <w:tcPr>
            <w:tcW w:w="1276" w:type="dxa"/>
          </w:tcPr>
          <w:p w14:paraId="108F774E" w14:textId="58740525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1276" w:type="dxa"/>
          </w:tcPr>
          <w:p w14:paraId="6AE099DD" w14:textId="77777777" w:rsidR="007F0EC8" w:rsidRDefault="007F0EC8" w:rsidP="00FA3458">
            <w:pPr>
              <w:rPr>
                <w:sz w:val="24"/>
                <w:szCs w:val="24"/>
              </w:rPr>
            </w:pPr>
          </w:p>
        </w:tc>
      </w:tr>
      <w:tr w:rsidR="007F0EC8" w:rsidRPr="00462248" w14:paraId="7C0ED47F" w14:textId="77777777" w:rsidTr="003A6A5B">
        <w:tc>
          <w:tcPr>
            <w:tcW w:w="596" w:type="dxa"/>
          </w:tcPr>
          <w:p w14:paraId="2282AA96" w14:textId="795359AB" w:rsidR="007F0EC8" w:rsidRDefault="00CD2D9D" w:rsidP="00FA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0EC8">
              <w:rPr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09D6FA76" w14:textId="77777777" w:rsidR="007F0EC8" w:rsidRPr="00462248" w:rsidRDefault="007F0EC8" w:rsidP="00FA345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17533CAA" w14:textId="5BED46A5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Certificates</w:t>
            </w:r>
          </w:p>
        </w:tc>
        <w:tc>
          <w:tcPr>
            <w:tcW w:w="2268" w:type="dxa"/>
          </w:tcPr>
          <w:p w14:paraId="6F4AF748" w14:textId="262D05DF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In charge </w:t>
            </w:r>
          </w:p>
        </w:tc>
        <w:tc>
          <w:tcPr>
            <w:tcW w:w="1276" w:type="dxa"/>
          </w:tcPr>
          <w:p w14:paraId="29FD87D5" w14:textId="4BF100DB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  <w:tc>
          <w:tcPr>
            <w:tcW w:w="1276" w:type="dxa"/>
          </w:tcPr>
          <w:p w14:paraId="7E50C7D3" w14:textId="77777777" w:rsidR="007F0EC8" w:rsidRDefault="007F0EC8" w:rsidP="00FA3458">
            <w:pPr>
              <w:rPr>
                <w:sz w:val="24"/>
                <w:szCs w:val="24"/>
              </w:rPr>
            </w:pPr>
          </w:p>
        </w:tc>
      </w:tr>
      <w:tr w:rsidR="007F0EC8" w:rsidRPr="00462248" w14:paraId="347110C4" w14:textId="77777777" w:rsidTr="003A6A5B">
        <w:tc>
          <w:tcPr>
            <w:tcW w:w="596" w:type="dxa"/>
          </w:tcPr>
          <w:p w14:paraId="35EC4A96" w14:textId="621C101B" w:rsidR="007F0EC8" w:rsidRDefault="00CD2D9D" w:rsidP="00FA34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0EC8">
              <w:rPr>
                <w:sz w:val="24"/>
                <w:szCs w:val="24"/>
              </w:rPr>
              <w:t>.</w:t>
            </w:r>
          </w:p>
        </w:tc>
        <w:tc>
          <w:tcPr>
            <w:tcW w:w="2206" w:type="dxa"/>
          </w:tcPr>
          <w:p w14:paraId="44F62E2A" w14:textId="77777777" w:rsidR="007F0EC8" w:rsidRPr="00462248" w:rsidRDefault="007F0EC8" w:rsidP="00FA345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3355DAA6" w14:textId="4145C327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 Certificates</w:t>
            </w:r>
          </w:p>
        </w:tc>
        <w:tc>
          <w:tcPr>
            <w:tcW w:w="2268" w:type="dxa"/>
          </w:tcPr>
          <w:p w14:paraId="7FB1E087" w14:textId="22BFEA78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In charge </w:t>
            </w:r>
          </w:p>
        </w:tc>
        <w:tc>
          <w:tcPr>
            <w:tcW w:w="1276" w:type="dxa"/>
          </w:tcPr>
          <w:p w14:paraId="65FF8D28" w14:textId="38BEB136" w:rsidR="007F0EC8" w:rsidRDefault="007F0EC8" w:rsidP="00FA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  <w:tc>
          <w:tcPr>
            <w:tcW w:w="1276" w:type="dxa"/>
          </w:tcPr>
          <w:p w14:paraId="17D729F3" w14:textId="77777777" w:rsidR="007F0EC8" w:rsidRDefault="007F0EC8" w:rsidP="00FA3458">
            <w:pPr>
              <w:rPr>
                <w:sz w:val="24"/>
                <w:szCs w:val="24"/>
              </w:rPr>
            </w:pPr>
          </w:p>
        </w:tc>
      </w:tr>
    </w:tbl>
    <w:p w14:paraId="44D8164D" w14:textId="58EC3252" w:rsidR="003A6A5B" w:rsidRDefault="003A6A5B" w:rsidP="003A6A5B">
      <w:pPr>
        <w:rPr>
          <w:b/>
          <w:sz w:val="24"/>
          <w:szCs w:val="24"/>
        </w:rPr>
      </w:pPr>
    </w:p>
    <w:p w14:paraId="78536527" w14:textId="77777777" w:rsidR="00847A5C" w:rsidRDefault="00847A5C" w:rsidP="003A6A5B">
      <w:pPr>
        <w:rPr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47A5C" w:rsidRPr="00847A5C" w14:paraId="0F875768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4425149" w14:textId="77777777" w:rsidR="00847A5C" w:rsidRPr="00847A5C" w:rsidRDefault="00847A5C" w:rsidP="00847A5C">
            <w:pPr>
              <w:ind w:right="-108"/>
              <w:rPr>
                <w:b/>
              </w:rPr>
            </w:pPr>
            <w:bookmarkStart w:id="0" w:name="_Hlk111297067"/>
            <w:r w:rsidRPr="00847A5C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45BF" w14:textId="77777777" w:rsidR="00847A5C" w:rsidRPr="00847A5C" w:rsidRDefault="00847A5C" w:rsidP="00847A5C">
            <w:pPr>
              <w:ind w:right="-151"/>
              <w:rPr>
                <w:b/>
              </w:rPr>
            </w:pPr>
            <w:r w:rsidRPr="00847A5C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D43" w14:textId="77777777" w:rsidR="00847A5C" w:rsidRPr="00847A5C" w:rsidRDefault="00847A5C" w:rsidP="00847A5C">
            <w:pPr>
              <w:ind w:right="-151"/>
              <w:rPr>
                <w:b/>
              </w:rPr>
            </w:pPr>
            <w:r w:rsidRPr="00847A5C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EEF5B1E" w14:textId="77777777" w:rsidR="00847A5C" w:rsidRPr="00847A5C" w:rsidRDefault="00847A5C" w:rsidP="00847A5C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847A5C">
              <w:rPr>
                <w:b/>
              </w:rPr>
              <w:t>New Rev.</w:t>
            </w:r>
          </w:p>
        </w:tc>
      </w:tr>
      <w:tr w:rsidR="00847A5C" w:rsidRPr="00847A5C" w14:paraId="0646D174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630EB86" w14:textId="77777777" w:rsidR="00847A5C" w:rsidRPr="00847A5C" w:rsidRDefault="00847A5C" w:rsidP="00847A5C">
            <w:pPr>
              <w:ind w:right="-108"/>
            </w:pPr>
            <w:r w:rsidRPr="00847A5C"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85D1B" w14:textId="77777777" w:rsidR="00847A5C" w:rsidRPr="00847A5C" w:rsidRDefault="00847A5C" w:rsidP="00847A5C">
            <w:pPr>
              <w:ind w:right="-151"/>
            </w:pPr>
            <w:r w:rsidRPr="00847A5C"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89E16" w14:textId="77777777" w:rsidR="00847A5C" w:rsidRPr="00847A5C" w:rsidRDefault="00847A5C" w:rsidP="00847A5C">
            <w:pPr>
              <w:jc w:val="both"/>
            </w:pPr>
            <w:r w:rsidRPr="00847A5C"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1C5A48F" w14:textId="4589F797" w:rsidR="00847A5C" w:rsidRPr="00847A5C" w:rsidRDefault="00847A5C" w:rsidP="00847A5C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 w:rsidRPr="00847A5C">
              <w:t>0</w:t>
            </w:r>
            <w:r>
              <w:t>7</w:t>
            </w:r>
          </w:p>
        </w:tc>
      </w:tr>
      <w:tr w:rsidR="00847A5C" w:rsidRPr="00847A5C" w14:paraId="5C89B5EC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5DDF7E6" w14:textId="77777777" w:rsidR="00847A5C" w:rsidRPr="00847A5C" w:rsidRDefault="00847A5C" w:rsidP="00847A5C">
            <w:pPr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C2B91" w14:textId="77777777" w:rsidR="00847A5C" w:rsidRPr="00847A5C" w:rsidRDefault="00847A5C" w:rsidP="00847A5C">
            <w:pPr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01A91" w14:textId="77777777" w:rsidR="00847A5C" w:rsidRPr="00847A5C" w:rsidRDefault="00847A5C" w:rsidP="00847A5C">
            <w:pPr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7E27EBB0" w14:textId="77777777" w:rsidR="00847A5C" w:rsidRPr="00847A5C" w:rsidRDefault="00847A5C" w:rsidP="00847A5C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847A5C" w:rsidRPr="00847A5C" w14:paraId="769633D6" w14:textId="77777777" w:rsidTr="00987756">
        <w:tc>
          <w:tcPr>
            <w:tcW w:w="1277" w:type="dxa"/>
            <w:tcBorders>
              <w:right w:val="nil"/>
            </w:tcBorders>
          </w:tcPr>
          <w:p w14:paraId="2A1509A9" w14:textId="77777777" w:rsidR="00847A5C" w:rsidRPr="00847A5C" w:rsidRDefault="00847A5C" w:rsidP="00847A5C">
            <w:pPr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4205398" w14:textId="77777777" w:rsidR="00847A5C" w:rsidRPr="00847A5C" w:rsidRDefault="00847A5C" w:rsidP="00847A5C">
            <w:pPr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7338E5C" w14:textId="77777777" w:rsidR="00847A5C" w:rsidRPr="00847A5C" w:rsidRDefault="00847A5C" w:rsidP="00847A5C">
            <w:pPr>
              <w:spacing w:after="120" w:line="276" w:lineRule="auto"/>
              <w:rPr>
                <w:rFonts w:eastAsia="Calibri"/>
                <w:sz w:val="22"/>
                <w:szCs w:val="22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3FE95CB4" w14:textId="77777777" w:rsidR="00847A5C" w:rsidRPr="00847A5C" w:rsidRDefault="00847A5C" w:rsidP="00847A5C">
            <w:pPr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30DC5779" w14:textId="77777777" w:rsidR="003A6A5B" w:rsidRPr="003A6A5B" w:rsidRDefault="003A6A5B" w:rsidP="003A6A5B">
      <w:pPr>
        <w:jc w:val="both"/>
        <w:rPr>
          <w:sz w:val="24"/>
        </w:rPr>
      </w:pPr>
    </w:p>
    <w:p w14:paraId="10148C16" w14:textId="77777777" w:rsidR="00380655" w:rsidRDefault="00380655" w:rsidP="00641DCA">
      <w:pPr>
        <w:rPr>
          <w:sz w:val="24"/>
        </w:rPr>
      </w:pP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47A5C" w:rsidRPr="00847A5C" w14:paraId="26161A62" w14:textId="77777777" w:rsidTr="00987756">
        <w:tc>
          <w:tcPr>
            <w:tcW w:w="3119" w:type="dxa"/>
            <w:shd w:val="clear" w:color="auto" w:fill="auto"/>
          </w:tcPr>
          <w:p w14:paraId="11A9B0FE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bookmarkStart w:id="1" w:name="_Hlk111298021"/>
            <w:r w:rsidRPr="00847A5C">
              <w:rPr>
                <w:b/>
                <w:sz w:val="22"/>
                <w:szCs w:val="22"/>
                <w:lang w:val="en-IN"/>
              </w:rPr>
              <w:t xml:space="preserve">Prepared By: </w:t>
            </w:r>
          </w:p>
          <w:p w14:paraId="35F7C0DD" w14:textId="77777777" w:rsidR="00847A5C" w:rsidRPr="00847A5C" w:rsidRDefault="00847A5C" w:rsidP="00847A5C">
            <w:pPr>
              <w:spacing w:after="200" w:line="276" w:lineRule="auto"/>
              <w:rPr>
                <w:sz w:val="22"/>
                <w:szCs w:val="22"/>
                <w:lang w:val="en-IN"/>
              </w:rPr>
            </w:pPr>
            <w:r w:rsidRPr="00847A5C">
              <w:rPr>
                <w:sz w:val="22"/>
                <w:szCs w:val="22"/>
                <w:lang w:val="en-I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7CAEA7C9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 xml:space="preserve">Reviewed &amp; Issued By: </w:t>
            </w:r>
          </w:p>
          <w:p w14:paraId="5367D17D" w14:textId="77777777" w:rsidR="00847A5C" w:rsidRPr="00847A5C" w:rsidRDefault="00847A5C" w:rsidP="00847A5C">
            <w:pPr>
              <w:spacing w:after="200" w:line="276" w:lineRule="auto"/>
              <w:rPr>
                <w:sz w:val="22"/>
                <w:szCs w:val="22"/>
                <w:lang w:val="en-IN"/>
              </w:rPr>
            </w:pPr>
            <w:r w:rsidRPr="00847A5C">
              <w:rPr>
                <w:sz w:val="22"/>
                <w:szCs w:val="22"/>
                <w:lang w:val="en-I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50DC91D5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 xml:space="preserve">Approved By: </w:t>
            </w:r>
          </w:p>
          <w:p w14:paraId="38D38806" w14:textId="77777777" w:rsidR="00847A5C" w:rsidRPr="00847A5C" w:rsidRDefault="00847A5C" w:rsidP="00847A5C">
            <w:pPr>
              <w:spacing w:after="200" w:line="276" w:lineRule="auto"/>
              <w:rPr>
                <w:sz w:val="22"/>
                <w:szCs w:val="22"/>
                <w:lang w:val="en-IN"/>
              </w:rPr>
            </w:pPr>
            <w:r w:rsidRPr="00847A5C">
              <w:rPr>
                <w:sz w:val="22"/>
                <w:szCs w:val="22"/>
                <w:lang w:val="en-IN"/>
              </w:rPr>
              <w:t>Head Mechanical Maintenance MCD</w:t>
            </w:r>
          </w:p>
        </w:tc>
      </w:tr>
      <w:tr w:rsidR="00847A5C" w:rsidRPr="00847A5C" w14:paraId="1117C837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38FEF107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Signature:</w:t>
            </w:r>
          </w:p>
          <w:p w14:paraId="277161B3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43BDE6CB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674BE09F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64F51CA9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</w:tc>
        <w:tc>
          <w:tcPr>
            <w:tcW w:w="3261" w:type="dxa"/>
            <w:shd w:val="clear" w:color="auto" w:fill="auto"/>
          </w:tcPr>
          <w:p w14:paraId="2A5964A0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Signature:</w:t>
            </w:r>
          </w:p>
          <w:p w14:paraId="427610D0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466FC85D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49667898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</w:tc>
        <w:tc>
          <w:tcPr>
            <w:tcW w:w="3118" w:type="dxa"/>
            <w:shd w:val="clear" w:color="auto" w:fill="auto"/>
          </w:tcPr>
          <w:p w14:paraId="7B2D2CC4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Signature:</w:t>
            </w:r>
          </w:p>
          <w:p w14:paraId="0F1B5B55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278B96BC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  <w:p w14:paraId="31226F62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</w:p>
        </w:tc>
      </w:tr>
      <w:tr w:rsidR="00847A5C" w:rsidRPr="00847A5C" w14:paraId="0F7D9854" w14:textId="77777777" w:rsidTr="00987756">
        <w:tc>
          <w:tcPr>
            <w:tcW w:w="3119" w:type="dxa"/>
            <w:shd w:val="clear" w:color="auto" w:fill="auto"/>
          </w:tcPr>
          <w:p w14:paraId="58688FA4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3E5B601E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52833B0F" w14:textId="77777777" w:rsidR="00847A5C" w:rsidRPr="00847A5C" w:rsidRDefault="00847A5C" w:rsidP="00847A5C">
            <w:pPr>
              <w:spacing w:after="200" w:line="276" w:lineRule="auto"/>
              <w:rPr>
                <w:b/>
                <w:sz w:val="22"/>
                <w:szCs w:val="22"/>
                <w:lang w:val="en-IN"/>
              </w:rPr>
            </w:pPr>
            <w:r w:rsidRPr="00847A5C">
              <w:rPr>
                <w:b/>
                <w:sz w:val="22"/>
                <w:szCs w:val="22"/>
                <w:lang w:val="en-IN"/>
              </w:rPr>
              <w:t>Review Date: 13.08.2022</w:t>
            </w:r>
          </w:p>
        </w:tc>
      </w:tr>
      <w:bookmarkEnd w:id="1"/>
    </w:tbl>
    <w:p w14:paraId="3E2F6EEC" w14:textId="77777777" w:rsidR="00FA0D7C" w:rsidRPr="00641DCA" w:rsidRDefault="00FA0D7C" w:rsidP="00641DCA">
      <w:pPr>
        <w:rPr>
          <w:sz w:val="24"/>
        </w:rPr>
      </w:pPr>
    </w:p>
    <w:sectPr w:rsidR="00FA0D7C" w:rsidRPr="00641DCA" w:rsidSect="00104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9B94" w14:textId="77777777" w:rsidR="00123800" w:rsidRDefault="00123800">
      <w:r>
        <w:separator/>
      </w:r>
    </w:p>
  </w:endnote>
  <w:endnote w:type="continuationSeparator" w:id="0">
    <w:p w14:paraId="5FC8E88E" w14:textId="77777777" w:rsidR="00123800" w:rsidRDefault="0012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5423" w14:textId="77777777" w:rsidR="00847A5C" w:rsidRDefault="00847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A4BC" w14:textId="180EEB7D" w:rsidR="00855C12" w:rsidRDefault="00847A5C" w:rsidP="002E5718">
    <w:pPr>
      <w:pStyle w:val="ListParagraph"/>
      <w:tabs>
        <w:tab w:val="left" w:pos="567"/>
      </w:tabs>
      <w:spacing w:line="240" w:lineRule="auto"/>
      <w:ind w:left="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DEF309" wp14:editId="1E50AD2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2" name="MSIPCM7fa84096bc280e3a6aecdcce" descr="{&quot;HashCode&quot;:1799294324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C1B26" w14:textId="738A3EFE" w:rsidR="00847A5C" w:rsidRPr="00847A5C" w:rsidRDefault="00847A5C" w:rsidP="00847A5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847A5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EF309" id="_x0000_t202" coordsize="21600,21600" o:spt="202" path="m,l,21600r21600,l21600,xe">
              <v:stroke joinstyle="miter"/>
              <v:path gradientshapeok="t" o:connecttype="rect"/>
            </v:shapetype>
            <v:shape id="MSIPCM7fa84096bc280e3a6aecdcce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I53QEAAJkDAAAOAAAAZHJzL2Uyb0RvYy54bWysU9tu2zAMfR+wfxD0vtjJsqYz4hRdiw4D&#10;ugvQ7gNoWY6F2aJGKbGzrx8lJ2m3vg17EShSPjznkF5fjX0n9pq8QVvK+SyXQluFtbHbUn5/vHtz&#10;KYUPYGvo0OpSHrSXV5vXr9aDK/QCW+xqTYJBrC8GV8o2BFdkmVet7sHP0GnLxQaph8BX2mY1wcDo&#10;fZct8vwiG5BqR6i095y9nYpyk/CbRqvwtWm8DqIrJXML6aR0VvHMNmsotgSuNepIA/6BRQ/GctMz&#10;1C0EEDsyL6B6owg9NmGmsM+waYzSSQOrmed/qXlowemkhc3x7myT/3+w6sv+wX0jEcYPOPIAkwjv&#10;7lH98MLiTQt2q6+JcGg11Nx4Hi3LBueL46fRal/4CFINn7HmIcMuYAIaG+qjK6xTMDoP4HA2XY9B&#10;KE6uVqvFMueS4tpi9fbi8l1qAcXpa0c+fNTYixiUknioCR329z5ENlCcnsRmFu9M16XBdvaPBD+M&#10;mcQ+Ep6oh7Ea+XVUUWF9YB2E057wXnPQIv2SYuAdKaX/uQPSUnSfLHvxfr5cxqVKFw7oebY6ZcEq&#10;hihlJcUU3oRpAXeOzLblDpPrFq/Zt8YkSU9sjnx5/knpcVfjgj2/p1dPf9TmNwAAAP//AwBQSwME&#10;FAAGAAgAAAAhAM++lT3eAAAACwEAAA8AAABkcnMvZG93bnJldi54bWxMj81OwzAQhO9IvIO1SFxQ&#10;6ySiKIQ4VYWEOAIFKnFz482PiNdW7LaBp2dzKrfdmdXsN+V6soM44hh6RwrSZQICqXamp1bBx/vT&#10;IgcRoiajB0eo4AcDrKvLi1IXxp3oDY/b2AoOoVBoBV2MvpAy1B1aHZbOI7HXuNHqyOvYSjPqE4fb&#10;QWZJciet7ok/dNrjY4f19/ZgFTSpf/3cvEhsbuRXXue/5O3uWanrq2nzACLiFM/HMOMzOlTMtHcH&#10;MkEMCrhIZHWVJvcgZj/Lblnbz9qKJ1mV8n+H6g8AAP//AwBQSwECLQAUAAYACAAAACEAtoM4kv4A&#10;AADhAQAAEwAAAAAAAAAAAAAAAAAAAAAAW0NvbnRlbnRfVHlwZXNdLnhtbFBLAQItABQABgAIAAAA&#10;IQA4/SH/1gAAAJQBAAALAAAAAAAAAAAAAAAAAC8BAABfcmVscy8ucmVsc1BLAQItABQABgAIAAAA&#10;IQDyiWI53QEAAJkDAAAOAAAAAAAAAAAAAAAAAC4CAABkcnMvZTJvRG9jLnhtbFBLAQItABQABgAI&#10;AAAAIQDPvpU93gAAAAsBAAAPAAAAAAAAAAAAAAAAADcEAABkcnMvZG93bnJldi54bWxQSwUGAAAA&#10;AAQABADzAAAAQgUAAAAA&#10;" o:allowincell="f" filled="f" stroked="f">
              <v:textbox inset=",0,,0">
                <w:txbxContent>
                  <w:p w14:paraId="075C1B26" w14:textId="738A3EFE" w:rsidR="00847A5C" w:rsidRPr="00847A5C" w:rsidRDefault="00847A5C" w:rsidP="00847A5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847A5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69BAB7" w14:textId="77777777" w:rsidR="00855C12" w:rsidRPr="002E5718" w:rsidRDefault="00855C12" w:rsidP="002E5718">
    <w:pPr>
      <w:pStyle w:val="ListParagraph"/>
      <w:tabs>
        <w:tab w:val="left" w:pos="567"/>
      </w:tabs>
      <w:spacing w:line="240" w:lineRule="auto"/>
      <w:ind w:left="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40CA" w14:textId="77777777" w:rsidR="00847A5C" w:rsidRDefault="0084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2D26" w14:textId="77777777" w:rsidR="00123800" w:rsidRDefault="00123800">
      <w:r>
        <w:separator/>
      </w:r>
    </w:p>
  </w:footnote>
  <w:footnote w:type="continuationSeparator" w:id="0">
    <w:p w14:paraId="26BF9DBF" w14:textId="77777777" w:rsidR="00123800" w:rsidRDefault="00123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F8F29" w14:textId="77777777" w:rsidR="00847A5C" w:rsidRDefault="00847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847A5C" w14:paraId="78380430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9E2C34" w14:textId="0AE7CD88" w:rsidR="00847A5C" w:rsidRDefault="00847A5C" w:rsidP="00847A5C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4054AAD8" wp14:editId="0B2B0926">
                <wp:extent cx="1517650" cy="736600"/>
                <wp:effectExtent l="0" t="0" r="0" b="0"/>
                <wp:docPr id="1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1299B0" w14:textId="77777777" w:rsidR="00847A5C" w:rsidRPr="00B834FB" w:rsidRDefault="00847A5C" w:rsidP="00847A5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9EC3C4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C8ECFA" w14:textId="3EF84914" w:rsidR="00847A5C" w:rsidRPr="00D24620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</w:t>
          </w:r>
          <w:r w:rsidRPr="00B834FB">
            <w:rPr>
              <w:rFonts w:ascii="Times New Roman" w:hAnsi="Times New Roman"/>
              <w:b/>
            </w:rPr>
            <w:t>/</w:t>
          </w:r>
          <w:r>
            <w:rPr>
              <w:rFonts w:ascii="Times New Roman" w:hAnsi="Times New Roman"/>
              <w:b/>
            </w:rPr>
            <w:t>MCD/MECH/WI/</w:t>
          </w:r>
          <w:r>
            <w:rPr>
              <w:rFonts w:ascii="Times New Roman" w:hAnsi="Times New Roman"/>
              <w:b/>
            </w:rPr>
            <w:t>29</w:t>
          </w:r>
        </w:p>
      </w:tc>
    </w:tr>
    <w:tr w:rsidR="00847A5C" w14:paraId="6492913C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5AFAF" w14:textId="77777777" w:rsidR="00847A5C" w:rsidRDefault="00847A5C" w:rsidP="00847A5C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3184FF" w14:textId="77777777" w:rsidR="00847A5C" w:rsidRPr="00B834FB" w:rsidRDefault="00847A5C" w:rsidP="00847A5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FC7FBDB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15FCDE" w14:textId="77777777" w:rsidR="00847A5C" w:rsidRPr="00351941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351941">
            <w:rPr>
              <w:rFonts w:ascii="Times New Roman" w:hAnsi="Times New Roman"/>
              <w:b/>
              <w:lang w:val="en-US" w:eastAsia="en-US"/>
            </w:rPr>
            <w:t>13-08-2022</w:t>
          </w:r>
        </w:p>
      </w:tc>
    </w:tr>
    <w:tr w:rsidR="00847A5C" w14:paraId="51510A24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DA9AAA" w14:textId="77777777" w:rsidR="00847A5C" w:rsidRDefault="00847A5C" w:rsidP="00847A5C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CDA3B5" w14:textId="63587F70" w:rsidR="00847A5C" w:rsidRPr="005F5954" w:rsidRDefault="00847A5C" w:rsidP="00847A5C">
          <w:pPr>
            <w:pStyle w:val="NoSpacing"/>
            <w:jc w:val="center"/>
            <w:rPr>
              <w:rFonts w:ascii="Times New Roman" w:hAnsi="Times New Roman"/>
              <w:b/>
              <w:lang w:val="en-US" w:eastAsia="en-US"/>
            </w:rPr>
          </w:pPr>
          <w:r>
            <w:rPr>
              <w:b/>
              <w:bCs/>
              <w:sz w:val="27"/>
              <w:szCs w:val="27"/>
            </w:rPr>
            <w:t xml:space="preserve">Work Instruction for </w:t>
          </w:r>
          <w:r w:rsidRPr="00847A5C">
            <w:rPr>
              <w:rFonts w:ascii="Times New Roman" w:hAnsi="Times New Roman"/>
              <w:b/>
              <w:bCs/>
              <w:color w:val="000000"/>
              <w:sz w:val="24"/>
              <w:szCs w:val="32"/>
              <w:lang w:val="en-US"/>
            </w:rPr>
            <w:t>OVERHAULING OUTSIDE COMPANY PREMISES</w:t>
          </w:r>
          <w:r w:rsidRPr="00847A5C">
            <w:rPr>
              <w:rFonts w:ascii="Times New Roman" w:hAnsi="Times New Roman"/>
              <w:b/>
              <w:bCs/>
              <w:color w:val="000000"/>
              <w:sz w:val="24"/>
              <w:szCs w:val="32"/>
              <w:lang w:val="en-US"/>
            </w:rPr>
            <w:t xml:space="preserve"> 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B0E4666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AF8367" w14:textId="291A2C20" w:rsidR="00847A5C" w:rsidRPr="00351941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351941">
            <w:rPr>
              <w:rFonts w:ascii="Times New Roman" w:hAnsi="Times New Roman"/>
              <w:b/>
              <w:lang w:val="en-US" w:eastAsia="en-US"/>
            </w:rPr>
            <w:t>0</w:t>
          </w:r>
          <w:r>
            <w:rPr>
              <w:rFonts w:ascii="Times New Roman" w:hAnsi="Times New Roman"/>
              <w:b/>
              <w:lang w:val="en-US" w:eastAsia="en-US"/>
            </w:rPr>
            <w:t>7</w:t>
          </w:r>
        </w:p>
      </w:tc>
    </w:tr>
    <w:tr w:rsidR="00847A5C" w14:paraId="5D55D18B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FEED82" w14:textId="77777777" w:rsidR="00847A5C" w:rsidRDefault="00847A5C" w:rsidP="00847A5C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EA5351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8B2205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6A4DA41" w14:textId="77777777" w:rsidR="00847A5C" w:rsidRPr="00B834FB" w:rsidRDefault="00847A5C" w:rsidP="00847A5C">
          <w:pPr>
            <w:pStyle w:val="NoSpacing"/>
            <w:rPr>
              <w:rFonts w:ascii="Times New Roman" w:hAnsi="Times New Roman"/>
              <w:b/>
              <w:lang w:val="en-US" w:eastAsia="en-US"/>
            </w:rPr>
          </w:pP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1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  <w:r w:rsidRPr="000C2810">
            <w:rPr>
              <w:rFonts w:ascii="Times New Roman" w:hAnsi="Times New Roman"/>
              <w:b/>
              <w:lang w:val="en-US" w:eastAsia="en-US"/>
            </w:rPr>
            <w:t xml:space="preserve"> of 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begin"/>
          </w:r>
          <w:r w:rsidRPr="000C2810">
            <w:rPr>
              <w:rFonts w:ascii="Times New Roman" w:hAnsi="Times New Roman"/>
              <w:b/>
              <w:lang w:val="en-US" w:eastAsia="en-US"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separate"/>
          </w:r>
          <w:r>
            <w:rPr>
              <w:rFonts w:ascii="Times New Roman" w:hAnsi="Times New Roman"/>
              <w:b/>
              <w:noProof/>
              <w:lang w:val="en-US" w:eastAsia="en-US"/>
            </w:rPr>
            <w:t>2</w:t>
          </w:r>
          <w:r w:rsidRPr="000C2810">
            <w:rPr>
              <w:rFonts w:ascii="Times New Roman" w:hAnsi="Times New Roman"/>
              <w:b/>
              <w:lang w:val="en-US" w:eastAsia="en-US"/>
            </w:rPr>
            <w:fldChar w:fldCharType="end"/>
          </w:r>
        </w:p>
      </w:tc>
    </w:tr>
  </w:tbl>
  <w:p w14:paraId="08C3932B" w14:textId="77777777" w:rsidR="00855C12" w:rsidRDefault="00855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69FD" w14:textId="77777777" w:rsidR="00847A5C" w:rsidRDefault="0084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844192"/>
    <w:multiLevelType w:val="hybridMultilevel"/>
    <w:tmpl w:val="9C028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23BDA"/>
    <w:multiLevelType w:val="hybridMultilevel"/>
    <w:tmpl w:val="96B8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67CF"/>
    <w:multiLevelType w:val="hybridMultilevel"/>
    <w:tmpl w:val="0B8A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48DD"/>
    <w:multiLevelType w:val="hybridMultilevel"/>
    <w:tmpl w:val="EFAE980A"/>
    <w:lvl w:ilvl="0" w:tplc="669C08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3021"/>
    <w:multiLevelType w:val="multilevel"/>
    <w:tmpl w:val="3B84B498"/>
    <w:lvl w:ilvl="0">
      <w:start w:val="10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14622A2E"/>
    <w:multiLevelType w:val="hybridMultilevel"/>
    <w:tmpl w:val="A43644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697C56"/>
    <w:multiLevelType w:val="hybridMultilevel"/>
    <w:tmpl w:val="8A1A9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C232A"/>
    <w:multiLevelType w:val="hybridMultilevel"/>
    <w:tmpl w:val="8B0E2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0091E"/>
    <w:multiLevelType w:val="hybridMultilevel"/>
    <w:tmpl w:val="035C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89F"/>
    <w:multiLevelType w:val="hybridMultilevel"/>
    <w:tmpl w:val="90523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07515"/>
    <w:multiLevelType w:val="hybridMultilevel"/>
    <w:tmpl w:val="F4563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36080"/>
    <w:multiLevelType w:val="multilevel"/>
    <w:tmpl w:val="74A67C5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A70022F"/>
    <w:multiLevelType w:val="multilevel"/>
    <w:tmpl w:val="29144D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447C7"/>
    <w:multiLevelType w:val="hybridMultilevel"/>
    <w:tmpl w:val="A224D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DB19EC"/>
    <w:multiLevelType w:val="hybridMultilevel"/>
    <w:tmpl w:val="C854B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66DF0"/>
    <w:multiLevelType w:val="multilevel"/>
    <w:tmpl w:val="BD2232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3A44955"/>
    <w:multiLevelType w:val="hybridMultilevel"/>
    <w:tmpl w:val="2EB64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1329C"/>
    <w:multiLevelType w:val="hybridMultilevel"/>
    <w:tmpl w:val="3D50A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73BB1"/>
    <w:multiLevelType w:val="hybridMultilevel"/>
    <w:tmpl w:val="7736E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9182C"/>
    <w:multiLevelType w:val="singleLevel"/>
    <w:tmpl w:val="58B0ABD6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391DBF"/>
    <w:multiLevelType w:val="hybridMultilevel"/>
    <w:tmpl w:val="B40EF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044AD"/>
    <w:multiLevelType w:val="hybridMultilevel"/>
    <w:tmpl w:val="D33AE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49867">
    <w:abstractNumId w:val="22"/>
  </w:num>
  <w:num w:numId="2" w16cid:durableId="373385602">
    <w:abstractNumId w:val="21"/>
  </w:num>
  <w:num w:numId="3" w16cid:durableId="1328316297">
    <w:abstractNumId w:val="13"/>
  </w:num>
  <w:num w:numId="4" w16cid:durableId="158889086">
    <w:abstractNumId w:val="17"/>
  </w:num>
  <w:num w:numId="5" w16cid:durableId="1996881985">
    <w:abstractNumId w:val="3"/>
  </w:num>
  <w:num w:numId="6" w16cid:durableId="1357466932">
    <w:abstractNumId w:val="4"/>
  </w:num>
  <w:num w:numId="7" w16cid:durableId="105851348">
    <w:abstractNumId w:val="14"/>
  </w:num>
  <w:num w:numId="8" w16cid:durableId="298611043">
    <w:abstractNumId w:val="23"/>
  </w:num>
  <w:num w:numId="9" w16cid:durableId="1071805711">
    <w:abstractNumId w:val="8"/>
  </w:num>
  <w:num w:numId="10" w16cid:durableId="105321307">
    <w:abstractNumId w:val="20"/>
  </w:num>
  <w:num w:numId="11" w16cid:durableId="573661885">
    <w:abstractNumId w:val="12"/>
  </w:num>
  <w:num w:numId="12" w16cid:durableId="59407411">
    <w:abstractNumId w:val="19"/>
  </w:num>
  <w:num w:numId="13" w16cid:durableId="1593319585">
    <w:abstractNumId w:val="24"/>
  </w:num>
  <w:num w:numId="14" w16cid:durableId="1553810509">
    <w:abstractNumId w:val="2"/>
  </w:num>
  <w:num w:numId="15" w16cid:durableId="1209950194">
    <w:abstractNumId w:val="16"/>
  </w:num>
  <w:num w:numId="16" w16cid:durableId="1533570291">
    <w:abstractNumId w:val="10"/>
  </w:num>
  <w:num w:numId="17" w16cid:durableId="1421633075">
    <w:abstractNumId w:val="1"/>
  </w:num>
  <w:num w:numId="18" w16cid:durableId="125899719">
    <w:abstractNumId w:val="15"/>
  </w:num>
  <w:num w:numId="19" w16cid:durableId="2090537091">
    <w:abstractNumId w:val="6"/>
  </w:num>
  <w:num w:numId="20" w16cid:durableId="1691181724">
    <w:abstractNumId w:val="18"/>
  </w:num>
  <w:num w:numId="21" w16cid:durableId="2088260531">
    <w:abstractNumId w:val="9"/>
  </w:num>
  <w:num w:numId="22" w16cid:durableId="2115201046">
    <w:abstractNumId w:val="7"/>
  </w:num>
  <w:num w:numId="23" w16cid:durableId="654184027">
    <w:abstractNumId w:val="11"/>
  </w:num>
  <w:num w:numId="24" w16cid:durableId="168948134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44"/>
    <w:rsid w:val="00032CBD"/>
    <w:rsid w:val="00044DC1"/>
    <w:rsid w:val="00074631"/>
    <w:rsid w:val="000746F9"/>
    <w:rsid w:val="000A71A5"/>
    <w:rsid w:val="000C3D69"/>
    <w:rsid w:val="000D3EF7"/>
    <w:rsid w:val="00104D9E"/>
    <w:rsid w:val="00107C40"/>
    <w:rsid w:val="00117A79"/>
    <w:rsid w:val="00123800"/>
    <w:rsid w:val="00131347"/>
    <w:rsid w:val="00152690"/>
    <w:rsid w:val="0016462D"/>
    <w:rsid w:val="00181B32"/>
    <w:rsid w:val="00184281"/>
    <w:rsid w:val="00187B34"/>
    <w:rsid w:val="001A007F"/>
    <w:rsid w:val="001B0334"/>
    <w:rsid w:val="001B5A87"/>
    <w:rsid w:val="001C4969"/>
    <w:rsid w:val="001C65AA"/>
    <w:rsid w:val="00204222"/>
    <w:rsid w:val="00220B03"/>
    <w:rsid w:val="00222702"/>
    <w:rsid w:val="00236C28"/>
    <w:rsid w:val="00254B0C"/>
    <w:rsid w:val="00254EBB"/>
    <w:rsid w:val="00263828"/>
    <w:rsid w:val="00277AAE"/>
    <w:rsid w:val="002820A8"/>
    <w:rsid w:val="0028578B"/>
    <w:rsid w:val="00285C5E"/>
    <w:rsid w:val="00286735"/>
    <w:rsid w:val="002B32A4"/>
    <w:rsid w:val="002C0EFE"/>
    <w:rsid w:val="002C5D50"/>
    <w:rsid w:val="002E212C"/>
    <w:rsid w:val="002E5718"/>
    <w:rsid w:val="00300969"/>
    <w:rsid w:val="00300CCD"/>
    <w:rsid w:val="00304FD8"/>
    <w:rsid w:val="003050B3"/>
    <w:rsid w:val="00314830"/>
    <w:rsid w:val="00376BE8"/>
    <w:rsid w:val="00380655"/>
    <w:rsid w:val="00392C44"/>
    <w:rsid w:val="00394C32"/>
    <w:rsid w:val="0039627F"/>
    <w:rsid w:val="003A2FCF"/>
    <w:rsid w:val="003A6A5B"/>
    <w:rsid w:val="003B6010"/>
    <w:rsid w:val="003B7BB3"/>
    <w:rsid w:val="003F5631"/>
    <w:rsid w:val="00421254"/>
    <w:rsid w:val="00422B87"/>
    <w:rsid w:val="00435486"/>
    <w:rsid w:val="00435586"/>
    <w:rsid w:val="00436438"/>
    <w:rsid w:val="00442FAA"/>
    <w:rsid w:val="00444ECD"/>
    <w:rsid w:val="00470D4C"/>
    <w:rsid w:val="00480285"/>
    <w:rsid w:val="004B582F"/>
    <w:rsid w:val="004C0C3B"/>
    <w:rsid w:val="004F09A5"/>
    <w:rsid w:val="004F5133"/>
    <w:rsid w:val="004F6CC9"/>
    <w:rsid w:val="00502935"/>
    <w:rsid w:val="0050378B"/>
    <w:rsid w:val="00510866"/>
    <w:rsid w:val="00517830"/>
    <w:rsid w:val="00562E39"/>
    <w:rsid w:val="005664C1"/>
    <w:rsid w:val="005716DF"/>
    <w:rsid w:val="00592BD6"/>
    <w:rsid w:val="005A2306"/>
    <w:rsid w:val="005C525C"/>
    <w:rsid w:val="005C7776"/>
    <w:rsid w:val="005D1D5B"/>
    <w:rsid w:val="005D39C3"/>
    <w:rsid w:val="00600588"/>
    <w:rsid w:val="00606341"/>
    <w:rsid w:val="006129E5"/>
    <w:rsid w:val="00620055"/>
    <w:rsid w:val="00623E2C"/>
    <w:rsid w:val="00624E21"/>
    <w:rsid w:val="006352AA"/>
    <w:rsid w:val="00641DCA"/>
    <w:rsid w:val="00684CA7"/>
    <w:rsid w:val="00690CCB"/>
    <w:rsid w:val="006A1314"/>
    <w:rsid w:val="006B54B4"/>
    <w:rsid w:val="006E2A00"/>
    <w:rsid w:val="006E58C8"/>
    <w:rsid w:val="006F34B8"/>
    <w:rsid w:val="007425EB"/>
    <w:rsid w:val="00744BC0"/>
    <w:rsid w:val="00765E0A"/>
    <w:rsid w:val="00771FE8"/>
    <w:rsid w:val="00775EE7"/>
    <w:rsid w:val="00785E90"/>
    <w:rsid w:val="0079073E"/>
    <w:rsid w:val="007E7486"/>
    <w:rsid w:val="007F0EC8"/>
    <w:rsid w:val="00807E1F"/>
    <w:rsid w:val="00820D9B"/>
    <w:rsid w:val="00832104"/>
    <w:rsid w:val="008460A4"/>
    <w:rsid w:val="00847A5C"/>
    <w:rsid w:val="00855C12"/>
    <w:rsid w:val="00862FD9"/>
    <w:rsid w:val="0086748F"/>
    <w:rsid w:val="008709B7"/>
    <w:rsid w:val="008713AA"/>
    <w:rsid w:val="00881F4A"/>
    <w:rsid w:val="00894AAB"/>
    <w:rsid w:val="00895610"/>
    <w:rsid w:val="008A0126"/>
    <w:rsid w:val="008E5914"/>
    <w:rsid w:val="008E72F6"/>
    <w:rsid w:val="009049E7"/>
    <w:rsid w:val="00933161"/>
    <w:rsid w:val="0093486D"/>
    <w:rsid w:val="0094135A"/>
    <w:rsid w:val="009439A3"/>
    <w:rsid w:val="0096594A"/>
    <w:rsid w:val="00965B19"/>
    <w:rsid w:val="00974BEC"/>
    <w:rsid w:val="009900AC"/>
    <w:rsid w:val="0099094F"/>
    <w:rsid w:val="0099784C"/>
    <w:rsid w:val="009A6B2B"/>
    <w:rsid w:val="009A7E8B"/>
    <w:rsid w:val="009C0CF7"/>
    <w:rsid w:val="009E38ED"/>
    <w:rsid w:val="009E5EAA"/>
    <w:rsid w:val="00A02554"/>
    <w:rsid w:val="00A20C58"/>
    <w:rsid w:val="00A243C0"/>
    <w:rsid w:val="00A417EE"/>
    <w:rsid w:val="00A42382"/>
    <w:rsid w:val="00A517D2"/>
    <w:rsid w:val="00A64B5C"/>
    <w:rsid w:val="00A9561C"/>
    <w:rsid w:val="00A95F88"/>
    <w:rsid w:val="00A964FC"/>
    <w:rsid w:val="00AD2301"/>
    <w:rsid w:val="00AE5BD0"/>
    <w:rsid w:val="00B1226E"/>
    <w:rsid w:val="00B2152A"/>
    <w:rsid w:val="00B227DA"/>
    <w:rsid w:val="00B30F1D"/>
    <w:rsid w:val="00B43AC2"/>
    <w:rsid w:val="00B76646"/>
    <w:rsid w:val="00B94BE3"/>
    <w:rsid w:val="00BB0E02"/>
    <w:rsid w:val="00BD2948"/>
    <w:rsid w:val="00BE0F53"/>
    <w:rsid w:val="00BE34B4"/>
    <w:rsid w:val="00C17E1A"/>
    <w:rsid w:val="00C22927"/>
    <w:rsid w:val="00C31DA8"/>
    <w:rsid w:val="00C6280D"/>
    <w:rsid w:val="00C63F0F"/>
    <w:rsid w:val="00C64B51"/>
    <w:rsid w:val="00C70D5B"/>
    <w:rsid w:val="00C722E9"/>
    <w:rsid w:val="00C75A39"/>
    <w:rsid w:val="00C830FF"/>
    <w:rsid w:val="00C91AA2"/>
    <w:rsid w:val="00C95967"/>
    <w:rsid w:val="00CA3F62"/>
    <w:rsid w:val="00CD2D9D"/>
    <w:rsid w:val="00CD393D"/>
    <w:rsid w:val="00CF5018"/>
    <w:rsid w:val="00CF686B"/>
    <w:rsid w:val="00CF7DEF"/>
    <w:rsid w:val="00D075C6"/>
    <w:rsid w:val="00D17DEF"/>
    <w:rsid w:val="00D21641"/>
    <w:rsid w:val="00D231A9"/>
    <w:rsid w:val="00D36811"/>
    <w:rsid w:val="00D8065D"/>
    <w:rsid w:val="00DB76D1"/>
    <w:rsid w:val="00DD1AF9"/>
    <w:rsid w:val="00E0398B"/>
    <w:rsid w:val="00E05F90"/>
    <w:rsid w:val="00E17488"/>
    <w:rsid w:val="00E32167"/>
    <w:rsid w:val="00E40118"/>
    <w:rsid w:val="00EA17B6"/>
    <w:rsid w:val="00EC202A"/>
    <w:rsid w:val="00ED7FE3"/>
    <w:rsid w:val="00EE67A3"/>
    <w:rsid w:val="00EE75B0"/>
    <w:rsid w:val="00F14900"/>
    <w:rsid w:val="00F23FFA"/>
    <w:rsid w:val="00F30D8C"/>
    <w:rsid w:val="00F342A4"/>
    <w:rsid w:val="00F3570F"/>
    <w:rsid w:val="00F607B3"/>
    <w:rsid w:val="00F62432"/>
    <w:rsid w:val="00F64FA6"/>
    <w:rsid w:val="00F724D4"/>
    <w:rsid w:val="00F82493"/>
    <w:rsid w:val="00FA0D7C"/>
    <w:rsid w:val="00FA3458"/>
    <w:rsid w:val="00FB08E5"/>
    <w:rsid w:val="00FD2DB5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07A61E0C"/>
  <w15:docId w15:val="{156695FC-1A39-45F2-8704-7431B31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D9E"/>
  </w:style>
  <w:style w:type="paragraph" w:styleId="Heading1">
    <w:name w:val="heading 1"/>
    <w:basedOn w:val="Normal"/>
    <w:next w:val="Normal"/>
    <w:qFormat/>
    <w:rsid w:val="00104D9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04D9E"/>
    <w:pPr>
      <w:keepNext/>
      <w:ind w:left="3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04D9E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104D9E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104D9E"/>
    <w:pPr>
      <w:keepNext/>
      <w:numPr>
        <w:numId w:val="2"/>
      </w:numPr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104D9E"/>
    <w:pPr>
      <w:keepNext/>
      <w:pBdr>
        <w:bottom w:val="single" w:sz="12" w:space="1" w:color="auto"/>
      </w:pBdr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104D9E"/>
    <w:pPr>
      <w:keepNext/>
      <w:jc w:val="both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104D9E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104D9E"/>
    <w:pPr>
      <w:keepNext/>
      <w:pBdr>
        <w:bottom w:val="single" w:sz="12" w:space="1" w:color="auto"/>
      </w:pBdr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4D9E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WW-PlainText">
    <w:name w:val="WW-Plain Text"/>
    <w:basedOn w:val="Normal"/>
    <w:rsid w:val="00104D9E"/>
    <w:pPr>
      <w:widowControl w:val="0"/>
      <w:suppressAutoHyphens/>
    </w:pPr>
    <w:rPr>
      <w:rFonts w:ascii="Courier New" w:hAnsi="Courier New"/>
      <w:sz w:val="24"/>
    </w:rPr>
  </w:style>
  <w:style w:type="paragraph" w:styleId="Title">
    <w:name w:val="Title"/>
    <w:basedOn w:val="Normal"/>
    <w:qFormat/>
    <w:rsid w:val="00104D9E"/>
    <w:pPr>
      <w:jc w:val="center"/>
    </w:pPr>
    <w:rPr>
      <w:b/>
      <w:sz w:val="24"/>
    </w:rPr>
  </w:style>
  <w:style w:type="paragraph" w:customStyle="1" w:styleId="Standard">
    <w:name w:val="Standard"/>
    <w:rsid w:val="00104D9E"/>
    <w:rPr>
      <w:snapToGrid w:val="0"/>
      <w:sz w:val="24"/>
    </w:rPr>
  </w:style>
  <w:style w:type="paragraph" w:styleId="Footer">
    <w:name w:val="footer"/>
    <w:basedOn w:val="Normal"/>
    <w:rsid w:val="00104D9E"/>
    <w:pPr>
      <w:tabs>
        <w:tab w:val="center" w:pos="4320"/>
        <w:tab w:val="right" w:pos="8640"/>
      </w:tabs>
    </w:pPr>
    <w:rPr>
      <w:b/>
      <w:sz w:val="24"/>
    </w:rPr>
  </w:style>
  <w:style w:type="paragraph" w:styleId="BodyText">
    <w:name w:val="Body Text"/>
    <w:basedOn w:val="Normal"/>
    <w:rsid w:val="00104D9E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104D9E"/>
    <w:pPr>
      <w:jc w:val="center"/>
    </w:pPr>
    <w:rPr>
      <w:b/>
      <w:sz w:val="28"/>
    </w:rPr>
  </w:style>
  <w:style w:type="paragraph" w:styleId="BodyText2">
    <w:name w:val="Body Text 2"/>
    <w:basedOn w:val="Normal"/>
    <w:rsid w:val="00104D9E"/>
    <w:pPr>
      <w:jc w:val="both"/>
    </w:pPr>
    <w:rPr>
      <w:b/>
      <w:sz w:val="24"/>
    </w:rPr>
  </w:style>
  <w:style w:type="paragraph" w:styleId="BodyText3">
    <w:name w:val="Body Text 3"/>
    <w:basedOn w:val="Normal"/>
    <w:rsid w:val="00104D9E"/>
    <w:pPr>
      <w:jc w:val="both"/>
    </w:pPr>
  </w:style>
  <w:style w:type="paragraph" w:styleId="BodyTextIndent">
    <w:name w:val="Body Text Indent"/>
    <w:basedOn w:val="Normal"/>
    <w:rsid w:val="00104D9E"/>
    <w:pPr>
      <w:ind w:left="720"/>
      <w:jc w:val="both"/>
    </w:pPr>
    <w:rPr>
      <w:sz w:val="24"/>
    </w:rPr>
  </w:style>
  <w:style w:type="character" w:styleId="Hyperlink">
    <w:name w:val="Hyperlink"/>
    <w:basedOn w:val="DefaultParagraphFont"/>
    <w:rsid w:val="00104D9E"/>
    <w:rPr>
      <w:color w:val="0000FF"/>
      <w:u w:val="single"/>
    </w:rPr>
  </w:style>
  <w:style w:type="character" w:styleId="FollowedHyperlink">
    <w:name w:val="FollowedHyperlink"/>
    <w:basedOn w:val="DefaultParagraphFont"/>
    <w:rsid w:val="00104D9E"/>
    <w:rPr>
      <w:color w:val="800080"/>
      <w:u w:val="single"/>
    </w:rPr>
  </w:style>
  <w:style w:type="paragraph" w:styleId="List">
    <w:name w:val="List"/>
    <w:basedOn w:val="BodyText"/>
    <w:rsid w:val="00104D9E"/>
    <w:pPr>
      <w:widowControl w:val="0"/>
      <w:suppressAutoHyphens/>
      <w:spacing w:after="120"/>
      <w:jc w:val="left"/>
    </w:pPr>
    <w:rPr>
      <w:rFonts w:eastAsia="Lucida Sans Unicode"/>
      <w:b w:val="0"/>
    </w:rPr>
  </w:style>
  <w:style w:type="paragraph" w:customStyle="1" w:styleId="WW-BodyText2">
    <w:name w:val="WW-Body Text 2"/>
    <w:basedOn w:val="Normal"/>
    <w:rsid w:val="00104D9E"/>
    <w:pPr>
      <w:tabs>
        <w:tab w:val="left" w:pos="720"/>
        <w:tab w:val="left" w:pos="1800"/>
      </w:tabs>
      <w:suppressAutoHyphens/>
      <w:jc w:val="both"/>
    </w:pPr>
    <w:rPr>
      <w:sz w:val="24"/>
      <w:szCs w:val="24"/>
    </w:rPr>
  </w:style>
  <w:style w:type="paragraph" w:styleId="BalloonText">
    <w:name w:val="Balloon Text"/>
    <w:basedOn w:val="Normal"/>
    <w:semiHidden/>
    <w:rsid w:val="008709B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87B34"/>
    <w:rPr>
      <w:sz w:val="24"/>
      <w:lang w:val="en-US" w:eastAsia="en-US"/>
    </w:rPr>
  </w:style>
  <w:style w:type="paragraph" w:customStyle="1" w:styleId="ww-bodytext20">
    <w:name w:val="ww-bodytext2"/>
    <w:basedOn w:val="Normal"/>
    <w:rsid w:val="00187B34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ww-plaintext0">
    <w:name w:val="ww-plaintext"/>
    <w:basedOn w:val="Normal"/>
    <w:rsid w:val="00187B34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rmalWeb">
    <w:name w:val="Normal (Web)"/>
    <w:basedOn w:val="Normal"/>
    <w:unhideWhenUsed/>
    <w:rsid w:val="0060058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E571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A6A5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847A5C"/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847A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765FD-C226-4E91-8C5E-95AE8F502090}"/>
</file>

<file path=customXml/itemProps2.xml><?xml version="1.0" encoding="utf-8"?>
<ds:datastoreItem xmlns:ds="http://schemas.openxmlformats.org/officeDocument/2006/customXml" ds:itemID="{72FD4072-4327-46CD-B881-2B484DB43714}"/>
</file>

<file path=customXml/itemProps3.xml><?xml version="1.0" encoding="utf-8"?>
<ds:datastoreItem xmlns:ds="http://schemas.openxmlformats.org/officeDocument/2006/customXml" ds:itemID="{A48284C2-83D5-448D-9601-4126C0E9F0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>sesa goa ltd</Company>
  <LinksUpToDate>false</LinksUpToDate>
  <CharactersWithSpaces>4193</CharactersWithSpaces>
  <SharedDoc>false</SharedDoc>
  <HLinks>
    <vt:vector size="6" baseType="variant">
      <vt:variant>
        <vt:i4>458770</vt:i4>
      </vt:variant>
      <vt:variant>
        <vt:i4>0</vt:i4>
      </vt:variant>
      <vt:variant>
        <vt:i4>0</vt:i4>
      </vt:variant>
      <vt:variant>
        <vt:i4>5</vt:i4>
      </vt:variant>
      <vt:variant>
        <vt:lpwstr>http://sgl-panj-sp-01:8080/Dipesh/229rev/IMS system 081207/departmental manual/11  Work instruction/WIMAINT12 MATERIAL HANDLING 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creator>MAINT212</dc:creator>
  <cp:lastModifiedBy>Mriganka Medhi</cp:lastModifiedBy>
  <cp:revision>2</cp:revision>
  <cp:lastPrinted>2004-12-11T05:39:00Z</cp:lastPrinted>
  <dcterms:created xsi:type="dcterms:W3CDTF">2022-08-13T10:57:00Z</dcterms:created>
  <dcterms:modified xsi:type="dcterms:W3CDTF">2022-08-13T10:57:00Z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2022-08-13T10:57:14Z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d1acebaf-7855-4bb9-a279-c591b19606bd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1046000</vt:r8>
  </property>
  <property fmtid="{D5CDD505-2E9C-101B-9397-08002B2CF9AE}" pid="11" name="_ExtendedDescription">
    <vt:lpwstr/>
  </property>
</Properties>
</file>