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15B4" w14:textId="77777777" w:rsidR="00D86242" w:rsidRPr="001C580E" w:rsidRDefault="00D86242" w:rsidP="00D86242">
      <w:pPr>
        <w:pStyle w:val="Standard"/>
        <w:jc w:val="both"/>
        <w:rPr>
          <w:rFonts w:ascii="Arial" w:hAnsi="Arial" w:cs="Arial"/>
        </w:rPr>
      </w:pPr>
    </w:p>
    <w:p w14:paraId="39F297E5" w14:textId="662C25B2" w:rsidR="00D86242" w:rsidRDefault="00D86242" w:rsidP="00D86242">
      <w:pPr>
        <w:spacing w:before="100" w:beforeAutospacing="1" w:after="100" w:afterAutospacing="1"/>
        <w:outlineLvl w:val="2"/>
        <w:rPr>
          <w:rFonts w:eastAsia="Times New Roman" w:cstheme="minorHAnsi"/>
          <w:color w:val="000000" w:themeColor="text1"/>
          <w:sz w:val="24"/>
          <w:szCs w:val="24"/>
          <w:lang w:val="en-US" w:eastAsia="en-IN"/>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sidRPr="00F0580F">
        <w:rPr>
          <w:rFonts w:eastAsia="Times New Roman" w:cstheme="minorHAnsi"/>
          <w:color w:val="000000" w:themeColor="text1"/>
          <w:sz w:val="24"/>
          <w:szCs w:val="24"/>
          <w:lang w:val="en-US" w:eastAsia="en-IN"/>
        </w:rPr>
        <w:t>Maintenance of Crane in safe way for optimum performance</w:t>
      </w:r>
    </w:p>
    <w:p w14:paraId="441741FB" w14:textId="664D4B39" w:rsidR="00D86242" w:rsidRDefault="00D86242" w:rsidP="00D86242">
      <w:pPr>
        <w:spacing w:before="100" w:beforeAutospacing="1" w:after="100" w:afterAutospacing="1"/>
        <w:outlineLvl w:val="2"/>
        <w:rPr>
          <w:rFonts w:ascii="Arial" w:hAnsi="Arial" w:cs="Arial"/>
          <w:sz w:val="24"/>
          <w:szCs w:val="24"/>
        </w:rPr>
      </w:pPr>
      <w:r>
        <w:rPr>
          <w:rFonts w:ascii="Arial" w:hAnsi="Arial" w:cs="Arial"/>
          <w:bCs/>
          <w:sz w:val="24"/>
          <w:szCs w:val="24"/>
        </w:rPr>
        <w:t xml:space="preserve">2.0 </w:t>
      </w: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sidRPr="00F0580F">
        <w:rPr>
          <w:rFonts w:eastAsia="Times New Roman" w:cstheme="minorHAnsi"/>
          <w:color w:val="000000" w:themeColor="text1"/>
          <w:sz w:val="24"/>
          <w:szCs w:val="24"/>
          <w:lang w:val="en-US" w:eastAsia="en-IN"/>
        </w:rPr>
        <w:t>All EOT cranes</w:t>
      </w:r>
    </w:p>
    <w:p w14:paraId="4B4B0B7B" w14:textId="77777777" w:rsidR="00D86242" w:rsidRDefault="00D86242" w:rsidP="00D86242">
      <w:pPr>
        <w:spacing w:before="100" w:beforeAutospacing="1" w:after="100" w:afterAutospacing="1"/>
        <w:outlineLvl w:val="2"/>
        <w:rPr>
          <w:rFonts w:cs="Calibri"/>
          <w:b/>
          <w:bCs/>
          <w:i/>
        </w:rPr>
      </w:pPr>
      <w:r>
        <w:rPr>
          <w:rFonts w:ascii="Arial" w:hAnsi="Arial" w:cs="Arial"/>
          <w:sz w:val="24"/>
          <w:szCs w:val="24"/>
        </w:rPr>
        <w:t xml:space="preserve">3.0 </w:t>
      </w:r>
      <w:r>
        <w:rPr>
          <w:rFonts w:ascii="Arial" w:hAnsi="Arial" w:cs="Arial"/>
          <w:b/>
          <w:bCs/>
          <w:sz w:val="24"/>
          <w:szCs w:val="24"/>
        </w:rPr>
        <w:t>Responsibility</w:t>
      </w:r>
      <w:r>
        <w:rPr>
          <w:rFonts w:ascii="Arial" w:hAnsi="Arial" w:cs="Arial"/>
          <w:b/>
          <w:bCs/>
          <w:sz w:val="24"/>
          <w:szCs w:val="24"/>
        </w:rPr>
        <w:tab/>
      </w:r>
      <w:r w:rsidRPr="00E50B56">
        <w:rPr>
          <w:rFonts w:ascii="Arial" w:hAnsi="Arial" w:cs="Arial"/>
          <w:bCs/>
          <w:sz w:val="24"/>
          <w:szCs w:val="24"/>
        </w:rPr>
        <w:t xml:space="preserve">: </w:t>
      </w:r>
      <w:r w:rsidRPr="001C580E">
        <w:rPr>
          <w:rFonts w:ascii="Arial" w:hAnsi="Arial" w:cs="Arial"/>
          <w:bCs/>
          <w:sz w:val="24"/>
          <w:szCs w:val="24"/>
        </w:rPr>
        <w:t>Engineer In charge and workmen on the job</w:t>
      </w:r>
      <w:r w:rsidRPr="0065775D">
        <w:rPr>
          <w:b/>
          <w:sz w:val="24"/>
        </w:rPr>
        <w:tab/>
      </w:r>
    </w:p>
    <w:p w14:paraId="19044A99" w14:textId="03494EA6" w:rsidR="00D86242" w:rsidRPr="00E24052" w:rsidRDefault="00D86242" w:rsidP="00D86242">
      <w:pPr>
        <w:spacing w:before="100" w:beforeAutospacing="1" w:after="100" w:afterAutospacing="1"/>
        <w:outlineLvl w:val="2"/>
        <w:rPr>
          <w:rFonts w:ascii="Arial" w:hAnsi="Arial" w:cs="Arial"/>
          <w:b/>
          <w:color w:val="000000"/>
          <w:sz w:val="24"/>
          <w:szCs w:val="24"/>
          <w:u w:val="single"/>
        </w:rPr>
      </w:pPr>
      <w:r>
        <w:rPr>
          <w:rFonts w:ascii="Arial" w:hAnsi="Arial" w:cs="Arial"/>
          <w:sz w:val="24"/>
          <w:szCs w:val="24"/>
        </w:rPr>
        <w:t xml:space="preserve">4.0 </w:t>
      </w:r>
      <w:r w:rsidRPr="001730A6">
        <w:rPr>
          <w:rFonts w:ascii="Arial" w:hAnsi="Arial" w:cs="Arial"/>
          <w:b/>
          <w:sz w:val="24"/>
          <w:szCs w:val="24"/>
        </w:rPr>
        <w:t>Procedure</w:t>
      </w:r>
      <w:r w:rsidRPr="00DB01F9">
        <w:rPr>
          <w:rFonts w:ascii="Arial" w:hAnsi="Arial" w:cs="Arial"/>
          <w:sz w:val="24"/>
          <w:szCs w:val="24"/>
        </w:rPr>
        <w:t xml:space="preserve">   </w:t>
      </w:r>
      <w:r>
        <w:rPr>
          <w:rFonts w:ascii="Arial" w:hAnsi="Arial" w:cs="Arial"/>
          <w:sz w:val="24"/>
          <w:szCs w:val="24"/>
        </w:rPr>
        <w:t xml:space="preserve">: </w:t>
      </w:r>
      <w:r w:rsidRPr="00DB01F9">
        <w:rPr>
          <w:rFonts w:ascii="Arial" w:hAnsi="Arial" w:cs="Arial"/>
          <w:sz w:val="24"/>
          <w:szCs w:val="24"/>
        </w:rPr>
        <w:t xml:space="preserve"> </w:t>
      </w:r>
      <w:r>
        <w:rPr>
          <w:rFonts w:ascii="Arial" w:hAnsi="Arial" w:cs="Arial"/>
          <w:b/>
          <w:bCs/>
          <w:sz w:val="28"/>
          <w:szCs w:val="36"/>
          <w:u w:val="single"/>
        </w:rPr>
        <w:t>MAINTENANCE OF EOT CRANE</w:t>
      </w:r>
    </w:p>
    <w:p w14:paraId="1B6DDDED" w14:textId="2E5AF612" w:rsidR="00F0580F" w:rsidRPr="0065775D" w:rsidRDefault="00F0580F" w:rsidP="00D86242">
      <w:pPr>
        <w:spacing w:after="0" w:line="240" w:lineRule="auto"/>
        <w:jc w:val="both"/>
        <w:rPr>
          <w:b/>
          <w:sz w:val="24"/>
        </w:rPr>
      </w:pPr>
    </w:p>
    <w:p w14:paraId="054126BC" w14:textId="77777777" w:rsidR="00F0580F" w:rsidRPr="0065775D" w:rsidRDefault="00F0580F" w:rsidP="00F0580F">
      <w:pPr>
        <w:spacing w:after="0" w:line="240" w:lineRule="auto"/>
        <w:ind w:left="360"/>
        <w:jc w:val="both"/>
        <w:rPr>
          <w:b/>
          <w:sz w:val="24"/>
        </w:rPr>
      </w:pPr>
    </w:p>
    <w:p w14:paraId="2F77A588" w14:textId="77777777" w:rsidR="00EA086B" w:rsidRPr="00EA086B" w:rsidRDefault="00F0580F" w:rsidP="00EA086B">
      <w:pPr>
        <w:pStyle w:val="ListParagraph"/>
        <w:numPr>
          <w:ilvl w:val="0"/>
          <w:numId w:val="16"/>
        </w:numPr>
        <w:jc w:val="both"/>
        <w:rPr>
          <w:rFonts w:cstheme="minorHAnsi"/>
          <w:color w:val="000000" w:themeColor="text1"/>
          <w:sz w:val="24"/>
          <w:szCs w:val="24"/>
          <w:lang w:val="en-US"/>
        </w:rPr>
      </w:pPr>
      <w:r w:rsidRPr="00EA086B">
        <w:rPr>
          <w:b/>
          <w:sz w:val="24"/>
        </w:rPr>
        <w:t>PPE’s to be used</w:t>
      </w:r>
      <w:r w:rsidRPr="00EA086B">
        <w:rPr>
          <w:b/>
          <w:sz w:val="24"/>
        </w:rPr>
        <w:tab/>
        <w:t>: -</w:t>
      </w:r>
      <w:r w:rsidR="00EA086B" w:rsidRPr="00EA086B">
        <w:rPr>
          <w:rFonts w:cstheme="minorHAnsi"/>
          <w:color w:val="000000" w:themeColor="text1"/>
          <w:sz w:val="24"/>
          <w:szCs w:val="24"/>
          <w:lang w:val="en-US"/>
        </w:rPr>
        <w:t>Helmet, Safety shoes, Dust mask, safety goggle, ear plug and full body safety harness (while working at height).</w:t>
      </w:r>
    </w:p>
    <w:p w14:paraId="1C1624D4" w14:textId="77777777" w:rsidR="00F0580F" w:rsidRPr="00EA086B" w:rsidRDefault="00EA086B" w:rsidP="00EA086B">
      <w:pPr>
        <w:pStyle w:val="ListParagraph"/>
        <w:numPr>
          <w:ilvl w:val="0"/>
          <w:numId w:val="16"/>
        </w:numPr>
        <w:jc w:val="both"/>
        <w:rPr>
          <w:sz w:val="24"/>
        </w:rPr>
      </w:pPr>
      <w:r w:rsidRPr="00EA086B">
        <w:rPr>
          <w:b/>
          <w:sz w:val="24"/>
        </w:rPr>
        <w:t>Activity No 1</w:t>
      </w:r>
      <w:r w:rsidRPr="00EA086B">
        <w:rPr>
          <w:b/>
          <w:sz w:val="24"/>
        </w:rPr>
        <w:tab/>
        <w:t>: -</w:t>
      </w:r>
      <w:r w:rsidR="00357125" w:rsidRPr="00357125">
        <w:rPr>
          <w:rFonts w:asciiTheme="minorHAnsi" w:hAnsiTheme="minorHAnsi" w:cstheme="minorHAnsi"/>
          <w:b/>
          <w:color w:val="000000" w:themeColor="text1"/>
          <w:sz w:val="24"/>
          <w:szCs w:val="24"/>
          <w:lang w:val="en-US"/>
        </w:rPr>
        <w:t xml:space="preserve"> </w:t>
      </w:r>
      <w:r w:rsidR="00357125" w:rsidRPr="00F0580F">
        <w:rPr>
          <w:rFonts w:asciiTheme="minorHAnsi" w:hAnsiTheme="minorHAnsi" w:cstheme="minorHAnsi"/>
          <w:b/>
          <w:color w:val="000000" w:themeColor="text1"/>
          <w:sz w:val="24"/>
          <w:szCs w:val="24"/>
          <w:lang w:val="en-US"/>
        </w:rPr>
        <w:t>Crane coupling checking/changing</w:t>
      </w:r>
    </w:p>
    <w:p w14:paraId="188FAB5D" w14:textId="77777777" w:rsidR="00F0580F" w:rsidRPr="0065775D" w:rsidRDefault="00EA086B" w:rsidP="00F0580F">
      <w:pPr>
        <w:numPr>
          <w:ilvl w:val="0"/>
          <w:numId w:val="15"/>
        </w:numPr>
        <w:spacing w:after="0" w:line="240" w:lineRule="auto"/>
        <w:jc w:val="both"/>
        <w:rPr>
          <w:b/>
          <w:sz w:val="24"/>
        </w:rPr>
      </w:pPr>
      <w:r w:rsidRPr="0065775D">
        <w:rPr>
          <w:b/>
          <w:sz w:val="24"/>
        </w:rPr>
        <w:t>Activity No 2</w:t>
      </w:r>
      <w:r w:rsidRPr="0065775D">
        <w:rPr>
          <w:b/>
          <w:sz w:val="24"/>
        </w:rPr>
        <w:tab/>
        <w:t xml:space="preserve">: -  </w:t>
      </w:r>
      <w:r w:rsidR="00357125" w:rsidRPr="00F0580F">
        <w:rPr>
          <w:rFonts w:eastAsia="Times New Roman" w:cstheme="minorHAnsi"/>
          <w:b/>
          <w:color w:val="000000" w:themeColor="text1"/>
          <w:sz w:val="24"/>
          <w:szCs w:val="24"/>
          <w:lang w:val="en-US" w:eastAsia="en-IN"/>
        </w:rPr>
        <w:t>Crane gear box/motor/ drum replacement</w:t>
      </w:r>
      <w:r w:rsidR="00F0580F" w:rsidRPr="0065775D">
        <w:rPr>
          <w:b/>
          <w:sz w:val="24"/>
        </w:rPr>
        <w:tab/>
        <w:t xml:space="preserve"> </w:t>
      </w:r>
    </w:p>
    <w:p w14:paraId="5AADDA29" w14:textId="77777777" w:rsidR="00F0580F" w:rsidRPr="0065775D" w:rsidRDefault="00F0580F" w:rsidP="00F0580F">
      <w:pPr>
        <w:numPr>
          <w:ilvl w:val="0"/>
          <w:numId w:val="15"/>
        </w:numPr>
        <w:spacing w:after="0" w:line="240" w:lineRule="auto"/>
        <w:jc w:val="both"/>
        <w:rPr>
          <w:b/>
          <w:sz w:val="24"/>
        </w:rPr>
      </w:pPr>
      <w:r w:rsidRPr="0065775D">
        <w:rPr>
          <w:b/>
          <w:sz w:val="24"/>
        </w:rPr>
        <w:t xml:space="preserve">Activity No </w:t>
      </w:r>
      <w:r w:rsidR="00EA086B">
        <w:rPr>
          <w:b/>
          <w:sz w:val="24"/>
        </w:rPr>
        <w:t>3</w:t>
      </w:r>
      <w:r w:rsidRPr="0065775D">
        <w:rPr>
          <w:b/>
          <w:sz w:val="24"/>
        </w:rPr>
        <w:tab/>
        <w:t xml:space="preserve">: -  </w:t>
      </w:r>
      <w:r w:rsidR="00357125" w:rsidRPr="00F0580F">
        <w:rPr>
          <w:rFonts w:eastAsia="Times New Roman" w:cstheme="minorHAnsi"/>
          <w:b/>
          <w:color w:val="000000" w:themeColor="text1"/>
          <w:sz w:val="24"/>
          <w:szCs w:val="24"/>
          <w:lang w:val="en-US" w:eastAsia="en-IN"/>
        </w:rPr>
        <w:t>Crane wire rope changing</w:t>
      </w:r>
      <w:r w:rsidRPr="0065775D">
        <w:rPr>
          <w:b/>
          <w:sz w:val="24"/>
        </w:rPr>
        <w:tab/>
      </w:r>
    </w:p>
    <w:p w14:paraId="5A974CC1" w14:textId="77777777" w:rsidR="00F0580F" w:rsidRPr="00357125" w:rsidRDefault="00EA086B" w:rsidP="00EA086B">
      <w:pPr>
        <w:pStyle w:val="ListParagraph"/>
        <w:numPr>
          <w:ilvl w:val="0"/>
          <w:numId w:val="17"/>
        </w:numPr>
        <w:jc w:val="both"/>
        <w:rPr>
          <w:b/>
        </w:rPr>
      </w:pPr>
      <w:r w:rsidRPr="00EA086B">
        <w:rPr>
          <w:b/>
          <w:sz w:val="24"/>
        </w:rPr>
        <w:t xml:space="preserve">Activity No </w:t>
      </w:r>
      <w:r>
        <w:rPr>
          <w:b/>
          <w:sz w:val="24"/>
        </w:rPr>
        <w:t>4</w:t>
      </w:r>
      <w:r w:rsidRPr="00EA086B">
        <w:rPr>
          <w:b/>
          <w:sz w:val="24"/>
        </w:rPr>
        <w:tab/>
        <w:t xml:space="preserve">: -  </w:t>
      </w:r>
      <w:r w:rsidR="00357125" w:rsidRPr="00F0580F">
        <w:rPr>
          <w:rFonts w:asciiTheme="minorHAnsi" w:hAnsiTheme="minorHAnsi" w:cstheme="minorHAnsi"/>
          <w:b/>
          <w:color w:val="000000" w:themeColor="text1"/>
          <w:sz w:val="24"/>
          <w:szCs w:val="24"/>
          <w:lang w:val="en-US"/>
        </w:rPr>
        <w:t>Crane hook changing</w:t>
      </w:r>
    </w:p>
    <w:p w14:paraId="79687D99" w14:textId="77777777" w:rsidR="00EA086B" w:rsidRPr="00EA086B" w:rsidRDefault="00EA086B" w:rsidP="00EA086B">
      <w:pPr>
        <w:pStyle w:val="ListParagraph"/>
        <w:numPr>
          <w:ilvl w:val="0"/>
          <w:numId w:val="16"/>
        </w:numPr>
        <w:jc w:val="both"/>
        <w:rPr>
          <w:sz w:val="24"/>
        </w:rPr>
      </w:pPr>
      <w:r>
        <w:rPr>
          <w:b/>
          <w:sz w:val="24"/>
        </w:rPr>
        <w:t>Activity No 5</w:t>
      </w:r>
      <w:r w:rsidRPr="00EA086B">
        <w:rPr>
          <w:b/>
          <w:sz w:val="24"/>
        </w:rPr>
        <w:tab/>
        <w:t>: -</w:t>
      </w:r>
      <w:r w:rsidR="00357125" w:rsidRPr="00357125">
        <w:rPr>
          <w:rFonts w:asciiTheme="minorHAnsi" w:hAnsiTheme="minorHAnsi" w:cstheme="minorHAnsi"/>
          <w:b/>
          <w:color w:val="000000" w:themeColor="text1"/>
          <w:sz w:val="24"/>
          <w:szCs w:val="24"/>
          <w:lang w:val="en-US"/>
        </w:rPr>
        <w:t xml:space="preserve"> </w:t>
      </w:r>
      <w:r w:rsidR="00357125" w:rsidRPr="00F0580F">
        <w:rPr>
          <w:rFonts w:asciiTheme="minorHAnsi" w:hAnsiTheme="minorHAnsi" w:cstheme="minorHAnsi"/>
          <w:b/>
          <w:color w:val="000000" w:themeColor="text1"/>
          <w:sz w:val="24"/>
          <w:szCs w:val="24"/>
          <w:lang w:val="en-US"/>
        </w:rPr>
        <w:t>Wheel assembly changing</w:t>
      </w:r>
    </w:p>
    <w:p w14:paraId="38A74F98" w14:textId="77777777" w:rsidR="00EA086B" w:rsidRPr="0065775D" w:rsidRDefault="00EA086B" w:rsidP="00EA086B">
      <w:pPr>
        <w:numPr>
          <w:ilvl w:val="0"/>
          <w:numId w:val="15"/>
        </w:numPr>
        <w:spacing w:after="0" w:line="240" w:lineRule="auto"/>
        <w:jc w:val="both"/>
        <w:rPr>
          <w:b/>
          <w:sz w:val="24"/>
        </w:rPr>
      </w:pPr>
      <w:r>
        <w:rPr>
          <w:b/>
          <w:sz w:val="24"/>
        </w:rPr>
        <w:t>Activity No 6</w:t>
      </w:r>
      <w:r w:rsidRPr="0065775D">
        <w:rPr>
          <w:b/>
          <w:sz w:val="24"/>
        </w:rPr>
        <w:tab/>
        <w:t xml:space="preserve">: -  </w:t>
      </w:r>
      <w:r w:rsidR="00357125" w:rsidRPr="00F0580F">
        <w:rPr>
          <w:rFonts w:eastAsia="Times New Roman" w:cstheme="minorHAnsi"/>
          <w:b/>
          <w:color w:val="000000" w:themeColor="text1"/>
          <w:sz w:val="24"/>
          <w:szCs w:val="24"/>
          <w:lang w:val="en-US" w:eastAsia="en-IN"/>
        </w:rPr>
        <w:t>Wheel assembly overhauling</w:t>
      </w:r>
      <w:r w:rsidRPr="0065775D">
        <w:rPr>
          <w:b/>
          <w:sz w:val="24"/>
        </w:rPr>
        <w:tab/>
        <w:t xml:space="preserve"> </w:t>
      </w:r>
    </w:p>
    <w:p w14:paraId="05A53B2F" w14:textId="77777777" w:rsidR="00EA086B" w:rsidRPr="0065775D" w:rsidRDefault="00EA086B" w:rsidP="00EA086B">
      <w:pPr>
        <w:numPr>
          <w:ilvl w:val="0"/>
          <w:numId w:val="15"/>
        </w:numPr>
        <w:spacing w:after="0" w:line="240" w:lineRule="auto"/>
        <w:jc w:val="both"/>
        <w:rPr>
          <w:b/>
          <w:sz w:val="24"/>
        </w:rPr>
      </w:pPr>
      <w:r w:rsidRPr="0065775D">
        <w:rPr>
          <w:b/>
          <w:sz w:val="24"/>
        </w:rPr>
        <w:t xml:space="preserve">Activity No </w:t>
      </w:r>
      <w:r>
        <w:rPr>
          <w:b/>
          <w:sz w:val="24"/>
        </w:rPr>
        <w:t>7</w:t>
      </w:r>
      <w:r w:rsidRPr="0065775D">
        <w:rPr>
          <w:b/>
          <w:sz w:val="24"/>
        </w:rPr>
        <w:tab/>
        <w:t xml:space="preserve">: -  </w:t>
      </w:r>
      <w:r w:rsidR="00357125" w:rsidRPr="00F0580F">
        <w:rPr>
          <w:rFonts w:eastAsia="Times New Roman" w:cstheme="minorHAnsi"/>
          <w:b/>
          <w:color w:val="000000" w:themeColor="text1"/>
          <w:sz w:val="24"/>
          <w:szCs w:val="24"/>
          <w:lang w:val="en-US" w:eastAsia="en-IN"/>
        </w:rPr>
        <w:t>Bearing lubrication</w:t>
      </w:r>
      <w:r w:rsidRPr="0065775D">
        <w:rPr>
          <w:b/>
          <w:sz w:val="24"/>
        </w:rPr>
        <w:tab/>
      </w:r>
    </w:p>
    <w:p w14:paraId="2EDC400F" w14:textId="77777777" w:rsidR="00EA086B" w:rsidRPr="00394180" w:rsidRDefault="00EA086B" w:rsidP="00394180">
      <w:pPr>
        <w:pStyle w:val="ListParagraph"/>
        <w:numPr>
          <w:ilvl w:val="0"/>
          <w:numId w:val="16"/>
        </w:numPr>
        <w:jc w:val="both"/>
        <w:rPr>
          <w:b/>
        </w:rPr>
      </w:pPr>
      <w:r w:rsidRPr="00394180">
        <w:rPr>
          <w:b/>
          <w:sz w:val="24"/>
        </w:rPr>
        <w:t>Activity No 8</w:t>
      </w:r>
      <w:r w:rsidRPr="00394180">
        <w:rPr>
          <w:b/>
          <w:sz w:val="24"/>
        </w:rPr>
        <w:tab/>
        <w:t xml:space="preserve">: -  </w:t>
      </w:r>
      <w:r w:rsidR="00357125" w:rsidRPr="00394180">
        <w:rPr>
          <w:rFonts w:cstheme="minorHAnsi"/>
          <w:b/>
          <w:color w:val="000000" w:themeColor="text1"/>
          <w:sz w:val="24"/>
          <w:szCs w:val="24"/>
          <w:lang w:val="en-US"/>
        </w:rPr>
        <w:t xml:space="preserve">Visual inspection of cranes </w:t>
      </w:r>
    </w:p>
    <w:p w14:paraId="52924BF3" w14:textId="77777777" w:rsidR="00F0580F" w:rsidRDefault="00F0580F" w:rsidP="00F0580F">
      <w:pPr>
        <w:numPr>
          <w:ilvl w:val="0"/>
          <w:numId w:val="15"/>
        </w:numPr>
        <w:spacing w:after="0" w:line="240" w:lineRule="auto"/>
        <w:jc w:val="both"/>
      </w:pPr>
      <w:r w:rsidRPr="0065775D">
        <w:rPr>
          <w:b/>
          <w:sz w:val="24"/>
        </w:rPr>
        <w:t>Aspect – impact</w:t>
      </w:r>
      <w:r>
        <w:tab/>
      </w:r>
      <w:r w:rsidRPr="0065775D">
        <w:rPr>
          <w:b/>
          <w:sz w:val="24"/>
        </w:rPr>
        <w:t xml:space="preserve">: -  </w:t>
      </w:r>
      <w:r w:rsidRPr="0065775D">
        <w:rPr>
          <w:b/>
          <w:sz w:val="24"/>
        </w:rPr>
        <w:tab/>
      </w:r>
    </w:p>
    <w:tbl>
      <w:tblPr>
        <w:tblW w:w="0" w:type="auto"/>
        <w:tblInd w:w="-15" w:type="dxa"/>
        <w:tblCellMar>
          <w:left w:w="0" w:type="dxa"/>
          <w:right w:w="0" w:type="dxa"/>
        </w:tblCellMar>
        <w:tblLook w:val="04A0" w:firstRow="1" w:lastRow="0" w:firstColumn="1" w:lastColumn="0" w:noHBand="0" w:noVBand="1"/>
      </w:tblPr>
      <w:tblGrid>
        <w:gridCol w:w="2465"/>
        <w:gridCol w:w="6215"/>
      </w:tblGrid>
      <w:tr w:rsidR="00357125" w:rsidRPr="00F0580F" w14:paraId="0DB905F5" w14:textId="77777777" w:rsidTr="00B00A66">
        <w:trPr>
          <w:trHeight w:val="255"/>
        </w:trPr>
        <w:tc>
          <w:tcPr>
            <w:tcW w:w="2465" w:type="dxa"/>
            <w:hideMark/>
          </w:tcPr>
          <w:p w14:paraId="51789493"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r w:rsidRPr="00F0580F">
              <w:rPr>
                <w:rFonts w:eastAsia="Times New Roman" w:cstheme="minorHAnsi"/>
                <w:color w:val="000000" w:themeColor="text1"/>
                <w:sz w:val="24"/>
                <w:szCs w:val="24"/>
                <w:lang w:eastAsia="en-IN"/>
              </w:rPr>
              <w:t xml:space="preserve">Oil Spillage </w:t>
            </w:r>
          </w:p>
        </w:tc>
        <w:tc>
          <w:tcPr>
            <w:tcW w:w="6215" w:type="dxa"/>
            <w:hideMark/>
          </w:tcPr>
          <w:p w14:paraId="19E8A971"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F0580F">
              <w:rPr>
                <w:rFonts w:eastAsia="Times New Roman" w:cstheme="minorHAnsi"/>
                <w:color w:val="000000" w:themeColor="text1"/>
                <w:sz w:val="24"/>
                <w:szCs w:val="24"/>
                <w:lang w:eastAsia="en-IN"/>
              </w:rPr>
              <w:t xml:space="preserve"> Land contamination &amp; Resource Depletion </w:t>
            </w:r>
          </w:p>
        </w:tc>
      </w:tr>
      <w:tr w:rsidR="00357125" w:rsidRPr="00F0580F" w14:paraId="6BAE44FA" w14:textId="77777777" w:rsidTr="00B00A66">
        <w:trPr>
          <w:trHeight w:val="255"/>
        </w:trPr>
        <w:tc>
          <w:tcPr>
            <w:tcW w:w="2465" w:type="dxa"/>
            <w:hideMark/>
          </w:tcPr>
          <w:p w14:paraId="0E263A6F"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r w:rsidRPr="00F0580F">
              <w:rPr>
                <w:rFonts w:eastAsia="Times New Roman" w:cstheme="minorHAnsi"/>
                <w:color w:val="000000" w:themeColor="text1"/>
                <w:sz w:val="24"/>
                <w:szCs w:val="24"/>
                <w:lang w:eastAsia="en-IN"/>
              </w:rPr>
              <w:t xml:space="preserve">Dust Generation </w:t>
            </w:r>
          </w:p>
        </w:tc>
        <w:tc>
          <w:tcPr>
            <w:tcW w:w="6215" w:type="dxa"/>
            <w:hideMark/>
          </w:tcPr>
          <w:p w14:paraId="6B9C712A"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r w:rsidRPr="00F0580F">
              <w:rPr>
                <w:rFonts w:eastAsia="Times New Roman" w:cstheme="minorHAnsi"/>
                <w:color w:val="000000" w:themeColor="text1"/>
                <w:sz w:val="24"/>
                <w:szCs w:val="24"/>
                <w:lang w:eastAsia="en-IN"/>
              </w:rPr>
              <w:t xml:space="preserve">: Air pollution </w:t>
            </w:r>
          </w:p>
        </w:tc>
      </w:tr>
      <w:tr w:rsidR="00357125" w:rsidRPr="00F0580F" w14:paraId="3F39FF30" w14:textId="77777777" w:rsidTr="00B00A66">
        <w:trPr>
          <w:trHeight w:val="255"/>
        </w:trPr>
        <w:tc>
          <w:tcPr>
            <w:tcW w:w="2465" w:type="dxa"/>
            <w:hideMark/>
          </w:tcPr>
          <w:p w14:paraId="17991A3E"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r w:rsidRPr="00F0580F">
              <w:rPr>
                <w:rFonts w:eastAsia="Times New Roman" w:cstheme="minorHAnsi"/>
                <w:color w:val="000000" w:themeColor="text1"/>
                <w:sz w:val="24"/>
                <w:szCs w:val="24"/>
                <w:lang w:eastAsia="en-IN"/>
              </w:rPr>
              <w:t xml:space="preserve">Oil traced waste generation </w:t>
            </w:r>
          </w:p>
          <w:p w14:paraId="679073E5"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p>
        </w:tc>
        <w:tc>
          <w:tcPr>
            <w:tcW w:w="6215" w:type="dxa"/>
            <w:hideMark/>
          </w:tcPr>
          <w:p w14:paraId="2BBAFAF3" w14:textId="77777777" w:rsidR="00357125" w:rsidRPr="00F0580F" w:rsidRDefault="00357125" w:rsidP="00B00A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F0580F">
              <w:rPr>
                <w:rFonts w:eastAsia="Times New Roman" w:cstheme="minorHAnsi"/>
                <w:color w:val="000000" w:themeColor="text1"/>
                <w:sz w:val="24"/>
                <w:szCs w:val="24"/>
                <w:lang w:eastAsia="en-IN"/>
              </w:rPr>
              <w:t xml:space="preserve"> Land contamination &amp; Resource Depletion </w:t>
            </w:r>
          </w:p>
        </w:tc>
      </w:tr>
    </w:tbl>
    <w:p w14:paraId="2EFFB625" w14:textId="77777777" w:rsidR="00F0580F" w:rsidRDefault="00F0580F" w:rsidP="00F0580F">
      <w:pPr>
        <w:pStyle w:val="BodyText2"/>
        <w:spacing w:line="340" w:lineRule="atLeast"/>
      </w:pPr>
    </w:p>
    <w:p w14:paraId="22FB7DE3" w14:textId="77777777" w:rsidR="00F0580F" w:rsidRPr="0065775D" w:rsidRDefault="00F0580F" w:rsidP="00F0580F">
      <w:pPr>
        <w:numPr>
          <w:ilvl w:val="0"/>
          <w:numId w:val="15"/>
        </w:numPr>
        <w:spacing w:after="0" w:line="240" w:lineRule="auto"/>
        <w:jc w:val="both"/>
        <w:rPr>
          <w:b/>
          <w:sz w:val="24"/>
        </w:rPr>
      </w:pPr>
      <w:r w:rsidRPr="0065775D">
        <w:rPr>
          <w:b/>
          <w:sz w:val="24"/>
        </w:rPr>
        <w:t xml:space="preserve">Hazards identified : -  </w:t>
      </w:r>
    </w:p>
    <w:p w14:paraId="25193C24" w14:textId="77777777" w:rsidR="00C378A8" w:rsidRPr="00F0580F" w:rsidRDefault="00C378A8" w:rsidP="00C378A8">
      <w:pPr>
        <w:spacing w:after="0" w:line="340" w:lineRule="atLeast"/>
        <w:jc w:val="both"/>
        <w:rPr>
          <w:rFonts w:eastAsia="Times New Roman" w:cstheme="minorHAnsi"/>
          <w:b/>
          <w:bCs/>
          <w:color w:val="000000" w:themeColor="text1"/>
          <w:sz w:val="24"/>
          <w:szCs w:val="24"/>
          <w:lang w:val="en-US" w:eastAsia="en-IN"/>
        </w:rPr>
      </w:pPr>
      <w:r w:rsidRPr="00F0580F">
        <w:rPr>
          <w:rFonts w:eastAsia="Times New Roman" w:cstheme="minorHAnsi"/>
          <w:b/>
          <w:color w:val="000000" w:themeColor="text1"/>
          <w:sz w:val="24"/>
          <w:szCs w:val="24"/>
          <w:lang w:val="en-US" w:eastAsia="en-IN"/>
        </w:rPr>
        <w:t xml:space="preserve">Mechanical Hazard </w:t>
      </w:r>
    </w:p>
    <w:p w14:paraId="54250047"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1. Fall of person from height. </w:t>
      </w:r>
    </w:p>
    <w:p w14:paraId="2A887D69" w14:textId="55C0C0EC"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2. Fall of person in hot </w:t>
      </w:r>
      <w:r w:rsidR="00FD6396" w:rsidRPr="00F0580F">
        <w:rPr>
          <w:rFonts w:eastAsia="Times New Roman" w:cstheme="minorHAnsi"/>
          <w:color w:val="000000" w:themeColor="text1"/>
          <w:sz w:val="24"/>
          <w:szCs w:val="24"/>
          <w:lang w:val="en-US" w:eastAsia="en-IN"/>
        </w:rPr>
        <w:t>sinter pallet car, running conveyor,</w:t>
      </w:r>
      <w:r w:rsidR="00EB4284">
        <w:rPr>
          <w:rFonts w:eastAsia="Times New Roman" w:cstheme="minorHAnsi"/>
          <w:color w:val="000000" w:themeColor="text1"/>
          <w:sz w:val="24"/>
          <w:szCs w:val="24"/>
          <w:lang w:val="en-US" w:eastAsia="en-IN"/>
        </w:rPr>
        <w:t xml:space="preserve"> </w:t>
      </w:r>
      <w:r w:rsidR="00FD6396" w:rsidRPr="00F0580F">
        <w:rPr>
          <w:rFonts w:eastAsia="Times New Roman" w:cstheme="minorHAnsi"/>
          <w:color w:val="000000" w:themeColor="text1"/>
          <w:sz w:val="24"/>
          <w:szCs w:val="24"/>
          <w:lang w:val="en-US" w:eastAsia="en-IN"/>
        </w:rPr>
        <w:t>screen</w:t>
      </w:r>
      <w:r w:rsidRPr="00F0580F">
        <w:rPr>
          <w:rFonts w:eastAsia="Times New Roman" w:cstheme="minorHAnsi"/>
          <w:color w:val="000000" w:themeColor="text1"/>
          <w:sz w:val="24"/>
          <w:szCs w:val="24"/>
          <w:lang w:val="en-US" w:eastAsia="en-IN"/>
        </w:rPr>
        <w:t xml:space="preserve">. </w:t>
      </w:r>
    </w:p>
    <w:p w14:paraId="513FE1E9" w14:textId="441EBB21"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3. Slipping of person in  </w:t>
      </w:r>
      <w:r w:rsidR="00EB4284">
        <w:rPr>
          <w:rFonts w:eastAsia="Times New Roman" w:cstheme="minorHAnsi"/>
          <w:color w:val="000000" w:themeColor="text1"/>
          <w:sz w:val="24"/>
          <w:szCs w:val="24"/>
          <w:lang w:val="en-US" w:eastAsia="en-IN"/>
        </w:rPr>
        <w:t xml:space="preserve">dust or </w:t>
      </w:r>
      <w:r w:rsidRPr="00F0580F">
        <w:rPr>
          <w:rFonts w:eastAsia="Times New Roman" w:cstheme="minorHAnsi"/>
          <w:color w:val="000000" w:themeColor="text1"/>
          <w:sz w:val="24"/>
          <w:szCs w:val="24"/>
          <w:lang w:val="en-US" w:eastAsia="en-IN"/>
        </w:rPr>
        <w:t xml:space="preserve"> grease. </w:t>
      </w:r>
    </w:p>
    <w:p w14:paraId="1ACA8D66"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4. Trapping of person during the fall of material from crane height. </w:t>
      </w:r>
    </w:p>
    <w:p w14:paraId="679F4F27" w14:textId="77777777" w:rsidR="00C378A8" w:rsidRPr="00F0580F" w:rsidRDefault="00C378A8" w:rsidP="00394180">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lastRenderedPageBreak/>
        <w:t xml:space="preserve">5. Trapping of person between crane wheel/ structure and rail. </w:t>
      </w:r>
    </w:p>
    <w:p w14:paraId="65AC87D9" w14:textId="77777777" w:rsidR="00C378A8" w:rsidRPr="00F0580F" w:rsidRDefault="00394180" w:rsidP="00C378A8">
      <w:pPr>
        <w:spacing w:after="0" w:line="340" w:lineRule="atLeast"/>
        <w:ind w:left="720" w:hanging="360"/>
        <w:jc w:val="both"/>
        <w:rPr>
          <w:rFonts w:eastAsia="Times New Roman" w:cstheme="minorHAnsi"/>
          <w:b/>
          <w:bCs/>
          <w:color w:val="000000" w:themeColor="text1"/>
          <w:sz w:val="24"/>
          <w:szCs w:val="24"/>
          <w:lang w:val="en-US" w:eastAsia="en-IN"/>
        </w:rPr>
      </w:pPr>
      <w:r>
        <w:rPr>
          <w:rFonts w:eastAsia="Times New Roman" w:cstheme="minorHAnsi"/>
          <w:color w:val="000000" w:themeColor="text1"/>
          <w:sz w:val="24"/>
          <w:szCs w:val="24"/>
          <w:lang w:val="en-US" w:eastAsia="en-IN"/>
        </w:rPr>
        <w:t>6</w:t>
      </w:r>
      <w:r w:rsidR="00C378A8" w:rsidRPr="00F0580F">
        <w:rPr>
          <w:rFonts w:eastAsia="Times New Roman" w:cstheme="minorHAnsi"/>
          <w:color w:val="000000" w:themeColor="text1"/>
          <w:sz w:val="24"/>
          <w:szCs w:val="24"/>
          <w:lang w:val="en-US" w:eastAsia="en-IN"/>
        </w:rPr>
        <w:t xml:space="preserve">. Trapping of hand between the brake assembly gap. </w:t>
      </w:r>
    </w:p>
    <w:p w14:paraId="26E47344" w14:textId="77777777" w:rsidR="00C378A8" w:rsidRPr="00F0580F" w:rsidRDefault="00394180" w:rsidP="00C378A8">
      <w:pPr>
        <w:spacing w:after="0" w:line="340" w:lineRule="atLeast"/>
        <w:ind w:left="720" w:hanging="360"/>
        <w:jc w:val="both"/>
        <w:rPr>
          <w:rFonts w:eastAsia="Times New Roman" w:cstheme="minorHAnsi"/>
          <w:b/>
          <w:bCs/>
          <w:color w:val="000000" w:themeColor="text1"/>
          <w:sz w:val="24"/>
          <w:szCs w:val="24"/>
          <w:lang w:val="en-US" w:eastAsia="en-IN"/>
        </w:rPr>
      </w:pPr>
      <w:r>
        <w:rPr>
          <w:rFonts w:eastAsia="Times New Roman" w:cstheme="minorHAnsi"/>
          <w:color w:val="000000" w:themeColor="text1"/>
          <w:sz w:val="24"/>
          <w:szCs w:val="24"/>
          <w:lang w:val="en-US" w:eastAsia="en-IN"/>
        </w:rPr>
        <w:t>7</w:t>
      </w:r>
      <w:r w:rsidR="00C378A8" w:rsidRPr="00F0580F">
        <w:rPr>
          <w:rFonts w:eastAsia="Times New Roman" w:cstheme="minorHAnsi"/>
          <w:color w:val="000000" w:themeColor="text1"/>
          <w:sz w:val="24"/>
          <w:szCs w:val="24"/>
          <w:lang w:val="en-US" w:eastAsia="en-IN"/>
        </w:rPr>
        <w:t xml:space="preserve">. Hitting/trapping of person between two cranes or between crane and structure. </w:t>
      </w:r>
    </w:p>
    <w:p w14:paraId="2526AC9B" w14:textId="7262A1F9" w:rsidR="00C378A8" w:rsidRPr="00F0580F" w:rsidRDefault="00394180" w:rsidP="00C378A8">
      <w:pPr>
        <w:spacing w:after="0" w:line="340" w:lineRule="atLeast"/>
        <w:ind w:left="720" w:hanging="360"/>
        <w:jc w:val="both"/>
        <w:rPr>
          <w:rFonts w:eastAsia="Times New Roman" w:cstheme="minorHAnsi"/>
          <w:b/>
          <w:bCs/>
          <w:color w:val="000000" w:themeColor="text1"/>
          <w:sz w:val="24"/>
          <w:szCs w:val="24"/>
          <w:lang w:val="en-US" w:eastAsia="en-IN"/>
        </w:rPr>
      </w:pPr>
      <w:r>
        <w:rPr>
          <w:rFonts w:eastAsia="Times New Roman" w:cstheme="minorHAnsi"/>
          <w:color w:val="000000" w:themeColor="text1"/>
          <w:sz w:val="24"/>
          <w:szCs w:val="24"/>
          <w:lang w:val="en-US" w:eastAsia="en-IN"/>
        </w:rPr>
        <w:t>8</w:t>
      </w:r>
      <w:r w:rsidR="00C378A8" w:rsidRPr="00F0580F">
        <w:rPr>
          <w:rFonts w:eastAsia="Times New Roman" w:cstheme="minorHAnsi"/>
          <w:color w:val="000000" w:themeColor="text1"/>
          <w:sz w:val="24"/>
          <w:szCs w:val="24"/>
          <w:lang w:val="en-US" w:eastAsia="en-IN"/>
        </w:rPr>
        <w:t xml:space="preserve">. Hitting of person by crane while moving </w:t>
      </w:r>
      <w:r w:rsidR="00956B27" w:rsidRPr="00F0580F">
        <w:rPr>
          <w:rFonts w:eastAsia="Times New Roman" w:cstheme="minorHAnsi"/>
          <w:color w:val="000000" w:themeColor="text1"/>
          <w:sz w:val="24"/>
          <w:szCs w:val="24"/>
          <w:lang w:val="en-US" w:eastAsia="en-IN"/>
        </w:rPr>
        <w:t>(standing</w:t>
      </w:r>
      <w:r w:rsidR="00C378A8" w:rsidRPr="00F0580F">
        <w:rPr>
          <w:rFonts w:eastAsia="Times New Roman" w:cstheme="minorHAnsi"/>
          <w:color w:val="000000" w:themeColor="text1"/>
          <w:sz w:val="24"/>
          <w:szCs w:val="24"/>
          <w:lang w:val="en-US" w:eastAsia="en-IN"/>
        </w:rPr>
        <w:t xml:space="preserve"> on crane or while standing in walkway). </w:t>
      </w:r>
    </w:p>
    <w:p w14:paraId="57B872ED" w14:textId="77777777" w:rsidR="00C378A8" w:rsidRPr="00F0580F" w:rsidRDefault="00394180" w:rsidP="00C378A8">
      <w:pPr>
        <w:spacing w:after="0" w:line="340" w:lineRule="atLeast"/>
        <w:ind w:left="720" w:hanging="360"/>
        <w:jc w:val="both"/>
        <w:rPr>
          <w:rFonts w:eastAsia="Times New Roman" w:cstheme="minorHAnsi"/>
          <w:b/>
          <w:bCs/>
          <w:color w:val="000000" w:themeColor="text1"/>
          <w:sz w:val="24"/>
          <w:szCs w:val="24"/>
          <w:lang w:val="en-US" w:eastAsia="en-IN"/>
        </w:rPr>
      </w:pPr>
      <w:r>
        <w:rPr>
          <w:rFonts w:eastAsia="Times New Roman" w:cstheme="minorHAnsi"/>
          <w:color w:val="000000" w:themeColor="text1"/>
          <w:sz w:val="24"/>
          <w:szCs w:val="24"/>
          <w:lang w:val="en-US" w:eastAsia="en-IN"/>
        </w:rPr>
        <w:t>9</w:t>
      </w:r>
      <w:r w:rsidR="00C378A8" w:rsidRPr="00F0580F">
        <w:rPr>
          <w:rFonts w:eastAsia="Times New Roman" w:cstheme="minorHAnsi"/>
          <w:color w:val="000000" w:themeColor="text1"/>
          <w:sz w:val="24"/>
          <w:szCs w:val="24"/>
          <w:lang w:val="en-US" w:eastAsia="en-IN"/>
        </w:rPr>
        <w:t xml:space="preserve">. Trapping of hand/ other part of body while handling the material or equipment. </w:t>
      </w:r>
    </w:p>
    <w:p w14:paraId="5A1DC5EA"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0</w:t>
      </w:r>
      <w:r w:rsidRPr="00F0580F">
        <w:rPr>
          <w:rFonts w:eastAsia="Times New Roman" w:cstheme="minorHAnsi"/>
          <w:color w:val="000000" w:themeColor="text1"/>
          <w:sz w:val="24"/>
          <w:szCs w:val="24"/>
          <w:lang w:val="en-US" w:eastAsia="en-IN"/>
        </w:rPr>
        <w:t xml:space="preserve">. Hitting/ trapping of person by material being lifted by external crane/ hydra. </w:t>
      </w:r>
    </w:p>
    <w:p w14:paraId="433E775A"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1</w:t>
      </w:r>
      <w:r w:rsidRPr="00F0580F">
        <w:rPr>
          <w:rFonts w:eastAsia="Times New Roman" w:cstheme="minorHAnsi"/>
          <w:color w:val="000000" w:themeColor="text1"/>
          <w:sz w:val="24"/>
          <w:szCs w:val="24"/>
          <w:lang w:val="en-US" w:eastAsia="en-IN"/>
        </w:rPr>
        <w:t xml:space="preserve">. Hitting of ladle or hook while shifting / crane moving. </w:t>
      </w:r>
    </w:p>
    <w:p w14:paraId="4E758D43"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2</w:t>
      </w:r>
      <w:r w:rsidRPr="00F0580F">
        <w:rPr>
          <w:rFonts w:eastAsia="Times New Roman" w:cstheme="minorHAnsi"/>
          <w:color w:val="000000" w:themeColor="text1"/>
          <w:sz w:val="24"/>
          <w:szCs w:val="24"/>
          <w:lang w:val="en-US" w:eastAsia="en-IN"/>
        </w:rPr>
        <w:t xml:space="preserve">. Fall of material from top. </w:t>
      </w:r>
    </w:p>
    <w:p w14:paraId="0EB92DD1"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3</w:t>
      </w:r>
      <w:r w:rsidRPr="00F0580F">
        <w:rPr>
          <w:rFonts w:eastAsia="Times New Roman" w:cstheme="minorHAnsi"/>
          <w:color w:val="000000" w:themeColor="text1"/>
          <w:sz w:val="24"/>
          <w:szCs w:val="24"/>
          <w:lang w:val="en-US" w:eastAsia="en-IN"/>
        </w:rPr>
        <w:t xml:space="preserve">. Fall of spanners, tools, plate, angles, open wire rope while lifting rope, steel etc. </w:t>
      </w:r>
    </w:p>
    <w:p w14:paraId="711F62AB"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4</w:t>
      </w:r>
      <w:r w:rsidRPr="00F0580F">
        <w:rPr>
          <w:rFonts w:eastAsia="Times New Roman" w:cstheme="minorHAnsi"/>
          <w:color w:val="000000" w:themeColor="text1"/>
          <w:sz w:val="24"/>
          <w:szCs w:val="24"/>
          <w:lang w:val="en-US" w:eastAsia="en-IN"/>
        </w:rPr>
        <w:t xml:space="preserve">. Fall of equipment like gearbox, motor etc. while installation. </w:t>
      </w:r>
    </w:p>
    <w:p w14:paraId="5C193FB8" w14:textId="69FDBCFF"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5</w:t>
      </w:r>
      <w:r w:rsidRPr="00F0580F">
        <w:rPr>
          <w:rFonts w:eastAsia="Times New Roman" w:cstheme="minorHAnsi"/>
          <w:color w:val="000000" w:themeColor="text1"/>
          <w:sz w:val="24"/>
          <w:szCs w:val="24"/>
          <w:lang w:val="en-US" w:eastAsia="en-IN"/>
        </w:rPr>
        <w:t xml:space="preserve">. Failure of wire rope/sling while lifting wire rope, gearbox, motor, steel etc. </w:t>
      </w:r>
    </w:p>
    <w:p w14:paraId="4FAE4A96"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6</w:t>
      </w:r>
      <w:r w:rsidRPr="00F0580F">
        <w:rPr>
          <w:rFonts w:eastAsia="Times New Roman" w:cstheme="minorHAnsi"/>
          <w:color w:val="000000" w:themeColor="text1"/>
          <w:sz w:val="24"/>
          <w:szCs w:val="24"/>
          <w:lang w:val="en-US" w:eastAsia="en-IN"/>
        </w:rPr>
        <w:t xml:space="preserve">. Failure of wire rope/ hook of external crane/ Hydra used for material/ equipment erection. </w:t>
      </w:r>
    </w:p>
    <w:p w14:paraId="6C70470A"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7</w:t>
      </w:r>
      <w:r w:rsidRPr="00F0580F">
        <w:rPr>
          <w:rFonts w:eastAsia="Times New Roman" w:cstheme="minorHAnsi"/>
          <w:color w:val="000000" w:themeColor="text1"/>
          <w:sz w:val="24"/>
          <w:szCs w:val="24"/>
          <w:lang w:val="en-US" w:eastAsia="en-IN"/>
        </w:rPr>
        <w:t xml:space="preserve">. Failure of lifting machines, handling machines such as chain pulley block, sling, D shackle etc. </w:t>
      </w:r>
    </w:p>
    <w:p w14:paraId="2A622FB6"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1</w:t>
      </w:r>
      <w:r w:rsidR="00394180">
        <w:rPr>
          <w:rFonts w:eastAsia="Times New Roman" w:cstheme="minorHAnsi"/>
          <w:color w:val="000000" w:themeColor="text1"/>
          <w:sz w:val="24"/>
          <w:szCs w:val="24"/>
          <w:lang w:val="en-US" w:eastAsia="en-IN"/>
        </w:rPr>
        <w:t>8</w:t>
      </w:r>
      <w:r w:rsidRPr="00F0580F">
        <w:rPr>
          <w:rFonts w:eastAsia="Times New Roman" w:cstheme="minorHAnsi"/>
          <w:color w:val="000000" w:themeColor="text1"/>
          <w:sz w:val="24"/>
          <w:szCs w:val="24"/>
          <w:lang w:val="en-US" w:eastAsia="en-IN"/>
        </w:rPr>
        <w:t xml:space="preserve">. Back Pain due to sudden or heavy load like gear boxes, drums &amp; motors etc. </w:t>
      </w:r>
    </w:p>
    <w:p w14:paraId="13CD344F" w14:textId="2F7E8D7A" w:rsidR="00C378A8" w:rsidRPr="00F0580F" w:rsidRDefault="00394180" w:rsidP="00C378A8">
      <w:pPr>
        <w:spacing w:after="0" w:line="340" w:lineRule="atLeast"/>
        <w:ind w:left="720" w:hanging="360"/>
        <w:jc w:val="both"/>
        <w:rPr>
          <w:rFonts w:eastAsia="Times New Roman" w:cstheme="minorHAnsi"/>
          <w:b/>
          <w:bCs/>
          <w:color w:val="000000" w:themeColor="text1"/>
          <w:sz w:val="24"/>
          <w:szCs w:val="24"/>
          <w:lang w:val="en-US" w:eastAsia="en-IN"/>
        </w:rPr>
      </w:pPr>
      <w:r>
        <w:rPr>
          <w:rFonts w:eastAsia="Times New Roman" w:cstheme="minorHAnsi"/>
          <w:color w:val="000000" w:themeColor="text1"/>
          <w:sz w:val="24"/>
          <w:szCs w:val="24"/>
          <w:lang w:val="en-US" w:eastAsia="en-IN"/>
        </w:rPr>
        <w:t>19</w:t>
      </w:r>
      <w:r w:rsidR="00C378A8" w:rsidRPr="00F0580F">
        <w:rPr>
          <w:rFonts w:eastAsia="Times New Roman" w:cstheme="minorHAnsi"/>
          <w:color w:val="000000" w:themeColor="text1"/>
          <w:sz w:val="24"/>
          <w:szCs w:val="24"/>
          <w:lang w:val="en-US" w:eastAsia="en-IN"/>
        </w:rPr>
        <w:t xml:space="preserve">. </w:t>
      </w:r>
      <w:r w:rsidR="00956B27" w:rsidRPr="00F0580F">
        <w:rPr>
          <w:rFonts w:eastAsia="Times New Roman" w:cstheme="minorHAnsi"/>
          <w:color w:val="000000" w:themeColor="text1"/>
          <w:sz w:val="24"/>
          <w:szCs w:val="24"/>
          <w:lang w:val="en-US" w:eastAsia="en-IN"/>
        </w:rPr>
        <w:t>Nonuse</w:t>
      </w:r>
      <w:r w:rsidR="00C378A8" w:rsidRPr="00F0580F">
        <w:rPr>
          <w:rFonts w:eastAsia="Times New Roman" w:cstheme="minorHAnsi"/>
          <w:color w:val="000000" w:themeColor="text1"/>
          <w:sz w:val="24"/>
          <w:szCs w:val="24"/>
          <w:lang w:val="en-US" w:eastAsia="en-IN"/>
        </w:rPr>
        <w:t xml:space="preserve"> of PPE’s while carrying out the activity. </w:t>
      </w:r>
    </w:p>
    <w:p w14:paraId="425C7059"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0</w:t>
      </w:r>
      <w:r w:rsidRPr="00F0580F">
        <w:rPr>
          <w:rFonts w:eastAsia="Times New Roman" w:cstheme="minorHAnsi"/>
          <w:color w:val="000000" w:themeColor="text1"/>
          <w:sz w:val="24"/>
          <w:szCs w:val="24"/>
          <w:lang w:val="en-US" w:eastAsia="en-IN"/>
        </w:rPr>
        <w:t xml:space="preserve">. Alcoholism. </w:t>
      </w:r>
    </w:p>
    <w:p w14:paraId="6F4EE244"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1</w:t>
      </w:r>
      <w:r w:rsidRPr="00F0580F">
        <w:rPr>
          <w:rFonts w:eastAsia="Times New Roman" w:cstheme="minorHAnsi"/>
          <w:color w:val="000000" w:themeColor="text1"/>
          <w:sz w:val="24"/>
          <w:szCs w:val="24"/>
          <w:lang w:val="en-US" w:eastAsia="en-IN"/>
        </w:rPr>
        <w:t xml:space="preserve">. Trapping. </w:t>
      </w:r>
    </w:p>
    <w:p w14:paraId="404B4609"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2</w:t>
      </w:r>
      <w:r w:rsidRPr="00F0580F">
        <w:rPr>
          <w:rFonts w:eastAsia="Times New Roman" w:cstheme="minorHAnsi"/>
          <w:color w:val="000000" w:themeColor="text1"/>
          <w:sz w:val="24"/>
          <w:szCs w:val="24"/>
          <w:lang w:val="en-US" w:eastAsia="en-IN"/>
        </w:rPr>
        <w:t xml:space="preserve">. Failure of crane hook and hook coming out due to lock plate failure or loosening. </w:t>
      </w:r>
    </w:p>
    <w:p w14:paraId="22CAA083"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3</w:t>
      </w:r>
      <w:r w:rsidRPr="00F0580F">
        <w:rPr>
          <w:rFonts w:eastAsia="Times New Roman" w:cstheme="minorHAnsi"/>
          <w:color w:val="000000" w:themeColor="text1"/>
          <w:sz w:val="24"/>
          <w:szCs w:val="24"/>
          <w:lang w:val="en-US" w:eastAsia="en-IN"/>
        </w:rPr>
        <w:t xml:space="preserve">. Structural failure in crane. </w:t>
      </w:r>
    </w:p>
    <w:p w14:paraId="527C81E1"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4</w:t>
      </w:r>
      <w:r w:rsidRPr="00F0580F">
        <w:rPr>
          <w:rFonts w:eastAsia="Times New Roman" w:cstheme="minorHAnsi"/>
          <w:color w:val="000000" w:themeColor="text1"/>
          <w:sz w:val="24"/>
          <w:szCs w:val="24"/>
          <w:lang w:val="en-US" w:eastAsia="en-IN"/>
        </w:rPr>
        <w:t xml:space="preserve">. Hitting of moving machineries like crane, truck, wheel loader </w:t>
      </w:r>
      <w:proofErr w:type="spellStart"/>
      <w:r w:rsidRPr="00F0580F">
        <w:rPr>
          <w:rFonts w:eastAsia="Times New Roman" w:cstheme="minorHAnsi"/>
          <w:color w:val="000000" w:themeColor="text1"/>
          <w:sz w:val="24"/>
          <w:szCs w:val="24"/>
          <w:lang w:val="en-US" w:eastAsia="en-IN"/>
        </w:rPr>
        <w:t>etc</w:t>
      </w:r>
      <w:proofErr w:type="spellEnd"/>
      <w:r w:rsidRPr="00F0580F">
        <w:rPr>
          <w:rFonts w:eastAsia="Times New Roman" w:cstheme="minorHAnsi"/>
          <w:color w:val="000000" w:themeColor="text1"/>
          <w:sz w:val="24"/>
          <w:szCs w:val="24"/>
          <w:lang w:val="en-US" w:eastAsia="en-IN"/>
        </w:rPr>
        <w:t xml:space="preserve"> while reversing or taking forward </w:t>
      </w:r>
    </w:p>
    <w:p w14:paraId="0D8F68BC"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5</w:t>
      </w:r>
      <w:r w:rsidRPr="00F0580F">
        <w:rPr>
          <w:rFonts w:eastAsia="Times New Roman" w:cstheme="minorHAnsi"/>
          <w:color w:val="000000" w:themeColor="text1"/>
          <w:sz w:val="24"/>
          <w:szCs w:val="24"/>
          <w:lang w:val="en-US" w:eastAsia="en-IN"/>
        </w:rPr>
        <w:t xml:space="preserve">. Failure of brake, gear &amp; couplings. </w:t>
      </w:r>
    </w:p>
    <w:p w14:paraId="51B1BF86"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6</w:t>
      </w:r>
      <w:r w:rsidRPr="00F0580F">
        <w:rPr>
          <w:rFonts w:eastAsia="Times New Roman" w:cstheme="minorHAnsi"/>
          <w:color w:val="000000" w:themeColor="text1"/>
          <w:sz w:val="24"/>
          <w:szCs w:val="24"/>
          <w:lang w:val="en-US" w:eastAsia="en-IN"/>
        </w:rPr>
        <w:t xml:space="preserve">. Failure EOT crane wire rope </w:t>
      </w:r>
    </w:p>
    <w:p w14:paraId="2B0D5F9B"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7</w:t>
      </w:r>
      <w:r w:rsidRPr="00F0580F">
        <w:rPr>
          <w:rFonts w:eastAsia="Times New Roman" w:cstheme="minorHAnsi"/>
          <w:color w:val="000000" w:themeColor="text1"/>
          <w:sz w:val="24"/>
          <w:szCs w:val="24"/>
          <w:lang w:val="en-US" w:eastAsia="en-IN"/>
        </w:rPr>
        <w:t xml:space="preserve">. Impact of other moving EOT cranes which are in operation on the crane under maintenance </w:t>
      </w:r>
    </w:p>
    <w:p w14:paraId="3B1994AD"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2</w:t>
      </w:r>
      <w:r w:rsidR="00394180">
        <w:rPr>
          <w:rFonts w:eastAsia="Times New Roman" w:cstheme="minorHAnsi"/>
          <w:color w:val="000000" w:themeColor="text1"/>
          <w:sz w:val="24"/>
          <w:szCs w:val="24"/>
          <w:lang w:val="en-US" w:eastAsia="en-IN"/>
        </w:rPr>
        <w:t>8</w:t>
      </w:r>
      <w:r w:rsidRPr="00F0580F">
        <w:rPr>
          <w:rFonts w:eastAsia="Times New Roman" w:cstheme="minorHAnsi"/>
          <w:color w:val="000000" w:themeColor="text1"/>
          <w:sz w:val="24"/>
          <w:szCs w:val="24"/>
          <w:lang w:val="en-US" w:eastAsia="en-IN"/>
        </w:rPr>
        <w:t xml:space="preserve">. Slip or fall or any accidents on account of poor visibility due to steam from </w:t>
      </w:r>
      <w:proofErr w:type="spellStart"/>
      <w:r w:rsidRPr="00F0580F">
        <w:rPr>
          <w:rFonts w:eastAsia="Times New Roman" w:cstheme="minorHAnsi"/>
          <w:color w:val="000000" w:themeColor="text1"/>
          <w:sz w:val="24"/>
          <w:szCs w:val="24"/>
          <w:lang w:val="en-US" w:eastAsia="en-IN"/>
        </w:rPr>
        <w:t>mould</w:t>
      </w:r>
      <w:proofErr w:type="spellEnd"/>
      <w:r w:rsidRPr="00F0580F">
        <w:rPr>
          <w:rFonts w:eastAsia="Times New Roman" w:cstheme="minorHAnsi"/>
          <w:color w:val="000000" w:themeColor="text1"/>
          <w:sz w:val="24"/>
          <w:szCs w:val="24"/>
          <w:lang w:val="en-US" w:eastAsia="en-IN"/>
        </w:rPr>
        <w:t xml:space="preserve"> cooling or slag granulation </w:t>
      </w:r>
    </w:p>
    <w:p w14:paraId="5F6982BE" w14:textId="77777777" w:rsidR="00C378A8" w:rsidRPr="00F0580F" w:rsidRDefault="00394180" w:rsidP="00C378A8">
      <w:pPr>
        <w:spacing w:after="0" w:line="340" w:lineRule="atLeast"/>
        <w:ind w:left="720" w:hanging="360"/>
        <w:jc w:val="both"/>
        <w:rPr>
          <w:rFonts w:eastAsia="Times New Roman" w:cstheme="minorHAnsi"/>
          <w:b/>
          <w:bCs/>
          <w:color w:val="000000" w:themeColor="text1"/>
          <w:sz w:val="24"/>
          <w:szCs w:val="24"/>
          <w:lang w:val="en-US" w:eastAsia="en-IN"/>
        </w:rPr>
      </w:pPr>
      <w:r>
        <w:rPr>
          <w:rFonts w:eastAsia="Times New Roman" w:cstheme="minorHAnsi"/>
          <w:color w:val="000000" w:themeColor="text1"/>
          <w:sz w:val="24"/>
          <w:szCs w:val="24"/>
          <w:lang w:val="en-US" w:eastAsia="en-IN"/>
        </w:rPr>
        <w:t>29</w:t>
      </w:r>
      <w:r w:rsidR="00C378A8" w:rsidRPr="00F0580F">
        <w:rPr>
          <w:rFonts w:eastAsia="Times New Roman" w:cstheme="minorHAnsi"/>
          <w:color w:val="000000" w:themeColor="text1"/>
          <w:sz w:val="24"/>
          <w:szCs w:val="24"/>
          <w:lang w:val="en-US" w:eastAsia="en-IN"/>
        </w:rPr>
        <w:t xml:space="preserve">. Fall or slip of crane while jacking </w:t>
      </w:r>
    </w:p>
    <w:p w14:paraId="6DC9A151"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0</w:t>
      </w:r>
      <w:r w:rsidRPr="00F0580F">
        <w:rPr>
          <w:rFonts w:eastAsia="Times New Roman" w:cstheme="minorHAnsi"/>
          <w:color w:val="000000" w:themeColor="text1"/>
          <w:sz w:val="24"/>
          <w:szCs w:val="24"/>
          <w:lang w:val="en-US" w:eastAsia="en-IN"/>
        </w:rPr>
        <w:t xml:space="preserve">. Incident due to improper identification of cranes or drives </w:t>
      </w:r>
    </w:p>
    <w:p w14:paraId="6B3E88A6"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lastRenderedPageBreak/>
        <w:t>3</w:t>
      </w:r>
      <w:r w:rsidR="00394180">
        <w:rPr>
          <w:rFonts w:eastAsia="Times New Roman" w:cstheme="minorHAnsi"/>
          <w:color w:val="000000" w:themeColor="text1"/>
          <w:sz w:val="24"/>
          <w:szCs w:val="24"/>
          <w:lang w:val="en-US" w:eastAsia="en-IN"/>
        </w:rPr>
        <w:t>1</w:t>
      </w:r>
      <w:r w:rsidRPr="00F0580F">
        <w:rPr>
          <w:rFonts w:eastAsia="Times New Roman" w:cstheme="minorHAnsi"/>
          <w:color w:val="000000" w:themeColor="text1"/>
          <w:sz w:val="24"/>
          <w:szCs w:val="24"/>
          <w:lang w:val="en-US" w:eastAsia="en-IN"/>
        </w:rPr>
        <w:t xml:space="preserve">. Fall of person through the gate provided for entering into crane </w:t>
      </w:r>
    </w:p>
    <w:p w14:paraId="590D3B9E"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2</w:t>
      </w:r>
      <w:r w:rsidRPr="00F0580F">
        <w:rPr>
          <w:rFonts w:eastAsia="Times New Roman" w:cstheme="minorHAnsi"/>
          <w:color w:val="000000" w:themeColor="text1"/>
          <w:sz w:val="24"/>
          <w:szCs w:val="24"/>
          <w:lang w:val="en-US" w:eastAsia="en-IN"/>
        </w:rPr>
        <w:t xml:space="preserve">. Accident due to improper operation or wrong signaling </w:t>
      </w:r>
    </w:p>
    <w:p w14:paraId="6BB50B37"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3</w:t>
      </w:r>
      <w:r w:rsidRPr="00F0580F">
        <w:rPr>
          <w:rFonts w:eastAsia="Times New Roman" w:cstheme="minorHAnsi"/>
          <w:color w:val="000000" w:themeColor="text1"/>
          <w:sz w:val="24"/>
          <w:szCs w:val="24"/>
          <w:lang w:val="en-US" w:eastAsia="en-IN"/>
        </w:rPr>
        <w:t xml:space="preserve">. Accident due to faulty operation of remote. </w:t>
      </w:r>
    </w:p>
    <w:p w14:paraId="1B7C2FA0"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4</w:t>
      </w:r>
      <w:r w:rsidRPr="00F0580F">
        <w:rPr>
          <w:rFonts w:eastAsia="Times New Roman" w:cstheme="minorHAnsi"/>
          <w:color w:val="000000" w:themeColor="text1"/>
          <w:sz w:val="24"/>
          <w:szCs w:val="24"/>
          <w:lang w:val="en-US" w:eastAsia="en-IN"/>
        </w:rPr>
        <w:t xml:space="preserve">. Accident due to operation from other operating points </w:t>
      </w:r>
    </w:p>
    <w:p w14:paraId="063BBD4F"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5</w:t>
      </w:r>
      <w:r w:rsidRPr="00F0580F">
        <w:rPr>
          <w:rFonts w:eastAsia="Times New Roman" w:cstheme="minorHAnsi"/>
          <w:color w:val="000000" w:themeColor="text1"/>
          <w:sz w:val="24"/>
          <w:szCs w:val="24"/>
          <w:lang w:val="en-US" w:eastAsia="en-IN"/>
        </w:rPr>
        <w:t xml:space="preserve">. Trapping of fingers in brake </w:t>
      </w:r>
    </w:p>
    <w:p w14:paraId="3CDA2B4F"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6</w:t>
      </w:r>
      <w:r w:rsidRPr="00F0580F">
        <w:rPr>
          <w:rFonts w:eastAsia="Times New Roman" w:cstheme="minorHAnsi"/>
          <w:color w:val="000000" w:themeColor="text1"/>
          <w:sz w:val="24"/>
          <w:szCs w:val="24"/>
          <w:lang w:val="en-US" w:eastAsia="en-IN"/>
        </w:rPr>
        <w:t xml:space="preserve">. Trapping of fingers between rope and rope drum </w:t>
      </w:r>
    </w:p>
    <w:p w14:paraId="18BC449A"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7</w:t>
      </w:r>
      <w:r w:rsidRPr="00F0580F">
        <w:rPr>
          <w:rFonts w:eastAsia="Times New Roman" w:cstheme="minorHAnsi"/>
          <w:color w:val="000000" w:themeColor="text1"/>
          <w:sz w:val="24"/>
          <w:szCs w:val="24"/>
          <w:lang w:val="en-US" w:eastAsia="en-IN"/>
        </w:rPr>
        <w:t xml:space="preserve">. Failure of manila rope used for lifting the wire rope </w:t>
      </w:r>
    </w:p>
    <w:p w14:paraId="09A085B1"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w:t>
      </w:r>
      <w:r w:rsidR="00394180">
        <w:rPr>
          <w:rFonts w:eastAsia="Times New Roman" w:cstheme="minorHAnsi"/>
          <w:color w:val="000000" w:themeColor="text1"/>
          <w:sz w:val="24"/>
          <w:szCs w:val="24"/>
          <w:lang w:val="en-US" w:eastAsia="en-IN"/>
        </w:rPr>
        <w:t>8</w:t>
      </w:r>
      <w:r w:rsidRPr="00F0580F">
        <w:rPr>
          <w:rFonts w:eastAsia="Times New Roman" w:cstheme="minorHAnsi"/>
          <w:color w:val="000000" w:themeColor="text1"/>
          <w:sz w:val="24"/>
          <w:szCs w:val="24"/>
          <w:lang w:val="en-US" w:eastAsia="en-IN"/>
        </w:rPr>
        <w:t xml:space="preserve">. Fall of wire rope while lifting the wire rope or </w:t>
      </w:r>
      <w:r w:rsidR="00526E06" w:rsidRPr="00F0580F">
        <w:rPr>
          <w:rFonts w:eastAsia="Times New Roman" w:cstheme="minorHAnsi"/>
          <w:color w:val="000000" w:themeColor="text1"/>
          <w:sz w:val="24"/>
          <w:szCs w:val="24"/>
          <w:lang w:val="en-US" w:eastAsia="en-IN"/>
        </w:rPr>
        <w:t>an</w:t>
      </w:r>
      <w:r w:rsidRPr="00F0580F">
        <w:rPr>
          <w:rFonts w:eastAsia="Times New Roman" w:cstheme="minorHAnsi"/>
          <w:color w:val="000000" w:themeColor="text1"/>
          <w:sz w:val="24"/>
          <w:szCs w:val="24"/>
          <w:lang w:val="en-US" w:eastAsia="en-IN"/>
        </w:rPr>
        <w:t xml:space="preserve">y other items due to improper tying or negligence of person holding it </w:t>
      </w:r>
    </w:p>
    <w:p w14:paraId="6E357E30" w14:textId="77777777" w:rsidR="00DD616D" w:rsidRPr="00F0580F" w:rsidRDefault="00DD616D" w:rsidP="00C378A8">
      <w:pPr>
        <w:spacing w:after="0" w:line="340" w:lineRule="atLeast"/>
        <w:jc w:val="both"/>
        <w:rPr>
          <w:rFonts w:eastAsia="Times New Roman" w:cstheme="minorHAnsi"/>
          <w:b/>
          <w:bCs/>
          <w:color w:val="000000" w:themeColor="text1"/>
          <w:sz w:val="24"/>
          <w:szCs w:val="24"/>
          <w:lang w:val="en-US" w:eastAsia="en-IN"/>
        </w:rPr>
      </w:pPr>
    </w:p>
    <w:p w14:paraId="1536DBB2" w14:textId="77777777" w:rsidR="00C378A8" w:rsidRPr="00F0580F" w:rsidRDefault="00C378A8" w:rsidP="00C378A8">
      <w:pPr>
        <w:spacing w:after="0" w:line="340" w:lineRule="atLeast"/>
        <w:jc w:val="both"/>
        <w:rPr>
          <w:rFonts w:eastAsia="Times New Roman" w:cstheme="minorHAnsi"/>
          <w:b/>
          <w:bCs/>
          <w:color w:val="000000" w:themeColor="text1"/>
          <w:sz w:val="24"/>
          <w:szCs w:val="24"/>
          <w:lang w:val="en-US" w:eastAsia="en-IN"/>
        </w:rPr>
      </w:pPr>
      <w:r w:rsidRPr="00F0580F">
        <w:rPr>
          <w:rFonts w:eastAsia="Times New Roman" w:cstheme="minorHAnsi"/>
          <w:b/>
          <w:bCs/>
          <w:color w:val="000000" w:themeColor="text1"/>
          <w:sz w:val="24"/>
          <w:szCs w:val="24"/>
          <w:lang w:val="en-US" w:eastAsia="en-IN"/>
        </w:rPr>
        <w:t xml:space="preserve">Physical Hazard </w:t>
      </w:r>
    </w:p>
    <w:p w14:paraId="7496F0A3"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1. Fire. </w:t>
      </w:r>
    </w:p>
    <w:p w14:paraId="5D9A8729"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2. Graphite and dust falling in eyes. </w:t>
      </w:r>
    </w:p>
    <w:p w14:paraId="0C402A1B" w14:textId="77777777" w:rsidR="00C378A8" w:rsidRPr="00F0580F" w:rsidRDefault="00C378A8" w:rsidP="00C378A8">
      <w:pPr>
        <w:spacing w:after="0" w:line="340" w:lineRule="atLeast"/>
        <w:ind w:left="720" w:hanging="360"/>
        <w:jc w:val="both"/>
        <w:rPr>
          <w:rFonts w:eastAsia="Times New Roman" w:cstheme="minorHAnsi"/>
          <w:b/>
          <w:bCs/>
          <w:color w:val="000000" w:themeColor="text1"/>
          <w:sz w:val="24"/>
          <w:szCs w:val="24"/>
          <w:lang w:val="en-US" w:eastAsia="en-IN"/>
        </w:rPr>
      </w:pPr>
      <w:r w:rsidRPr="00F0580F">
        <w:rPr>
          <w:rFonts w:eastAsia="Times New Roman" w:cstheme="minorHAnsi"/>
          <w:color w:val="000000" w:themeColor="text1"/>
          <w:sz w:val="24"/>
          <w:szCs w:val="24"/>
          <w:lang w:val="en-US" w:eastAsia="en-IN"/>
        </w:rPr>
        <w:t>3. Exposure to hot metal/</w:t>
      </w:r>
      <w:r w:rsidR="00FD6396" w:rsidRPr="00F0580F">
        <w:rPr>
          <w:rFonts w:eastAsia="Times New Roman" w:cstheme="minorHAnsi"/>
          <w:color w:val="000000" w:themeColor="text1"/>
          <w:sz w:val="24"/>
          <w:szCs w:val="24"/>
          <w:lang w:val="en-US" w:eastAsia="en-IN"/>
        </w:rPr>
        <w:t>sinter</w:t>
      </w:r>
      <w:r w:rsidRPr="00F0580F">
        <w:rPr>
          <w:rFonts w:eastAsia="Times New Roman" w:cstheme="minorHAnsi"/>
          <w:color w:val="000000" w:themeColor="text1"/>
          <w:sz w:val="24"/>
          <w:szCs w:val="24"/>
          <w:lang w:val="en-US" w:eastAsia="en-IN"/>
        </w:rPr>
        <w:t xml:space="preserve"> splatters. </w:t>
      </w:r>
    </w:p>
    <w:p w14:paraId="149C0B1A"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Exposure of person to hot slag granulation water. </w:t>
      </w:r>
    </w:p>
    <w:p w14:paraId="4162AE40"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Exposure to slag granulation or PCM fumes. </w:t>
      </w:r>
    </w:p>
    <w:p w14:paraId="01C3A3DF"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Hitting of bearing pieces. </w:t>
      </w:r>
    </w:p>
    <w:p w14:paraId="49725497"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Impact of chips in eyes or any body part while working near PCM area </w:t>
      </w:r>
    </w:p>
    <w:p w14:paraId="4223EFA3"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Burn injury from hot metal splashing or spillage </w:t>
      </w:r>
    </w:p>
    <w:p w14:paraId="77AD1555"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Explosion of hot metal </w:t>
      </w:r>
    </w:p>
    <w:p w14:paraId="461844E8" w14:textId="77777777" w:rsidR="00C378A8" w:rsidRPr="00F0580F" w:rsidRDefault="00C378A8" w:rsidP="00A37E9D">
      <w:pPr>
        <w:numPr>
          <w:ilvl w:val="0"/>
          <w:numId w:val="2"/>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Fire of lubricating compound </w:t>
      </w:r>
    </w:p>
    <w:p w14:paraId="2C1848D5" w14:textId="77777777" w:rsidR="00DD616D" w:rsidRPr="00F0580F" w:rsidRDefault="00DD616D" w:rsidP="00C378A8">
      <w:pPr>
        <w:spacing w:after="0" w:line="340" w:lineRule="atLeast"/>
        <w:jc w:val="both"/>
        <w:rPr>
          <w:rFonts w:eastAsia="Times New Roman" w:cstheme="minorHAnsi"/>
          <w:b/>
          <w:bCs/>
          <w:color w:val="000000" w:themeColor="text1"/>
          <w:sz w:val="24"/>
          <w:szCs w:val="24"/>
          <w:lang w:val="en-US" w:eastAsia="en-IN"/>
        </w:rPr>
      </w:pPr>
    </w:p>
    <w:p w14:paraId="3AAED0F8" w14:textId="77777777" w:rsidR="00C378A8" w:rsidRPr="00F0580F" w:rsidRDefault="00C378A8" w:rsidP="00C378A8">
      <w:pPr>
        <w:spacing w:after="0" w:line="340" w:lineRule="atLeast"/>
        <w:jc w:val="both"/>
        <w:rPr>
          <w:rFonts w:eastAsia="Times New Roman" w:cstheme="minorHAnsi"/>
          <w:b/>
          <w:bCs/>
          <w:color w:val="000000" w:themeColor="text1"/>
          <w:sz w:val="24"/>
          <w:szCs w:val="24"/>
          <w:lang w:val="en-US" w:eastAsia="en-IN"/>
        </w:rPr>
      </w:pPr>
      <w:r w:rsidRPr="00F0580F">
        <w:rPr>
          <w:rFonts w:eastAsia="Times New Roman" w:cstheme="minorHAnsi"/>
          <w:b/>
          <w:bCs/>
          <w:color w:val="000000" w:themeColor="text1"/>
          <w:sz w:val="24"/>
          <w:szCs w:val="24"/>
          <w:lang w:val="en-US" w:eastAsia="en-IN"/>
        </w:rPr>
        <w:t xml:space="preserve">Chemical Hazard </w:t>
      </w:r>
    </w:p>
    <w:p w14:paraId="5F939FC5" w14:textId="77777777" w:rsidR="00C378A8" w:rsidRPr="00F0580F" w:rsidRDefault="00C378A8" w:rsidP="00817E55">
      <w:pPr>
        <w:pStyle w:val="ListParagraph"/>
        <w:numPr>
          <w:ilvl w:val="0"/>
          <w:numId w:val="13"/>
        </w:numPr>
        <w:spacing w:line="340" w:lineRule="atLeast"/>
        <w:jc w:val="both"/>
        <w:rPr>
          <w:rFonts w:asciiTheme="minorHAnsi" w:hAnsiTheme="minorHAnsi" w:cstheme="minorHAnsi"/>
          <w:color w:val="000000" w:themeColor="text1"/>
          <w:sz w:val="24"/>
          <w:szCs w:val="24"/>
          <w:lang w:val="en-US"/>
        </w:rPr>
      </w:pPr>
      <w:r w:rsidRPr="00F0580F">
        <w:rPr>
          <w:rFonts w:asciiTheme="minorHAnsi" w:hAnsiTheme="minorHAnsi" w:cstheme="minorHAnsi"/>
          <w:color w:val="000000" w:themeColor="text1"/>
          <w:sz w:val="24"/>
          <w:szCs w:val="24"/>
          <w:lang w:val="en-US"/>
        </w:rPr>
        <w:t xml:space="preserve">BF Gas </w:t>
      </w:r>
    </w:p>
    <w:p w14:paraId="3D653510" w14:textId="77777777" w:rsidR="00FD6396" w:rsidRPr="00F0580F" w:rsidRDefault="00FD6396" w:rsidP="00817E55">
      <w:pPr>
        <w:pStyle w:val="ListParagraph"/>
        <w:numPr>
          <w:ilvl w:val="0"/>
          <w:numId w:val="13"/>
        </w:numPr>
        <w:spacing w:line="340" w:lineRule="atLeast"/>
        <w:jc w:val="both"/>
        <w:rPr>
          <w:rFonts w:asciiTheme="minorHAnsi" w:hAnsiTheme="minorHAnsi" w:cstheme="minorHAnsi"/>
          <w:b/>
          <w:bCs/>
          <w:color w:val="000000" w:themeColor="text1"/>
          <w:sz w:val="24"/>
          <w:szCs w:val="24"/>
          <w:lang w:val="en-US"/>
        </w:rPr>
      </w:pPr>
      <w:r w:rsidRPr="00F0580F">
        <w:rPr>
          <w:rFonts w:asciiTheme="minorHAnsi" w:hAnsiTheme="minorHAnsi" w:cstheme="minorHAnsi"/>
          <w:b/>
          <w:bCs/>
          <w:color w:val="000000" w:themeColor="text1"/>
          <w:sz w:val="24"/>
          <w:szCs w:val="24"/>
          <w:lang w:val="en-US"/>
        </w:rPr>
        <w:t>LPG</w:t>
      </w:r>
    </w:p>
    <w:p w14:paraId="6EB18140" w14:textId="77777777" w:rsidR="00DD616D" w:rsidRPr="00F0580F" w:rsidRDefault="00DD616D" w:rsidP="00C378A8">
      <w:pPr>
        <w:spacing w:after="0" w:line="340" w:lineRule="atLeast"/>
        <w:jc w:val="both"/>
        <w:rPr>
          <w:rFonts w:eastAsia="Times New Roman" w:cstheme="minorHAnsi"/>
          <w:b/>
          <w:bCs/>
          <w:color w:val="000000" w:themeColor="text1"/>
          <w:sz w:val="24"/>
          <w:szCs w:val="24"/>
          <w:lang w:val="en-US" w:eastAsia="en-IN"/>
        </w:rPr>
      </w:pPr>
    </w:p>
    <w:p w14:paraId="2AB8574F" w14:textId="77777777" w:rsidR="00C378A8" w:rsidRPr="00F0580F" w:rsidRDefault="00C378A8" w:rsidP="00C378A8">
      <w:pPr>
        <w:spacing w:after="0" w:line="340" w:lineRule="atLeast"/>
        <w:jc w:val="both"/>
        <w:rPr>
          <w:rFonts w:eastAsia="Times New Roman" w:cstheme="minorHAnsi"/>
          <w:b/>
          <w:bCs/>
          <w:color w:val="000000" w:themeColor="text1"/>
          <w:sz w:val="24"/>
          <w:szCs w:val="24"/>
          <w:lang w:val="en-US" w:eastAsia="en-IN"/>
        </w:rPr>
      </w:pPr>
      <w:r w:rsidRPr="00F0580F">
        <w:rPr>
          <w:rFonts w:eastAsia="Times New Roman" w:cstheme="minorHAnsi"/>
          <w:b/>
          <w:bCs/>
          <w:color w:val="000000" w:themeColor="text1"/>
          <w:sz w:val="24"/>
          <w:szCs w:val="24"/>
          <w:lang w:val="en-US" w:eastAsia="en-IN"/>
        </w:rPr>
        <w:t xml:space="preserve">Electrical Hazard </w:t>
      </w:r>
    </w:p>
    <w:p w14:paraId="7CFA2A44" w14:textId="77777777" w:rsidR="00C378A8" w:rsidRPr="00F0580F" w:rsidRDefault="00C378A8" w:rsidP="00A37E9D">
      <w:pPr>
        <w:numPr>
          <w:ilvl w:val="0"/>
          <w:numId w:val="3"/>
        </w:numPr>
        <w:spacing w:after="0" w:line="240" w:lineRule="auto"/>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Electrical shock. </w:t>
      </w:r>
    </w:p>
    <w:p w14:paraId="2434783A" w14:textId="77777777" w:rsidR="00C378A8" w:rsidRPr="00F0580F" w:rsidRDefault="00C378A8" w:rsidP="00A37E9D">
      <w:pPr>
        <w:pStyle w:val="ListParagraph"/>
        <w:numPr>
          <w:ilvl w:val="0"/>
          <w:numId w:val="3"/>
        </w:numPr>
        <w:spacing w:line="340" w:lineRule="atLeast"/>
        <w:jc w:val="both"/>
        <w:rPr>
          <w:rFonts w:asciiTheme="minorHAnsi" w:hAnsiTheme="minorHAnsi" w:cstheme="minorHAnsi"/>
          <w:color w:val="000000" w:themeColor="text1"/>
          <w:sz w:val="24"/>
          <w:szCs w:val="24"/>
          <w:lang w:val="en-US"/>
        </w:rPr>
      </w:pPr>
      <w:r w:rsidRPr="00F0580F">
        <w:rPr>
          <w:rFonts w:asciiTheme="minorHAnsi" w:hAnsiTheme="minorHAnsi" w:cstheme="minorHAnsi"/>
          <w:color w:val="000000" w:themeColor="text1"/>
          <w:sz w:val="24"/>
          <w:szCs w:val="24"/>
          <w:lang w:val="en-US"/>
        </w:rPr>
        <w:t xml:space="preserve">Electric shock due to DSL bars. </w:t>
      </w:r>
    </w:p>
    <w:p w14:paraId="0BF516ED" w14:textId="77777777" w:rsidR="007847C2" w:rsidRPr="00F0580F" w:rsidRDefault="007847C2" w:rsidP="00C378A8">
      <w:pPr>
        <w:spacing w:after="0" w:line="240" w:lineRule="auto"/>
        <w:jc w:val="both"/>
        <w:rPr>
          <w:rFonts w:eastAsia="Times New Roman" w:cstheme="minorHAnsi"/>
          <w:b/>
          <w:bCs/>
          <w:color w:val="000000" w:themeColor="text1"/>
          <w:sz w:val="24"/>
          <w:szCs w:val="24"/>
          <w:lang w:val="en-US" w:eastAsia="en-IN"/>
        </w:rPr>
      </w:pPr>
    </w:p>
    <w:p w14:paraId="547D2B02" w14:textId="77777777" w:rsidR="00C378A8" w:rsidRPr="00F0580F" w:rsidRDefault="00C378A8" w:rsidP="00C378A8">
      <w:pPr>
        <w:spacing w:after="0" w:line="240" w:lineRule="auto"/>
        <w:jc w:val="both"/>
        <w:rPr>
          <w:rFonts w:eastAsia="Times New Roman" w:cstheme="minorHAnsi"/>
          <w:b/>
          <w:color w:val="000000" w:themeColor="text1"/>
          <w:sz w:val="24"/>
          <w:szCs w:val="24"/>
          <w:lang w:val="en-US" w:eastAsia="en-IN"/>
        </w:rPr>
      </w:pPr>
      <w:r w:rsidRPr="00F0580F">
        <w:rPr>
          <w:rFonts w:eastAsia="Times New Roman" w:cstheme="minorHAnsi"/>
          <w:b/>
          <w:bCs/>
          <w:color w:val="000000" w:themeColor="text1"/>
          <w:sz w:val="24"/>
          <w:szCs w:val="24"/>
          <w:lang w:val="en-US" w:eastAsia="en-IN"/>
        </w:rPr>
        <w:t xml:space="preserve">General guide lines </w:t>
      </w:r>
    </w:p>
    <w:p w14:paraId="60E7CC4F" w14:textId="77777777" w:rsidR="00C378A8" w:rsidRPr="00394180" w:rsidRDefault="00C378A8" w:rsidP="00A37E9D">
      <w:pPr>
        <w:numPr>
          <w:ilvl w:val="0"/>
          <w:numId w:val="4"/>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Take shutdown of DSL </w:t>
      </w:r>
      <w:proofErr w:type="spellStart"/>
      <w:r w:rsidRPr="00770381">
        <w:rPr>
          <w:rFonts w:eastAsia="Times New Roman" w:cstheme="minorHAnsi"/>
          <w:bCs/>
          <w:color w:val="000000" w:themeColor="text1"/>
          <w:sz w:val="24"/>
          <w:szCs w:val="24"/>
          <w:lang w:val="en-US" w:eastAsia="en-IN"/>
        </w:rPr>
        <w:t>when ever</w:t>
      </w:r>
      <w:proofErr w:type="spellEnd"/>
      <w:r w:rsidRPr="00770381">
        <w:rPr>
          <w:rFonts w:eastAsia="Times New Roman" w:cstheme="minorHAnsi"/>
          <w:bCs/>
          <w:color w:val="000000" w:themeColor="text1"/>
          <w:sz w:val="24"/>
          <w:szCs w:val="24"/>
          <w:lang w:val="en-US" w:eastAsia="en-IN"/>
        </w:rPr>
        <w:t xml:space="preserve"> working in the vicinity of DSL </w:t>
      </w:r>
    </w:p>
    <w:p w14:paraId="3795D1B6" w14:textId="7CF00793"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lastRenderedPageBreak/>
        <w:t xml:space="preserve">Take clearance from production department </w:t>
      </w:r>
      <w:r w:rsidR="007847C2" w:rsidRPr="00770381">
        <w:rPr>
          <w:rFonts w:eastAsia="Times New Roman" w:cstheme="minorHAnsi"/>
          <w:bCs/>
          <w:color w:val="000000" w:themeColor="text1"/>
          <w:sz w:val="24"/>
          <w:szCs w:val="24"/>
          <w:lang w:val="en-US" w:eastAsia="en-IN"/>
        </w:rPr>
        <w:t xml:space="preserve">(verbally). </w:t>
      </w:r>
      <w:r w:rsidRPr="00770381">
        <w:rPr>
          <w:rFonts w:eastAsia="Times New Roman" w:cstheme="minorHAnsi"/>
          <w:bCs/>
          <w:color w:val="000000" w:themeColor="text1"/>
          <w:sz w:val="24"/>
          <w:szCs w:val="24"/>
          <w:lang w:val="en-US" w:eastAsia="en-IN"/>
        </w:rPr>
        <w:t xml:space="preserve">Obtain the shutdown clearance from Electrical </w:t>
      </w:r>
      <w:r w:rsidR="00956B27" w:rsidRPr="00770381">
        <w:rPr>
          <w:rFonts w:eastAsia="Times New Roman" w:cstheme="minorHAnsi"/>
          <w:bCs/>
          <w:color w:val="000000" w:themeColor="text1"/>
          <w:sz w:val="24"/>
          <w:szCs w:val="24"/>
          <w:lang w:val="en-US" w:eastAsia="en-IN"/>
        </w:rPr>
        <w:t>Department.</w:t>
      </w:r>
      <w:r w:rsidRPr="00770381">
        <w:rPr>
          <w:rFonts w:eastAsia="Times New Roman" w:cstheme="minorHAnsi"/>
          <w:bCs/>
          <w:color w:val="000000" w:themeColor="text1"/>
          <w:sz w:val="24"/>
          <w:szCs w:val="24"/>
          <w:lang w:val="en-US" w:eastAsia="en-IN"/>
        </w:rPr>
        <w:t xml:space="preserve"> </w:t>
      </w:r>
    </w:p>
    <w:p w14:paraId="099AF2E3"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Cordon the full area at the ground, which is coming under the approach of the crane. Ensure that dismantled hardware are handled carefully to avoid fall from height. </w:t>
      </w:r>
    </w:p>
    <w:p w14:paraId="186491AF"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Empty or fill the oil to gearbox as per requirement with care to avoid spillage. Use oil tray to avoid any oil spillage on ground. </w:t>
      </w:r>
    </w:p>
    <w:p w14:paraId="6535A849"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After completion of the job restore all safety guards, take electrical clearance and complete the restoration of equipment as per shut down procedure. </w:t>
      </w:r>
    </w:p>
    <w:p w14:paraId="5685DDD2"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Return back all waste oil to store for proper disposal/recycling. </w:t>
      </w:r>
    </w:p>
    <w:p w14:paraId="689BB14E"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Carry out housekeeping as per the procedure . No loose material to be kept in cranes or platforms</w:t>
      </w:r>
      <w:r w:rsidRPr="00394180">
        <w:rPr>
          <w:rFonts w:eastAsia="Times New Roman" w:cstheme="minorHAnsi"/>
          <w:color w:val="000000" w:themeColor="text1"/>
          <w:sz w:val="24"/>
          <w:szCs w:val="24"/>
          <w:lang w:val="en-US" w:eastAsia="en-IN"/>
        </w:rPr>
        <w:t xml:space="preserve"> </w:t>
      </w:r>
    </w:p>
    <w:p w14:paraId="37EDEC61"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Refer WI/MAINT/12 &amp; SP 44 for material handling </w:t>
      </w:r>
    </w:p>
    <w:p w14:paraId="3D92266C" w14:textId="77777777" w:rsidR="00C378A8" w:rsidRPr="00394180" w:rsidRDefault="00C378A8"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Refer WI/MAINT/ 94 for fabrication and erection jobs </w:t>
      </w:r>
    </w:p>
    <w:p w14:paraId="2AD8C744" w14:textId="77777777" w:rsidR="007949C9" w:rsidRPr="00394180" w:rsidRDefault="007949C9" w:rsidP="00A37E9D">
      <w:pPr>
        <w:numPr>
          <w:ilvl w:val="0"/>
          <w:numId w:val="4"/>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Refer </w:t>
      </w:r>
      <w:r w:rsidRPr="00394180">
        <w:rPr>
          <w:rFonts w:cstheme="minorHAnsi"/>
          <w:sz w:val="24"/>
          <w:szCs w:val="24"/>
          <w:lang w:val="en-US"/>
        </w:rPr>
        <w:t>VL/IMS/VAB/SP44 B</w:t>
      </w:r>
    </w:p>
    <w:p w14:paraId="596140DC" w14:textId="77777777" w:rsidR="00C378A8" w:rsidRPr="00F0580F" w:rsidRDefault="00C378A8" w:rsidP="00C378A8">
      <w:pPr>
        <w:keepNext/>
        <w:spacing w:after="0" w:line="240" w:lineRule="auto"/>
        <w:jc w:val="both"/>
        <w:outlineLvl w:val="6"/>
        <w:rPr>
          <w:rFonts w:eastAsia="Times New Roman" w:cstheme="minorHAnsi"/>
          <w:b/>
          <w:bCs/>
          <w:color w:val="000000" w:themeColor="text1"/>
          <w:sz w:val="24"/>
          <w:szCs w:val="24"/>
          <w:lang w:val="en-US" w:eastAsia="en-IN"/>
        </w:rPr>
      </w:pPr>
    </w:p>
    <w:p w14:paraId="03022ADE" w14:textId="77777777" w:rsidR="00C378A8" w:rsidRPr="00F0580F" w:rsidRDefault="00C378A8" w:rsidP="00C378A8">
      <w:pPr>
        <w:keepNext/>
        <w:spacing w:after="0" w:line="240" w:lineRule="auto"/>
        <w:jc w:val="both"/>
        <w:outlineLvl w:val="6"/>
        <w:rPr>
          <w:rFonts w:eastAsia="Times New Roman" w:cstheme="minorHAnsi"/>
          <w:b/>
          <w:bCs/>
          <w:color w:val="000000" w:themeColor="text1"/>
          <w:sz w:val="24"/>
          <w:szCs w:val="24"/>
          <w:lang w:val="en-US" w:eastAsia="en-IN"/>
        </w:rPr>
      </w:pPr>
    </w:p>
    <w:p w14:paraId="05332C31" w14:textId="77777777" w:rsidR="00C378A8" w:rsidRPr="00F0580F" w:rsidRDefault="00661A74" w:rsidP="00C378A8">
      <w:pPr>
        <w:keepNext/>
        <w:spacing w:after="0" w:line="240" w:lineRule="auto"/>
        <w:jc w:val="both"/>
        <w:outlineLvl w:val="6"/>
        <w:rPr>
          <w:rFonts w:eastAsia="Times New Roman" w:cstheme="minorHAnsi"/>
          <w:b/>
          <w:bCs/>
          <w:color w:val="000000" w:themeColor="text1"/>
          <w:sz w:val="24"/>
          <w:szCs w:val="24"/>
          <w:lang w:val="en-US" w:eastAsia="en-IN"/>
        </w:rPr>
      </w:pPr>
      <w:r>
        <w:rPr>
          <w:rFonts w:eastAsia="Times New Roman" w:cstheme="minorHAnsi"/>
          <w:b/>
          <w:bCs/>
          <w:color w:val="000000" w:themeColor="text1"/>
          <w:sz w:val="24"/>
          <w:szCs w:val="24"/>
          <w:lang w:val="en-US" w:eastAsia="en-IN"/>
        </w:rPr>
        <w:t>Activity</w:t>
      </w:r>
      <w:r w:rsidRPr="00F0580F">
        <w:rPr>
          <w:rFonts w:eastAsia="Times New Roman" w:cstheme="minorHAnsi"/>
          <w:b/>
          <w:bCs/>
          <w:color w:val="000000" w:themeColor="text1"/>
          <w:sz w:val="24"/>
          <w:szCs w:val="24"/>
          <w:lang w:val="en-US" w:eastAsia="en-IN"/>
        </w:rPr>
        <w:t xml:space="preserve"> </w:t>
      </w:r>
      <w:r w:rsidR="00C378A8" w:rsidRPr="00F0580F">
        <w:rPr>
          <w:rFonts w:eastAsia="Times New Roman" w:cstheme="minorHAnsi"/>
          <w:b/>
          <w:bCs/>
          <w:color w:val="000000" w:themeColor="text1"/>
          <w:sz w:val="24"/>
          <w:szCs w:val="24"/>
          <w:lang w:val="en-US" w:eastAsia="en-IN"/>
        </w:rPr>
        <w:t xml:space="preserve">No 1: Crane Coupling Checking/ Changing </w:t>
      </w:r>
    </w:p>
    <w:p w14:paraId="1733075B"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A. Take electrical shutdown of the crane</w:t>
      </w:r>
      <w:r w:rsidR="00FD6396" w:rsidRPr="00770381">
        <w:rPr>
          <w:rFonts w:eastAsia="Times New Roman" w:cstheme="minorHAnsi"/>
          <w:bCs/>
          <w:color w:val="000000" w:themeColor="text1"/>
          <w:sz w:val="24"/>
          <w:szCs w:val="24"/>
          <w:lang w:val="en-US" w:eastAsia="en-IN"/>
        </w:rPr>
        <w:t xml:space="preserve"> &amp; follow isolation procedure</w:t>
      </w:r>
    </w:p>
    <w:p w14:paraId="1BADF755"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B. Remove the coupling guard and de couple the coupling. </w:t>
      </w:r>
    </w:p>
    <w:p w14:paraId="7BF634D4"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 Check the coupling teeth on the hub and flange for wear out. </w:t>
      </w:r>
    </w:p>
    <w:p w14:paraId="2F55B35F"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D. Check the coupling for looseness on shaft and keyway. </w:t>
      </w:r>
    </w:p>
    <w:p w14:paraId="05CF199C"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E. If the teeth have sharpened or coupling found loose on shaft, then change the coupling. </w:t>
      </w:r>
    </w:p>
    <w:p w14:paraId="75161DD5"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F. Remove the coupling using the coupling puller. </w:t>
      </w:r>
    </w:p>
    <w:p w14:paraId="6C835C01"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G. Take the actual dimension of the shaft and machine the coupling internal bore as per these dimensions. </w:t>
      </w:r>
    </w:p>
    <w:p w14:paraId="066D744C"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H. Fit back coupling along with the key </w:t>
      </w:r>
    </w:p>
    <w:p w14:paraId="30134AAC"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I. Fit back motor to the position. </w:t>
      </w:r>
    </w:p>
    <w:p w14:paraId="6F2471C3"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J. Align the coupling axis of motor and gearbox. </w:t>
      </w:r>
    </w:p>
    <w:p w14:paraId="642D3867"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K. Fill grease in the coupling and couple the coupling. Take due care to avoid any spillage of grease on ground. </w:t>
      </w:r>
    </w:p>
    <w:p w14:paraId="35D9BD48"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L. Clear the electrical shutdown as per shutdown procedure and take trials. </w:t>
      </w:r>
    </w:p>
    <w:p w14:paraId="7D3F4247"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M. Take the trial of the same for forward / reverse direction and Hoisting / lowering. </w:t>
      </w:r>
    </w:p>
    <w:p w14:paraId="7EDE96CC" w14:textId="77777777" w:rsidR="00C378A8" w:rsidRPr="00394180" w:rsidRDefault="00C378A8" w:rsidP="00C378A8">
      <w:pPr>
        <w:spacing w:after="0" w:line="240" w:lineRule="auto"/>
        <w:ind w:left="36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N. Following additional cares must be taken while checking the coupling in running cranes: </w:t>
      </w:r>
    </w:p>
    <w:p w14:paraId="3C4C1DCD" w14:textId="77777777" w:rsidR="00C378A8" w:rsidRPr="00394180" w:rsidRDefault="00C378A8" w:rsidP="00C378A8">
      <w:pPr>
        <w:spacing w:after="0" w:line="240" w:lineRule="auto"/>
        <w:ind w:left="72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 Take electrical shutdown and tighten the bolts. Never ever </w:t>
      </w:r>
      <w:proofErr w:type="spellStart"/>
      <w:r w:rsidRPr="00770381">
        <w:rPr>
          <w:rFonts w:eastAsia="Times New Roman" w:cstheme="minorHAnsi"/>
          <w:bCs/>
          <w:color w:val="000000" w:themeColor="text1"/>
          <w:sz w:val="24"/>
          <w:szCs w:val="24"/>
          <w:lang w:val="en-US" w:eastAsia="en-IN"/>
        </w:rPr>
        <w:t>t</w:t>
      </w:r>
      <w:proofErr w:type="spellEnd"/>
      <w:r w:rsidRPr="00770381">
        <w:rPr>
          <w:rFonts w:eastAsia="Times New Roman" w:cstheme="minorHAnsi"/>
          <w:bCs/>
          <w:color w:val="000000" w:themeColor="text1"/>
          <w:sz w:val="24"/>
          <w:szCs w:val="24"/>
          <w:lang w:val="en-US" w:eastAsia="en-IN"/>
        </w:rPr>
        <w:t xml:space="preserve"> loosen the coupling bolts when crane is loaded with </w:t>
      </w:r>
      <w:r w:rsidR="00FD6396" w:rsidRPr="00770381">
        <w:rPr>
          <w:rFonts w:eastAsia="Times New Roman" w:cstheme="minorHAnsi"/>
          <w:bCs/>
          <w:color w:val="000000" w:themeColor="text1"/>
          <w:sz w:val="24"/>
          <w:szCs w:val="24"/>
          <w:lang w:val="en-US" w:eastAsia="en-IN"/>
        </w:rPr>
        <w:t>material</w:t>
      </w:r>
      <w:r w:rsidRPr="00770381">
        <w:rPr>
          <w:rFonts w:eastAsia="Times New Roman" w:cstheme="minorHAnsi"/>
          <w:bCs/>
          <w:color w:val="000000" w:themeColor="text1"/>
          <w:sz w:val="24"/>
          <w:szCs w:val="24"/>
          <w:lang w:val="en-US" w:eastAsia="en-IN"/>
        </w:rPr>
        <w:t xml:space="preserve"> </w:t>
      </w:r>
    </w:p>
    <w:p w14:paraId="4F200788" w14:textId="77777777" w:rsidR="00C378A8" w:rsidRPr="00394180" w:rsidRDefault="00C378A8" w:rsidP="00C378A8">
      <w:pPr>
        <w:spacing w:after="0" w:line="240" w:lineRule="auto"/>
        <w:ind w:left="720" w:hanging="360"/>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lastRenderedPageBreak/>
        <w:t xml:space="preserve">- Close co-ordination with crane operator and engineer in charge is essential while going into crane during running </w:t>
      </w:r>
    </w:p>
    <w:p w14:paraId="1ACDBFE1" w14:textId="77777777" w:rsidR="00C378A8" w:rsidRPr="00F0580F" w:rsidRDefault="00C378A8" w:rsidP="00C378A8">
      <w:pPr>
        <w:spacing w:after="0" w:line="240" w:lineRule="auto"/>
        <w:ind w:left="1080" w:hanging="360"/>
        <w:jc w:val="both"/>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val="en-US" w:eastAsia="en-IN"/>
        </w:rPr>
        <w:t xml:space="preserve">. </w:t>
      </w:r>
    </w:p>
    <w:p w14:paraId="6246DB8D" w14:textId="77777777" w:rsidR="00DD616D" w:rsidRPr="00F0580F" w:rsidRDefault="00DD616D" w:rsidP="00C378A8">
      <w:pPr>
        <w:spacing w:after="0" w:line="240" w:lineRule="auto"/>
        <w:ind w:left="1080" w:hanging="360"/>
        <w:jc w:val="both"/>
        <w:rPr>
          <w:rFonts w:eastAsia="Times New Roman" w:cstheme="minorHAnsi"/>
          <w:color w:val="000000" w:themeColor="text1"/>
          <w:sz w:val="24"/>
          <w:szCs w:val="24"/>
          <w:lang w:val="en-US" w:eastAsia="en-IN"/>
        </w:rPr>
      </w:pPr>
    </w:p>
    <w:p w14:paraId="53618EA2" w14:textId="77777777" w:rsidR="00C378A8" w:rsidRPr="00F0580F" w:rsidRDefault="00661A74" w:rsidP="00C378A8">
      <w:pPr>
        <w:keepNext/>
        <w:spacing w:after="0" w:line="240" w:lineRule="auto"/>
        <w:jc w:val="both"/>
        <w:outlineLvl w:val="6"/>
        <w:rPr>
          <w:rFonts w:eastAsia="Times New Roman" w:cstheme="minorHAnsi"/>
          <w:b/>
          <w:bCs/>
          <w:color w:val="000000" w:themeColor="text1"/>
          <w:sz w:val="24"/>
          <w:szCs w:val="24"/>
          <w:lang w:val="en-US" w:eastAsia="en-IN"/>
        </w:rPr>
      </w:pPr>
      <w:r>
        <w:rPr>
          <w:rFonts w:eastAsia="Times New Roman" w:cstheme="minorHAnsi"/>
          <w:b/>
          <w:bCs/>
          <w:color w:val="000000" w:themeColor="text1"/>
          <w:sz w:val="24"/>
          <w:szCs w:val="24"/>
          <w:lang w:val="en-US" w:eastAsia="en-IN"/>
        </w:rPr>
        <w:t>Activity</w:t>
      </w:r>
      <w:r w:rsidR="00C378A8" w:rsidRPr="00F0580F">
        <w:rPr>
          <w:rFonts w:eastAsia="Times New Roman" w:cstheme="minorHAnsi"/>
          <w:b/>
          <w:bCs/>
          <w:color w:val="000000" w:themeColor="text1"/>
          <w:sz w:val="24"/>
          <w:szCs w:val="24"/>
          <w:lang w:val="en-US" w:eastAsia="en-IN"/>
        </w:rPr>
        <w:t xml:space="preserve"> No 2 : Crane Gearbox/Motor/ Rope Drum Replacement </w:t>
      </w:r>
    </w:p>
    <w:p w14:paraId="60A9B198" w14:textId="77777777" w:rsidR="007847C2" w:rsidRPr="00770381" w:rsidRDefault="007847C2"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Take clearance from production department (verbally). Obtain the shutdown clearance from Electrical Department . </w:t>
      </w:r>
    </w:p>
    <w:p w14:paraId="690EFEC4"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Remove the coupling guard and decouple the coupling to isolate drive and driven unit. </w:t>
      </w:r>
    </w:p>
    <w:p w14:paraId="7F508A47"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Ensure the proper slinging of motor on hooks, gear box &amp; drum etc. </w:t>
      </w:r>
    </w:p>
    <w:p w14:paraId="4FD5C745"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Remove the foundation bolt of motor/gear box/ rope drum. </w:t>
      </w:r>
    </w:p>
    <w:p w14:paraId="574A771C"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Lift and lower the gear box/ motor/rope drum using chain block/external crane. Follow procedure of material handling for application (</w:t>
      </w:r>
      <w:hyperlink r:id="rId7" w:history="1">
        <w:r w:rsidRPr="00770381">
          <w:rPr>
            <w:rFonts w:asciiTheme="minorHAnsi" w:hAnsiTheme="minorHAnsi" w:cstheme="minorHAnsi"/>
            <w:bCs/>
            <w:color w:val="000000" w:themeColor="text1"/>
            <w:sz w:val="24"/>
            <w:szCs w:val="24"/>
            <w:lang w:val="en-US"/>
          </w:rPr>
          <w:t>WI/MAINT/12</w:t>
        </w:r>
      </w:hyperlink>
      <w:r w:rsidRPr="00770381">
        <w:rPr>
          <w:rFonts w:asciiTheme="minorHAnsi" w:hAnsiTheme="minorHAnsi" w:cstheme="minorHAnsi"/>
          <w:bCs/>
          <w:color w:val="000000" w:themeColor="text1"/>
          <w:sz w:val="24"/>
          <w:szCs w:val="24"/>
          <w:lang w:val="en-US"/>
        </w:rPr>
        <w:t xml:space="preserve">). </w:t>
      </w:r>
    </w:p>
    <w:p w14:paraId="5EC84D3A"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Fit back new overhauled gear box/ motor to the position </w:t>
      </w:r>
    </w:p>
    <w:p w14:paraId="4547A507"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Align the driving and driven unit. </w:t>
      </w:r>
    </w:p>
    <w:p w14:paraId="6892DA27" w14:textId="77777777" w:rsidR="00C378A8" w:rsidRPr="00770381" w:rsidRDefault="00C378A8" w:rsidP="00A37E9D">
      <w:pPr>
        <w:pStyle w:val="ListParagraph"/>
        <w:numPr>
          <w:ilvl w:val="0"/>
          <w:numId w:val="12"/>
        </w:numPr>
        <w:rPr>
          <w:rFonts w:asciiTheme="minorHAnsi" w:hAnsiTheme="minorHAnsi" w:cstheme="minorHAnsi"/>
          <w:bCs/>
          <w:color w:val="000000" w:themeColor="text1"/>
          <w:sz w:val="24"/>
          <w:szCs w:val="24"/>
          <w:lang w:val="en-US"/>
        </w:rPr>
      </w:pPr>
      <w:r w:rsidRPr="00770381">
        <w:rPr>
          <w:rFonts w:asciiTheme="minorHAnsi" w:hAnsiTheme="minorHAnsi" w:cstheme="minorHAnsi"/>
          <w:bCs/>
          <w:color w:val="000000" w:themeColor="text1"/>
          <w:sz w:val="24"/>
          <w:szCs w:val="24"/>
          <w:lang w:val="en-US"/>
        </w:rPr>
        <w:t xml:space="preserve">Couple the drive and driven unit. Fix the coupling guard back to position. </w:t>
      </w:r>
    </w:p>
    <w:p w14:paraId="64C7F77D" w14:textId="77777777" w:rsidR="00C378A8" w:rsidRPr="00661A74" w:rsidRDefault="00C378A8" w:rsidP="00A37E9D">
      <w:pPr>
        <w:pStyle w:val="ListParagraph"/>
        <w:numPr>
          <w:ilvl w:val="0"/>
          <w:numId w:val="12"/>
        </w:numPr>
        <w:rPr>
          <w:rFonts w:asciiTheme="minorHAnsi" w:hAnsiTheme="minorHAnsi" w:cstheme="minorHAnsi"/>
          <w:color w:val="000000" w:themeColor="text1"/>
          <w:sz w:val="24"/>
          <w:szCs w:val="24"/>
          <w:lang w:val="en-US"/>
        </w:rPr>
      </w:pPr>
      <w:r w:rsidRPr="00770381">
        <w:rPr>
          <w:rFonts w:asciiTheme="minorHAnsi" w:hAnsiTheme="minorHAnsi" w:cstheme="minorHAnsi"/>
          <w:bCs/>
          <w:color w:val="000000" w:themeColor="text1"/>
          <w:sz w:val="24"/>
          <w:szCs w:val="24"/>
          <w:lang w:val="en-US"/>
        </w:rPr>
        <w:t>Take the trial of the unit</w:t>
      </w:r>
      <w:r w:rsidRPr="005D5748">
        <w:rPr>
          <w:rFonts w:asciiTheme="minorHAnsi" w:hAnsiTheme="minorHAnsi" w:cstheme="minorHAnsi"/>
          <w:color w:val="000000" w:themeColor="text1"/>
          <w:sz w:val="24"/>
          <w:szCs w:val="24"/>
          <w:lang w:val="en-US"/>
        </w:rPr>
        <w:t xml:space="preserve">. </w:t>
      </w:r>
    </w:p>
    <w:p w14:paraId="666E50C6" w14:textId="77777777" w:rsidR="00DD616D" w:rsidRPr="00770381" w:rsidRDefault="00C378A8" w:rsidP="007847C2">
      <w:pPr>
        <w:spacing w:after="0" w:line="240" w:lineRule="auto"/>
        <w:ind w:left="360" w:hanging="360"/>
        <w:jc w:val="both"/>
        <w:rPr>
          <w:rFonts w:eastAsia="Times New Roman" w:cstheme="minorHAnsi"/>
          <w:bCs/>
          <w:color w:val="000000" w:themeColor="text1"/>
          <w:sz w:val="24"/>
          <w:szCs w:val="24"/>
          <w:lang w:val="en-US" w:eastAsia="en-IN"/>
        </w:rPr>
      </w:pPr>
      <w:r w:rsidRPr="00661A74">
        <w:rPr>
          <w:rFonts w:eastAsia="Times New Roman" w:cstheme="minorHAnsi"/>
          <w:color w:val="000000" w:themeColor="text1"/>
          <w:sz w:val="24"/>
          <w:szCs w:val="24"/>
          <w:lang w:val="en-US" w:eastAsia="en-IN"/>
        </w:rPr>
        <w:t xml:space="preserve">. </w:t>
      </w:r>
    </w:p>
    <w:p w14:paraId="311D9805" w14:textId="77777777" w:rsidR="00DD616D" w:rsidRPr="00F0580F" w:rsidRDefault="00DD616D" w:rsidP="00C378A8">
      <w:pPr>
        <w:keepNext/>
        <w:spacing w:after="0" w:line="240" w:lineRule="auto"/>
        <w:jc w:val="both"/>
        <w:outlineLvl w:val="6"/>
        <w:rPr>
          <w:rFonts w:eastAsia="Times New Roman" w:cstheme="minorHAnsi"/>
          <w:b/>
          <w:bCs/>
          <w:color w:val="000000" w:themeColor="text1"/>
          <w:sz w:val="24"/>
          <w:szCs w:val="24"/>
          <w:lang w:val="en-US" w:eastAsia="en-IN"/>
        </w:rPr>
      </w:pPr>
    </w:p>
    <w:p w14:paraId="575DB45B" w14:textId="77777777" w:rsidR="00C378A8" w:rsidRPr="00F0580F" w:rsidRDefault="00661A74" w:rsidP="00C378A8">
      <w:pPr>
        <w:keepNext/>
        <w:spacing w:after="0" w:line="240" w:lineRule="auto"/>
        <w:jc w:val="both"/>
        <w:outlineLvl w:val="6"/>
        <w:rPr>
          <w:rFonts w:eastAsia="Times New Roman" w:cstheme="minorHAnsi"/>
          <w:b/>
          <w:bCs/>
          <w:color w:val="000000" w:themeColor="text1"/>
          <w:sz w:val="24"/>
          <w:szCs w:val="24"/>
          <w:lang w:val="en-US" w:eastAsia="en-IN"/>
        </w:rPr>
      </w:pPr>
      <w:r>
        <w:rPr>
          <w:rFonts w:eastAsia="Times New Roman" w:cstheme="minorHAnsi"/>
          <w:b/>
          <w:bCs/>
          <w:color w:val="000000" w:themeColor="text1"/>
          <w:sz w:val="24"/>
          <w:szCs w:val="24"/>
          <w:lang w:val="en-US" w:eastAsia="en-IN"/>
        </w:rPr>
        <w:t xml:space="preserve">Activity </w:t>
      </w:r>
      <w:r w:rsidR="00C378A8" w:rsidRPr="00F0580F">
        <w:rPr>
          <w:rFonts w:eastAsia="Times New Roman" w:cstheme="minorHAnsi"/>
          <w:b/>
          <w:bCs/>
          <w:color w:val="000000" w:themeColor="text1"/>
          <w:sz w:val="24"/>
          <w:szCs w:val="24"/>
          <w:lang w:val="en-US" w:eastAsia="en-IN"/>
        </w:rPr>
        <w:t xml:space="preserve"> No 3</w:t>
      </w:r>
      <w:r w:rsidR="00C378A8" w:rsidRPr="00F0580F">
        <w:rPr>
          <w:rFonts w:eastAsia="Times New Roman" w:cstheme="minorHAnsi"/>
          <w:color w:val="000000" w:themeColor="text1"/>
          <w:sz w:val="24"/>
          <w:szCs w:val="24"/>
          <w:lang w:val="en-US" w:eastAsia="en-IN"/>
        </w:rPr>
        <w:t xml:space="preserve"> : </w:t>
      </w:r>
      <w:r w:rsidR="00C378A8" w:rsidRPr="00F0580F">
        <w:rPr>
          <w:rFonts w:eastAsia="Times New Roman" w:cstheme="minorHAnsi"/>
          <w:b/>
          <w:bCs/>
          <w:color w:val="000000" w:themeColor="text1"/>
          <w:sz w:val="24"/>
          <w:szCs w:val="24"/>
          <w:lang w:val="en-US" w:eastAsia="en-IN"/>
        </w:rPr>
        <w:t>Wire Rope Changing</w:t>
      </w:r>
      <w:r w:rsidR="00C378A8" w:rsidRPr="00F0580F">
        <w:rPr>
          <w:rFonts w:eastAsia="Times New Roman" w:cstheme="minorHAnsi"/>
          <w:color w:val="000000" w:themeColor="text1"/>
          <w:sz w:val="24"/>
          <w:szCs w:val="24"/>
          <w:lang w:val="en-US" w:eastAsia="en-IN"/>
        </w:rPr>
        <w:t xml:space="preserve"> </w:t>
      </w:r>
    </w:p>
    <w:p w14:paraId="40DCFE45" w14:textId="77777777" w:rsidR="00FB2C4D" w:rsidRPr="00661A74" w:rsidRDefault="00FB2C4D"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Take clearance from production department (verbally). Obtain the shutdown clearance from Electrical Department .</w:t>
      </w:r>
    </w:p>
    <w:p w14:paraId="79137687"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Barricade the area under the crane with WORK IN PROGRESS TAPE. </w:t>
      </w:r>
    </w:p>
    <w:p w14:paraId="7AB71499"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Get the lower limit switch by passed by electrical engineer/electrician. </w:t>
      </w:r>
    </w:p>
    <w:p w14:paraId="5C9E1FA6"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Lower the hook fully on ground till the hook becomes horizontal on ground. </w:t>
      </w:r>
    </w:p>
    <w:p w14:paraId="39311D10"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Continue lowering the wire rope till only 2 round of rope is remaining on the rope drum </w:t>
      </w:r>
    </w:p>
    <w:p w14:paraId="2C34CF06"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Take electrical shutdown of the crane. </w:t>
      </w:r>
    </w:p>
    <w:p w14:paraId="00F6D55A"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Remove the clamps on the wire rope drum. </w:t>
      </w:r>
    </w:p>
    <w:p w14:paraId="18638BB4"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Lower the wire rope on the ground ensuring no person standing under the crane. </w:t>
      </w:r>
    </w:p>
    <w:p w14:paraId="3DF34019"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Start laying the wire rope as per the respective General Arrangement Drawing. </w:t>
      </w:r>
    </w:p>
    <w:p w14:paraId="37EEDDE8"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Make sure that the wire rope is passed through the gravity limit switch. </w:t>
      </w:r>
    </w:p>
    <w:p w14:paraId="61C3CEC4"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Clamp the ends of wire rope properly on rope drum. </w:t>
      </w:r>
    </w:p>
    <w:p w14:paraId="2FE02BF7"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Apply wire rope lubricant if necessary. </w:t>
      </w:r>
    </w:p>
    <w:p w14:paraId="460378C0"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Clear electrical shutdown and also remove by pass of lower limit switch. </w:t>
      </w:r>
    </w:p>
    <w:p w14:paraId="0E3C254F"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Take trial by lifting and lowering </w:t>
      </w:r>
    </w:p>
    <w:p w14:paraId="34700D15" w14:textId="77777777" w:rsidR="00C378A8" w:rsidRPr="00661A74" w:rsidRDefault="00C378A8" w:rsidP="00A37E9D">
      <w:pPr>
        <w:numPr>
          <w:ilvl w:val="0"/>
          <w:numId w:val="5"/>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Ensure that the limit switches are working. </w:t>
      </w:r>
    </w:p>
    <w:p w14:paraId="49B2C01C" w14:textId="77777777" w:rsidR="00C378A8" w:rsidRPr="00F0580F" w:rsidRDefault="00661A74" w:rsidP="00C378A8">
      <w:pPr>
        <w:keepNext/>
        <w:spacing w:after="0" w:line="240" w:lineRule="auto"/>
        <w:jc w:val="both"/>
        <w:outlineLvl w:val="6"/>
        <w:rPr>
          <w:rFonts w:eastAsia="Times New Roman" w:cstheme="minorHAnsi"/>
          <w:b/>
          <w:bCs/>
          <w:color w:val="000000" w:themeColor="text1"/>
          <w:sz w:val="24"/>
          <w:szCs w:val="24"/>
          <w:lang w:val="en-US" w:eastAsia="en-IN"/>
        </w:rPr>
      </w:pPr>
      <w:r>
        <w:rPr>
          <w:rFonts w:eastAsia="Times New Roman" w:cstheme="minorHAnsi"/>
          <w:b/>
          <w:bCs/>
          <w:color w:val="000000" w:themeColor="text1"/>
          <w:sz w:val="24"/>
          <w:szCs w:val="24"/>
          <w:lang w:val="en-US" w:eastAsia="en-IN"/>
        </w:rPr>
        <w:lastRenderedPageBreak/>
        <w:t>Activity</w:t>
      </w:r>
      <w:r w:rsidRPr="00F0580F" w:rsidDel="00661A74">
        <w:rPr>
          <w:rFonts w:eastAsia="Times New Roman" w:cstheme="minorHAnsi"/>
          <w:b/>
          <w:bCs/>
          <w:color w:val="000000" w:themeColor="text1"/>
          <w:sz w:val="24"/>
          <w:szCs w:val="24"/>
          <w:lang w:val="en-US" w:eastAsia="en-IN"/>
        </w:rPr>
        <w:t xml:space="preserve"> </w:t>
      </w:r>
      <w:r w:rsidR="00C378A8" w:rsidRPr="00F0580F">
        <w:rPr>
          <w:rFonts w:eastAsia="Times New Roman" w:cstheme="minorHAnsi"/>
          <w:b/>
          <w:bCs/>
          <w:color w:val="000000" w:themeColor="text1"/>
          <w:sz w:val="24"/>
          <w:szCs w:val="24"/>
          <w:lang w:val="en-US" w:eastAsia="en-IN"/>
        </w:rPr>
        <w:t xml:space="preserve">No 4: Crane hook changing </w:t>
      </w:r>
    </w:p>
    <w:p w14:paraId="6980D812" w14:textId="77777777" w:rsidR="00C378A8" w:rsidRPr="00661A74" w:rsidRDefault="00C378A8" w:rsidP="00C378A8">
      <w:pPr>
        <w:spacing w:before="100" w:beforeAutospacing="1" w:after="100" w:afterAutospacing="1"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eastAsia="en-IN"/>
        </w:rPr>
        <w:t>For removing 20T,  32</w:t>
      </w:r>
      <w:r w:rsidR="00275D54" w:rsidRPr="00770381">
        <w:rPr>
          <w:rFonts w:eastAsia="Times New Roman" w:cstheme="minorHAnsi"/>
          <w:bCs/>
          <w:color w:val="000000" w:themeColor="text1"/>
          <w:sz w:val="24"/>
          <w:szCs w:val="24"/>
          <w:lang w:eastAsia="en-IN"/>
        </w:rPr>
        <w:t xml:space="preserve">T, </w:t>
      </w:r>
      <w:r w:rsidRPr="00770381">
        <w:rPr>
          <w:rFonts w:eastAsia="Times New Roman" w:cstheme="minorHAnsi"/>
          <w:bCs/>
          <w:color w:val="000000" w:themeColor="text1"/>
          <w:sz w:val="24"/>
          <w:szCs w:val="24"/>
          <w:lang w:eastAsia="en-IN"/>
        </w:rPr>
        <w:t xml:space="preserve">5T hook </w:t>
      </w:r>
    </w:p>
    <w:p w14:paraId="0EEE2BF2" w14:textId="77777777" w:rsidR="00FB2C4D" w:rsidRPr="00661A74" w:rsidRDefault="00FB2C4D"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Take clearance from production department (verbally).</w:t>
      </w:r>
    </w:p>
    <w:p w14:paraId="62188AA0"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Lower the whole hook on the ground. </w:t>
      </w:r>
    </w:p>
    <w:p w14:paraId="628B004D" w14:textId="77777777" w:rsidR="00FB2C4D" w:rsidRPr="00661A74" w:rsidRDefault="00FB2C4D"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Obtain the shutdown clearance from Electrical Department .</w:t>
      </w:r>
    </w:p>
    <w:p w14:paraId="0997848F"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Remove the locking arrangement of the hook. </w:t>
      </w:r>
    </w:p>
    <w:p w14:paraId="14C51BB9"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Separate the hook from the assembly. </w:t>
      </w:r>
    </w:p>
    <w:p w14:paraId="68C53D67"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Position the new hook so that locking pin passes thought the hole. </w:t>
      </w:r>
    </w:p>
    <w:p w14:paraId="71D19745"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Ensure that the hook is tightened fully in the nut and the top faces of hook &amp; nut are in same level. </w:t>
      </w:r>
    </w:p>
    <w:p w14:paraId="10A51FC4"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Also ensure that the locking plate passes through the groove on hook as well as on nut and lock nuts are tightened fully </w:t>
      </w:r>
    </w:p>
    <w:p w14:paraId="29C052AF" w14:textId="77777777" w:rsidR="00C378A8" w:rsidRPr="00661A74" w:rsidRDefault="00C378A8" w:rsidP="00A37E9D">
      <w:pPr>
        <w:numPr>
          <w:ilvl w:val="0"/>
          <w:numId w:val="6"/>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Take the trial of hook by lifting </w:t>
      </w:r>
      <w:r w:rsidR="00275D54" w:rsidRPr="00770381">
        <w:rPr>
          <w:rFonts w:eastAsia="Times New Roman" w:cstheme="minorHAnsi"/>
          <w:bCs/>
          <w:color w:val="000000" w:themeColor="text1"/>
          <w:sz w:val="24"/>
          <w:szCs w:val="24"/>
          <w:lang w:val="en-US" w:eastAsia="en-IN"/>
        </w:rPr>
        <w:t xml:space="preserve">suitable load . </w:t>
      </w:r>
    </w:p>
    <w:p w14:paraId="5230CB0E" w14:textId="77777777" w:rsidR="00C378A8" w:rsidRPr="00661A74" w:rsidRDefault="00C378A8" w:rsidP="00A37E9D">
      <w:pPr>
        <w:numPr>
          <w:ilvl w:val="0"/>
          <w:numId w:val="7"/>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Hoist the wire rope fully. </w:t>
      </w:r>
    </w:p>
    <w:p w14:paraId="34EABCDE" w14:textId="77777777" w:rsidR="00C378A8" w:rsidRPr="00661A74" w:rsidRDefault="00C378A8" w:rsidP="00A37E9D">
      <w:pPr>
        <w:numPr>
          <w:ilvl w:val="0"/>
          <w:numId w:val="7"/>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Ensure that the hook snatch box or pulley block or grab bucket will not touch the crab. </w:t>
      </w:r>
    </w:p>
    <w:p w14:paraId="2C5C4FE4" w14:textId="77777777" w:rsidR="00C378A8" w:rsidRPr="00661A74" w:rsidRDefault="00C378A8" w:rsidP="00A37E9D">
      <w:pPr>
        <w:numPr>
          <w:ilvl w:val="0"/>
          <w:numId w:val="7"/>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Clean the graphite accumulate on the drum with cotton cloth </w:t>
      </w:r>
    </w:p>
    <w:p w14:paraId="6C719CFE" w14:textId="77777777" w:rsidR="00C378A8" w:rsidRPr="00661A74" w:rsidRDefault="00C378A8" w:rsidP="00A37E9D">
      <w:pPr>
        <w:numPr>
          <w:ilvl w:val="0"/>
          <w:numId w:val="7"/>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Apply the lubricant with brush. </w:t>
      </w:r>
    </w:p>
    <w:p w14:paraId="5DA09AD5" w14:textId="77777777" w:rsidR="00C378A8" w:rsidRPr="00661A74" w:rsidRDefault="00C378A8" w:rsidP="00A37E9D">
      <w:pPr>
        <w:numPr>
          <w:ilvl w:val="0"/>
          <w:numId w:val="7"/>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Once the lubricant is applied rotate the drum and apply it on other side of the drum. </w:t>
      </w:r>
    </w:p>
    <w:p w14:paraId="7560C035" w14:textId="77777777" w:rsidR="00C378A8" w:rsidRPr="00F0580F" w:rsidRDefault="00C378A8" w:rsidP="00A37E9D">
      <w:pPr>
        <w:numPr>
          <w:ilvl w:val="0"/>
          <w:numId w:val="7"/>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Lower the wire rope and apply lubricant on the rope drum and again wind the rope so to apply the lubricant on the other side of wire rope.</w:t>
      </w:r>
      <w:r w:rsidRPr="00F0580F">
        <w:rPr>
          <w:rFonts w:eastAsia="Times New Roman" w:cstheme="minorHAnsi"/>
          <w:b/>
          <w:bCs/>
          <w:color w:val="000000" w:themeColor="text1"/>
          <w:sz w:val="24"/>
          <w:szCs w:val="24"/>
          <w:lang w:val="en-US" w:eastAsia="en-IN"/>
        </w:rPr>
        <w:t xml:space="preserve"> </w:t>
      </w:r>
    </w:p>
    <w:p w14:paraId="1BBAA180" w14:textId="77777777" w:rsidR="00C378A8" w:rsidRPr="00F0580F" w:rsidRDefault="00C378A8" w:rsidP="00C378A8">
      <w:pPr>
        <w:spacing w:after="0" w:line="240" w:lineRule="auto"/>
        <w:jc w:val="both"/>
        <w:rPr>
          <w:rFonts w:eastAsia="Times New Roman" w:cstheme="minorHAnsi"/>
          <w:b/>
          <w:bCs/>
          <w:color w:val="000000" w:themeColor="text1"/>
          <w:sz w:val="24"/>
          <w:szCs w:val="24"/>
          <w:lang w:val="en-US" w:eastAsia="en-IN"/>
        </w:rPr>
      </w:pPr>
    </w:p>
    <w:p w14:paraId="61D262DF" w14:textId="77777777" w:rsidR="00C378A8" w:rsidRPr="00F0580F" w:rsidRDefault="00661A74" w:rsidP="00275D54">
      <w:pPr>
        <w:spacing w:after="0" w:line="240" w:lineRule="auto"/>
        <w:jc w:val="both"/>
        <w:rPr>
          <w:rFonts w:eastAsia="Times New Roman" w:cstheme="minorHAnsi"/>
          <w:b/>
          <w:color w:val="000000" w:themeColor="text1"/>
          <w:sz w:val="24"/>
          <w:szCs w:val="24"/>
          <w:lang w:val="en-US" w:eastAsia="en-IN"/>
        </w:rPr>
      </w:pPr>
      <w:r>
        <w:rPr>
          <w:rFonts w:eastAsia="Times New Roman" w:cstheme="minorHAnsi"/>
          <w:b/>
          <w:bCs/>
          <w:color w:val="000000" w:themeColor="text1"/>
          <w:sz w:val="24"/>
          <w:szCs w:val="24"/>
          <w:lang w:val="en-US" w:eastAsia="en-IN"/>
        </w:rPr>
        <w:t>Activity</w:t>
      </w:r>
      <w:r w:rsidR="00C378A8" w:rsidRPr="00F0580F">
        <w:rPr>
          <w:rFonts w:eastAsia="Times New Roman" w:cstheme="minorHAnsi"/>
          <w:b/>
          <w:color w:val="000000" w:themeColor="text1"/>
          <w:sz w:val="24"/>
          <w:szCs w:val="24"/>
          <w:lang w:val="en-US" w:eastAsia="en-IN"/>
        </w:rPr>
        <w:t xml:space="preserve"> No </w:t>
      </w:r>
      <w:r w:rsidR="007847C2" w:rsidRPr="00F0580F">
        <w:rPr>
          <w:rFonts w:eastAsia="Times New Roman" w:cstheme="minorHAnsi"/>
          <w:b/>
          <w:color w:val="000000" w:themeColor="text1"/>
          <w:sz w:val="24"/>
          <w:szCs w:val="24"/>
          <w:lang w:val="en-US" w:eastAsia="en-IN"/>
        </w:rPr>
        <w:t>5</w:t>
      </w:r>
      <w:r w:rsidR="00C378A8" w:rsidRPr="00F0580F">
        <w:rPr>
          <w:rFonts w:eastAsia="Times New Roman" w:cstheme="minorHAnsi"/>
          <w:b/>
          <w:color w:val="000000" w:themeColor="text1"/>
          <w:sz w:val="24"/>
          <w:szCs w:val="24"/>
          <w:lang w:val="en-US" w:eastAsia="en-IN"/>
        </w:rPr>
        <w:t>:</w:t>
      </w:r>
      <w:r w:rsidR="00275D54" w:rsidRPr="00F0580F">
        <w:rPr>
          <w:rFonts w:eastAsia="Times New Roman" w:cstheme="minorHAnsi"/>
          <w:b/>
          <w:color w:val="000000" w:themeColor="text1"/>
          <w:sz w:val="24"/>
          <w:szCs w:val="24"/>
          <w:lang w:val="en-US" w:eastAsia="en-IN"/>
        </w:rPr>
        <w:t xml:space="preserve"> </w:t>
      </w:r>
      <w:r w:rsidR="00C378A8" w:rsidRPr="00F0580F">
        <w:rPr>
          <w:rFonts w:eastAsia="Times New Roman" w:cstheme="minorHAnsi"/>
          <w:b/>
          <w:bCs/>
          <w:color w:val="000000" w:themeColor="text1"/>
          <w:sz w:val="24"/>
          <w:szCs w:val="24"/>
          <w:lang w:val="en-US" w:eastAsia="en-IN"/>
        </w:rPr>
        <w:t>Wheel Assembly Changing</w:t>
      </w:r>
      <w:r w:rsidR="00C378A8" w:rsidRPr="00F0580F">
        <w:rPr>
          <w:rFonts w:eastAsia="Times New Roman" w:cstheme="minorHAnsi"/>
          <w:b/>
          <w:color w:val="000000" w:themeColor="text1"/>
          <w:sz w:val="24"/>
          <w:szCs w:val="24"/>
          <w:lang w:val="en-US" w:eastAsia="en-IN"/>
        </w:rPr>
        <w:t xml:space="preserve"> </w:t>
      </w:r>
      <w:r w:rsidR="00C378A8" w:rsidRPr="00F0580F">
        <w:rPr>
          <w:rFonts w:eastAsia="Times New Roman" w:cstheme="minorHAnsi"/>
          <w:color w:val="000000" w:themeColor="text1"/>
          <w:sz w:val="24"/>
          <w:szCs w:val="24"/>
          <w:lang w:val="en-US" w:eastAsia="en-IN"/>
        </w:rPr>
        <w:t xml:space="preserve">. </w:t>
      </w:r>
    </w:p>
    <w:p w14:paraId="5F27E7C4"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Take electrical shutdown of the crane. </w:t>
      </w:r>
    </w:p>
    <w:p w14:paraId="18F3337B"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Weld or bolt stopper angles to ensue slip or movement of crane during jacking operation </w:t>
      </w:r>
    </w:p>
    <w:p w14:paraId="450AB107"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Use jack of suitable capacity and lift the wheel above the track. </w:t>
      </w:r>
    </w:p>
    <w:p w14:paraId="46362DFD"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Ensure that the wheel is not lifted more so that the crane may slide out of the track. Fix side stoppers for crane structure to avoid slide out of the track</w:t>
      </w:r>
      <w:r w:rsidRPr="00661A74">
        <w:rPr>
          <w:rFonts w:eastAsia="Times New Roman" w:cstheme="minorHAnsi"/>
          <w:color w:val="000000" w:themeColor="text1"/>
          <w:sz w:val="24"/>
          <w:szCs w:val="24"/>
          <w:lang w:val="en-US" w:eastAsia="en-IN"/>
        </w:rPr>
        <w:t xml:space="preserve"> </w:t>
      </w:r>
    </w:p>
    <w:p w14:paraId="278F1196"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Fix support under the lifted crane structure and remove the jack. Care should be taken while placing the wheel for trapping and fall of wheel due to unbalance or improper slinging </w:t>
      </w:r>
    </w:p>
    <w:p w14:paraId="36A276B1"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Remove the bearing block foundation bolt and pull out the wheel assembly. </w:t>
      </w:r>
    </w:p>
    <w:p w14:paraId="11B03DEB"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Clean the key bar with chisel and emery paper. </w:t>
      </w:r>
    </w:p>
    <w:p w14:paraId="31441D24"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Place new wheel assembly in place and bolt the assembly in position. </w:t>
      </w:r>
    </w:p>
    <w:p w14:paraId="1D1EAD78"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lastRenderedPageBreak/>
        <w:t xml:space="preserve">Ensure that the key bar enters the grooves on the bearing block. </w:t>
      </w:r>
    </w:p>
    <w:p w14:paraId="3CF1A1B2"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Put bearing block foundation bolts and tighten. </w:t>
      </w:r>
    </w:p>
    <w:p w14:paraId="1CD4FFFC"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Rotate and check the wheel for freeness. </w:t>
      </w:r>
    </w:p>
    <w:p w14:paraId="326D239D"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Again jack the crane and remove the support. </w:t>
      </w:r>
    </w:p>
    <w:p w14:paraId="1FFC194D"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Lower the jack so that the wheel takes the load of the crane. </w:t>
      </w:r>
    </w:p>
    <w:p w14:paraId="25635B97"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Fully tighten the foundation bolts, </w:t>
      </w:r>
    </w:p>
    <w:p w14:paraId="6FBD87AB"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Again jack the crane wheel and check the wheel for freeness </w:t>
      </w:r>
    </w:p>
    <w:p w14:paraId="550AA6D4"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Lower and remove the jack </w:t>
      </w:r>
    </w:p>
    <w:p w14:paraId="14AEE8A9" w14:textId="77777777" w:rsidR="00C378A8" w:rsidRPr="00661A74" w:rsidRDefault="00C378A8" w:rsidP="00A37E9D">
      <w:pPr>
        <w:numPr>
          <w:ilvl w:val="0"/>
          <w:numId w:val="8"/>
        </w:numPr>
        <w:spacing w:after="0" w:line="240" w:lineRule="auto"/>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Clear the crane shutdown and handover to production. </w:t>
      </w:r>
    </w:p>
    <w:p w14:paraId="1520667A" w14:textId="77777777" w:rsidR="00C378A8" w:rsidRPr="00770381" w:rsidRDefault="00C378A8" w:rsidP="00C378A8">
      <w:pPr>
        <w:spacing w:after="0" w:line="240" w:lineRule="auto"/>
        <w:ind w:left="360" w:hanging="360"/>
        <w:jc w:val="both"/>
        <w:rPr>
          <w:rFonts w:eastAsia="Times New Roman" w:cstheme="minorHAnsi"/>
          <w:color w:val="000000" w:themeColor="text1"/>
          <w:sz w:val="24"/>
          <w:szCs w:val="24"/>
          <w:lang w:val="en-US" w:eastAsia="en-IN"/>
        </w:rPr>
      </w:pPr>
    </w:p>
    <w:p w14:paraId="170809F3" w14:textId="77777777" w:rsidR="00C378A8" w:rsidRPr="00F0580F" w:rsidRDefault="00661A74" w:rsidP="002F0807">
      <w:pPr>
        <w:spacing w:after="0" w:line="240" w:lineRule="auto"/>
        <w:jc w:val="both"/>
        <w:rPr>
          <w:rFonts w:eastAsia="Times New Roman" w:cstheme="minorHAnsi"/>
          <w:b/>
          <w:color w:val="000000" w:themeColor="text1"/>
          <w:sz w:val="24"/>
          <w:szCs w:val="24"/>
          <w:lang w:val="en-US" w:eastAsia="en-IN"/>
        </w:rPr>
      </w:pPr>
      <w:r>
        <w:rPr>
          <w:rFonts w:eastAsia="Times New Roman" w:cstheme="minorHAnsi"/>
          <w:b/>
          <w:bCs/>
          <w:color w:val="000000" w:themeColor="text1"/>
          <w:sz w:val="24"/>
          <w:szCs w:val="24"/>
          <w:lang w:val="en-US" w:eastAsia="en-IN"/>
        </w:rPr>
        <w:t>Activity</w:t>
      </w:r>
      <w:r w:rsidR="00C378A8" w:rsidRPr="00F0580F">
        <w:rPr>
          <w:rFonts w:eastAsia="Times New Roman" w:cstheme="minorHAnsi"/>
          <w:b/>
          <w:bCs/>
          <w:color w:val="000000" w:themeColor="text1"/>
          <w:sz w:val="24"/>
          <w:szCs w:val="24"/>
          <w:lang w:val="en-US" w:eastAsia="en-IN"/>
        </w:rPr>
        <w:t xml:space="preserve"> No </w:t>
      </w:r>
      <w:r w:rsidR="00C154DF" w:rsidRPr="00F0580F">
        <w:rPr>
          <w:rFonts w:eastAsia="Times New Roman" w:cstheme="minorHAnsi"/>
          <w:b/>
          <w:bCs/>
          <w:color w:val="000000" w:themeColor="text1"/>
          <w:sz w:val="24"/>
          <w:szCs w:val="24"/>
          <w:lang w:val="en-US" w:eastAsia="en-IN"/>
        </w:rPr>
        <w:t>6:</w:t>
      </w:r>
      <w:r w:rsidR="00C378A8" w:rsidRPr="00F0580F">
        <w:rPr>
          <w:rFonts w:eastAsia="Times New Roman" w:cstheme="minorHAnsi"/>
          <w:b/>
          <w:bCs/>
          <w:color w:val="000000" w:themeColor="text1"/>
          <w:sz w:val="24"/>
          <w:szCs w:val="24"/>
          <w:lang w:val="en-US" w:eastAsia="en-IN"/>
        </w:rPr>
        <w:t xml:space="preserve"> Wheel Assembly </w:t>
      </w:r>
      <w:r w:rsidR="00C154DF" w:rsidRPr="00F0580F">
        <w:rPr>
          <w:rFonts w:eastAsia="Times New Roman" w:cstheme="minorHAnsi"/>
          <w:b/>
          <w:bCs/>
          <w:color w:val="000000" w:themeColor="text1"/>
          <w:sz w:val="24"/>
          <w:szCs w:val="24"/>
          <w:lang w:val="en-US" w:eastAsia="en-IN"/>
        </w:rPr>
        <w:t xml:space="preserve">Overhauling. </w:t>
      </w:r>
    </w:p>
    <w:p w14:paraId="2A726886"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Shift the wheel assembly to </w:t>
      </w:r>
      <w:r w:rsidR="002F0807" w:rsidRPr="00770381">
        <w:rPr>
          <w:rFonts w:eastAsia="Times New Roman" w:cstheme="minorHAnsi"/>
          <w:bCs/>
          <w:color w:val="000000" w:themeColor="text1"/>
          <w:sz w:val="24"/>
          <w:szCs w:val="24"/>
          <w:lang w:val="en-US" w:eastAsia="en-IN"/>
        </w:rPr>
        <w:t>any safe working place.</w:t>
      </w:r>
    </w:p>
    <w:p w14:paraId="0220ADD5"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Clean the assembly with cotton rag/waste. </w:t>
      </w:r>
    </w:p>
    <w:p w14:paraId="3AB96CFE"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If the assembly is drive wheel, remove the coupling with coupling puller or by pressing the assembly on hydraulic press. </w:t>
      </w:r>
    </w:p>
    <w:p w14:paraId="769710FB"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While putting the wheel assembly on press, take care that the wheel should held and not the bearing block as the bearing block may turn and the wheel may fall. </w:t>
      </w:r>
    </w:p>
    <w:p w14:paraId="1C7373AF"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Also tie a manila rope for lifting the wheel if the weight of the wheel assembly is more. </w:t>
      </w:r>
    </w:p>
    <w:p w14:paraId="1429B5DA"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Remove the bearing covers and the bearing block. </w:t>
      </w:r>
    </w:p>
    <w:p w14:paraId="1F32254B"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Clean the bearings with bearing cleaner. </w:t>
      </w:r>
    </w:p>
    <w:p w14:paraId="61CD7174"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Check for any damage of bearing </w:t>
      </w:r>
    </w:p>
    <w:p w14:paraId="21866CB9"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Remove the bearings with 3 jaw puller/ pressing it on hydraulic press. </w:t>
      </w:r>
    </w:p>
    <w:p w14:paraId="3D05B92B"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Check the shaft/wheel for any damages. </w:t>
      </w:r>
    </w:p>
    <w:p w14:paraId="1F9D76CC"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Check the fitting and keyway between shaft and wheel. </w:t>
      </w:r>
    </w:p>
    <w:p w14:paraId="76E33138"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If shaft is found damaged repair/replace the shaft/wheel. </w:t>
      </w:r>
    </w:p>
    <w:p w14:paraId="04E42BA1"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Replace the bearings if found damaged. </w:t>
      </w:r>
    </w:p>
    <w:p w14:paraId="406A83C0"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If bearings are pressed on hydraulic press, take care that bearings are not pressed more as the bearing may break and the bearing pieces may fly off injuring the nearby workmen. </w:t>
      </w:r>
    </w:p>
    <w:p w14:paraId="514D226F"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Fit the bearing block. </w:t>
      </w:r>
    </w:p>
    <w:p w14:paraId="172ED352"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Check the freeness of bearing assembly. </w:t>
      </w:r>
    </w:p>
    <w:p w14:paraId="7A6D9FD7"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Fill grease in the bearings. </w:t>
      </w:r>
    </w:p>
    <w:p w14:paraId="5A99FE01"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Put bearing covers and fit the coupling. </w:t>
      </w:r>
    </w:p>
    <w:p w14:paraId="60B252CA" w14:textId="77777777" w:rsidR="00C378A8" w:rsidRPr="00661A74" w:rsidRDefault="00C378A8" w:rsidP="00A37E9D">
      <w:pPr>
        <w:numPr>
          <w:ilvl w:val="0"/>
          <w:numId w:val="9"/>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Shift the assembly back to the storage area. </w:t>
      </w:r>
    </w:p>
    <w:p w14:paraId="341EF4D6" w14:textId="77777777" w:rsidR="00C378A8" w:rsidRPr="00770381" w:rsidRDefault="00C378A8" w:rsidP="00C378A8">
      <w:pPr>
        <w:spacing w:after="0" w:line="240" w:lineRule="auto"/>
        <w:ind w:left="1080" w:hanging="360"/>
        <w:jc w:val="both"/>
        <w:rPr>
          <w:rFonts w:eastAsia="Times New Roman" w:cstheme="minorHAnsi"/>
          <w:color w:val="000000" w:themeColor="text1"/>
          <w:sz w:val="24"/>
          <w:szCs w:val="24"/>
          <w:lang w:val="en-US" w:eastAsia="en-IN"/>
        </w:rPr>
      </w:pPr>
    </w:p>
    <w:p w14:paraId="22A38D56" w14:textId="77777777" w:rsidR="00C378A8" w:rsidRPr="00F0580F" w:rsidRDefault="00C378A8" w:rsidP="00C378A8">
      <w:pPr>
        <w:spacing w:after="0" w:line="240" w:lineRule="auto"/>
        <w:jc w:val="both"/>
        <w:rPr>
          <w:rFonts w:eastAsia="Times New Roman" w:cstheme="minorHAnsi"/>
          <w:b/>
          <w:color w:val="000000" w:themeColor="text1"/>
          <w:sz w:val="24"/>
          <w:szCs w:val="24"/>
          <w:lang w:val="en-US" w:eastAsia="en-IN"/>
        </w:rPr>
      </w:pPr>
      <w:r w:rsidRPr="00F0580F">
        <w:rPr>
          <w:rFonts w:eastAsia="Times New Roman" w:cstheme="minorHAnsi"/>
          <w:b/>
          <w:bCs/>
          <w:color w:val="000000" w:themeColor="text1"/>
          <w:sz w:val="24"/>
          <w:szCs w:val="24"/>
          <w:lang w:val="en-US" w:eastAsia="en-IN"/>
        </w:rPr>
        <w:t xml:space="preserve">Work No </w:t>
      </w:r>
      <w:r w:rsidR="007847C2" w:rsidRPr="00F0580F">
        <w:rPr>
          <w:rFonts w:eastAsia="Times New Roman" w:cstheme="minorHAnsi"/>
          <w:b/>
          <w:bCs/>
          <w:color w:val="000000" w:themeColor="text1"/>
          <w:sz w:val="24"/>
          <w:szCs w:val="24"/>
          <w:lang w:val="en-US" w:eastAsia="en-IN"/>
        </w:rPr>
        <w:t>7</w:t>
      </w:r>
      <w:r w:rsidRPr="00F0580F">
        <w:rPr>
          <w:rFonts w:eastAsia="Times New Roman" w:cstheme="minorHAnsi"/>
          <w:b/>
          <w:bCs/>
          <w:color w:val="000000" w:themeColor="text1"/>
          <w:sz w:val="24"/>
          <w:szCs w:val="24"/>
          <w:lang w:val="en-US" w:eastAsia="en-IN"/>
        </w:rPr>
        <w:t xml:space="preserve">: Bearing Lubrication </w:t>
      </w:r>
    </w:p>
    <w:p w14:paraId="7771DCAD" w14:textId="77777777" w:rsidR="00FB2C4D" w:rsidRPr="00661A74" w:rsidRDefault="00FB2C4D" w:rsidP="00A37E9D">
      <w:pPr>
        <w:numPr>
          <w:ilvl w:val="0"/>
          <w:numId w:val="10"/>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lastRenderedPageBreak/>
        <w:t>Take clearance from production department (verbally). Obtain the shutdown clearance from Electrical Department.</w:t>
      </w:r>
    </w:p>
    <w:p w14:paraId="662BE124" w14:textId="77777777" w:rsidR="00C378A8" w:rsidRPr="00661A74" w:rsidRDefault="00C378A8" w:rsidP="00A37E9D">
      <w:pPr>
        <w:numPr>
          <w:ilvl w:val="0"/>
          <w:numId w:val="10"/>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Fill grease in grease pump. </w:t>
      </w:r>
    </w:p>
    <w:p w14:paraId="3C690B81" w14:textId="77777777" w:rsidR="00C378A8" w:rsidRPr="00661A74" w:rsidRDefault="00C378A8" w:rsidP="00A37E9D">
      <w:pPr>
        <w:numPr>
          <w:ilvl w:val="0"/>
          <w:numId w:val="10"/>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Clean the bearing block with cotton rag. </w:t>
      </w:r>
    </w:p>
    <w:p w14:paraId="24EB1D25" w14:textId="77777777" w:rsidR="00C378A8" w:rsidRPr="00661A74" w:rsidRDefault="00C378A8" w:rsidP="00A37E9D">
      <w:pPr>
        <w:numPr>
          <w:ilvl w:val="0"/>
          <w:numId w:val="10"/>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Pump the grease in all the CT and LT wheel bearings. </w:t>
      </w:r>
    </w:p>
    <w:p w14:paraId="6AC9E0A4" w14:textId="77777777" w:rsidR="00C378A8" w:rsidRPr="00661A74" w:rsidRDefault="00C378A8" w:rsidP="00A37E9D">
      <w:pPr>
        <w:numPr>
          <w:ilvl w:val="0"/>
          <w:numId w:val="10"/>
        </w:numPr>
        <w:spacing w:after="0" w:line="240" w:lineRule="auto"/>
        <w:jc w:val="both"/>
        <w:rPr>
          <w:rFonts w:eastAsia="Times New Roman" w:cstheme="minorHAnsi"/>
          <w:color w:val="000000" w:themeColor="text1"/>
          <w:sz w:val="24"/>
          <w:szCs w:val="24"/>
          <w:lang w:val="en-US" w:eastAsia="en-IN"/>
        </w:rPr>
      </w:pPr>
      <w:r w:rsidRPr="00770381">
        <w:rPr>
          <w:rFonts w:eastAsia="Times New Roman" w:cstheme="minorHAnsi"/>
          <w:bCs/>
          <w:color w:val="000000" w:themeColor="text1"/>
          <w:sz w:val="24"/>
          <w:szCs w:val="24"/>
          <w:lang w:val="en-US" w:eastAsia="en-IN"/>
        </w:rPr>
        <w:t xml:space="preserve">Once the greasing is complete clean the bearing block with cotton rag. </w:t>
      </w:r>
    </w:p>
    <w:p w14:paraId="5DBBE95D" w14:textId="77777777" w:rsidR="00C378A8" w:rsidRPr="00770381" w:rsidRDefault="00C378A8" w:rsidP="002F0807">
      <w:pPr>
        <w:spacing w:after="0" w:line="240" w:lineRule="auto"/>
        <w:ind w:left="720"/>
        <w:jc w:val="both"/>
        <w:rPr>
          <w:rFonts w:eastAsia="Times New Roman" w:cstheme="minorHAnsi"/>
          <w:color w:val="000000" w:themeColor="text1"/>
          <w:sz w:val="24"/>
          <w:szCs w:val="24"/>
          <w:lang w:val="en-US" w:eastAsia="en-IN"/>
        </w:rPr>
      </w:pPr>
      <w:r w:rsidRPr="00770381">
        <w:rPr>
          <w:rFonts w:eastAsia="Times New Roman" w:cstheme="minorHAnsi"/>
          <w:color w:val="000000" w:themeColor="text1"/>
          <w:sz w:val="24"/>
          <w:szCs w:val="24"/>
          <w:lang w:val="en-US" w:eastAsia="en-IN"/>
        </w:rPr>
        <w:t xml:space="preserve"> </w:t>
      </w:r>
    </w:p>
    <w:p w14:paraId="0CF4834F" w14:textId="77777777" w:rsidR="00C378A8" w:rsidRPr="00F0580F" w:rsidRDefault="00C378A8" w:rsidP="00C378A8">
      <w:pPr>
        <w:spacing w:after="0" w:line="240" w:lineRule="auto"/>
        <w:ind w:left="1080" w:hanging="360"/>
        <w:jc w:val="both"/>
        <w:rPr>
          <w:rFonts w:eastAsia="Times New Roman" w:cstheme="minorHAnsi"/>
          <w:color w:val="000000" w:themeColor="text1"/>
          <w:sz w:val="24"/>
          <w:szCs w:val="24"/>
          <w:lang w:val="en-US" w:eastAsia="en-IN"/>
        </w:rPr>
      </w:pPr>
    </w:p>
    <w:p w14:paraId="1B5E1E1B" w14:textId="77777777" w:rsidR="00C378A8" w:rsidRPr="00F0580F" w:rsidRDefault="00661A74" w:rsidP="00C378A8">
      <w:pPr>
        <w:spacing w:after="0" w:line="240" w:lineRule="auto"/>
        <w:jc w:val="both"/>
        <w:rPr>
          <w:rFonts w:eastAsia="Times New Roman" w:cstheme="minorHAnsi"/>
          <w:b/>
          <w:color w:val="000000" w:themeColor="text1"/>
          <w:sz w:val="24"/>
          <w:szCs w:val="24"/>
          <w:lang w:val="en-US" w:eastAsia="en-IN"/>
        </w:rPr>
      </w:pPr>
      <w:r>
        <w:rPr>
          <w:rFonts w:eastAsia="Times New Roman" w:cstheme="minorHAnsi"/>
          <w:b/>
          <w:bCs/>
          <w:color w:val="000000" w:themeColor="text1"/>
          <w:sz w:val="24"/>
          <w:szCs w:val="24"/>
          <w:lang w:val="en-US" w:eastAsia="en-IN"/>
        </w:rPr>
        <w:t>Activity</w:t>
      </w:r>
      <w:r w:rsidRPr="00F0580F" w:rsidDel="00661A74">
        <w:rPr>
          <w:rFonts w:eastAsia="Times New Roman" w:cstheme="minorHAnsi"/>
          <w:b/>
          <w:bCs/>
          <w:color w:val="000000" w:themeColor="text1"/>
          <w:sz w:val="24"/>
          <w:szCs w:val="24"/>
          <w:lang w:val="en-US" w:eastAsia="en-IN"/>
        </w:rPr>
        <w:t xml:space="preserve"> </w:t>
      </w:r>
      <w:r w:rsidR="00C378A8" w:rsidRPr="00F0580F">
        <w:rPr>
          <w:rFonts w:eastAsia="Times New Roman" w:cstheme="minorHAnsi"/>
          <w:b/>
          <w:bCs/>
          <w:color w:val="000000" w:themeColor="text1"/>
          <w:sz w:val="24"/>
          <w:szCs w:val="24"/>
          <w:lang w:val="en-US" w:eastAsia="en-IN"/>
        </w:rPr>
        <w:t xml:space="preserve">No </w:t>
      </w:r>
      <w:r w:rsidR="00C154DF" w:rsidRPr="00F0580F">
        <w:rPr>
          <w:rFonts w:eastAsia="Times New Roman" w:cstheme="minorHAnsi"/>
          <w:b/>
          <w:bCs/>
          <w:color w:val="000000" w:themeColor="text1"/>
          <w:sz w:val="24"/>
          <w:szCs w:val="24"/>
          <w:lang w:val="en-US" w:eastAsia="en-IN"/>
        </w:rPr>
        <w:t>8: Visual</w:t>
      </w:r>
      <w:r w:rsidR="00C378A8" w:rsidRPr="00F0580F">
        <w:rPr>
          <w:rFonts w:eastAsia="Times New Roman" w:cstheme="minorHAnsi"/>
          <w:b/>
          <w:bCs/>
          <w:color w:val="000000" w:themeColor="text1"/>
          <w:sz w:val="24"/>
          <w:szCs w:val="24"/>
          <w:lang w:val="en-US" w:eastAsia="en-IN"/>
        </w:rPr>
        <w:t xml:space="preserve"> inspection of cranes </w:t>
      </w:r>
    </w:p>
    <w:p w14:paraId="04B5B253"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Inform the concerned operation in charge (O&amp;M staff) about the visual inspection to be carried out by clearly indicating the time needed to carry out the activity.</w:t>
      </w:r>
      <w:r w:rsidRPr="00F0580F">
        <w:rPr>
          <w:rFonts w:eastAsia="Times New Roman" w:cstheme="minorHAnsi"/>
          <w:color w:val="000000" w:themeColor="text1"/>
          <w:sz w:val="24"/>
          <w:szCs w:val="24"/>
          <w:lang w:val="en-US" w:eastAsia="en-IN"/>
        </w:rPr>
        <w:t xml:space="preserve"> </w:t>
      </w:r>
    </w:p>
    <w:p w14:paraId="4986DCB0"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 xml:space="preserve">“A” shift O &amp; M mechanical engineer shall accompany the checklist technicians/fitters </w:t>
      </w:r>
    </w:p>
    <w:p w14:paraId="55CD312A"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It is mandatory that two technicians/ fitters carry out the checklist inspection.</w:t>
      </w:r>
      <w:r w:rsidRPr="00F0580F">
        <w:rPr>
          <w:rFonts w:eastAsia="Times New Roman" w:cstheme="minorHAnsi"/>
          <w:color w:val="000000" w:themeColor="text1"/>
          <w:sz w:val="24"/>
          <w:szCs w:val="24"/>
          <w:lang w:val="en-US" w:eastAsia="en-IN"/>
        </w:rPr>
        <w:t xml:space="preserve"> </w:t>
      </w:r>
    </w:p>
    <w:p w14:paraId="3BE4014F"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 xml:space="preserve">Request the crane operator to keep the crane at entry of walkway and hand over the key of access gate to the technician proceeding to carry out the inspection. </w:t>
      </w:r>
    </w:p>
    <w:p w14:paraId="35130080"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Now, the technician should lock the main gate available on the stair case and proceed to the crane.</w:t>
      </w:r>
      <w:r w:rsidRPr="00F0580F">
        <w:rPr>
          <w:rFonts w:eastAsia="Times New Roman" w:cstheme="minorHAnsi"/>
          <w:color w:val="000000" w:themeColor="text1"/>
          <w:sz w:val="24"/>
          <w:szCs w:val="24"/>
          <w:lang w:val="en-US" w:eastAsia="en-IN"/>
        </w:rPr>
        <w:t xml:space="preserve"> </w:t>
      </w:r>
    </w:p>
    <w:p w14:paraId="35070F4F"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Open the gate of the crane girder &amp; keep it OPEN. This will disable the crane controls as the limit switch attached to the crane gate will get activated.</w:t>
      </w:r>
      <w:r w:rsidRPr="00F0580F">
        <w:rPr>
          <w:rFonts w:eastAsia="Times New Roman" w:cstheme="minorHAnsi"/>
          <w:color w:val="000000" w:themeColor="text1"/>
          <w:sz w:val="24"/>
          <w:szCs w:val="24"/>
          <w:lang w:val="en-US" w:eastAsia="en-IN"/>
        </w:rPr>
        <w:t xml:space="preserve"> </w:t>
      </w:r>
    </w:p>
    <w:p w14:paraId="6AE3173F"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Carry out visual inspection of the crane as per checklist.</w:t>
      </w:r>
      <w:r w:rsidRPr="00F0580F">
        <w:rPr>
          <w:rFonts w:eastAsia="Times New Roman" w:cstheme="minorHAnsi"/>
          <w:color w:val="000000" w:themeColor="text1"/>
          <w:sz w:val="24"/>
          <w:szCs w:val="24"/>
          <w:lang w:val="en-US" w:eastAsia="en-IN"/>
        </w:rPr>
        <w:t xml:space="preserve"> </w:t>
      </w:r>
    </w:p>
    <w:p w14:paraId="24FFCC04"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If anything found abnormal, inform the crane operator and In-charge of operation. If the abnormality needs to be attended immediately, inform the operator not to operate.</w:t>
      </w:r>
      <w:r w:rsidRPr="00F0580F">
        <w:rPr>
          <w:rFonts w:eastAsia="Times New Roman" w:cstheme="minorHAnsi"/>
          <w:color w:val="000000" w:themeColor="text1"/>
          <w:sz w:val="24"/>
          <w:szCs w:val="24"/>
          <w:lang w:val="en-US" w:eastAsia="en-IN"/>
        </w:rPr>
        <w:t xml:space="preserve"> </w:t>
      </w:r>
    </w:p>
    <w:p w14:paraId="0442804F" w14:textId="77777777" w:rsidR="00C378A8" w:rsidRPr="00F0580F" w:rsidRDefault="00C378A8" w:rsidP="00A37E9D">
      <w:pPr>
        <w:numPr>
          <w:ilvl w:val="0"/>
          <w:numId w:val="11"/>
        </w:numPr>
        <w:spacing w:after="0" w:line="240" w:lineRule="auto"/>
        <w:rPr>
          <w:rFonts w:eastAsia="Times New Roman" w:cstheme="minorHAnsi"/>
          <w:color w:val="000000" w:themeColor="text1"/>
          <w:sz w:val="24"/>
          <w:szCs w:val="24"/>
          <w:lang w:val="en-US" w:eastAsia="en-IN"/>
        </w:rPr>
      </w:pPr>
      <w:r w:rsidRPr="00F0580F">
        <w:rPr>
          <w:rFonts w:eastAsia="Times New Roman" w:cstheme="minorHAnsi"/>
          <w:color w:val="000000" w:themeColor="text1"/>
          <w:sz w:val="24"/>
          <w:szCs w:val="24"/>
          <w:lang w:eastAsia="en-IN"/>
        </w:rPr>
        <w:t>Once inspection is done, hand over the keys to the Operator &amp; give clearance to the Operation in charge.</w:t>
      </w:r>
      <w:r w:rsidRPr="00F0580F">
        <w:rPr>
          <w:rFonts w:eastAsia="Times New Roman" w:cstheme="minorHAnsi"/>
          <w:color w:val="000000" w:themeColor="text1"/>
          <w:sz w:val="24"/>
          <w:szCs w:val="24"/>
          <w:lang w:val="en-US" w:eastAsia="en-IN"/>
        </w:rPr>
        <w:t xml:space="preserve"> </w:t>
      </w:r>
    </w:p>
    <w:p w14:paraId="31C17C22" w14:textId="66C3EA42" w:rsidR="00D86242" w:rsidRDefault="00D86242" w:rsidP="00D86242">
      <w:pPr>
        <w:spacing w:after="0" w:line="240" w:lineRule="auto"/>
        <w:rPr>
          <w:rFonts w:eastAsia="Times New Roman" w:cstheme="minorHAnsi"/>
          <w:color w:val="000000" w:themeColor="text1"/>
          <w:sz w:val="24"/>
          <w:szCs w:val="24"/>
          <w:lang w:val="en-US" w:eastAsia="en-IN"/>
        </w:rPr>
      </w:pPr>
    </w:p>
    <w:p w14:paraId="04FED1E1" w14:textId="3EC6476E" w:rsidR="00D86242" w:rsidRDefault="00D86242" w:rsidP="00D86242">
      <w:pPr>
        <w:spacing w:after="0" w:line="240" w:lineRule="auto"/>
        <w:rPr>
          <w:rFonts w:eastAsia="Times New Roman" w:cstheme="minorHAnsi"/>
          <w:color w:val="000000" w:themeColor="text1"/>
          <w:sz w:val="24"/>
          <w:szCs w:val="24"/>
          <w:lang w:val="en-US" w:eastAsia="en-IN"/>
        </w:rPr>
      </w:pPr>
    </w:p>
    <w:p w14:paraId="751CC38C" w14:textId="77777777" w:rsidR="00D86242" w:rsidRPr="0065775D" w:rsidRDefault="00D86242" w:rsidP="00D86242">
      <w:pPr>
        <w:spacing w:after="0" w:line="240" w:lineRule="auto"/>
        <w:ind w:left="643"/>
        <w:jc w:val="both"/>
        <w:rPr>
          <w:b/>
          <w:sz w:val="24"/>
        </w:rPr>
      </w:pPr>
      <w:r w:rsidRPr="0065775D">
        <w:rPr>
          <w:b/>
          <w:sz w:val="24"/>
        </w:rPr>
        <w:tab/>
      </w:r>
    </w:p>
    <w:p w14:paraId="6B86BF41" w14:textId="5463C5CD" w:rsidR="00D86242" w:rsidRDefault="00EA7AD5" w:rsidP="00167217">
      <w:pPr>
        <w:spacing w:after="0" w:line="240" w:lineRule="auto"/>
        <w:ind w:left="283"/>
        <w:jc w:val="both"/>
        <w:rPr>
          <w:b/>
          <w:sz w:val="24"/>
        </w:rPr>
      </w:pPr>
      <w:r>
        <w:rPr>
          <w:b/>
          <w:sz w:val="24"/>
        </w:rPr>
        <w:t>Reference</w:t>
      </w:r>
      <w:r w:rsidR="00D86242" w:rsidRPr="0065775D">
        <w:rPr>
          <w:b/>
          <w:sz w:val="24"/>
        </w:rPr>
        <w:t>: -</w:t>
      </w:r>
      <w:r w:rsidR="00D86242">
        <w:rPr>
          <w:b/>
          <w:sz w:val="24"/>
        </w:rPr>
        <w:t xml:space="preserve"> </w:t>
      </w:r>
      <w:r w:rsidR="00D86242" w:rsidRPr="00F0580F">
        <w:rPr>
          <w:rFonts w:eastAsia="Times New Roman" w:cstheme="minorHAnsi"/>
          <w:color w:val="000000" w:themeColor="text1"/>
          <w:sz w:val="24"/>
          <w:szCs w:val="24"/>
          <w:lang w:val="en-US" w:eastAsia="en-IN"/>
        </w:rPr>
        <w:t>Suppliers Manuals and maintenance procedure</w:t>
      </w:r>
      <w:r w:rsidR="00D86242" w:rsidRPr="0065775D">
        <w:rPr>
          <w:b/>
          <w:sz w:val="24"/>
        </w:rPr>
        <w:tab/>
      </w:r>
    </w:p>
    <w:p w14:paraId="5602A680" w14:textId="77777777" w:rsidR="00167217" w:rsidRPr="00167217" w:rsidRDefault="00167217" w:rsidP="00167217">
      <w:pPr>
        <w:spacing w:before="100" w:beforeAutospacing="1" w:after="100" w:afterAutospacing="1"/>
        <w:ind w:left="283"/>
        <w:rPr>
          <w:rFonts w:ascii="Times New Roman" w:hAnsi="Times New Roman" w:cs="Times New Roman"/>
          <w:b/>
          <w:bCs/>
          <w:sz w:val="24"/>
          <w:szCs w:val="24"/>
          <w:u w:val="single"/>
          <w:lang w:val="fr-FR"/>
        </w:rPr>
      </w:pPr>
      <w:r w:rsidRPr="00167217">
        <w:rPr>
          <w:rFonts w:ascii="Times New Roman" w:hAnsi="Times New Roman" w:cs="Times New Roman"/>
          <w:b/>
          <w:bCs/>
          <w:sz w:val="24"/>
          <w:szCs w:val="24"/>
          <w:lang w:val="fr-FR"/>
        </w:rPr>
        <w:t xml:space="preserve">                                                   </w:t>
      </w:r>
      <w:r w:rsidRPr="00167217">
        <w:rPr>
          <w:rFonts w:ascii="Times New Roman" w:hAnsi="Times New Roman" w:cs="Times New Roman"/>
          <w:b/>
          <w:bCs/>
          <w:sz w:val="24"/>
          <w:szCs w:val="24"/>
          <w:u w:val="single"/>
          <w:lang w:val="fr-FR"/>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67217" w:rsidRPr="001E642A" w14:paraId="0F26CCFA" w14:textId="77777777" w:rsidTr="00507C82">
        <w:tc>
          <w:tcPr>
            <w:tcW w:w="1277" w:type="dxa"/>
            <w:tcBorders>
              <w:bottom w:val="single" w:sz="4" w:space="0" w:color="auto"/>
              <w:right w:val="single" w:sz="4" w:space="0" w:color="auto"/>
            </w:tcBorders>
          </w:tcPr>
          <w:p w14:paraId="3EBA5B0F" w14:textId="77777777" w:rsidR="00167217" w:rsidRPr="007C1842" w:rsidRDefault="00167217" w:rsidP="00507C82">
            <w:pPr>
              <w:pStyle w:val="Header"/>
              <w:ind w:right="-108"/>
              <w:rPr>
                <w:b/>
              </w:rPr>
            </w:pPr>
            <w:bookmarkStart w:id="0" w:name="_Hlk131533131"/>
            <w:r w:rsidRPr="007C1842">
              <w:rPr>
                <w:b/>
              </w:rPr>
              <w:t>Date</w:t>
            </w:r>
          </w:p>
        </w:tc>
        <w:tc>
          <w:tcPr>
            <w:tcW w:w="1701" w:type="dxa"/>
            <w:tcBorders>
              <w:left w:val="single" w:sz="4" w:space="0" w:color="auto"/>
              <w:bottom w:val="single" w:sz="4" w:space="0" w:color="auto"/>
              <w:right w:val="single" w:sz="4" w:space="0" w:color="auto"/>
            </w:tcBorders>
          </w:tcPr>
          <w:p w14:paraId="0E443122" w14:textId="77777777" w:rsidR="00167217" w:rsidRPr="007C1842" w:rsidRDefault="00167217"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91DA14B" w14:textId="77777777" w:rsidR="00167217" w:rsidRPr="007C1842" w:rsidRDefault="00167217" w:rsidP="00507C82">
            <w:pPr>
              <w:pStyle w:val="Header"/>
              <w:ind w:right="-151"/>
              <w:rPr>
                <w:b/>
              </w:rPr>
            </w:pPr>
            <w:r w:rsidRPr="007C1842">
              <w:rPr>
                <w:b/>
              </w:rPr>
              <w:t>Brief details of Revision</w:t>
            </w:r>
          </w:p>
        </w:tc>
        <w:tc>
          <w:tcPr>
            <w:tcW w:w="992" w:type="dxa"/>
            <w:tcBorders>
              <w:left w:val="single" w:sz="4" w:space="0" w:color="auto"/>
            </w:tcBorders>
          </w:tcPr>
          <w:p w14:paraId="30C1A013" w14:textId="77777777" w:rsidR="00167217" w:rsidRPr="007C1842" w:rsidRDefault="00167217" w:rsidP="00507C82">
            <w:pPr>
              <w:pStyle w:val="Header"/>
              <w:tabs>
                <w:tab w:val="left" w:pos="1440"/>
                <w:tab w:val="left" w:pos="3240"/>
                <w:tab w:val="left" w:pos="8820"/>
              </w:tabs>
              <w:ind w:left="-108" w:right="-151"/>
              <w:jc w:val="center"/>
              <w:rPr>
                <w:b/>
              </w:rPr>
            </w:pPr>
            <w:r w:rsidRPr="007C1842">
              <w:rPr>
                <w:b/>
              </w:rPr>
              <w:t>New Rev.</w:t>
            </w:r>
          </w:p>
        </w:tc>
      </w:tr>
      <w:tr w:rsidR="00167217" w:rsidRPr="001E642A" w14:paraId="1B72771C" w14:textId="77777777" w:rsidTr="00507C82">
        <w:tc>
          <w:tcPr>
            <w:tcW w:w="1277" w:type="dxa"/>
            <w:tcBorders>
              <w:top w:val="single" w:sz="4" w:space="0" w:color="auto"/>
              <w:right w:val="single" w:sz="4" w:space="0" w:color="auto"/>
            </w:tcBorders>
          </w:tcPr>
          <w:p w14:paraId="5E923EA7" w14:textId="77777777" w:rsidR="00167217" w:rsidRPr="007C1842" w:rsidRDefault="00167217" w:rsidP="00507C82">
            <w:pPr>
              <w:pStyle w:val="Header"/>
              <w:ind w:right="-108"/>
            </w:pPr>
          </w:p>
        </w:tc>
        <w:tc>
          <w:tcPr>
            <w:tcW w:w="1701" w:type="dxa"/>
            <w:tcBorders>
              <w:top w:val="single" w:sz="4" w:space="0" w:color="auto"/>
              <w:left w:val="single" w:sz="4" w:space="0" w:color="auto"/>
              <w:right w:val="single" w:sz="4" w:space="0" w:color="auto"/>
            </w:tcBorders>
          </w:tcPr>
          <w:p w14:paraId="2B7A7079" w14:textId="77777777" w:rsidR="00167217" w:rsidRPr="007C1842" w:rsidRDefault="00167217" w:rsidP="00507C82">
            <w:pPr>
              <w:pStyle w:val="Header"/>
              <w:ind w:right="-151"/>
            </w:pPr>
          </w:p>
        </w:tc>
        <w:tc>
          <w:tcPr>
            <w:tcW w:w="5953" w:type="dxa"/>
            <w:tcBorders>
              <w:top w:val="single" w:sz="4" w:space="0" w:color="auto"/>
              <w:left w:val="single" w:sz="4" w:space="0" w:color="auto"/>
              <w:right w:val="single" w:sz="4" w:space="0" w:color="auto"/>
            </w:tcBorders>
          </w:tcPr>
          <w:p w14:paraId="1339A9B3" w14:textId="77777777" w:rsidR="00167217" w:rsidRPr="007C1842" w:rsidRDefault="00167217" w:rsidP="00507C82">
            <w:pPr>
              <w:pStyle w:val="Header"/>
              <w:jc w:val="both"/>
            </w:pPr>
          </w:p>
        </w:tc>
        <w:tc>
          <w:tcPr>
            <w:tcW w:w="992" w:type="dxa"/>
            <w:tcBorders>
              <w:left w:val="single" w:sz="4" w:space="0" w:color="auto"/>
            </w:tcBorders>
          </w:tcPr>
          <w:p w14:paraId="26300667" w14:textId="77777777" w:rsidR="00167217" w:rsidRPr="007C1842" w:rsidRDefault="00167217" w:rsidP="00507C82">
            <w:pPr>
              <w:pStyle w:val="Header"/>
              <w:tabs>
                <w:tab w:val="left" w:pos="1440"/>
                <w:tab w:val="left" w:pos="3240"/>
                <w:tab w:val="left" w:pos="8820"/>
              </w:tabs>
              <w:ind w:left="-108" w:right="-151"/>
              <w:jc w:val="center"/>
            </w:pPr>
          </w:p>
        </w:tc>
      </w:tr>
      <w:tr w:rsidR="00167217" w:rsidRPr="001E642A" w14:paraId="15F84F4C" w14:textId="77777777" w:rsidTr="00507C82">
        <w:tc>
          <w:tcPr>
            <w:tcW w:w="1277" w:type="dxa"/>
            <w:tcBorders>
              <w:top w:val="single" w:sz="4" w:space="0" w:color="auto"/>
              <w:right w:val="single" w:sz="4" w:space="0" w:color="auto"/>
            </w:tcBorders>
          </w:tcPr>
          <w:p w14:paraId="115030E9" w14:textId="77777777" w:rsidR="00167217" w:rsidRPr="007C1842" w:rsidRDefault="00167217" w:rsidP="00507C82">
            <w:pPr>
              <w:pStyle w:val="Header"/>
              <w:ind w:right="-108"/>
            </w:pPr>
          </w:p>
        </w:tc>
        <w:tc>
          <w:tcPr>
            <w:tcW w:w="1701" w:type="dxa"/>
            <w:tcBorders>
              <w:top w:val="single" w:sz="4" w:space="0" w:color="auto"/>
              <w:left w:val="single" w:sz="4" w:space="0" w:color="auto"/>
              <w:right w:val="single" w:sz="4" w:space="0" w:color="auto"/>
            </w:tcBorders>
          </w:tcPr>
          <w:p w14:paraId="4C7115EA" w14:textId="77777777" w:rsidR="00167217" w:rsidRPr="007C1842" w:rsidRDefault="00167217" w:rsidP="00507C82">
            <w:pPr>
              <w:pStyle w:val="Header"/>
              <w:ind w:right="-151"/>
            </w:pPr>
          </w:p>
        </w:tc>
        <w:tc>
          <w:tcPr>
            <w:tcW w:w="5953" w:type="dxa"/>
            <w:tcBorders>
              <w:top w:val="single" w:sz="4" w:space="0" w:color="auto"/>
              <w:left w:val="single" w:sz="4" w:space="0" w:color="auto"/>
              <w:right w:val="single" w:sz="4" w:space="0" w:color="auto"/>
            </w:tcBorders>
          </w:tcPr>
          <w:p w14:paraId="29627F7C" w14:textId="77777777" w:rsidR="00167217" w:rsidRPr="007C1842" w:rsidRDefault="00167217" w:rsidP="00507C82">
            <w:pPr>
              <w:pStyle w:val="Header"/>
              <w:jc w:val="both"/>
            </w:pPr>
          </w:p>
        </w:tc>
        <w:tc>
          <w:tcPr>
            <w:tcW w:w="992" w:type="dxa"/>
            <w:tcBorders>
              <w:left w:val="single" w:sz="4" w:space="0" w:color="auto"/>
            </w:tcBorders>
          </w:tcPr>
          <w:p w14:paraId="42C18AD8" w14:textId="77777777" w:rsidR="00167217" w:rsidRPr="007C1842" w:rsidRDefault="00167217" w:rsidP="00507C82">
            <w:pPr>
              <w:pStyle w:val="Header"/>
              <w:tabs>
                <w:tab w:val="left" w:pos="1440"/>
                <w:tab w:val="left" w:pos="3240"/>
                <w:tab w:val="left" w:pos="8820"/>
              </w:tabs>
              <w:ind w:left="-108" w:right="-151"/>
              <w:jc w:val="center"/>
            </w:pPr>
          </w:p>
        </w:tc>
      </w:tr>
      <w:tr w:rsidR="00167217" w:rsidRPr="001E642A" w14:paraId="511FFCAD" w14:textId="77777777" w:rsidTr="00507C82">
        <w:tc>
          <w:tcPr>
            <w:tcW w:w="1277" w:type="dxa"/>
            <w:tcBorders>
              <w:right w:val="nil"/>
            </w:tcBorders>
          </w:tcPr>
          <w:p w14:paraId="7206CD61" w14:textId="77777777" w:rsidR="00167217" w:rsidRPr="007C1842" w:rsidRDefault="00167217" w:rsidP="00507C82">
            <w:pPr>
              <w:pStyle w:val="Header"/>
              <w:ind w:right="-151"/>
              <w:jc w:val="center"/>
            </w:pPr>
          </w:p>
        </w:tc>
        <w:tc>
          <w:tcPr>
            <w:tcW w:w="1701" w:type="dxa"/>
            <w:tcBorders>
              <w:left w:val="nil"/>
              <w:right w:val="nil"/>
            </w:tcBorders>
          </w:tcPr>
          <w:p w14:paraId="0A01F9FA" w14:textId="77777777" w:rsidR="00167217" w:rsidRPr="007C1842" w:rsidRDefault="00167217" w:rsidP="00507C82">
            <w:pPr>
              <w:pStyle w:val="Header"/>
              <w:ind w:right="-151"/>
              <w:jc w:val="center"/>
            </w:pPr>
          </w:p>
        </w:tc>
        <w:tc>
          <w:tcPr>
            <w:tcW w:w="5953" w:type="dxa"/>
            <w:tcBorders>
              <w:left w:val="nil"/>
              <w:right w:val="nil"/>
            </w:tcBorders>
          </w:tcPr>
          <w:p w14:paraId="08DFA97D" w14:textId="77777777" w:rsidR="00167217" w:rsidRPr="007C1842" w:rsidRDefault="00167217" w:rsidP="00507C82">
            <w:pPr>
              <w:pStyle w:val="BodyText"/>
            </w:pPr>
          </w:p>
        </w:tc>
        <w:tc>
          <w:tcPr>
            <w:tcW w:w="992" w:type="dxa"/>
            <w:tcBorders>
              <w:left w:val="nil"/>
            </w:tcBorders>
          </w:tcPr>
          <w:p w14:paraId="0775E6B2" w14:textId="77777777" w:rsidR="00167217" w:rsidRPr="007C1842" w:rsidRDefault="00167217" w:rsidP="00507C82">
            <w:pPr>
              <w:pStyle w:val="Header"/>
              <w:tabs>
                <w:tab w:val="left" w:pos="1440"/>
                <w:tab w:val="left" w:pos="3240"/>
                <w:tab w:val="left" w:pos="8820"/>
              </w:tabs>
              <w:ind w:left="-108" w:right="-151"/>
              <w:jc w:val="center"/>
            </w:pPr>
          </w:p>
        </w:tc>
      </w:tr>
    </w:tbl>
    <w:bookmarkEnd w:id="0"/>
    <w:p w14:paraId="6AA1A34D" w14:textId="37E74B3A" w:rsidR="00167217" w:rsidRPr="00167217" w:rsidRDefault="00167217" w:rsidP="00167217">
      <w:pPr>
        <w:spacing w:before="100" w:beforeAutospacing="1" w:after="100" w:afterAutospacing="1"/>
        <w:ind w:left="283"/>
        <w:rPr>
          <w:rFonts w:ascii="Times New Roman" w:hAnsi="Times New Roman" w:cs="Times New Roman"/>
          <w:sz w:val="24"/>
          <w:szCs w:val="24"/>
        </w:rPr>
      </w:pPr>
      <w:r w:rsidRPr="00167217">
        <w:rPr>
          <w:rFonts w:ascii="Times New Roman" w:hAnsi="Times New Roman" w:cs="Times New Roman"/>
          <w:sz w:val="24"/>
          <w:szCs w:val="24"/>
          <w:lang w:val="fr-FR"/>
        </w:rPr>
        <w:lastRenderedPageBreak/>
        <w:t xml:space="preserve"> </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019"/>
        <w:gridCol w:w="3133"/>
      </w:tblGrid>
      <w:tr w:rsidR="00D86242" w:rsidRPr="00B80FF3" w14:paraId="73BBDA57" w14:textId="77777777" w:rsidTr="00BC0215">
        <w:trPr>
          <w:trHeight w:val="316"/>
        </w:trPr>
        <w:tc>
          <w:tcPr>
            <w:tcW w:w="2943" w:type="dxa"/>
            <w:shd w:val="clear" w:color="auto" w:fill="auto"/>
          </w:tcPr>
          <w:p w14:paraId="1E35B16B" w14:textId="77777777" w:rsidR="00D86242" w:rsidRPr="00B80FF3" w:rsidRDefault="00D86242" w:rsidP="003B2841">
            <w:pPr>
              <w:rPr>
                <w:b/>
              </w:rPr>
            </w:pPr>
            <w:r w:rsidRPr="00B80FF3">
              <w:rPr>
                <w:b/>
              </w:rPr>
              <w:t xml:space="preserve">Prepared By: </w:t>
            </w:r>
          </w:p>
          <w:p w14:paraId="0CE41530" w14:textId="77777777" w:rsidR="00D86242" w:rsidRPr="00B80FF3" w:rsidRDefault="00D86242" w:rsidP="003B2841">
            <w:r>
              <w:t>Associate Manager- Sinter Plant Mechanical</w:t>
            </w:r>
          </w:p>
        </w:tc>
        <w:tc>
          <w:tcPr>
            <w:tcW w:w="3019" w:type="dxa"/>
            <w:shd w:val="clear" w:color="auto" w:fill="auto"/>
          </w:tcPr>
          <w:p w14:paraId="250D9893" w14:textId="77777777" w:rsidR="00D86242" w:rsidRPr="00B80FF3" w:rsidRDefault="00D86242" w:rsidP="003B2841">
            <w:pPr>
              <w:rPr>
                <w:b/>
              </w:rPr>
            </w:pPr>
            <w:r w:rsidRPr="00B80FF3">
              <w:rPr>
                <w:b/>
              </w:rPr>
              <w:t xml:space="preserve">Reviewed &amp; Issued By: </w:t>
            </w:r>
          </w:p>
          <w:p w14:paraId="15A2F37B" w14:textId="77777777" w:rsidR="00D86242" w:rsidRPr="00B80FF3" w:rsidRDefault="00D86242" w:rsidP="003B2841">
            <w:r w:rsidRPr="00B80FF3">
              <w:t>Management Representative</w:t>
            </w:r>
          </w:p>
        </w:tc>
        <w:tc>
          <w:tcPr>
            <w:tcW w:w="3133" w:type="dxa"/>
            <w:shd w:val="clear" w:color="auto" w:fill="auto"/>
          </w:tcPr>
          <w:p w14:paraId="27637261" w14:textId="77777777" w:rsidR="00D86242" w:rsidRDefault="00D86242" w:rsidP="003B2841">
            <w:pPr>
              <w:rPr>
                <w:b/>
              </w:rPr>
            </w:pPr>
            <w:r>
              <w:rPr>
                <w:b/>
              </w:rPr>
              <w:t>Approved By:</w:t>
            </w:r>
          </w:p>
          <w:p w14:paraId="2D27ABA9" w14:textId="77777777" w:rsidR="00D86242" w:rsidRPr="00B80FF3" w:rsidRDefault="00D86242" w:rsidP="003B2841">
            <w:pPr>
              <w:rPr>
                <w:b/>
              </w:rPr>
            </w:pPr>
            <w:r>
              <w:rPr>
                <w:b/>
              </w:rPr>
              <w:t>Manager- Mechanical PID2</w:t>
            </w:r>
          </w:p>
          <w:p w14:paraId="65F1439D" w14:textId="77777777" w:rsidR="00D86242" w:rsidRPr="00B80FF3" w:rsidRDefault="00D86242" w:rsidP="003B2841"/>
        </w:tc>
      </w:tr>
      <w:tr w:rsidR="00D86242" w:rsidRPr="00B80FF3" w14:paraId="55205E18" w14:textId="77777777" w:rsidTr="00BC0215">
        <w:trPr>
          <w:trHeight w:val="1062"/>
        </w:trPr>
        <w:tc>
          <w:tcPr>
            <w:tcW w:w="2943" w:type="dxa"/>
            <w:shd w:val="clear" w:color="auto" w:fill="auto"/>
          </w:tcPr>
          <w:p w14:paraId="08B42290" w14:textId="77777777" w:rsidR="00D86242" w:rsidRPr="00B80FF3" w:rsidRDefault="00D86242" w:rsidP="003B2841">
            <w:pPr>
              <w:rPr>
                <w:b/>
              </w:rPr>
            </w:pPr>
            <w:r>
              <w:rPr>
                <w:b/>
              </w:rPr>
              <w:t>Signature:</w:t>
            </w:r>
          </w:p>
        </w:tc>
        <w:tc>
          <w:tcPr>
            <w:tcW w:w="3019" w:type="dxa"/>
            <w:shd w:val="clear" w:color="auto" w:fill="auto"/>
          </w:tcPr>
          <w:p w14:paraId="019E919C" w14:textId="77777777" w:rsidR="00D86242" w:rsidRPr="00B80FF3" w:rsidRDefault="00D86242" w:rsidP="003B2841">
            <w:pPr>
              <w:rPr>
                <w:b/>
              </w:rPr>
            </w:pPr>
            <w:r>
              <w:rPr>
                <w:b/>
              </w:rPr>
              <w:t>Signature:</w:t>
            </w:r>
          </w:p>
        </w:tc>
        <w:tc>
          <w:tcPr>
            <w:tcW w:w="3133" w:type="dxa"/>
            <w:shd w:val="clear" w:color="auto" w:fill="auto"/>
          </w:tcPr>
          <w:p w14:paraId="3B44AFFD" w14:textId="77777777" w:rsidR="00D86242" w:rsidRPr="00B80FF3" w:rsidRDefault="00D86242" w:rsidP="003B2841">
            <w:pPr>
              <w:rPr>
                <w:b/>
              </w:rPr>
            </w:pPr>
            <w:r>
              <w:rPr>
                <w:b/>
              </w:rPr>
              <w:t>Signature:</w:t>
            </w:r>
          </w:p>
        </w:tc>
      </w:tr>
      <w:tr w:rsidR="00D86242" w:rsidRPr="00B80FF3" w14:paraId="5CD0C2A2" w14:textId="77777777" w:rsidTr="00BC0215">
        <w:trPr>
          <w:trHeight w:val="56"/>
        </w:trPr>
        <w:tc>
          <w:tcPr>
            <w:tcW w:w="2943" w:type="dxa"/>
            <w:shd w:val="clear" w:color="auto" w:fill="auto"/>
          </w:tcPr>
          <w:p w14:paraId="55C69436" w14:textId="7138F106" w:rsidR="00D86242" w:rsidRPr="00B80FF3" w:rsidRDefault="00D86242" w:rsidP="003B2841">
            <w:pPr>
              <w:rPr>
                <w:b/>
              </w:rPr>
            </w:pPr>
            <w:r>
              <w:rPr>
                <w:b/>
              </w:rPr>
              <w:t xml:space="preserve">Review </w:t>
            </w:r>
            <w:r w:rsidRPr="00B80FF3">
              <w:rPr>
                <w:b/>
              </w:rPr>
              <w:t>Date:</w:t>
            </w:r>
            <w:r>
              <w:rPr>
                <w:b/>
              </w:rPr>
              <w:t xml:space="preserve"> </w:t>
            </w:r>
            <w:r w:rsidR="00BC0215">
              <w:rPr>
                <w:b/>
              </w:rPr>
              <w:t>1</w:t>
            </w:r>
            <w:r>
              <w:rPr>
                <w:b/>
              </w:rPr>
              <w:t>0.08.202</w:t>
            </w:r>
            <w:r w:rsidR="00167217">
              <w:rPr>
                <w:b/>
              </w:rPr>
              <w:t>2</w:t>
            </w:r>
          </w:p>
        </w:tc>
        <w:tc>
          <w:tcPr>
            <w:tcW w:w="3019" w:type="dxa"/>
            <w:shd w:val="clear" w:color="auto" w:fill="auto"/>
          </w:tcPr>
          <w:p w14:paraId="3E30BF1F" w14:textId="3C927812" w:rsidR="00D86242" w:rsidRPr="00B80FF3" w:rsidRDefault="00D86242" w:rsidP="003B2841">
            <w:pPr>
              <w:rPr>
                <w:b/>
              </w:rPr>
            </w:pPr>
            <w:r>
              <w:rPr>
                <w:b/>
              </w:rPr>
              <w:t xml:space="preserve">Review </w:t>
            </w:r>
            <w:r w:rsidRPr="00B80FF3">
              <w:rPr>
                <w:b/>
              </w:rPr>
              <w:t>Date:</w:t>
            </w:r>
            <w:r>
              <w:rPr>
                <w:b/>
              </w:rPr>
              <w:t xml:space="preserve"> </w:t>
            </w:r>
            <w:r w:rsidR="00BC0215">
              <w:rPr>
                <w:b/>
              </w:rPr>
              <w:t>1</w:t>
            </w:r>
            <w:r>
              <w:rPr>
                <w:b/>
              </w:rPr>
              <w:t>0.08.202</w:t>
            </w:r>
            <w:r w:rsidR="00167217">
              <w:rPr>
                <w:b/>
              </w:rPr>
              <w:t>2</w:t>
            </w:r>
          </w:p>
        </w:tc>
        <w:tc>
          <w:tcPr>
            <w:tcW w:w="3133" w:type="dxa"/>
            <w:shd w:val="clear" w:color="auto" w:fill="auto"/>
          </w:tcPr>
          <w:p w14:paraId="6F20EA7D" w14:textId="7A23F7C2" w:rsidR="00D86242" w:rsidRPr="00B80FF3" w:rsidRDefault="00D86242" w:rsidP="003B2841">
            <w:pPr>
              <w:rPr>
                <w:b/>
              </w:rPr>
            </w:pPr>
            <w:r>
              <w:rPr>
                <w:b/>
              </w:rPr>
              <w:t xml:space="preserve">Review </w:t>
            </w:r>
            <w:r w:rsidRPr="00B80FF3">
              <w:rPr>
                <w:b/>
              </w:rPr>
              <w:t>Date:</w:t>
            </w:r>
            <w:r>
              <w:rPr>
                <w:b/>
              </w:rPr>
              <w:t xml:space="preserve"> </w:t>
            </w:r>
            <w:r w:rsidR="00BC0215">
              <w:rPr>
                <w:b/>
              </w:rPr>
              <w:t>1</w:t>
            </w:r>
            <w:r>
              <w:rPr>
                <w:b/>
              </w:rPr>
              <w:t>0.08.202</w:t>
            </w:r>
            <w:r w:rsidR="00167217">
              <w:rPr>
                <w:b/>
              </w:rPr>
              <w:t>2</w:t>
            </w:r>
          </w:p>
        </w:tc>
      </w:tr>
    </w:tbl>
    <w:p w14:paraId="57AF249F" w14:textId="2B6401F2" w:rsidR="00D86242" w:rsidRDefault="00D86242" w:rsidP="00BC0215">
      <w:pPr>
        <w:spacing w:after="0" w:line="240" w:lineRule="auto"/>
        <w:rPr>
          <w:rFonts w:eastAsia="Times New Roman" w:cstheme="minorHAnsi"/>
          <w:color w:val="000000" w:themeColor="text1"/>
          <w:sz w:val="24"/>
          <w:szCs w:val="24"/>
          <w:lang w:val="en-US" w:eastAsia="en-IN"/>
        </w:rPr>
      </w:pPr>
    </w:p>
    <w:sectPr w:rsidR="00D86242" w:rsidSect="0012526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1DBE8" w14:textId="77777777" w:rsidR="001930D0" w:rsidRDefault="001930D0" w:rsidP="00D2755A">
      <w:pPr>
        <w:spacing w:after="0" w:line="240" w:lineRule="auto"/>
      </w:pPr>
      <w:r>
        <w:separator/>
      </w:r>
    </w:p>
  </w:endnote>
  <w:endnote w:type="continuationSeparator" w:id="0">
    <w:p w14:paraId="29F933E5" w14:textId="77777777" w:rsidR="001930D0" w:rsidRDefault="001930D0" w:rsidP="00D2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C92" w14:textId="241B6244" w:rsidR="00D2755A" w:rsidRPr="00564982" w:rsidRDefault="00000000" w:rsidP="00D2755A">
    <w:pPr>
      <w:pStyle w:val="WW-PlainText"/>
      <w:rPr>
        <w:rFonts w:ascii="Times New Roman" w:hAnsi="Times New Roman"/>
        <w:sz w:val="22"/>
      </w:rPr>
    </w:pPr>
    <w:r>
      <w:rPr>
        <w:rFonts w:ascii="Times New Roman" w:hAnsi="Times New Roman"/>
        <w:noProof/>
        <w:sz w:val="22"/>
      </w:rPr>
      <w:pict w14:anchorId="499581C6">
        <v:shapetype id="_x0000_t202" coordsize="21600,21600" o:spt="202" path="m,l,21600r21600,l21600,xe">
          <v:stroke joinstyle="miter"/>
          <v:path gradientshapeok="t" o:connecttype="rect"/>
        </v:shapetype>
        <v:shape id="MSIPCM74654f93a84740e7f0c2853d" o:spid="_x0000_s1025" type="#_x0000_t202" alt="{&quot;HashCode&quot;:1799294324,&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56E5AC3B" w14:textId="440D35F7" w:rsidR="00BC0215" w:rsidRPr="00BC0215" w:rsidRDefault="00BC0215" w:rsidP="00BC0215">
                <w:pPr>
                  <w:spacing w:after="0"/>
                  <w:jc w:val="center"/>
                  <w:rPr>
                    <w:rFonts w:ascii="Calibri" w:hAnsi="Calibri" w:cs="Calibri"/>
                    <w:color w:val="737373"/>
                    <w:sz w:val="12"/>
                  </w:rPr>
                </w:pPr>
                <w:r w:rsidRPr="00BC0215">
                  <w:rPr>
                    <w:rFonts w:ascii="Calibri" w:hAnsi="Calibri" w:cs="Calibri"/>
                    <w:color w:val="737373"/>
                    <w:sz w:val="12"/>
                  </w:rPr>
                  <w:t>Sensitivity: Internal (C3)</w:t>
                </w:r>
              </w:p>
            </w:txbxContent>
          </v:textbox>
          <w10:wrap anchorx="page" anchory="page"/>
        </v:shape>
      </w:pict>
    </w:r>
  </w:p>
  <w:p w14:paraId="390D5204" w14:textId="77777777" w:rsidR="00D2755A" w:rsidRPr="00564982" w:rsidRDefault="00D2755A" w:rsidP="00D2755A">
    <w:pPr>
      <w:pStyle w:val="WW-PlainText"/>
      <w:rPr>
        <w:rFonts w:ascii="Times New Roman" w:hAnsi="Times New Roman"/>
        <w:sz w:val="22"/>
      </w:rPr>
    </w:pPr>
  </w:p>
  <w:p w14:paraId="4F10270A" w14:textId="77777777" w:rsidR="00D2755A" w:rsidRDefault="00C154DF" w:rsidP="00D2755A">
    <w:pPr>
      <w:pStyle w:val="WW-PlainText"/>
      <w:rPr>
        <w:rFonts w:ascii="Times New Roman" w:hAnsi="Times New Roman"/>
        <w:sz w:val="22"/>
      </w:rPr>
    </w:pPr>
    <w:r>
      <w:rPr>
        <w:rFonts w:ascii="Times New Roman" w:hAnsi="Times New Roman"/>
        <w:i/>
        <w:iCs/>
        <w:sz w:val="16"/>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rPr>
      <w:t xml:space="preserve">Controlled Copy </w:t>
    </w:r>
    <w:r>
      <w:rPr>
        <w:rFonts w:ascii="Times New Roman" w:hAnsi="Times New Roman"/>
        <w:i/>
        <w:iCs/>
        <w:sz w:val="16"/>
      </w:rPr>
      <w:t>in Red.  </w:t>
    </w:r>
  </w:p>
  <w:p w14:paraId="39B69555" w14:textId="77777777" w:rsidR="00D2755A" w:rsidRDefault="00D2755A">
    <w:pPr>
      <w:pStyle w:val="Footer"/>
    </w:pPr>
  </w:p>
  <w:p w14:paraId="2C8BAA88" w14:textId="77777777" w:rsidR="00D2755A" w:rsidRDefault="00D27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985C" w14:textId="77777777" w:rsidR="001930D0" w:rsidRDefault="001930D0" w:rsidP="00D2755A">
      <w:pPr>
        <w:spacing w:after="0" w:line="240" w:lineRule="auto"/>
      </w:pPr>
      <w:r>
        <w:separator/>
      </w:r>
    </w:p>
  </w:footnote>
  <w:footnote w:type="continuationSeparator" w:id="0">
    <w:p w14:paraId="1BBB6B04" w14:textId="77777777" w:rsidR="001930D0" w:rsidRDefault="001930D0" w:rsidP="00D27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EA5E" w14:textId="77777777" w:rsidR="00D2755A" w:rsidRDefault="00D2755A">
    <w:pPr>
      <w:pStyle w:val="Header"/>
    </w:pPr>
  </w:p>
  <w:p w14:paraId="20FD13DB" w14:textId="77777777" w:rsidR="00D2755A" w:rsidRDefault="00D2755A">
    <w:pPr>
      <w:pStyle w:val="Header"/>
    </w:pP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67217" w:rsidRPr="00EA7AD5" w14:paraId="10CFB3A2"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F725B2F" w14:textId="77777777" w:rsidR="00167217" w:rsidRPr="00EA7AD5" w:rsidRDefault="00167217" w:rsidP="00167217">
          <w:pPr>
            <w:pStyle w:val="Header"/>
            <w:spacing w:line="276" w:lineRule="auto"/>
            <w:ind w:left="-122"/>
            <w:jc w:val="center"/>
            <w:rPr>
              <w:sz w:val="22"/>
              <w:szCs w:val="22"/>
            </w:rPr>
          </w:pPr>
          <w:r w:rsidRPr="00EA7AD5">
            <w:rPr>
              <w:noProof/>
              <w:sz w:val="22"/>
              <w:szCs w:val="22"/>
            </w:rPr>
            <w:drawing>
              <wp:inline distT="0" distB="0" distL="0" distR="0" wp14:anchorId="19A14AEE" wp14:editId="5BC45AD6">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0120CDDB" w14:textId="77777777" w:rsidR="00167217" w:rsidRPr="00EA7AD5" w:rsidRDefault="00167217" w:rsidP="00167217">
          <w:pPr>
            <w:pStyle w:val="NoSpacing"/>
            <w:jc w:val="center"/>
            <w:rPr>
              <w:rFonts w:ascii="Times New Roman" w:hAnsi="Times New Roman"/>
              <w:b/>
            </w:rPr>
          </w:pPr>
          <w:r w:rsidRPr="00EA7AD5">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285EB60" w14:textId="77777777" w:rsidR="00167217" w:rsidRPr="00EA7AD5" w:rsidRDefault="00167217" w:rsidP="00167217">
          <w:pPr>
            <w:pStyle w:val="NoSpacing"/>
            <w:rPr>
              <w:rFonts w:ascii="Times New Roman" w:hAnsi="Times New Roman"/>
              <w:b/>
            </w:rPr>
          </w:pPr>
          <w:r w:rsidRPr="00EA7AD5">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46A3B125" w14:textId="056F2853" w:rsidR="00167217" w:rsidRPr="00EA7AD5" w:rsidRDefault="00167217" w:rsidP="00167217">
          <w:pPr>
            <w:pStyle w:val="NoSpacing"/>
            <w:rPr>
              <w:rFonts w:ascii="Times New Roman" w:hAnsi="Times New Roman"/>
              <w:b/>
            </w:rPr>
          </w:pPr>
          <w:r w:rsidRPr="00EA7AD5">
            <w:rPr>
              <w:rFonts w:ascii="Times New Roman" w:hAnsi="Times New Roman" w:cs="Times New Roman"/>
              <w:b/>
              <w:color w:val="000000"/>
            </w:rPr>
            <w:t>VL/IMS/VAB/SP/MECH/WI/24</w:t>
          </w:r>
        </w:p>
      </w:tc>
    </w:tr>
    <w:tr w:rsidR="00167217" w:rsidRPr="00EA7AD5" w14:paraId="00B1960E"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B2B0381" w14:textId="77777777" w:rsidR="00167217" w:rsidRPr="00EA7AD5" w:rsidRDefault="00167217" w:rsidP="00167217"/>
      </w:tc>
      <w:tc>
        <w:tcPr>
          <w:tcW w:w="4111" w:type="dxa"/>
          <w:tcBorders>
            <w:top w:val="single" w:sz="4" w:space="0" w:color="auto"/>
            <w:left w:val="single" w:sz="4" w:space="0" w:color="auto"/>
            <w:bottom w:val="single" w:sz="4" w:space="0" w:color="auto"/>
            <w:right w:val="single" w:sz="4" w:space="0" w:color="auto"/>
          </w:tcBorders>
          <w:vAlign w:val="center"/>
          <w:hideMark/>
        </w:tcPr>
        <w:p w14:paraId="0C322171" w14:textId="77777777" w:rsidR="00167217" w:rsidRPr="00EA7AD5" w:rsidRDefault="00167217" w:rsidP="00167217">
          <w:pPr>
            <w:pStyle w:val="NoSpacing"/>
            <w:jc w:val="center"/>
            <w:rPr>
              <w:rFonts w:ascii="Times New Roman" w:hAnsi="Times New Roman"/>
              <w:b/>
            </w:rPr>
          </w:pPr>
          <w:r w:rsidRPr="00EA7AD5">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7A399AA7" w14:textId="77777777" w:rsidR="00167217" w:rsidRPr="00EA7AD5" w:rsidRDefault="00167217" w:rsidP="00167217">
          <w:pPr>
            <w:pStyle w:val="NoSpacing"/>
            <w:rPr>
              <w:rFonts w:ascii="Times New Roman" w:hAnsi="Times New Roman"/>
              <w:b/>
            </w:rPr>
          </w:pPr>
          <w:r w:rsidRPr="00EA7AD5">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0EEEF820" w14:textId="77777777" w:rsidR="00167217" w:rsidRPr="00EA7AD5" w:rsidRDefault="00167217" w:rsidP="00167217">
          <w:pPr>
            <w:pStyle w:val="NoSpacing"/>
            <w:rPr>
              <w:rFonts w:ascii="Times New Roman" w:hAnsi="Times New Roman"/>
              <w:b/>
              <w:highlight w:val="yellow"/>
            </w:rPr>
          </w:pPr>
          <w:r w:rsidRPr="00EA7AD5">
            <w:rPr>
              <w:rFonts w:ascii="Times New Roman" w:hAnsi="Times New Roman"/>
              <w:b/>
              <w:highlight w:val="yellow"/>
            </w:rPr>
            <w:t>14.11.2022</w:t>
          </w:r>
        </w:p>
      </w:tc>
    </w:tr>
    <w:tr w:rsidR="00167217" w:rsidRPr="00EA7AD5" w14:paraId="7DEB56A4"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7D653EE" w14:textId="77777777" w:rsidR="00167217" w:rsidRPr="00EA7AD5" w:rsidRDefault="00167217" w:rsidP="00167217"/>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345E97D2" w14:textId="3B77A336" w:rsidR="00167217" w:rsidRPr="00EA7AD5" w:rsidRDefault="00167217" w:rsidP="00167217">
          <w:pPr>
            <w:pStyle w:val="Default"/>
            <w:rPr>
              <w:b/>
              <w:bCs/>
              <w:color w:val="auto"/>
              <w:sz w:val="22"/>
              <w:szCs w:val="22"/>
            </w:rPr>
          </w:pPr>
          <w:r w:rsidRPr="00EA7AD5">
            <w:rPr>
              <w:b/>
              <w:bCs/>
              <w:color w:val="auto"/>
              <w:sz w:val="22"/>
              <w:szCs w:val="22"/>
            </w:rPr>
            <w:t xml:space="preserve">Work Instruction for </w:t>
          </w:r>
          <w:r w:rsidRPr="00EA7AD5">
            <w:rPr>
              <w:b/>
              <w:bCs/>
              <w:color w:val="auto"/>
              <w:sz w:val="22"/>
              <w:szCs w:val="22"/>
            </w:rPr>
            <w:t>Maintenance of EOT Crane</w:t>
          </w:r>
        </w:p>
        <w:p w14:paraId="2BF327BC" w14:textId="3B77A336" w:rsidR="00167217" w:rsidRPr="00EA7AD5" w:rsidRDefault="00167217" w:rsidP="00167217">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A4825F9" w14:textId="77777777" w:rsidR="00167217" w:rsidRPr="00EA7AD5" w:rsidRDefault="00167217" w:rsidP="00167217">
          <w:pPr>
            <w:pStyle w:val="NoSpacing"/>
            <w:rPr>
              <w:rFonts w:ascii="Times New Roman" w:hAnsi="Times New Roman"/>
              <w:b/>
            </w:rPr>
          </w:pPr>
          <w:r w:rsidRPr="00EA7AD5">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2CE590A8" w14:textId="7DEED657" w:rsidR="00167217" w:rsidRPr="00EA7AD5" w:rsidRDefault="00167217" w:rsidP="00167217">
          <w:pPr>
            <w:pStyle w:val="NoSpacing"/>
            <w:rPr>
              <w:rFonts w:ascii="Times New Roman" w:hAnsi="Times New Roman"/>
              <w:b/>
            </w:rPr>
          </w:pPr>
          <w:r w:rsidRPr="00EA7AD5">
            <w:rPr>
              <w:rFonts w:ascii="Times New Roman" w:hAnsi="Times New Roman"/>
              <w:b/>
            </w:rPr>
            <w:t>0</w:t>
          </w:r>
          <w:r w:rsidRPr="00EA7AD5">
            <w:rPr>
              <w:rFonts w:ascii="Times New Roman" w:hAnsi="Times New Roman"/>
              <w:b/>
            </w:rPr>
            <w:t>6</w:t>
          </w:r>
        </w:p>
      </w:tc>
    </w:tr>
    <w:tr w:rsidR="00167217" w:rsidRPr="00EA7AD5" w14:paraId="18B2ACF1"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867DB12" w14:textId="77777777" w:rsidR="00167217" w:rsidRPr="00EA7AD5" w:rsidRDefault="00167217" w:rsidP="00167217"/>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34C275E" w14:textId="77777777" w:rsidR="00167217" w:rsidRPr="00EA7AD5" w:rsidRDefault="00167217" w:rsidP="00167217">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B8F1538" w14:textId="77777777" w:rsidR="00167217" w:rsidRPr="00EA7AD5" w:rsidRDefault="00167217" w:rsidP="00167217">
          <w:pPr>
            <w:pStyle w:val="NoSpacing"/>
            <w:rPr>
              <w:rFonts w:ascii="Times New Roman" w:hAnsi="Times New Roman"/>
              <w:b/>
            </w:rPr>
          </w:pPr>
          <w:r w:rsidRPr="00EA7AD5">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B2DD78B" w14:textId="77777777" w:rsidR="00167217" w:rsidRPr="00EA7AD5" w:rsidRDefault="00167217" w:rsidP="00167217">
          <w:pPr>
            <w:pStyle w:val="NoSpacing"/>
            <w:rPr>
              <w:rFonts w:ascii="Times New Roman" w:hAnsi="Times New Roman"/>
              <w:b/>
            </w:rPr>
          </w:pPr>
          <w:r w:rsidRPr="00EA7AD5">
            <w:rPr>
              <w:rFonts w:ascii="Times New Roman" w:hAnsi="Times New Roman"/>
              <w:b/>
            </w:rPr>
            <w:fldChar w:fldCharType="begin"/>
          </w:r>
          <w:r w:rsidRPr="00EA7AD5">
            <w:rPr>
              <w:rFonts w:ascii="Times New Roman" w:hAnsi="Times New Roman"/>
              <w:b/>
            </w:rPr>
            <w:instrText xml:space="preserve"> PAGE  \* Arabic  \* MERGEFORMAT </w:instrText>
          </w:r>
          <w:r w:rsidRPr="00EA7AD5">
            <w:rPr>
              <w:rFonts w:ascii="Times New Roman" w:hAnsi="Times New Roman"/>
              <w:b/>
            </w:rPr>
            <w:fldChar w:fldCharType="separate"/>
          </w:r>
          <w:r w:rsidRPr="00EA7AD5">
            <w:rPr>
              <w:rFonts w:ascii="Times New Roman" w:hAnsi="Times New Roman"/>
              <w:b/>
              <w:noProof/>
            </w:rPr>
            <w:t>1</w:t>
          </w:r>
          <w:r w:rsidRPr="00EA7AD5">
            <w:rPr>
              <w:rFonts w:ascii="Times New Roman" w:hAnsi="Times New Roman"/>
              <w:b/>
            </w:rPr>
            <w:fldChar w:fldCharType="end"/>
          </w:r>
          <w:r w:rsidRPr="00EA7AD5">
            <w:rPr>
              <w:rFonts w:ascii="Times New Roman" w:hAnsi="Times New Roman"/>
              <w:b/>
            </w:rPr>
            <w:t xml:space="preserve"> of </w:t>
          </w:r>
          <w:r w:rsidRPr="00EA7AD5">
            <w:rPr>
              <w:rFonts w:ascii="Times New Roman" w:hAnsi="Times New Roman"/>
              <w:b/>
            </w:rPr>
            <w:fldChar w:fldCharType="begin"/>
          </w:r>
          <w:r w:rsidRPr="00EA7AD5">
            <w:rPr>
              <w:rFonts w:ascii="Times New Roman" w:hAnsi="Times New Roman"/>
              <w:b/>
            </w:rPr>
            <w:instrText xml:space="preserve"> NUMPAGES  \* Arabic  \* MERGEFORMAT </w:instrText>
          </w:r>
          <w:r w:rsidRPr="00EA7AD5">
            <w:rPr>
              <w:rFonts w:ascii="Times New Roman" w:hAnsi="Times New Roman"/>
              <w:b/>
            </w:rPr>
            <w:fldChar w:fldCharType="separate"/>
          </w:r>
          <w:r w:rsidRPr="00EA7AD5">
            <w:rPr>
              <w:rFonts w:ascii="Times New Roman" w:hAnsi="Times New Roman"/>
              <w:b/>
              <w:noProof/>
            </w:rPr>
            <w:t>2</w:t>
          </w:r>
          <w:r w:rsidRPr="00EA7AD5">
            <w:rPr>
              <w:rFonts w:ascii="Times New Roman" w:hAnsi="Times New Roman"/>
              <w:b/>
            </w:rPr>
            <w:fldChar w:fldCharType="end"/>
          </w:r>
        </w:p>
      </w:tc>
    </w:tr>
  </w:tbl>
  <w:p w14:paraId="283089BF" w14:textId="77777777" w:rsidR="00CF2F35" w:rsidRDefault="00CF2F35">
    <w:pPr>
      <w:pStyle w:val="Header"/>
    </w:pPr>
  </w:p>
  <w:p w14:paraId="69211A7C" w14:textId="77777777" w:rsidR="00D2755A" w:rsidRDefault="00D27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CE7"/>
    <w:multiLevelType w:val="multilevel"/>
    <w:tmpl w:val="9BDA9A3E"/>
    <w:lvl w:ilvl="0">
      <w:start w:val="1"/>
      <w:numFmt w:val="upperLetter"/>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713D1"/>
    <w:multiLevelType w:val="multilevel"/>
    <w:tmpl w:val="C33C7B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E134404"/>
    <w:multiLevelType w:val="hybridMultilevel"/>
    <w:tmpl w:val="2BFA96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8320A2"/>
    <w:multiLevelType w:val="multilevel"/>
    <w:tmpl w:val="604EE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84A3C"/>
    <w:multiLevelType w:val="multilevel"/>
    <w:tmpl w:val="26608B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E8E1026"/>
    <w:multiLevelType w:val="singleLevel"/>
    <w:tmpl w:val="0409000B"/>
    <w:lvl w:ilvl="0">
      <w:start w:val="1"/>
      <w:numFmt w:val="bullet"/>
      <w:lvlText w:val=""/>
      <w:lvlJc w:val="left"/>
      <w:pPr>
        <w:tabs>
          <w:tab w:val="num" w:pos="643"/>
        </w:tabs>
        <w:ind w:left="643" w:hanging="360"/>
      </w:pPr>
      <w:rPr>
        <w:rFonts w:ascii="Wingdings" w:hAnsi="Wingdings" w:hint="default"/>
      </w:rPr>
    </w:lvl>
  </w:abstractNum>
  <w:abstractNum w:abstractNumId="6" w15:restartNumberingAfterBreak="0">
    <w:nsid w:val="448D1C71"/>
    <w:multiLevelType w:val="multilevel"/>
    <w:tmpl w:val="8B3E52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E8C0D4A"/>
    <w:multiLevelType w:val="multilevel"/>
    <w:tmpl w:val="F76C91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2F12B0B"/>
    <w:multiLevelType w:val="hybridMultilevel"/>
    <w:tmpl w:val="26920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A596E"/>
    <w:multiLevelType w:val="multilevel"/>
    <w:tmpl w:val="583A41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60EE4FC2"/>
    <w:multiLevelType w:val="multilevel"/>
    <w:tmpl w:val="0D2E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A3424"/>
    <w:multiLevelType w:val="hybridMultilevel"/>
    <w:tmpl w:val="C7C0A7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07A4DE9"/>
    <w:multiLevelType w:val="multilevel"/>
    <w:tmpl w:val="4B16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73CA5101"/>
    <w:multiLevelType w:val="multilevel"/>
    <w:tmpl w:val="CF08E8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7BD14B08"/>
    <w:multiLevelType w:val="multilevel"/>
    <w:tmpl w:val="12324A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CAE6378"/>
    <w:multiLevelType w:val="multilevel"/>
    <w:tmpl w:val="8AF425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62266120">
    <w:abstractNumId w:val="15"/>
  </w:num>
  <w:num w:numId="2" w16cid:durableId="1129857701">
    <w:abstractNumId w:val="3"/>
  </w:num>
  <w:num w:numId="3" w16cid:durableId="1962803727">
    <w:abstractNumId w:val="12"/>
  </w:num>
  <w:num w:numId="4" w16cid:durableId="1112551839">
    <w:abstractNumId w:val="10"/>
  </w:num>
  <w:num w:numId="5" w16cid:durableId="1344625483">
    <w:abstractNumId w:val="1"/>
  </w:num>
  <w:num w:numId="6" w16cid:durableId="1691494536">
    <w:abstractNumId w:val="9"/>
  </w:num>
  <w:num w:numId="7" w16cid:durableId="1113475575">
    <w:abstractNumId w:val="4"/>
  </w:num>
  <w:num w:numId="8" w16cid:durableId="406807544">
    <w:abstractNumId w:val="16"/>
  </w:num>
  <w:num w:numId="9" w16cid:durableId="765266845">
    <w:abstractNumId w:val="14"/>
  </w:num>
  <w:num w:numId="10" w16cid:durableId="191496978">
    <w:abstractNumId w:val="7"/>
  </w:num>
  <w:num w:numId="11" w16cid:durableId="615991478">
    <w:abstractNumId w:val="6"/>
  </w:num>
  <w:num w:numId="12" w16cid:durableId="1023676859">
    <w:abstractNumId w:val="0"/>
  </w:num>
  <w:num w:numId="13" w16cid:durableId="1888372749">
    <w:abstractNumId w:val="8"/>
  </w:num>
  <w:num w:numId="14" w16cid:durableId="1967926059">
    <w:abstractNumId w:val="5"/>
  </w:num>
  <w:num w:numId="15" w16cid:durableId="323976628">
    <w:abstractNumId w:val="13"/>
  </w:num>
  <w:num w:numId="16" w16cid:durableId="867452777">
    <w:abstractNumId w:val="11"/>
  </w:num>
  <w:num w:numId="17" w16cid:durableId="159871501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78A8"/>
    <w:rsid w:val="00125263"/>
    <w:rsid w:val="001477F2"/>
    <w:rsid w:val="00167217"/>
    <w:rsid w:val="0018109B"/>
    <w:rsid w:val="001930D0"/>
    <w:rsid w:val="00275D54"/>
    <w:rsid w:val="002F0807"/>
    <w:rsid w:val="00357125"/>
    <w:rsid w:val="00394180"/>
    <w:rsid w:val="00485FA8"/>
    <w:rsid w:val="004A6933"/>
    <w:rsid w:val="00526E06"/>
    <w:rsid w:val="00527F69"/>
    <w:rsid w:val="005D5748"/>
    <w:rsid w:val="00661A74"/>
    <w:rsid w:val="00752287"/>
    <w:rsid w:val="00770381"/>
    <w:rsid w:val="007847C2"/>
    <w:rsid w:val="007949C9"/>
    <w:rsid w:val="00817E55"/>
    <w:rsid w:val="00956B27"/>
    <w:rsid w:val="00976C23"/>
    <w:rsid w:val="00A26631"/>
    <w:rsid w:val="00A37E9D"/>
    <w:rsid w:val="00A65378"/>
    <w:rsid w:val="00B51EF9"/>
    <w:rsid w:val="00B70539"/>
    <w:rsid w:val="00B718AA"/>
    <w:rsid w:val="00B974FA"/>
    <w:rsid w:val="00BC0215"/>
    <w:rsid w:val="00C154DF"/>
    <w:rsid w:val="00C378A8"/>
    <w:rsid w:val="00CF2F35"/>
    <w:rsid w:val="00D2755A"/>
    <w:rsid w:val="00D5488E"/>
    <w:rsid w:val="00D6372B"/>
    <w:rsid w:val="00D86242"/>
    <w:rsid w:val="00DA43B0"/>
    <w:rsid w:val="00DA5D1B"/>
    <w:rsid w:val="00DD616D"/>
    <w:rsid w:val="00EA086B"/>
    <w:rsid w:val="00EA7AD5"/>
    <w:rsid w:val="00EB4284"/>
    <w:rsid w:val="00F0580F"/>
    <w:rsid w:val="00FB2C4D"/>
    <w:rsid w:val="00FD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15E07"/>
  <w15:docId w15:val="{B96CC08A-00D4-43CF-8EDB-1DA1AEB1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A8"/>
    <w:rPr>
      <w:lang w:val="en-IN"/>
    </w:rPr>
  </w:style>
  <w:style w:type="paragraph" w:styleId="Heading1">
    <w:name w:val="heading 1"/>
    <w:basedOn w:val="Normal"/>
    <w:link w:val="Heading1Char"/>
    <w:uiPriority w:val="9"/>
    <w:qFormat/>
    <w:rsid w:val="00C378A8"/>
    <w:pPr>
      <w:keepNext/>
      <w:spacing w:after="0" w:line="240" w:lineRule="auto"/>
      <w:outlineLvl w:val="0"/>
    </w:pPr>
    <w:rPr>
      <w:rFonts w:ascii="Times New Roman" w:eastAsia="Times New Roman" w:hAnsi="Times New Roman" w:cs="Times New Roman"/>
      <w:b/>
      <w:bCs/>
      <w:kern w:val="36"/>
      <w:sz w:val="24"/>
      <w:szCs w:val="24"/>
      <w:lang w:eastAsia="en-IN"/>
    </w:rPr>
  </w:style>
  <w:style w:type="paragraph" w:styleId="Heading2">
    <w:name w:val="heading 2"/>
    <w:basedOn w:val="Normal"/>
    <w:link w:val="Heading2Char"/>
    <w:uiPriority w:val="9"/>
    <w:qFormat/>
    <w:rsid w:val="00C378A8"/>
    <w:pPr>
      <w:keepNext/>
      <w:spacing w:after="0" w:line="240" w:lineRule="auto"/>
      <w:ind w:left="360"/>
      <w:outlineLvl w:val="1"/>
    </w:pPr>
    <w:rPr>
      <w:rFonts w:ascii="Times New Roman" w:eastAsia="Times New Roman" w:hAnsi="Times New Roman" w:cs="Times New Roman"/>
      <w:b/>
      <w:bCs/>
      <w:sz w:val="28"/>
      <w:szCs w:val="28"/>
      <w:lang w:eastAsia="en-IN"/>
    </w:rPr>
  </w:style>
  <w:style w:type="paragraph" w:styleId="Heading3">
    <w:name w:val="heading 3"/>
    <w:basedOn w:val="Normal"/>
    <w:link w:val="Heading3Char"/>
    <w:uiPriority w:val="9"/>
    <w:qFormat/>
    <w:rsid w:val="00C378A8"/>
    <w:pPr>
      <w:keepNext/>
      <w:spacing w:after="0" w:line="240" w:lineRule="auto"/>
      <w:jc w:val="both"/>
      <w:outlineLvl w:val="2"/>
    </w:pPr>
    <w:rPr>
      <w:rFonts w:ascii="Times New Roman" w:eastAsia="Times New Roman" w:hAnsi="Times New Roman" w:cs="Times New Roman"/>
      <w:sz w:val="24"/>
      <w:szCs w:val="24"/>
      <w:lang w:eastAsia="en-IN"/>
    </w:rPr>
  </w:style>
  <w:style w:type="paragraph" w:styleId="Heading4">
    <w:name w:val="heading 4"/>
    <w:basedOn w:val="Normal"/>
    <w:link w:val="Heading4Char"/>
    <w:uiPriority w:val="9"/>
    <w:qFormat/>
    <w:rsid w:val="00C378A8"/>
    <w:pPr>
      <w:keepNext/>
      <w:spacing w:after="0" w:line="240" w:lineRule="auto"/>
      <w:outlineLvl w:val="3"/>
    </w:pPr>
    <w:rPr>
      <w:rFonts w:ascii="Times New Roman" w:eastAsia="Times New Roman" w:hAnsi="Times New Roman" w:cs="Times New Roman"/>
      <w:sz w:val="28"/>
      <w:szCs w:val="28"/>
      <w:lang w:eastAsia="en-IN"/>
    </w:rPr>
  </w:style>
  <w:style w:type="paragraph" w:styleId="Heading5">
    <w:name w:val="heading 5"/>
    <w:basedOn w:val="Normal"/>
    <w:link w:val="Heading5Char"/>
    <w:uiPriority w:val="9"/>
    <w:qFormat/>
    <w:rsid w:val="00C378A8"/>
    <w:pPr>
      <w:keepNext/>
      <w:spacing w:after="0" w:line="240" w:lineRule="auto"/>
      <w:ind w:left="360" w:hanging="360"/>
      <w:jc w:val="both"/>
      <w:outlineLvl w:val="4"/>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C378A8"/>
    <w:pPr>
      <w:keepNext/>
      <w:spacing w:after="0" w:line="240" w:lineRule="auto"/>
      <w:jc w:val="both"/>
      <w:outlineLvl w:val="5"/>
    </w:pPr>
    <w:rPr>
      <w:rFonts w:ascii="Times New Roman" w:eastAsia="Times New Roman" w:hAnsi="Times New Roman" w:cs="Times New Roman"/>
      <w:b/>
      <w:bCs/>
      <w:sz w:val="24"/>
      <w:szCs w:val="24"/>
      <w:lang w:eastAsia="en-IN"/>
    </w:rPr>
  </w:style>
  <w:style w:type="paragraph" w:styleId="Heading7">
    <w:name w:val="heading 7"/>
    <w:basedOn w:val="Normal"/>
    <w:link w:val="Heading7Char"/>
    <w:uiPriority w:val="9"/>
    <w:qFormat/>
    <w:rsid w:val="00C378A8"/>
    <w:pPr>
      <w:keepNext/>
      <w:spacing w:after="0" w:line="240" w:lineRule="auto"/>
      <w:jc w:val="both"/>
      <w:outlineLvl w:val="6"/>
    </w:pPr>
    <w:rPr>
      <w:rFonts w:ascii="Times New Roman" w:eastAsia="Times New Roman" w:hAnsi="Times New Roman" w:cs="Times New Roman"/>
      <w:b/>
      <w:bCs/>
      <w:sz w:val="24"/>
      <w:szCs w:val="24"/>
      <w:lang w:eastAsia="en-IN"/>
    </w:rPr>
  </w:style>
  <w:style w:type="paragraph" w:styleId="Heading8">
    <w:name w:val="heading 8"/>
    <w:basedOn w:val="Normal"/>
    <w:link w:val="Heading8Char"/>
    <w:uiPriority w:val="9"/>
    <w:qFormat/>
    <w:rsid w:val="00C378A8"/>
    <w:pPr>
      <w:keepNext/>
      <w:spacing w:after="0" w:line="240" w:lineRule="auto"/>
      <w:jc w:val="center"/>
      <w:outlineLvl w:val="7"/>
    </w:pPr>
    <w:rPr>
      <w:rFonts w:ascii="Times New Roman" w:eastAsia="Times New Roman" w:hAnsi="Times New Roman" w:cs="Times New Roman"/>
      <w:b/>
      <w:bCs/>
      <w:sz w:val="24"/>
      <w:szCs w:val="24"/>
      <w:lang w:eastAsia="en-IN"/>
    </w:rPr>
  </w:style>
  <w:style w:type="paragraph" w:styleId="Heading9">
    <w:name w:val="heading 9"/>
    <w:basedOn w:val="Normal"/>
    <w:link w:val="Heading9Char"/>
    <w:uiPriority w:val="9"/>
    <w:qFormat/>
    <w:rsid w:val="00C378A8"/>
    <w:pPr>
      <w:keepNext/>
      <w:spacing w:after="0" w:line="240" w:lineRule="auto"/>
      <w:jc w:val="both"/>
      <w:outlineLvl w:val="8"/>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A8"/>
    <w:rPr>
      <w:rFonts w:ascii="Times New Roman" w:eastAsia="Times New Roman" w:hAnsi="Times New Roman" w:cs="Times New Roman"/>
      <w:b/>
      <w:bCs/>
      <w:kern w:val="36"/>
      <w:sz w:val="24"/>
      <w:szCs w:val="24"/>
      <w:lang w:val="en-IN" w:eastAsia="en-IN"/>
    </w:rPr>
  </w:style>
  <w:style w:type="character" w:customStyle="1" w:styleId="Heading2Char">
    <w:name w:val="Heading 2 Char"/>
    <w:basedOn w:val="DefaultParagraphFont"/>
    <w:link w:val="Heading2"/>
    <w:uiPriority w:val="9"/>
    <w:rsid w:val="00C378A8"/>
    <w:rPr>
      <w:rFonts w:ascii="Times New Roman" w:eastAsia="Times New Roman" w:hAnsi="Times New Roman" w:cs="Times New Roman"/>
      <w:b/>
      <w:bCs/>
      <w:sz w:val="28"/>
      <w:szCs w:val="28"/>
      <w:lang w:val="en-IN" w:eastAsia="en-IN"/>
    </w:rPr>
  </w:style>
  <w:style w:type="character" w:customStyle="1" w:styleId="Heading3Char">
    <w:name w:val="Heading 3 Char"/>
    <w:basedOn w:val="DefaultParagraphFont"/>
    <w:link w:val="Heading3"/>
    <w:uiPriority w:val="9"/>
    <w:rsid w:val="00C378A8"/>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C378A8"/>
    <w:rPr>
      <w:rFonts w:ascii="Times New Roman" w:eastAsia="Times New Roman" w:hAnsi="Times New Roman" w:cs="Times New Roman"/>
      <w:sz w:val="28"/>
      <w:szCs w:val="28"/>
      <w:lang w:val="en-IN" w:eastAsia="en-IN"/>
    </w:rPr>
  </w:style>
  <w:style w:type="character" w:customStyle="1" w:styleId="Heading5Char">
    <w:name w:val="Heading 5 Char"/>
    <w:basedOn w:val="DefaultParagraphFont"/>
    <w:link w:val="Heading5"/>
    <w:uiPriority w:val="9"/>
    <w:rsid w:val="00C378A8"/>
    <w:rPr>
      <w:rFonts w:ascii="Times New Roman" w:eastAsia="Times New Roman" w:hAnsi="Times New Roman" w:cs="Times New Roman"/>
      <w:b/>
      <w:bCs/>
      <w:sz w:val="24"/>
      <w:szCs w:val="24"/>
      <w:lang w:val="en-IN" w:eastAsia="en-IN"/>
    </w:rPr>
  </w:style>
  <w:style w:type="character" w:customStyle="1" w:styleId="Heading6Char">
    <w:name w:val="Heading 6 Char"/>
    <w:basedOn w:val="DefaultParagraphFont"/>
    <w:link w:val="Heading6"/>
    <w:uiPriority w:val="9"/>
    <w:rsid w:val="00C378A8"/>
    <w:rPr>
      <w:rFonts w:ascii="Times New Roman" w:eastAsia="Times New Roman" w:hAnsi="Times New Roman" w:cs="Times New Roman"/>
      <w:b/>
      <w:bCs/>
      <w:sz w:val="24"/>
      <w:szCs w:val="24"/>
      <w:lang w:val="en-IN" w:eastAsia="en-IN"/>
    </w:rPr>
  </w:style>
  <w:style w:type="character" w:customStyle="1" w:styleId="Heading7Char">
    <w:name w:val="Heading 7 Char"/>
    <w:basedOn w:val="DefaultParagraphFont"/>
    <w:link w:val="Heading7"/>
    <w:uiPriority w:val="9"/>
    <w:rsid w:val="00C378A8"/>
    <w:rPr>
      <w:rFonts w:ascii="Times New Roman" w:eastAsia="Times New Roman" w:hAnsi="Times New Roman" w:cs="Times New Roman"/>
      <w:b/>
      <w:bCs/>
      <w:sz w:val="24"/>
      <w:szCs w:val="24"/>
      <w:lang w:val="en-IN" w:eastAsia="en-IN"/>
    </w:rPr>
  </w:style>
  <w:style w:type="character" w:customStyle="1" w:styleId="Heading8Char">
    <w:name w:val="Heading 8 Char"/>
    <w:basedOn w:val="DefaultParagraphFont"/>
    <w:link w:val="Heading8"/>
    <w:uiPriority w:val="9"/>
    <w:rsid w:val="00C378A8"/>
    <w:rPr>
      <w:rFonts w:ascii="Times New Roman" w:eastAsia="Times New Roman" w:hAnsi="Times New Roman" w:cs="Times New Roman"/>
      <w:b/>
      <w:bCs/>
      <w:sz w:val="24"/>
      <w:szCs w:val="24"/>
      <w:lang w:val="en-IN" w:eastAsia="en-IN"/>
    </w:rPr>
  </w:style>
  <w:style w:type="character" w:customStyle="1" w:styleId="Heading9Char">
    <w:name w:val="Heading 9 Char"/>
    <w:basedOn w:val="DefaultParagraphFont"/>
    <w:link w:val="Heading9"/>
    <w:uiPriority w:val="9"/>
    <w:rsid w:val="00C378A8"/>
    <w:rPr>
      <w:rFonts w:ascii="Times New Roman" w:eastAsia="Times New Roman" w:hAnsi="Times New Roman" w:cs="Times New Roman"/>
      <w:sz w:val="24"/>
      <w:szCs w:val="24"/>
      <w:lang w:val="en-IN" w:eastAsia="en-IN"/>
    </w:rPr>
  </w:style>
  <w:style w:type="character" w:customStyle="1" w:styleId="BodyText2Char">
    <w:name w:val="Body Text 2 Char"/>
    <w:basedOn w:val="DefaultParagraphFont"/>
    <w:link w:val="BodyText2"/>
    <w:uiPriority w:val="99"/>
    <w:semiHidden/>
    <w:rsid w:val="00C378A8"/>
    <w:rPr>
      <w:rFonts w:ascii="Times New Roman" w:eastAsia="Times New Roman" w:hAnsi="Times New Roman" w:cs="Times New Roman"/>
      <w:b/>
      <w:bCs/>
      <w:sz w:val="24"/>
      <w:szCs w:val="24"/>
      <w:lang w:val="en-IN" w:eastAsia="en-IN"/>
    </w:rPr>
  </w:style>
  <w:style w:type="paragraph" w:styleId="BodyText2">
    <w:name w:val="Body Text 2"/>
    <w:basedOn w:val="Normal"/>
    <w:link w:val="BodyText2Char"/>
    <w:uiPriority w:val="99"/>
    <w:semiHidden/>
    <w:unhideWhenUsed/>
    <w:rsid w:val="00C378A8"/>
    <w:pPr>
      <w:spacing w:after="0" w:line="240" w:lineRule="auto"/>
      <w:jc w:val="both"/>
    </w:pPr>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378A8"/>
    <w:rPr>
      <w:rFonts w:ascii="Times New Roman" w:hAnsi="Times New Roman" w:cs="Times New Roman" w:hint="default"/>
      <w:b/>
      <w:bCs/>
    </w:rPr>
  </w:style>
  <w:style w:type="character" w:customStyle="1" w:styleId="HeaderChar">
    <w:name w:val="Header Char"/>
    <w:basedOn w:val="DefaultParagraphFont"/>
    <w:link w:val="Header"/>
    <w:uiPriority w:val="99"/>
    <w:rsid w:val="00C378A8"/>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378A8"/>
    <w:pPr>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C378A8"/>
    <w:rPr>
      <w:rFonts w:ascii="Times New Roman" w:eastAsia="Times New Roman" w:hAnsi="Times New Roman" w:cs="Times New Roman"/>
      <w:b/>
      <w:bCs/>
      <w:sz w:val="24"/>
      <w:szCs w:val="24"/>
      <w:lang w:val="en-IN" w:eastAsia="en-IN"/>
    </w:rPr>
  </w:style>
  <w:style w:type="paragraph" w:styleId="Footer">
    <w:name w:val="footer"/>
    <w:basedOn w:val="Normal"/>
    <w:link w:val="FooterChar"/>
    <w:uiPriority w:val="99"/>
    <w:unhideWhenUsed/>
    <w:rsid w:val="00C378A8"/>
    <w:pPr>
      <w:spacing w:after="0" w:line="240" w:lineRule="auto"/>
    </w:pPr>
    <w:rPr>
      <w:rFonts w:ascii="Times New Roman" w:eastAsia="Times New Roman" w:hAnsi="Times New Roman" w:cs="Times New Roman"/>
      <w:b/>
      <w:bCs/>
      <w:sz w:val="24"/>
      <w:szCs w:val="24"/>
      <w:lang w:eastAsia="en-IN"/>
    </w:rPr>
  </w:style>
  <w:style w:type="paragraph" w:styleId="Title">
    <w:name w:val="Title"/>
    <w:basedOn w:val="Normal"/>
    <w:link w:val="TitleChar"/>
    <w:uiPriority w:val="10"/>
    <w:qFormat/>
    <w:rsid w:val="00C378A8"/>
    <w:pPr>
      <w:spacing w:after="0" w:line="240" w:lineRule="auto"/>
      <w:jc w:val="center"/>
    </w:pPr>
    <w:rPr>
      <w:rFonts w:ascii="Times New Roman" w:eastAsia="Times New Roman" w:hAnsi="Times New Roman" w:cs="Times New Roman"/>
      <w:b/>
      <w:bCs/>
      <w:sz w:val="24"/>
      <w:szCs w:val="24"/>
      <w:lang w:eastAsia="en-IN"/>
    </w:rPr>
  </w:style>
  <w:style w:type="character" w:customStyle="1" w:styleId="TitleChar">
    <w:name w:val="Title Char"/>
    <w:basedOn w:val="DefaultParagraphFont"/>
    <w:link w:val="Title"/>
    <w:uiPriority w:val="10"/>
    <w:rsid w:val="00C378A8"/>
    <w:rPr>
      <w:rFonts w:ascii="Times New Roman" w:eastAsia="Times New Roman" w:hAnsi="Times New Roman" w:cs="Times New Roman"/>
      <w:b/>
      <w:bCs/>
      <w:sz w:val="24"/>
      <w:szCs w:val="24"/>
      <w:lang w:val="en-IN" w:eastAsia="en-IN"/>
    </w:rPr>
  </w:style>
  <w:style w:type="character" w:customStyle="1" w:styleId="BodyTextChar">
    <w:name w:val="Body Text Char"/>
    <w:basedOn w:val="DefaultParagraphFont"/>
    <w:link w:val="BodyText"/>
    <w:uiPriority w:val="99"/>
    <w:semiHidden/>
    <w:rsid w:val="00C378A8"/>
    <w:rPr>
      <w:rFonts w:ascii="Times New Roman" w:eastAsia="Times New Roman" w:hAnsi="Times New Roman" w:cs="Times New Roman"/>
      <w:b/>
      <w:bCs/>
      <w:sz w:val="24"/>
      <w:szCs w:val="24"/>
      <w:lang w:val="en-IN" w:eastAsia="en-IN"/>
    </w:rPr>
  </w:style>
  <w:style w:type="paragraph" w:styleId="BodyText">
    <w:name w:val="Body Text"/>
    <w:basedOn w:val="Normal"/>
    <w:link w:val="BodyTextChar"/>
    <w:uiPriority w:val="99"/>
    <w:semiHidden/>
    <w:unhideWhenUsed/>
    <w:rsid w:val="00C378A8"/>
    <w:pPr>
      <w:spacing w:after="0" w:line="240" w:lineRule="auto"/>
      <w:jc w:val="center"/>
    </w:pPr>
    <w:rPr>
      <w:rFonts w:ascii="Times New Roman" w:eastAsia="Times New Roman" w:hAnsi="Times New Roman" w:cs="Times New Roman"/>
      <w:b/>
      <w:bCs/>
      <w:sz w:val="24"/>
      <w:szCs w:val="24"/>
      <w:lang w:eastAsia="en-IN"/>
    </w:rPr>
  </w:style>
  <w:style w:type="character" w:customStyle="1" w:styleId="BodyTextIndentChar">
    <w:name w:val="Body Text Indent Char"/>
    <w:basedOn w:val="DefaultParagraphFont"/>
    <w:link w:val="BodyTextIndent"/>
    <w:uiPriority w:val="99"/>
    <w:semiHidden/>
    <w:rsid w:val="00C378A8"/>
    <w:rPr>
      <w:rFonts w:ascii="Times New Roman" w:eastAsia="Times New Roman" w:hAnsi="Times New Roman" w:cs="Times New Roman"/>
      <w:sz w:val="24"/>
      <w:szCs w:val="24"/>
      <w:lang w:val="en-IN" w:eastAsia="en-IN"/>
    </w:rPr>
  </w:style>
  <w:style w:type="paragraph" w:styleId="BodyTextIndent">
    <w:name w:val="Body Text Indent"/>
    <w:basedOn w:val="Normal"/>
    <w:link w:val="BodyTextIndentChar"/>
    <w:uiPriority w:val="99"/>
    <w:semiHidden/>
    <w:unhideWhenUsed/>
    <w:rsid w:val="00C378A8"/>
    <w:pPr>
      <w:spacing w:after="0" w:line="240" w:lineRule="auto"/>
      <w:ind w:left="720"/>
      <w:jc w:val="both"/>
    </w:pPr>
    <w:rPr>
      <w:rFonts w:ascii="Times New Roman" w:eastAsia="Times New Roman" w:hAnsi="Times New Roman" w:cs="Times New Roman"/>
      <w:sz w:val="24"/>
      <w:szCs w:val="24"/>
      <w:lang w:eastAsia="en-IN"/>
    </w:rPr>
  </w:style>
  <w:style w:type="paragraph" w:styleId="Subtitle">
    <w:name w:val="Subtitle"/>
    <w:basedOn w:val="Normal"/>
    <w:link w:val="SubtitleChar"/>
    <w:uiPriority w:val="11"/>
    <w:qFormat/>
    <w:rsid w:val="00C378A8"/>
    <w:pPr>
      <w:spacing w:after="0" w:line="240" w:lineRule="auto"/>
      <w:jc w:val="center"/>
    </w:pPr>
    <w:rPr>
      <w:rFonts w:ascii="Times New Roman" w:eastAsia="Times New Roman" w:hAnsi="Times New Roman" w:cs="Times New Roman"/>
      <w:b/>
      <w:bCs/>
      <w:sz w:val="28"/>
      <w:szCs w:val="28"/>
      <w:lang w:eastAsia="en-IN"/>
    </w:rPr>
  </w:style>
  <w:style w:type="character" w:customStyle="1" w:styleId="SubtitleChar">
    <w:name w:val="Subtitle Char"/>
    <w:basedOn w:val="DefaultParagraphFont"/>
    <w:link w:val="Subtitle"/>
    <w:uiPriority w:val="11"/>
    <w:rsid w:val="00C378A8"/>
    <w:rPr>
      <w:rFonts w:ascii="Times New Roman" w:eastAsia="Times New Roman" w:hAnsi="Times New Roman" w:cs="Times New Roman"/>
      <w:b/>
      <w:bCs/>
      <w:sz w:val="28"/>
      <w:szCs w:val="28"/>
      <w:lang w:val="en-IN" w:eastAsia="en-IN"/>
    </w:rPr>
  </w:style>
  <w:style w:type="character" w:customStyle="1" w:styleId="BodyText3Char">
    <w:name w:val="Body Text 3 Char"/>
    <w:basedOn w:val="DefaultParagraphFont"/>
    <w:link w:val="BodyText3"/>
    <w:uiPriority w:val="99"/>
    <w:semiHidden/>
    <w:rsid w:val="00C378A8"/>
    <w:rPr>
      <w:rFonts w:ascii="Times New Roman" w:eastAsia="Times New Roman" w:hAnsi="Times New Roman" w:cs="Times New Roman"/>
      <w:sz w:val="20"/>
      <w:szCs w:val="20"/>
      <w:lang w:val="en-IN" w:eastAsia="en-IN"/>
    </w:rPr>
  </w:style>
  <w:style w:type="paragraph" w:styleId="BodyText3">
    <w:name w:val="Body Text 3"/>
    <w:basedOn w:val="Normal"/>
    <w:link w:val="BodyText3Char"/>
    <w:uiPriority w:val="99"/>
    <w:semiHidden/>
    <w:unhideWhenUsed/>
    <w:rsid w:val="00C378A8"/>
    <w:pPr>
      <w:spacing w:after="0" w:line="240" w:lineRule="auto"/>
      <w:jc w:val="both"/>
    </w:pPr>
    <w:rPr>
      <w:rFonts w:ascii="Times New Roman" w:eastAsia="Times New Roman" w:hAnsi="Times New Roman" w:cs="Times New Roman"/>
      <w:sz w:val="20"/>
      <w:szCs w:val="20"/>
      <w:lang w:eastAsia="en-IN"/>
    </w:rPr>
  </w:style>
  <w:style w:type="character" w:customStyle="1" w:styleId="BodyTextIndent2Char">
    <w:name w:val="Body Text Indent 2 Char"/>
    <w:basedOn w:val="DefaultParagraphFont"/>
    <w:link w:val="BodyTextIndent2"/>
    <w:uiPriority w:val="99"/>
    <w:semiHidden/>
    <w:rsid w:val="00C378A8"/>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C378A8"/>
    <w:pPr>
      <w:spacing w:after="0" w:line="240" w:lineRule="auto"/>
      <w:ind w:left="720" w:hanging="720"/>
      <w:jc w:val="both"/>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78A8"/>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semiHidden/>
    <w:rsid w:val="00C378A8"/>
    <w:rPr>
      <w:rFonts w:ascii="Tahoma" w:eastAsia="Times New Roman" w:hAnsi="Tahoma" w:cs="Tahoma"/>
      <w:sz w:val="16"/>
      <w:szCs w:val="16"/>
      <w:lang w:val="en-IN" w:eastAsia="en-IN"/>
    </w:rPr>
  </w:style>
  <w:style w:type="paragraph" w:styleId="ListParagraph">
    <w:name w:val="List Paragraph"/>
    <w:basedOn w:val="Normal"/>
    <w:uiPriority w:val="34"/>
    <w:qFormat/>
    <w:rsid w:val="00C378A8"/>
    <w:pPr>
      <w:spacing w:after="0" w:line="240" w:lineRule="auto"/>
      <w:ind w:left="720"/>
    </w:pPr>
    <w:rPr>
      <w:rFonts w:ascii="Calibri" w:eastAsia="Times New Roman" w:hAnsi="Calibri" w:cs="Calibri"/>
      <w:lang w:eastAsia="en-IN"/>
    </w:rPr>
  </w:style>
  <w:style w:type="paragraph" w:customStyle="1" w:styleId="WW-PlainText">
    <w:name w:val="WW-Plain Text"/>
    <w:basedOn w:val="Normal"/>
    <w:rsid w:val="00C378A8"/>
    <w:pPr>
      <w:spacing w:after="0" w:line="240" w:lineRule="auto"/>
    </w:pPr>
    <w:rPr>
      <w:rFonts w:ascii="Courier New" w:eastAsia="Times New Roman" w:hAnsi="Courier New" w:cs="Courier New"/>
      <w:sz w:val="24"/>
      <w:szCs w:val="24"/>
      <w:lang w:eastAsia="en-IN"/>
    </w:rPr>
  </w:style>
  <w:style w:type="paragraph" w:customStyle="1" w:styleId="Standard">
    <w:name w:val="Standard"/>
    <w:basedOn w:val="Normal"/>
    <w:rsid w:val="00C378A8"/>
    <w:pPr>
      <w:snapToGrid w:val="0"/>
      <w:spacing w:after="0" w:line="240" w:lineRule="auto"/>
    </w:pPr>
    <w:rPr>
      <w:rFonts w:ascii="Times New Roman" w:eastAsia="Times New Roman" w:hAnsi="Times New Roman" w:cs="Times New Roman"/>
      <w:sz w:val="24"/>
      <w:szCs w:val="24"/>
      <w:lang w:eastAsia="en-IN"/>
    </w:rPr>
  </w:style>
  <w:style w:type="paragraph" w:customStyle="1" w:styleId="standard0">
    <w:name w:val="standard"/>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4">
    <w:name w:val="Pa4"/>
    <w:basedOn w:val="Normal"/>
    <w:rsid w:val="00C378A8"/>
    <w:pPr>
      <w:autoSpaceDE w:val="0"/>
      <w:autoSpaceDN w:val="0"/>
      <w:spacing w:after="0" w:line="240" w:lineRule="auto"/>
    </w:pPr>
    <w:rPr>
      <w:rFonts w:ascii="Helvetica 45 Light" w:eastAsia="Times New Roman" w:hAnsi="Helvetica 45 Light" w:cs="Times New Roman"/>
      <w:sz w:val="24"/>
      <w:szCs w:val="24"/>
      <w:lang w:eastAsia="en-IN"/>
    </w:rPr>
  </w:style>
  <w:style w:type="paragraph" w:customStyle="1" w:styleId="Pa5">
    <w:name w:val="Pa5"/>
    <w:basedOn w:val="Normal"/>
    <w:rsid w:val="00C378A8"/>
    <w:pPr>
      <w:autoSpaceDE w:val="0"/>
      <w:autoSpaceDN w:val="0"/>
      <w:spacing w:after="0" w:line="240" w:lineRule="auto"/>
    </w:pPr>
    <w:rPr>
      <w:rFonts w:ascii="Helvetica 45 Light" w:eastAsia="Times New Roman" w:hAnsi="Helvetica 45 Light" w:cs="Times New Roman"/>
      <w:sz w:val="24"/>
      <w:szCs w:val="24"/>
      <w:lang w:eastAsia="en-IN"/>
    </w:rPr>
  </w:style>
  <w:style w:type="paragraph" w:customStyle="1" w:styleId="listparagraph0">
    <w:name w:val="listparagraph"/>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6">
    <w:name w:val="font6"/>
    <w:basedOn w:val="Normal"/>
    <w:rsid w:val="00C378A8"/>
    <w:pPr>
      <w:spacing w:before="100" w:beforeAutospacing="1" w:after="100" w:afterAutospacing="1" w:line="240" w:lineRule="auto"/>
    </w:pPr>
    <w:rPr>
      <w:rFonts w:ascii="Times New Roman" w:eastAsia="Times New Roman" w:hAnsi="Times New Roman" w:cs="Times New Roman"/>
      <w:sz w:val="20"/>
      <w:szCs w:val="20"/>
      <w:lang w:eastAsia="en-IN"/>
    </w:rPr>
  </w:style>
  <w:style w:type="paragraph" w:customStyle="1" w:styleId="font8">
    <w:name w:val="font8"/>
    <w:basedOn w:val="Normal"/>
    <w:rsid w:val="00C378A8"/>
    <w:pPr>
      <w:spacing w:before="100" w:beforeAutospacing="1" w:after="100" w:afterAutospacing="1" w:line="240" w:lineRule="auto"/>
    </w:pPr>
    <w:rPr>
      <w:rFonts w:ascii="Arial" w:eastAsia="Times New Roman" w:hAnsi="Arial" w:cs="Arial"/>
      <w:b/>
      <w:bCs/>
      <w:color w:val="000000"/>
      <w:sz w:val="24"/>
      <w:szCs w:val="24"/>
      <w:lang w:eastAsia="en-IN"/>
    </w:rPr>
  </w:style>
  <w:style w:type="paragraph" w:customStyle="1" w:styleId="font9">
    <w:name w:val="font9"/>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font11">
    <w:name w:val="font11"/>
    <w:basedOn w:val="Normal"/>
    <w:rsid w:val="00C378A8"/>
    <w:pPr>
      <w:spacing w:before="100" w:beforeAutospacing="1" w:after="100" w:afterAutospacing="1" w:line="240" w:lineRule="auto"/>
    </w:pPr>
    <w:rPr>
      <w:rFonts w:ascii="Arial" w:eastAsia="Times New Roman" w:hAnsi="Arial" w:cs="Arial"/>
      <w:b/>
      <w:bCs/>
      <w:color w:val="000000"/>
      <w:sz w:val="24"/>
      <w:szCs w:val="24"/>
      <w:u w:val="single"/>
      <w:lang w:eastAsia="en-IN"/>
    </w:rPr>
  </w:style>
  <w:style w:type="paragraph" w:customStyle="1" w:styleId="font12">
    <w:name w:val="font12"/>
    <w:basedOn w:val="Normal"/>
    <w:rsid w:val="00C378A8"/>
    <w:pPr>
      <w:spacing w:before="100" w:beforeAutospacing="1" w:after="100" w:afterAutospacing="1" w:line="240" w:lineRule="auto"/>
    </w:pPr>
    <w:rPr>
      <w:rFonts w:ascii="Times New Roman" w:eastAsia="Times New Roman" w:hAnsi="Times New Roman" w:cs="Times New Roman"/>
      <w:color w:val="000000"/>
      <w:sz w:val="14"/>
      <w:szCs w:val="14"/>
      <w:lang w:eastAsia="en-IN"/>
    </w:rPr>
  </w:style>
  <w:style w:type="paragraph" w:customStyle="1" w:styleId="font13">
    <w:name w:val="font13"/>
    <w:basedOn w:val="Normal"/>
    <w:rsid w:val="00C378A8"/>
    <w:pPr>
      <w:spacing w:before="100" w:beforeAutospacing="1" w:after="100" w:afterAutospacing="1" w:line="240" w:lineRule="auto"/>
    </w:pPr>
    <w:rPr>
      <w:rFonts w:ascii="Times New Roman" w:eastAsia="Times New Roman" w:hAnsi="Times New Roman" w:cs="Times New Roman"/>
      <w:b/>
      <w:bCs/>
      <w:color w:val="000000"/>
      <w:sz w:val="14"/>
      <w:szCs w:val="14"/>
      <w:lang w:eastAsia="en-IN"/>
    </w:rPr>
  </w:style>
  <w:style w:type="paragraph" w:customStyle="1" w:styleId="font14">
    <w:name w:val="font14"/>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font18">
    <w:name w:val="font18"/>
    <w:basedOn w:val="Normal"/>
    <w:rsid w:val="00C378A8"/>
    <w:pPr>
      <w:spacing w:before="100" w:beforeAutospacing="1" w:after="100" w:afterAutospacing="1" w:line="240" w:lineRule="auto"/>
    </w:pPr>
    <w:rPr>
      <w:rFonts w:ascii="Arial" w:eastAsia="Times New Roman" w:hAnsi="Arial" w:cs="Arial"/>
      <w:sz w:val="24"/>
      <w:szCs w:val="24"/>
      <w:lang w:eastAsia="en-IN"/>
    </w:rPr>
  </w:style>
  <w:style w:type="paragraph" w:customStyle="1" w:styleId="font19">
    <w:name w:val="font19"/>
    <w:basedOn w:val="Normal"/>
    <w:rsid w:val="00C378A8"/>
    <w:pPr>
      <w:spacing w:before="100" w:beforeAutospacing="1" w:after="100" w:afterAutospacing="1" w:line="240" w:lineRule="auto"/>
    </w:pPr>
    <w:rPr>
      <w:rFonts w:ascii="Times New Roman" w:eastAsia="Times New Roman" w:hAnsi="Times New Roman" w:cs="Times New Roman"/>
      <w:sz w:val="14"/>
      <w:szCs w:val="14"/>
      <w:lang w:eastAsia="en-IN"/>
    </w:rPr>
  </w:style>
  <w:style w:type="paragraph" w:customStyle="1" w:styleId="font20">
    <w:name w:val="font20"/>
    <w:basedOn w:val="Normal"/>
    <w:rsid w:val="00C378A8"/>
    <w:pPr>
      <w:spacing w:before="100" w:beforeAutospacing="1" w:after="100" w:afterAutospacing="1" w:line="240" w:lineRule="auto"/>
    </w:pPr>
    <w:rPr>
      <w:rFonts w:ascii="Times New Roman" w:eastAsia="Times New Roman" w:hAnsi="Times New Roman" w:cs="Times New Roman"/>
      <w:b/>
      <w:bCs/>
      <w:color w:val="000000"/>
      <w:sz w:val="20"/>
      <w:szCs w:val="20"/>
      <w:lang w:eastAsia="en-IN"/>
    </w:rPr>
  </w:style>
  <w:style w:type="paragraph" w:customStyle="1" w:styleId="Hyperlink1">
    <w:name w:val="Hyperlink1"/>
    <w:basedOn w:val="Normal"/>
    <w:rsid w:val="00C378A8"/>
    <w:pPr>
      <w:spacing w:before="100" w:beforeAutospacing="1" w:after="100" w:afterAutospacing="1" w:line="240" w:lineRule="auto"/>
    </w:pPr>
    <w:rPr>
      <w:rFonts w:ascii="Arial" w:eastAsia="Times New Roman" w:hAnsi="Arial" w:cs="Arial"/>
      <w:color w:val="0000FF"/>
      <w:sz w:val="20"/>
      <w:szCs w:val="20"/>
      <w:u w:val="single"/>
      <w:lang w:eastAsia="en-IN"/>
    </w:rPr>
  </w:style>
  <w:style w:type="paragraph" w:customStyle="1" w:styleId="style0">
    <w:name w:val="style0"/>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rsid w:val="00C378A8"/>
    <w:pPr>
      <w:spacing w:before="100" w:beforeAutospacing="1" w:after="100" w:afterAutospacing="1" w:line="240" w:lineRule="auto"/>
      <w:jc w:val="both"/>
    </w:pPr>
    <w:rPr>
      <w:rFonts w:ascii="Arial" w:eastAsia="Times New Roman" w:hAnsi="Arial" w:cs="Arial"/>
      <w:b/>
      <w:bCs/>
      <w:color w:val="000000"/>
      <w:sz w:val="24"/>
      <w:szCs w:val="24"/>
      <w:lang w:eastAsia="en-IN"/>
    </w:rPr>
  </w:style>
  <w:style w:type="paragraph" w:customStyle="1" w:styleId="xl70">
    <w:name w:val="xl70"/>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69">
    <w:name w:val="xl69"/>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68">
    <w:name w:val="xl68"/>
    <w:basedOn w:val="Normal"/>
    <w:rsid w:val="00C378A8"/>
    <w:pPr>
      <w:spacing w:before="100" w:beforeAutospacing="1" w:after="100" w:afterAutospacing="1" w:line="240" w:lineRule="auto"/>
      <w:jc w:val="both"/>
    </w:pPr>
    <w:rPr>
      <w:rFonts w:ascii="Symbol" w:eastAsia="Times New Roman" w:hAnsi="Symbol" w:cs="Times New Roman"/>
      <w:color w:val="000000"/>
      <w:sz w:val="24"/>
      <w:szCs w:val="24"/>
      <w:lang w:eastAsia="en-IN"/>
    </w:rPr>
  </w:style>
  <w:style w:type="paragraph" w:customStyle="1" w:styleId="xl67">
    <w:name w:val="xl67"/>
    <w:basedOn w:val="Normal"/>
    <w:rsid w:val="00C378A8"/>
    <w:pPr>
      <w:spacing w:before="100" w:beforeAutospacing="1" w:after="100" w:afterAutospacing="1" w:line="240" w:lineRule="auto"/>
      <w:jc w:val="both"/>
    </w:pPr>
    <w:rPr>
      <w:rFonts w:ascii="Symbol" w:eastAsia="Times New Roman" w:hAnsi="Symbol" w:cs="Times New Roman"/>
      <w:color w:val="000000"/>
      <w:sz w:val="24"/>
      <w:szCs w:val="24"/>
      <w:lang w:eastAsia="en-IN"/>
    </w:rPr>
  </w:style>
  <w:style w:type="paragraph" w:customStyle="1" w:styleId="xl66">
    <w:name w:val="xl66"/>
    <w:basedOn w:val="Normal"/>
    <w:rsid w:val="00C378A8"/>
    <w:pPr>
      <w:spacing w:before="100" w:beforeAutospacing="1" w:after="100" w:afterAutospacing="1" w:line="240" w:lineRule="auto"/>
      <w:jc w:val="both"/>
    </w:pPr>
    <w:rPr>
      <w:rFonts w:ascii="Arial" w:eastAsia="Times New Roman" w:hAnsi="Arial" w:cs="Arial"/>
      <w:sz w:val="24"/>
      <w:szCs w:val="24"/>
      <w:lang w:eastAsia="en-IN"/>
    </w:rPr>
  </w:style>
  <w:style w:type="paragraph" w:customStyle="1" w:styleId="xl65">
    <w:name w:val="xl65"/>
    <w:basedOn w:val="Normal"/>
    <w:rsid w:val="00C378A8"/>
    <w:pPr>
      <w:spacing w:before="100" w:beforeAutospacing="1" w:after="100" w:afterAutospacing="1" w:line="240" w:lineRule="auto"/>
      <w:jc w:val="both"/>
    </w:pPr>
    <w:rPr>
      <w:rFonts w:ascii="Arial" w:eastAsia="Times New Roman" w:hAnsi="Arial" w:cs="Arial"/>
      <w:b/>
      <w:bCs/>
      <w:sz w:val="24"/>
      <w:szCs w:val="24"/>
      <w:lang w:eastAsia="en-IN"/>
    </w:rPr>
  </w:style>
  <w:style w:type="paragraph" w:customStyle="1" w:styleId="xl64">
    <w:name w:val="xl64"/>
    <w:basedOn w:val="Normal"/>
    <w:rsid w:val="00C378A8"/>
    <w:pPr>
      <w:spacing w:before="100" w:beforeAutospacing="1" w:after="100" w:afterAutospacing="1" w:line="240" w:lineRule="auto"/>
      <w:jc w:val="both"/>
    </w:pPr>
    <w:rPr>
      <w:rFonts w:ascii="Times New Roman" w:eastAsia="Times New Roman" w:hAnsi="Times New Roman" w:cs="Times New Roman"/>
      <w:b/>
      <w:bCs/>
      <w:sz w:val="24"/>
      <w:szCs w:val="24"/>
      <w:lang w:eastAsia="en-IN"/>
    </w:rPr>
  </w:style>
  <w:style w:type="paragraph" w:customStyle="1" w:styleId="xl63">
    <w:name w:val="xl63"/>
    <w:basedOn w:val="Normal"/>
    <w:rsid w:val="00C378A8"/>
    <w:pPr>
      <w:spacing w:before="100" w:beforeAutospacing="1" w:after="100" w:afterAutospacing="1" w:line="240" w:lineRule="auto"/>
      <w:jc w:val="center"/>
    </w:pPr>
    <w:rPr>
      <w:rFonts w:ascii="Arial" w:eastAsia="Times New Roman" w:hAnsi="Arial" w:cs="Arial"/>
      <w:b/>
      <w:bCs/>
      <w:color w:val="000000"/>
      <w:sz w:val="24"/>
      <w:szCs w:val="24"/>
      <w:u w:val="single"/>
      <w:lang w:eastAsia="en-IN"/>
    </w:rPr>
  </w:style>
  <w:style w:type="paragraph" w:customStyle="1" w:styleId="xl62">
    <w:name w:val="xl62"/>
    <w:basedOn w:val="Normal"/>
    <w:rsid w:val="00C378A8"/>
    <w:pPr>
      <w:spacing w:before="100" w:beforeAutospacing="1" w:after="100" w:afterAutospacing="1" w:line="240" w:lineRule="auto"/>
      <w:jc w:val="center"/>
    </w:pPr>
    <w:rPr>
      <w:rFonts w:ascii="Arial" w:eastAsia="Times New Roman" w:hAnsi="Arial" w:cs="Arial"/>
      <w:b/>
      <w:bCs/>
      <w:color w:val="000000"/>
      <w:sz w:val="24"/>
      <w:szCs w:val="24"/>
      <w:u w:val="single"/>
      <w:lang w:eastAsia="en-IN"/>
    </w:rPr>
  </w:style>
  <w:style w:type="paragraph" w:customStyle="1" w:styleId="xl61">
    <w:name w:val="xl61"/>
    <w:basedOn w:val="Normal"/>
    <w:rsid w:val="00C378A8"/>
    <w:pPr>
      <w:spacing w:before="100" w:beforeAutospacing="1" w:after="100" w:afterAutospacing="1" w:line="240" w:lineRule="auto"/>
      <w:jc w:val="center"/>
    </w:pPr>
    <w:rPr>
      <w:rFonts w:ascii="Arial" w:eastAsia="Times New Roman" w:hAnsi="Arial" w:cs="Arial"/>
      <w:b/>
      <w:bCs/>
      <w:color w:val="000000"/>
      <w:sz w:val="24"/>
      <w:szCs w:val="24"/>
      <w:u w:val="single"/>
      <w:lang w:eastAsia="en-IN"/>
    </w:rPr>
  </w:style>
  <w:style w:type="paragraph" w:customStyle="1" w:styleId="xl60">
    <w:name w:val="xl60"/>
    <w:basedOn w:val="Normal"/>
    <w:rsid w:val="00C378A8"/>
    <w:pPr>
      <w:spacing w:before="100" w:beforeAutospacing="1" w:after="100" w:afterAutospacing="1" w:line="240" w:lineRule="auto"/>
      <w:jc w:val="center"/>
    </w:pPr>
    <w:rPr>
      <w:rFonts w:ascii="Arial" w:eastAsia="Times New Roman" w:hAnsi="Arial" w:cs="Arial"/>
      <w:b/>
      <w:bCs/>
      <w:color w:val="000000"/>
      <w:sz w:val="24"/>
      <w:szCs w:val="24"/>
      <w:u w:val="single"/>
      <w:lang w:eastAsia="en-IN"/>
    </w:rPr>
  </w:style>
  <w:style w:type="paragraph" w:customStyle="1" w:styleId="xl59">
    <w:name w:val="xl59"/>
    <w:basedOn w:val="Normal"/>
    <w:rsid w:val="00C378A8"/>
    <w:pPr>
      <w:spacing w:before="100" w:beforeAutospacing="1" w:after="100" w:afterAutospacing="1" w:line="240" w:lineRule="auto"/>
      <w:jc w:val="both"/>
    </w:pPr>
    <w:rPr>
      <w:rFonts w:ascii="Arial" w:eastAsia="Times New Roman" w:hAnsi="Arial" w:cs="Arial"/>
      <w:b/>
      <w:bCs/>
      <w:color w:val="000000"/>
      <w:sz w:val="24"/>
      <w:szCs w:val="24"/>
      <w:lang w:eastAsia="en-IN"/>
    </w:rPr>
  </w:style>
  <w:style w:type="paragraph" w:customStyle="1" w:styleId="xl58">
    <w:name w:val="xl58"/>
    <w:basedOn w:val="Normal"/>
    <w:rsid w:val="00C378A8"/>
    <w:pPr>
      <w:spacing w:before="100" w:beforeAutospacing="1" w:after="100" w:afterAutospacing="1" w:line="240" w:lineRule="auto"/>
      <w:jc w:val="both"/>
    </w:pPr>
    <w:rPr>
      <w:rFonts w:ascii="Arial" w:eastAsia="Times New Roman" w:hAnsi="Arial" w:cs="Arial"/>
      <w:b/>
      <w:bCs/>
      <w:color w:val="000000"/>
      <w:sz w:val="24"/>
      <w:szCs w:val="24"/>
      <w:lang w:eastAsia="en-IN"/>
    </w:rPr>
  </w:style>
  <w:style w:type="paragraph" w:customStyle="1" w:styleId="xl57">
    <w:name w:val="xl57"/>
    <w:basedOn w:val="Normal"/>
    <w:rsid w:val="00C378A8"/>
    <w:pPr>
      <w:spacing w:before="100" w:beforeAutospacing="1" w:after="100" w:afterAutospacing="1" w:line="240" w:lineRule="auto"/>
      <w:jc w:val="both"/>
    </w:pPr>
    <w:rPr>
      <w:rFonts w:ascii="Arial" w:eastAsia="Times New Roman" w:hAnsi="Arial" w:cs="Arial"/>
      <w:b/>
      <w:bCs/>
      <w:color w:val="000000"/>
      <w:sz w:val="24"/>
      <w:szCs w:val="24"/>
      <w:lang w:eastAsia="en-IN"/>
    </w:rPr>
  </w:style>
  <w:style w:type="paragraph" w:customStyle="1" w:styleId="xl56">
    <w:name w:val="xl56"/>
    <w:basedOn w:val="Normal"/>
    <w:rsid w:val="00C378A8"/>
    <w:pPr>
      <w:spacing w:before="100" w:beforeAutospacing="1" w:after="100" w:afterAutospacing="1" w:line="240" w:lineRule="auto"/>
      <w:jc w:val="both"/>
    </w:pPr>
    <w:rPr>
      <w:rFonts w:ascii="Arial" w:eastAsia="Times New Roman" w:hAnsi="Arial" w:cs="Arial"/>
      <w:b/>
      <w:bCs/>
      <w:color w:val="000000"/>
      <w:sz w:val="24"/>
      <w:szCs w:val="24"/>
      <w:lang w:eastAsia="en-IN"/>
    </w:rPr>
  </w:style>
  <w:style w:type="paragraph" w:customStyle="1" w:styleId="xl55">
    <w:name w:val="xl55"/>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54">
    <w:name w:val="xl54"/>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53">
    <w:name w:val="xl53"/>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52">
    <w:name w:val="xl52"/>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51">
    <w:name w:val="xl51"/>
    <w:basedOn w:val="Normal"/>
    <w:rsid w:val="00C378A8"/>
    <w:pPr>
      <w:spacing w:before="100" w:beforeAutospacing="1" w:after="100" w:afterAutospacing="1" w:line="240" w:lineRule="auto"/>
    </w:pPr>
    <w:rPr>
      <w:rFonts w:ascii="Arial" w:eastAsia="Times New Roman" w:hAnsi="Arial" w:cs="Arial"/>
      <w:sz w:val="24"/>
      <w:szCs w:val="24"/>
      <w:lang w:eastAsia="en-IN"/>
    </w:rPr>
  </w:style>
  <w:style w:type="paragraph" w:customStyle="1" w:styleId="xl50">
    <w:name w:val="xl50"/>
    <w:basedOn w:val="Normal"/>
    <w:rsid w:val="00C378A8"/>
    <w:pPr>
      <w:spacing w:before="100" w:beforeAutospacing="1" w:after="100" w:afterAutospacing="1" w:line="240" w:lineRule="auto"/>
    </w:pPr>
    <w:rPr>
      <w:rFonts w:ascii="Arial" w:eastAsia="Times New Roman" w:hAnsi="Arial" w:cs="Arial"/>
      <w:sz w:val="24"/>
      <w:szCs w:val="24"/>
      <w:lang w:eastAsia="en-IN"/>
    </w:rPr>
  </w:style>
  <w:style w:type="paragraph" w:customStyle="1" w:styleId="xl49">
    <w:name w:val="xl49"/>
    <w:basedOn w:val="Normal"/>
    <w:rsid w:val="00C378A8"/>
    <w:pPr>
      <w:spacing w:before="100" w:beforeAutospacing="1" w:after="100" w:afterAutospacing="1" w:line="240" w:lineRule="auto"/>
    </w:pPr>
    <w:rPr>
      <w:rFonts w:ascii="Arial" w:eastAsia="Times New Roman" w:hAnsi="Arial" w:cs="Arial"/>
      <w:sz w:val="24"/>
      <w:szCs w:val="24"/>
      <w:lang w:eastAsia="en-IN"/>
    </w:rPr>
  </w:style>
  <w:style w:type="paragraph" w:customStyle="1" w:styleId="xl48">
    <w:name w:val="xl48"/>
    <w:basedOn w:val="Normal"/>
    <w:rsid w:val="00C378A8"/>
    <w:pPr>
      <w:spacing w:before="100" w:beforeAutospacing="1" w:after="100" w:afterAutospacing="1" w:line="240" w:lineRule="auto"/>
    </w:pPr>
    <w:rPr>
      <w:rFonts w:ascii="Arial" w:eastAsia="Times New Roman" w:hAnsi="Arial" w:cs="Arial"/>
      <w:b/>
      <w:bCs/>
      <w:sz w:val="24"/>
      <w:szCs w:val="24"/>
      <w:lang w:eastAsia="en-IN"/>
    </w:rPr>
  </w:style>
  <w:style w:type="paragraph" w:customStyle="1" w:styleId="xl47">
    <w:name w:val="xl47"/>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46">
    <w:name w:val="xl46"/>
    <w:basedOn w:val="Normal"/>
    <w:rsid w:val="00C378A8"/>
    <w:pPr>
      <w:spacing w:before="100" w:beforeAutospacing="1" w:after="100" w:afterAutospacing="1" w:line="240" w:lineRule="auto"/>
    </w:pPr>
    <w:rPr>
      <w:rFonts w:ascii="Symbol" w:eastAsia="Times New Roman" w:hAnsi="Symbol" w:cs="Times New Roman"/>
      <w:color w:val="000000"/>
      <w:sz w:val="24"/>
      <w:szCs w:val="24"/>
      <w:lang w:eastAsia="en-IN"/>
    </w:rPr>
  </w:style>
  <w:style w:type="paragraph" w:customStyle="1" w:styleId="xl45">
    <w:name w:val="xl45"/>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44">
    <w:name w:val="xl44"/>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43">
    <w:name w:val="xl43"/>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42">
    <w:name w:val="xl42"/>
    <w:basedOn w:val="Normal"/>
    <w:rsid w:val="00C378A8"/>
    <w:pPr>
      <w:spacing w:before="100" w:beforeAutospacing="1" w:after="100" w:afterAutospacing="1" w:line="240" w:lineRule="auto"/>
    </w:pPr>
    <w:rPr>
      <w:rFonts w:ascii="Symbol" w:eastAsia="Times New Roman" w:hAnsi="Symbol" w:cs="Times New Roman"/>
      <w:color w:val="000000"/>
      <w:sz w:val="24"/>
      <w:szCs w:val="24"/>
      <w:lang w:eastAsia="en-IN"/>
    </w:rPr>
  </w:style>
  <w:style w:type="paragraph" w:customStyle="1" w:styleId="xl41">
    <w:name w:val="xl41"/>
    <w:basedOn w:val="Normal"/>
    <w:rsid w:val="00C378A8"/>
    <w:pPr>
      <w:spacing w:before="100" w:beforeAutospacing="1" w:after="100" w:afterAutospacing="1" w:line="240" w:lineRule="auto"/>
    </w:pPr>
    <w:rPr>
      <w:rFonts w:ascii="Arial" w:eastAsia="Times New Roman" w:hAnsi="Arial" w:cs="Arial"/>
      <w:b/>
      <w:bCs/>
      <w:color w:val="000000"/>
      <w:sz w:val="24"/>
      <w:szCs w:val="24"/>
      <w:lang w:eastAsia="en-IN"/>
    </w:rPr>
  </w:style>
  <w:style w:type="paragraph" w:customStyle="1" w:styleId="xl40">
    <w:name w:val="xl40"/>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39">
    <w:name w:val="xl39"/>
    <w:basedOn w:val="Normal"/>
    <w:rsid w:val="00C378A8"/>
    <w:pPr>
      <w:spacing w:before="100" w:beforeAutospacing="1" w:after="100" w:afterAutospacing="1" w:line="240" w:lineRule="auto"/>
    </w:pPr>
    <w:rPr>
      <w:rFonts w:ascii="Arial" w:eastAsia="Times New Roman" w:hAnsi="Arial" w:cs="Arial"/>
      <w:b/>
      <w:bCs/>
      <w:color w:val="000000"/>
      <w:sz w:val="24"/>
      <w:szCs w:val="24"/>
      <w:lang w:eastAsia="en-IN"/>
    </w:rPr>
  </w:style>
  <w:style w:type="paragraph" w:customStyle="1" w:styleId="xl38">
    <w:name w:val="xl38"/>
    <w:basedOn w:val="Normal"/>
    <w:rsid w:val="00C378A8"/>
    <w:pPr>
      <w:spacing w:before="100" w:beforeAutospacing="1" w:after="100" w:afterAutospacing="1" w:line="240" w:lineRule="auto"/>
    </w:pPr>
    <w:rPr>
      <w:rFonts w:ascii="Arial" w:eastAsia="Times New Roman" w:hAnsi="Arial" w:cs="Arial"/>
      <w:b/>
      <w:bCs/>
      <w:color w:val="000000"/>
      <w:sz w:val="24"/>
      <w:szCs w:val="24"/>
      <w:lang w:eastAsia="en-IN"/>
    </w:rPr>
  </w:style>
  <w:style w:type="paragraph" w:customStyle="1" w:styleId="xl37">
    <w:name w:val="xl37"/>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36">
    <w:name w:val="xl36"/>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35">
    <w:name w:val="xl35"/>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34">
    <w:name w:val="xl34"/>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33">
    <w:name w:val="xl33"/>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32">
    <w:name w:val="xl32"/>
    <w:basedOn w:val="Normal"/>
    <w:rsid w:val="00C378A8"/>
    <w:pPr>
      <w:spacing w:before="100" w:beforeAutospacing="1" w:after="100" w:afterAutospacing="1" w:line="240" w:lineRule="auto"/>
      <w:jc w:val="both"/>
    </w:pPr>
    <w:rPr>
      <w:rFonts w:ascii="Arial" w:eastAsia="Times New Roman" w:hAnsi="Arial" w:cs="Arial"/>
      <w:b/>
      <w:bCs/>
      <w:color w:val="000000"/>
      <w:sz w:val="24"/>
      <w:szCs w:val="24"/>
      <w:u w:val="single"/>
      <w:lang w:eastAsia="en-IN"/>
    </w:rPr>
  </w:style>
  <w:style w:type="paragraph" w:customStyle="1" w:styleId="xl31">
    <w:name w:val="xl31"/>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30">
    <w:name w:val="xl30"/>
    <w:basedOn w:val="Normal"/>
    <w:rsid w:val="00C378A8"/>
    <w:pPr>
      <w:spacing w:before="100" w:beforeAutospacing="1" w:after="100" w:afterAutospacing="1" w:line="240" w:lineRule="auto"/>
    </w:pPr>
    <w:rPr>
      <w:rFonts w:ascii="Arial" w:eastAsia="Times New Roman" w:hAnsi="Arial" w:cs="Arial"/>
      <w:color w:val="000000"/>
      <w:lang w:eastAsia="en-IN"/>
    </w:rPr>
  </w:style>
  <w:style w:type="paragraph" w:customStyle="1" w:styleId="xl29">
    <w:name w:val="xl29"/>
    <w:basedOn w:val="Normal"/>
    <w:rsid w:val="00C378A8"/>
    <w:pPr>
      <w:spacing w:before="100" w:beforeAutospacing="1" w:after="100" w:afterAutospacing="1" w:line="240" w:lineRule="auto"/>
      <w:jc w:val="both"/>
    </w:pPr>
    <w:rPr>
      <w:rFonts w:ascii="Arial" w:eastAsia="Times New Roman" w:hAnsi="Arial" w:cs="Arial"/>
      <w:color w:val="000000"/>
      <w:lang w:eastAsia="en-IN"/>
    </w:rPr>
  </w:style>
  <w:style w:type="paragraph" w:customStyle="1" w:styleId="xl28">
    <w:name w:val="xl28"/>
    <w:basedOn w:val="Normal"/>
    <w:rsid w:val="00C378A8"/>
    <w:pPr>
      <w:spacing w:before="100" w:beforeAutospacing="1" w:after="100" w:afterAutospacing="1" w:line="240" w:lineRule="auto"/>
      <w:jc w:val="both"/>
    </w:pPr>
    <w:rPr>
      <w:rFonts w:ascii="Arial" w:eastAsia="Times New Roman" w:hAnsi="Arial" w:cs="Arial"/>
      <w:color w:val="000000"/>
      <w:sz w:val="24"/>
      <w:szCs w:val="24"/>
      <w:lang w:eastAsia="en-IN"/>
    </w:rPr>
  </w:style>
  <w:style w:type="paragraph" w:customStyle="1" w:styleId="xl27">
    <w:name w:val="xl27"/>
    <w:basedOn w:val="Normal"/>
    <w:rsid w:val="00C378A8"/>
    <w:pPr>
      <w:spacing w:before="100" w:beforeAutospacing="1" w:after="100" w:afterAutospacing="1" w:line="240" w:lineRule="auto"/>
    </w:pPr>
    <w:rPr>
      <w:rFonts w:ascii="Arial" w:eastAsia="Times New Roman" w:hAnsi="Arial" w:cs="Arial"/>
      <w:color w:val="000000"/>
      <w:sz w:val="24"/>
      <w:szCs w:val="24"/>
      <w:lang w:eastAsia="en-IN"/>
    </w:rPr>
  </w:style>
  <w:style w:type="paragraph" w:customStyle="1" w:styleId="xl26">
    <w:name w:val="xl26"/>
    <w:basedOn w:val="Normal"/>
    <w:rsid w:val="00C378A8"/>
    <w:pPr>
      <w:spacing w:before="100" w:beforeAutospacing="1" w:after="100" w:afterAutospacing="1" w:line="240" w:lineRule="auto"/>
      <w:jc w:val="both"/>
    </w:pPr>
    <w:rPr>
      <w:rFonts w:ascii="Arial" w:eastAsia="Times New Roman" w:hAnsi="Arial" w:cs="Arial"/>
      <w:b/>
      <w:bCs/>
      <w:color w:val="000000"/>
      <w:sz w:val="24"/>
      <w:szCs w:val="24"/>
      <w:lang w:eastAsia="en-IN"/>
    </w:rPr>
  </w:style>
  <w:style w:type="paragraph" w:customStyle="1" w:styleId="xl25">
    <w:name w:val="xl25"/>
    <w:basedOn w:val="Normal"/>
    <w:rsid w:val="00C378A8"/>
    <w:pPr>
      <w:spacing w:before="100" w:beforeAutospacing="1" w:after="100" w:afterAutospacing="1" w:line="240" w:lineRule="auto"/>
    </w:pPr>
    <w:rPr>
      <w:rFonts w:ascii="Arial" w:eastAsia="Times New Roman" w:hAnsi="Arial" w:cs="Arial"/>
      <w:b/>
      <w:bCs/>
      <w:color w:val="000000"/>
      <w:sz w:val="24"/>
      <w:szCs w:val="24"/>
      <w:lang w:eastAsia="en-IN"/>
    </w:rPr>
  </w:style>
  <w:style w:type="paragraph" w:customStyle="1" w:styleId="xl24">
    <w:name w:val="xl24"/>
    <w:basedOn w:val="Normal"/>
    <w:rsid w:val="00C378A8"/>
    <w:pPr>
      <w:spacing w:before="100" w:beforeAutospacing="1" w:after="100" w:afterAutospacing="1" w:line="240" w:lineRule="auto"/>
      <w:jc w:val="both"/>
    </w:pPr>
    <w:rPr>
      <w:rFonts w:ascii="Times New Roman" w:eastAsia="Times New Roman" w:hAnsi="Times New Roman" w:cs="Times New Roman"/>
      <w:sz w:val="24"/>
      <w:szCs w:val="24"/>
      <w:lang w:eastAsia="en-IN"/>
    </w:rPr>
  </w:style>
  <w:style w:type="paragraph" w:customStyle="1" w:styleId="style21">
    <w:name w:val="style21"/>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C378A8"/>
    <w:pPr>
      <w:spacing w:before="100" w:beforeAutospacing="1" w:after="100" w:afterAutospacing="1" w:line="240" w:lineRule="auto"/>
      <w:jc w:val="both"/>
    </w:pPr>
    <w:rPr>
      <w:rFonts w:ascii="Times New Roman" w:eastAsia="Times New Roman" w:hAnsi="Times New Roman" w:cs="Times New Roman"/>
      <w:color w:val="0000FF"/>
      <w:sz w:val="24"/>
      <w:szCs w:val="24"/>
      <w:u w:val="single"/>
      <w:lang w:eastAsia="en-IN"/>
    </w:rPr>
  </w:style>
  <w:style w:type="paragraph" w:customStyle="1" w:styleId="ww-plaintext0">
    <w:name w:val="ww-plaintext"/>
    <w:basedOn w:val="Normal"/>
    <w:rsid w:val="00C378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6">
    <w:name w:val="A6"/>
    <w:basedOn w:val="DefaultParagraphFont"/>
    <w:rsid w:val="00C378A8"/>
    <w:rPr>
      <w:rFonts w:ascii="Helvetica 45 Light" w:hAnsi="Helvetica 45 Light" w:hint="default"/>
      <w:color w:val="000000"/>
    </w:rPr>
  </w:style>
  <w:style w:type="character" w:customStyle="1" w:styleId="footnotecaption1">
    <w:name w:val="footnotecaption1"/>
    <w:basedOn w:val="DefaultParagraphFont"/>
    <w:rsid w:val="00C378A8"/>
    <w:rPr>
      <w:rFonts w:ascii="Verdana" w:hAnsi="Verdana" w:hint="default"/>
    </w:rPr>
  </w:style>
  <w:style w:type="paragraph" w:customStyle="1" w:styleId="msolistparagraphcxspfirst">
    <w:name w:val="msolistparagraphcxspfirst"/>
    <w:basedOn w:val="Normal"/>
    <w:rsid w:val="00C378A8"/>
    <w:pPr>
      <w:spacing w:after="0"/>
      <w:ind w:left="720"/>
    </w:pPr>
    <w:rPr>
      <w:rFonts w:ascii="Calibri" w:eastAsia="Times New Roman" w:hAnsi="Calibri" w:cs="Calibri"/>
      <w:lang w:eastAsia="en-IN"/>
    </w:rPr>
  </w:style>
  <w:style w:type="paragraph" w:customStyle="1" w:styleId="msolistparagraphcxspmiddle">
    <w:name w:val="msolistparagraphcxspmiddle"/>
    <w:basedOn w:val="Normal"/>
    <w:rsid w:val="00C378A8"/>
    <w:pPr>
      <w:spacing w:after="0"/>
      <w:ind w:left="720"/>
    </w:pPr>
    <w:rPr>
      <w:rFonts w:ascii="Calibri" w:eastAsia="Times New Roman" w:hAnsi="Calibri" w:cs="Calibri"/>
      <w:lang w:eastAsia="en-IN"/>
    </w:rPr>
  </w:style>
  <w:style w:type="paragraph" w:customStyle="1" w:styleId="msolistparagraphcxsplast">
    <w:name w:val="msolistparagraphcxsplast"/>
    <w:basedOn w:val="Normal"/>
    <w:rsid w:val="00C378A8"/>
    <w:pPr>
      <w:ind w:left="720"/>
    </w:pPr>
    <w:rPr>
      <w:rFonts w:ascii="Calibri" w:eastAsia="Times New Roman" w:hAnsi="Calibri" w:cs="Calibri"/>
      <w:lang w:eastAsia="en-IN"/>
    </w:rPr>
  </w:style>
  <w:style w:type="paragraph" w:styleId="NoSpacing">
    <w:name w:val="No Spacing"/>
    <w:uiPriority w:val="1"/>
    <w:qFormat/>
    <w:rsid w:val="00C154DF"/>
    <w:pPr>
      <w:spacing w:after="0" w:line="240" w:lineRule="auto"/>
    </w:pPr>
    <w:rPr>
      <w:rFonts w:eastAsiaTheme="minorEastAsia"/>
    </w:rPr>
  </w:style>
  <w:style w:type="paragraph" w:customStyle="1" w:styleId="Default">
    <w:name w:val="Default"/>
    <w:rsid w:val="00167217"/>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gl-panj-sp-01:8080/../../../../Dipesh/balkrishna/Local%20Settings/Temporary%20Internet%20Files/Content.IE5/departmental%20manual/11%20%20Work%20instruction/WIMAINT12%20MATERIAL%20HANDLING%20.doc"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46CFFE-D1CC-40B6-84E8-535108D07649}"/>
</file>

<file path=customXml/itemProps2.xml><?xml version="1.0" encoding="utf-8"?>
<ds:datastoreItem xmlns:ds="http://schemas.openxmlformats.org/officeDocument/2006/customXml" ds:itemID="{AFED7449-2E6C-48A6-A202-77C19309FC84}"/>
</file>

<file path=customXml/itemProps3.xml><?xml version="1.0" encoding="utf-8"?>
<ds:datastoreItem xmlns:ds="http://schemas.openxmlformats.org/officeDocument/2006/customXml" ds:itemID="{9710B781-17DD-44A0-8D75-3F7C9E478DC4}"/>
</file>

<file path=docProps/app.xml><?xml version="1.0" encoding="utf-8"?>
<Properties xmlns="http://schemas.openxmlformats.org/officeDocument/2006/extended-properties" xmlns:vt="http://schemas.openxmlformats.org/officeDocument/2006/docPropsVTypes">
  <Template>Normal.dotm</Template>
  <TotalTime>310</TotalTime>
  <Pages>9</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Saish Naik1</cp:lastModifiedBy>
  <cp:revision>26</cp:revision>
  <dcterms:created xsi:type="dcterms:W3CDTF">2015-09-23T09:32:00Z</dcterms:created>
  <dcterms:modified xsi:type="dcterms:W3CDTF">2023-04-04T17:34:00Z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2022-04-20T07:06:59Z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986d181b-cff8-4fe4-b362-8c55fcb90498</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979000</vt:r8>
  </property>
  <property fmtid="{D5CDD505-2E9C-101B-9397-08002B2CF9AE}" pid="11" name="_ExtendedDescription">
    <vt:lpwstr/>
  </property>
</Properties>
</file>