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Look w:val="04A0" w:firstRow="1" w:lastRow="0" w:firstColumn="1" w:lastColumn="0" w:noHBand="0" w:noVBand="1"/>
      </w:tblPr>
      <w:tblGrid>
        <w:gridCol w:w="960"/>
        <w:gridCol w:w="8107"/>
      </w:tblGrid>
      <w:tr w:rsidR="003C2A4E" w:rsidRPr="001D5F76" w14:paraId="16EF0986" w14:textId="77777777" w:rsidTr="002C674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50E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 No</w:t>
            </w:r>
          </w:p>
        </w:tc>
        <w:tc>
          <w:tcPr>
            <w:tcW w:w="8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1F5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Activities</w:t>
            </w:r>
          </w:p>
        </w:tc>
      </w:tr>
      <w:tr w:rsidR="009858C4" w:rsidRPr="001D5F76" w14:paraId="2F8059D2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2701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DE4817" w14:textId="3BC6533B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t>Flare stack Instruments and Control Circuit Check Up</w:t>
            </w:r>
          </w:p>
        </w:tc>
      </w:tr>
      <w:tr w:rsidR="009858C4" w:rsidRPr="001D5F76" w14:paraId="32BE4934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A15B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5189F" w14:textId="4273D07B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 xml:space="preserve">Calibration of Weighing Bins, Weigh Bridge &amp;Weighing Tanks </w:t>
            </w:r>
          </w:p>
        </w:tc>
      </w:tr>
      <w:tr w:rsidR="009858C4" w:rsidRPr="001D5F76" w14:paraId="2AAB430F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27A2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C573B" w14:textId="08CD2A82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 xml:space="preserve">Thermocouple Replacement and Check Up in </w:t>
            </w:r>
            <w:r w:rsidR="00AE7CF9">
              <w:t>Furnace Top, Cast</w:t>
            </w:r>
            <w:r>
              <w:t xml:space="preserve"> House/ Hearth Area/Stack </w:t>
            </w:r>
            <w:r w:rsidR="00AE7CF9">
              <w:t xml:space="preserve">/Lower Stack </w:t>
            </w:r>
            <w:r>
              <w:t>&amp; Cross Flow Area.</w:t>
            </w:r>
          </w:p>
        </w:tc>
      </w:tr>
      <w:tr w:rsidR="009858C4" w:rsidRPr="001D5F76" w14:paraId="0F23E008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5B03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83D49" w14:textId="77140534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Maintenance of Shut off valves/Control valves</w:t>
            </w:r>
          </w:p>
        </w:tc>
      </w:tr>
      <w:tr w:rsidR="009858C4" w:rsidRPr="001D5F76" w14:paraId="49EC0828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4375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D450" w14:textId="56188FF4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Cleaning of Dust Pots/Impulse Pipe of Bf1, Bf2 and accessories.</w:t>
            </w:r>
          </w:p>
        </w:tc>
      </w:tr>
      <w:tr w:rsidR="009858C4" w:rsidRPr="001D5F76" w14:paraId="01859EA1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D38C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DAD15" w14:textId="07576B6C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Changing/</w:t>
            </w:r>
            <w:r w:rsidRPr="00363738">
              <w:t>checking of limit switches/proximity switches mounted on all weighing bins/coke gates</w:t>
            </w:r>
          </w:p>
        </w:tc>
      </w:tr>
      <w:tr w:rsidR="009858C4" w:rsidRPr="001D5F76" w14:paraId="07AE6507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291A" w14:textId="63B61564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CC781" w14:textId="3FC0B14D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Working on Instrument / Electrical panel.</w:t>
            </w:r>
          </w:p>
        </w:tc>
      </w:tr>
      <w:tr w:rsidR="009858C4" w:rsidRPr="001D5F76" w14:paraId="7CBFC426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63C2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D562" w14:textId="5E5EB11C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9" w:history="1">
              <w:r w:rsidR="009858C4" w:rsidRPr="00604793">
                <w:t>Panel work like Drilling, Cutting and Grinding</w:t>
              </w:r>
            </w:hyperlink>
          </w:p>
        </w:tc>
      </w:tr>
      <w:tr w:rsidR="009858C4" w:rsidRPr="001D5F76" w14:paraId="26E6E011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E4CE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bookmarkStart w:id="0" w:name="_Hlk52185199"/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AE8A" w14:textId="71BD6CB7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fldChar w:fldCharType="begin"/>
            </w:r>
            <w:r>
              <w:instrText>HYPERLINK "D:\\d drive\\Paresh\\BF1 173 m3 After Relining\\WI &amp; HIRA\\Intranet Upload_2020-2021_Final\\HIRA Instrumentation\\IN 09 checking of top transmitters.doc"</w:instrText>
            </w:r>
            <w:r>
              <w:fldChar w:fldCharType="separate"/>
            </w:r>
            <w:r w:rsidRPr="00604793">
              <w:t>Checking of Furnace top Transmitters, Thermocouples, Camera</w:t>
            </w:r>
            <w:r>
              <w:t xml:space="preserve">, Proximity </w:t>
            </w:r>
            <w:r w:rsidRPr="00604793">
              <w:t>and Limit Switches</w:t>
            </w:r>
            <w:r>
              <w:fldChar w:fldCharType="end"/>
            </w:r>
            <w:r>
              <w:t>.</w:t>
            </w:r>
            <w:bookmarkEnd w:id="0"/>
          </w:p>
        </w:tc>
      </w:tr>
      <w:tr w:rsidR="009858C4" w:rsidRPr="001D5F76" w14:paraId="5683D981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B071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37E5F" w14:textId="0B0097C1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0" w:history="1">
              <w:r w:rsidR="009858C4" w:rsidRPr="00604793">
                <w:t>Gas Cutting and Electric Arc Welding</w:t>
              </w:r>
            </w:hyperlink>
          </w:p>
        </w:tc>
      </w:tr>
      <w:tr w:rsidR="009858C4" w:rsidRPr="001D5F76" w14:paraId="2231EE17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1649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FC1FD" w14:textId="30CA708D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1" w:history="1">
              <w:r w:rsidR="009858C4" w:rsidRPr="00604793">
                <w:t>Cable Laying at a Height</w:t>
              </w:r>
            </w:hyperlink>
          </w:p>
        </w:tc>
      </w:tr>
      <w:tr w:rsidR="009858C4" w:rsidRPr="001D5F76" w14:paraId="7052CD55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A079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44409" w14:textId="614C95DB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C</w:t>
            </w:r>
            <w:r w:rsidRPr="002D691A">
              <w:t xml:space="preserve">hecking of flow, pressure transmitters, TC, RTD &amp; </w:t>
            </w:r>
            <w:r>
              <w:t>P</w:t>
            </w:r>
            <w:r w:rsidRPr="002D691A">
              <w:t xml:space="preserve">ressure </w:t>
            </w:r>
            <w:r>
              <w:t>G</w:t>
            </w:r>
            <w:r w:rsidRPr="002D691A">
              <w:t>auge mounted on gas line</w:t>
            </w:r>
          </w:p>
        </w:tc>
      </w:tr>
      <w:tr w:rsidR="009858C4" w:rsidRPr="001D5F76" w14:paraId="29E79923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1B55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63A0" w14:textId="521DDB15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2" w:history="1">
              <w:r w:rsidR="009858C4" w:rsidRPr="00604793">
                <w:t>Working on False Roof top Ceiling</w:t>
              </w:r>
            </w:hyperlink>
          </w:p>
        </w:tc>
      </w:tr>
      <w:tr w:rsidR="009858C4" w:rsidRPr="001D5F76" w14:paraId="0A9DD397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AD68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B3285" w14:textId="5E6A9D61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A0579E">
              <w:t xml:space="preserve">Working on Hydro pack, Top </w:t>
            </w:r>
            <w:proofErr w:type="gramStart"/>
            <w:r w:rsidRPr="00A0579E">
              <w:t>charging</w:t>
            </w:r>
            <w:proofErr w:type="gramEnd"/>
            <w:r w:rsidRPr="00A0579E">
              <w:t xml:space="preserve"> and saturator System.</w:t>
            </w:r>
          </w:p>
        </w:tc>
      </w:tr>
      <w:tr w:rsidR="009858C4" w:rsidRPr="001D5F76" w14:paraId="25CA63A8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EEF7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E72E3" w14:textId="19BEA2DA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3" w:history="1">
              <w:r w:rsidR="009858C4" w:rsidRPr="00604793">
                <w:t xml:space="preserve">Replacement of </w:t>
              </w:r>
              <w:r w:rsidR="00AE7CF9" w:rsidRPr="00604793">
                <w:t>Capacitors, Contactor</w:t>
              </w:r>
              <w:r w:rsidR="00AE7CF9">
                <w:t xml:space="preserve"> </w:t>
              </w:r>
              <w:r w:rsidR="009858C4" w:rsidRPr="00604793">
                <w:t>in AC units</w:t>
              </w:r>
            </w:hyperlink>
          </w:p>
        </w:tc>
      </w:tr>
      <w:tr w:rsidR="009858C4" w:rsidRPr="001D5F76" w14:paraId="0FB5EF23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DACD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FE236" w14:textId="7EF15155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4" w:history="1">
              <w:r w:rsidR="009858C4" w:rsidRPr="00604793">
                <w:t xml:space="preserve">Working on Pneumatic Actuators </w:t>
              </w:r>
              <w:r w:rsidR="009858C4">
                <w:t xml:space="preserve">of </w:t>
              </w:r>
              <w:r w:rsidR="009858C4" w:rsidRPr="00604793">
                <w:t>Control Valves</w:t>
              </w:r>
            </w:hyperlink>
            <w:r w:rsidR="009858C4" w:rsidRPr="00EB344A">
              <w:t xml:space="preserve"> </w:t>
            </w:r>
          </w:p>
        </w:tc>
      </w:tr>
      <w:tr w:rsidR="009858C4" w:rsidRPr="001D5F76" w14:paraId="6C6F703D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CA0F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B9212" w14:textId="0ACA1C4C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5" w:history="1">
              <w:r w:rsidR="009858C4" w:rsidRPr="00604793">
                <w:t>Calibration and Checking of Instrumentation Equipment</w:t>
              </w:r>
            </w:hyperlink>
          </w:p>
        </w:tc>
      </w:tr>
      <w:tr w:rsidR="009858C4" w:rsidRPr="001D5F76" w14:paraId="11115C29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BABE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B1C3" w14:textId="06AC512D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6" w:history="1">
              <w:r w:rsidR="009858C4" w:rsidRPr="00604793">
                <w:t>Maintenance of telephones and Public Address Systems</w:t>
              </w:r>
            </w:hyperlink>
          </w:p>
        </w:tc>
      </w:tr>
      <w:tr w:rsidR="009858C4" w:rsidRPr="001D5F76" w14:paraId="27AB5078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4DF6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B1A2" w14:textId="1BB2DC5A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5D5B49">
              <w:t>Working and Maintenance of Air Conditioning units</w:t>
            </w:r>
          </w:p>
        </w:tc>
      </w:tr>
      <w:tr w:rsidR="009858C4" w:rsidRPr="001D5F76" w14:paraId="38D9790E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E368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087D" w14:textId="37BC3A98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7" w:history="1">
              <w:r w:rsidR="009858C4" w:rsidRPr="00604793">
                <w:t>Maintenance of Ignitors and Ignition Transformers</w:t>
              </w:r>
            </w:hyperlink>
          </w:p>
        </w:tc>
      </w:tr>
      <w:tr w:rsidR="009858C4" w:rsidRPr="001D5F76" w14:paraId="5F55227E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92B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  <w:bookmarkStart w:id="1" w:name="_Hlk52186025"/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8FA40" w14:textId="4B20A126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fldChar w:fldCharType="begin"/>
            </w:r>
            <w:r>
              <w:instrText xml:space="preserve"> HYPERLINK "HIRA%20Instrumentation/IN%2021%20load%20cell%20removal%20and%20installation.doc" </w:instrText>
            </w:r>
            <w:r>
              <w:fldChar w:fldCharType="separate"/>
            </w:r>
            <w:r w:rsidRPr="00604793">
              <w:t>Load cell Removal and Installation at Weighbridges</w:t>
            </w:r>
            <w:r>
              <w:t>,</w:t>
            </w:r>
            <w:r w:rsidRPr="00604793">
              <w:t xml:space="preserve"> </w:t>
            </w:r>
            <w:r>
              <w:fldChar w:fldCharType="end"/>
            </w:r>
            <w:r>
              <w:t>Weighing Bins and Weighing tanks</w:t>
            </w:r>
            <w:bookmarkEnd w:id="1"/>
          </w:p>
        </w:tc>
      </w:tr>
      <w:tr w:rsidR="009858C4" w:rsidRPr="001D5F76" w14:paraId="148A3AD9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3348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467F" w14:textId="3DD31708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9373D">
              <w:t>Working in CO gas concentrated areas</w:t>
            </w:r>
          </w:p>
        </w:tc>
      </w:tr>
      <w:tr w:rsidR="009858C4" w:rsidRPr="001D5F76" w14:paraId="4C59C24D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FF7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E44FF" w14:textId="66275AC8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471C6">
              <w:t>Changing of Dome</w:t>
            </w:r>
            <w:r>
              <w:t>/Hot Blast /</w:t>
            </w:r>
            <w:r w:rsidRPr="000471C6">
              <w:t>Combustion chamber TC</w:t>
            </w:r>
          </w:p>
        </w:tc>
      </w:tr>
      <w:tr w:rsidR="009858C4" w:rsidRPr="001D5F76" w14:paraId="3E564C1A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F1BF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9E3D6" w14:textId="0ED2926F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12DE7">
              <w:t>Working on online Pyrometer</w:t>
            </w:r>
          </w:p>
        </w:tc>
      </w:tr>
      <w:tr w:rsidR="009858C4" w:rsidRPr="001D5F76" w14:paraId="6A4293AE" w14:textId="77777777" w:rsidTr="00AE7CF9">
        <w:trPr>
          <w:trHeight w:val="4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669A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6DDAA" w14:textId="3F4875C1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W</w:t>
            </w:r>
            <w:r w:rsidRPr="00EF6B83">
              <w:t>orking on crane weighing system</w:t>
            </w:r>
          </w:p>
        </w:tc>
      </w:tr>
      <w:tr w:rsidR="009858C4" w:rsidRPr="001D5F76" w14:paraId="29738A76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5AA5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A3D05" w14:textId="59DA4740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Working on Flare stacks PID Controller of pneumatic Control valves</w:t>
            </w:r>
          </w:p>
        </w:tc>
      </w:tr>
      <w:tr w:rsidR="009858C4" w:rsidRPr="001D5F76" w14:paraId="3FDAC91B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9B3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C47C9" w14:textId="25EC4FCC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A3528">
              <w:t>Working On Crane Weighing System</w:t>
            </w:r>
          </w:p>
        </w:tc>
      </w:tr>
    </w:tbl>
    <w:p w14:paraId="7996E5F6" w14:textId="0C3D294B" w:rsidR="003C2A4E" w:rsidRDefault="003C2A4E" w:rsidP="0020321A"/>
    <w:p w14:paraId="2165DE7E" w14:textId="5C153CBF" w:rsidR="002D2FEB" w:rsidRDefault="002D2FEB" w:rsidP="0020321A"/>
    <w:p w14:paraId="35C85556" w14:textId="617E97EF" w:rsidR="002D2FEB" w:rsidRDefault="002D2FEB" w:rsidP="0020321A"/>
    <w:p w14:paraId="5097A7E8" w14:textId="65114153" w:rsidR="002D2FEB" w:rsidRDefault="002D2FEB" w:rsidP="0020321A"/>
    <w:p w14:paraId="62040962" w14:textId="4FE8D496" w:rsidR="002D2FEB" w:rsidRDefault="002D2FEB" w:rsidP="0020321A"/>
    <w:p w14:paraId="32304C1E" w14:textId="01E4FBA3" w:rsidR="002D2FEB" w:rsidRDefault="002D2FEB" w:rsidP="0020321A"/>
    <w:p w14:paraId="48963C6F" w14:textId="46994C36" w:rsidR="002D2FEB" w:rsidRDefault="002D2FEB" w:rsidP="0020321A"/>
    <w:p w14:paraId="020D94F4" w14:textId="5E18063E" w:rsidR="002D2FEB" w:rsidRDefault="002D2FEB" w:rsidP="0020321A"/>
    <w:p w14:paraId="5AB45BCE" w14:textId="77777777" w:rsidR="002D2FEB" w:rsidRDefault="002D2FEB" w:rsidP="0020321A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55D0E" w:rsidRPr="004D4BF4" w14:paraId="5D92B380" w14:textId="77777777" w:rsidTr="00B678CE">
        <w:tc>
          <w:tcPr>
            <w:tcW w:w="3119" w:type="dxa"/>
          </w:tcPr>
          <w:p w14:paraId="28172F74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1C843F9F" w14:textId="6F6463FF" w:rsidR="00F55D0E" w:rsidRPr="00350F76" w:rsidRDefault="00AE7CF9" w:rsidP="00B678CE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lang w:val="en-US"/>
              </w:rPr>
              <w:t>Deputy Manager</w:t>
            </w:r>
            <w:r w:rsidRPr="004008CE">
              <w:rPr>
                <w:sz w:val="20"/>
                <w:lang w:val="en-US"/>
              </w:rPr>
              <w:t>– Electrical &amp; Instrumentation PID1</w:t>
            </w:r>
          </w:p>
        </w:tc>
        <w:tc>
          <w:tcPr>
            <w:tcW w:w="3261" w:type="dxa"/>
          </w:tcPr>
          <w:p w14:paraId="18897F5F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DE8135C" w14:textId="75C916BA" w:rsidR="00F55D0E" w:rsidRPr="00350F76" w:rsidRDefault="001D5F76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</w:t>
            </w:r>
          </w:p>
        </w:tc>
        <w:tc>
          <w:tcPr>
            <w:tcW w:w="3118" w:type="dxa"/>
          </w:tcPr>
          <w:p w14:paraId="7B3BA4EF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A33500C" w14:textId="748D64CD" w:rsidR="00DB1C39" w:rsidRPr="00350F76" w:rsidRDefault="00DB1C39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Electrical &amp; Instrumentation PID1</w:t>
            </w:r>
          </w:p>
        </w:tc>
      </w:tr>
      <w:tr w:rsidR="00F55D0E" w:rsidRPr="004D4BF4" w14:paraId="018668A3" w14:textId="77777777" w:rsidTr="00B678CE">
        <w:trPr>
          <w:trHeight w:val="987"/>
        </w:trPr>
        <w:tc>
          <w:tcPr>
            <w:tcW w:w="3119" w:type="dxa"/>
          </w:tcPr>
          <w:p w14:paraId="5FFD18DA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0BAF5DD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61B05B4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45AB4A0D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5744AD9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0C43DA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037E8B5D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28B511C8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4577DDF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28AF8AE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4872DFF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7A06B568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6E6A5D33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55D0E" w:rsidRPr="004D4BF4" w14:paraId="546678A0" w14:textId="77777777" w:rsidTr="00B678CE">
        <w:tc>
          <w:tcPr>
            <w:tcW w:w="3119" w:type="dxa"/>
          </w:tcPr>
          <w:p w14:paraId="1C68F97A" w14:textId="2895C1A6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AE7CF9">
              <w:rPr>
                <w:rFonts w:ascii="Times New Roman" w:hAnsi="Times New Roman" w:cs="Times New Roman"/>
                <w:b/>
              </w:rPr>
              <w:t>27</w:t>
            </w:r>
            <w:r w:rsidR="00DB1C39">
              <w:rPr>
                <w:rFonts w:ascii="Times New Roman" w:hAnsi="Times New Roman" w:cs="Times New Roman"/>
                <w:b/>
              </w:rPr>
              <w:t>/03/2023</w:t>
            </w:r>
          </w:p>
        </w:tc>
        <w:tc>
          <w:tcPr>
            <w:tcW w:w="3261" w:type="dxa"/>
          </w:tcPr>
          <w:p w14:paraId="02378302" w14:textId="70974128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AE7CF9">
              <w:rPr>
                <w:rFonts w:ascii="Times New Roman" w:hAnsi="Times New Roman" w:cs="Times New Roman"/>
                <w:b/>
              </w:rPr>
              <w:t>27</w:t>
            </w:r>
            <w:r w:rsidR="00DB1C39">
              <w:rPr>
                <w:rFonts w:ascii="Times New Roman" w:hAnsi="Times New Roman" w:cs="Times New Roman"/>
                <w:b/>
              </w:rPr>
              <w:t>/03/2023</w:t>
            </w:r>
          </w:p>
        </w:tc>
        <w:tc>
          <w:tcPr>
            <w:tcW w:w="3118" w:type="dxa"/>
          </w:tcPr>
          <w:p w14:paraId="26A99FDC" w14:textId="2B9073D5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AE7CF9">
              <w:rPr>
                <w:rFonts w:ascii="Times New Roman" w:hAnsi="Times New Roman" w:cs="Times New Roman"/>
                <w:b/>
              </w:rPr>
              <w:t>27</w:t>
            </w:r>
            <w:r w:rsidR="00DB1C39">
              <w:rPr>
                <w:rFonts w:ascii="Times New Roman" w:hAnsi="Times New Roman" w:cs="Times New Roman"/>
                <w:b/>
              </w:rPr>
              <w:t>/03/2023</w:t>
            </w:r>
          </w:p>
        </w:tc>
      </w:tr>
    </w:tbl>
    <w:p w14:paraId="54B191B0" w14:textId="77777777" w:rsidR="006046C2" w:rsidRDefault="006046C2" w:rsidP="00AE7CF9"/>
    <w:sectPr w:rsidR="006046C2" w:rsidSect="00AE7CF9">
      <w:headerReference w:type="default" r:id="rId18"/>
      <w:pgSz w:w="11906" w:h="16838"/>
      <w:pgMar w:top="993" w:right="1440" w:bottom="426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8F5C" w14:textId="77777777" w:rsidR="00345783" w:rsidRDefault="00345783" w:rsidP="006A1047">
      <w:pPr>
        <w:spacing w:after="0" w:line="240" w:lineRule="auto"/>
      </w:pPr>
      <w:r>
        <w:separator/>
      </w:r>
    </w:p>
  </w:endnote>
  <w:endnote w:type="continuationSeparator" w:id="0">
    <w:p w14:paraId="1CCC89B8" w14:textId="77777777" w:rsidR="00345783" w:rsidRDefault="00345783" w:rsidP="006A1047">
      <w:pPr>
        <w:spacing w:after="0" w:line="240" w:lineRule="auto"/>
      </w:pPr>
      <w:r>
        <w:continuationSeparator/>
      </w:r>
    </w:p>
  </w:endnote>
  <w:endnote w:type="continuationNotice" w:id="1">
    <w:p w14:paraId="4A75FC75" w14:textId="77777777" w:rsidR="00345783" w:rsidRDefault="003457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2DEB" w14:textId="77777777" w:rsidR="00345783" w:rsidRDefault="00345783" w:rsidP="006A1047">
      <w:pPr>
        <w:spacing w:after="0" w:line="240" w:lineRule="auto"/>
      </w:pPr>
      <w:r>
        <w:separator/>
      </w:r>
    </w:p>
  </w:footnote>
  <w:footnote w:type="continuationSeparator" w:id="0">
    <w:p w14:paraId="47F3CFB4" w14:textId="77777777" w:rsidR="00345783" w:rsidRDefault="00345783" w:rsidP="006A1047">
      <w:pPr>
        <w:spacing w:after="0" w:line="240" w:lineRule="auto"/>
      </w:pPr>
      <w:r>
        <w:continuationSeparator/>
      </w:r>
    </w:p>
  </w:footnote>
  <w:footnote w:type="continuationNotice" w:id="1">
    <w:p w14:paraId="500EC364" w14:textId="77777777" w:rsidR="00345783" w:rsidRDefault="003457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3F5DFE" w:rsidRPr="007E18EB" w14:paraId="7E798B24" w14:textId="77777777" w:rsidTr="00B678CE">
      <w:trPr>
        <w:trHeight w:val="251"/>
      </w:trPr>
      <w:tc>
        <w:tcPr>
          <w:tcW w:w="1980" w:type="dxa"/>
          <w:vMerge w:val="restart"/>
          <w:vAlign w:val="center"/>
        </w:tcPr>
        <w:p w14:paraId="7403A244" w14:textId="77777777" w:rsidR="003F5DFE" w:rsidRDefault="003F5DFE" w:rsidP="003F5DFE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19620C3" wp14:editId="17739C0E">
                <wp:extent cx="1217930" cy="730250"/>
                <wp:effectExtent l="0" t="0" r="1270" b="0"/>
                <wp:docPr id="17" name="Picture 17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75061C" w14:textId="77777777" w:rsidR="003F5DFE" w:rsidRDefault="003F5DFE" w:rsidP="003F5DFE">
          <w:pPr>
            <w:pStyle w:val="Header"/>
            <w:jc w:val="center"/>
          </w:pPr>
        </w:p>
      </w:tc>
      <w:tc>
        <w:tcPr>
          <w:tcW w:w="3819" w:type="dxa"/>
        </w:tcPr>
        <w:p w14:paraId="0678404F" w14:textId="77777777" w:rsidR="003F5DFE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4E47CBE6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33660F0C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6D5C06B0" w14:textId="6218D23D" w:rsidR="003F5DFE" w:rsidRPr="005D6855" w:rsidRDefault="003F5DFE" w:rsidP="003F5DFE">
          <w:pPr>
            <w:pStyle w:val="Header"/>
            <w:rPr>
              <w:rFonts w:ascii="Times New Roman" w:hAnsi="Times New Roman"/>
              <w:b/>
            </w:rPr>
          </w:pPr>
          <w:r w:rsidRPr="00350F76">
            <w:rPr>
              <w:rFonts w:ascii="Times New Roman" w:hAnsi="Times New Roman"/>
              <w:b/>
            </w:rPr>
            <w:t>VL/IMS/VAB/</w:t>
          </w:r>
          <w:r w:rsidR="000A5308">
            <w:rPr>
              <w:rFonts w:ascii="Times New Roman" w:hAnsi="Times New Roman"/>
              <w:b/>
            </w:rPr>
            <w:t>PID1</w:t>
          </w:r>
          <w:r w:rsidRPr="00350F76">
            <w:rPr>
              <w:rFonts w:ascii="Times New Roman" w:hAnsi="Times New Roman"/>
              <w:b/>
            </w:rPr>
            <w:t>/</w:t>
          </w:r>
          <w:r w:rsidR="0004179D">
            <w:rPr>
              <w:rFonts w:ascii="Times New Roman" w:hAnsi="Times New Roman"/>
              <w:b/>
            </w:rPr>
            <w:t>INST</w:t>
          </w:r>
          <w:r w:rsidRPr="00350F76">
            <w:rPr>
              <w:rFonts w:ascii="Times New Roman" w:hAnsi="Times New Roman"/>
              <w:b/>
            </w:rPr>
            <w:t>/ACTIVITY LIST</w:t>
          </w:r>
        </w:p>
      </w:tc>
    </w:tr>
    <w:tr w:rsidR="003F5DFE" w:rsidRPr="002776F8" w14:paraId="32B1AFA6" w14:textId="77777777" w:rsidTr="00B678CE">
      <w:trPr>
        <w:trHeight w:val="327"/>
      </w:trPr>
      <w:tc>
        <w:tcPr>
          <w:tcW w:w="1980" w:type="dxa"/>
          <w:vMerge/>
        </w:tcPr>
        <w:p w14:paraId="17DBD200" w14:textId="77777777" w:rsidR="003F5DFE" w:rsidRDefault="003F5DFE" w:rsidP="003F5DFE">
          <w:pPr>
            <w:pStyle w:val="Header"/>
          </w:pPr>
        </w:p>
      </w:tc>
      <w:tc>
        <w:tcPr>
          <w:tcW w:w="3819" w:type="dxa"/>
        </w:tcPr>
        <w:p w14:paraId="67140F75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A1E3F5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68B2E96B" w14:textId="4E2A2BFA" w:rsidR="00DB1C39" w:rsidRPr="00350F76" w:rsidRDefault="00DB1C39" w:rsidP="003F5DFE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</w:t>
          </w:r>
          <w:r w:rsidR="003F5DFE" w:rsidRPr="00350F76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3</w:t>
          </w:r>
          <w:r w:rsidR="003F5DFE" w:rsidRPr="00350F76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3F5DFE" w:rsidRPr="00580642" w14:paraId="5BFD8DA1" w14:textId="77777777" w:rsidTr="00B678CE">
      <w:trPr>
        <w:trHeight w:val="143"/>
      </w:trPr>
      <w:tc>
        <w:tcPr>
          <w:tcW w:w="1980" w:type="dxa"/>
          <w:vMerge/>
        </w:tcPr>
        <w:p w14:paraId="65AC3DDB" w14:textId="77777777" w:rsidR="003F5DFE" w:rsidRDefault="003F5DFE" w:rsidP="003F5DFE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1BCDF080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Activities</w:t>
          </w:r>
        </w:p>
      </w:tc>
      <w:tc>
        <w:tcPr>
          <w:tcW w:w="1701" w:type="dxa"/>
        </w:tcPr>
        <w:p w14:paraId="56864C25" w14:textId="77777777" w:rsidR="003F5DFE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  <w:p w14:paraId="46900E3B" w14:textId="12BC228E" w:rsidR="00350F76" w:rsidRPr="007E18EB" w:rsidRDefault="00350F76" w:rsidP="003F5DFE">
          <w:pPr>
            <w:pStyle w:val="Header"/>
            <w:rPr>
              <w:rFonts w:ascii="Times New Roman" w:hAnsi="Times New Roman" w:cs="Times New Roman"/>
              <w:b/>
            </w:rPr>
          </w:pPr>
        </w:p>
      </w:tc>
      <w:tc>
        <w:tcPr>
          <w:tcW w:w="2835" w:type="dxa"/>
        </w:tcPr>
        <w:p w14:paraId="1F7EBBF6" w14:textId="18C3F4B5" w:rsidR="003F5DFE" w:rsidRPr="00350F76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350F76">
            <w:rPr>
              <w:rFonts w:ascii="Times New Roman" w:hAnsi="Times New Roman" w:cs="Times New Roman"/>
              <w:b/>
            </w:rPr>
            <w:t>0</w:t>
          </w:r>
          <w:r w:rsidR="00DB1C39">
            <w:rPr>
              <w:rFonts w:ascii="Times New Roman" w:hAnsi="Times New Roman" w:cs="Times New Roman"/>
              <w:b/>
            </w:rPr>
            <w:t>1</w:t>
          </w:r>
        </w:p>
      </w:tc>
    </w:tr>
    <w:tr w:rsidR="003F5DFE" w:rsidRPr="007E18EB" w14:paraId="773E06C1" w14:textId="77777777" w:rsidTr="00B678CE">
      <w:trPr>
        <w:trHeight w:val="143"/>
      </w:trPr>
      <w:tc>
        <w:tcPr>
          <w:tcW w:w="1980" w:type="dxa"/>
          <w:vMerge/>
        </w:tcPr>
        <w:p w14:paraId="292F3B59" w14:textId="77777777" w:rsidR="003F5DFE" w:rsidRDefault="003F5DFE" w:rsidP="003F5DFE">
          <w:pPr>
            <w:pStyle w:val="Header"/>
          </w:pPr>
        </w:p>
      </w:tc>
      <w:tc>
        <w:tcPr>
          <w:tcW w:w="3819" w:type="dxa"/>
          <w:vMerge/>
        </w:tcPr>
        <w:p w14:paraId="1404815A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0BE32022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235461F0" w14:textId="77777777" w:rsidR="003F5DFE" w:rsidRPr="007E18EB" w:rsidRDefault="003F5DFE" w:rsidP="003F5DFE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25C9C68" w14:textId="77777777" w:rsidR="006A1047" w:rsidRDefault="006A1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849"/>
    <w:rsid w:val="00005FFB"/>
    <w:rsid w:val="0004179D"/>
    <w:rsid w:val="000746C7"/>
    <w:rsid w:val="00094DB5"/>
    <w:rsid w:val="000A5308"/>
    <w:rsid w:val="000F32C6"/>
    <w:rsid w:val="000F339C"/>
    <w:rsid w:val="00101136"/>
    <w:rsid w:val="0016016A"/>
    <w:rsid w:val="00177507"/>
    <w:rsid w:val="001D5F76"/>
    <w:rsid w:val="001E3A42"/>
    <w:rsid w:val="00201E3E"/>
    <w:rsid w:val="00201E8B"/>
    <w:rsid w:val="0020321A"/>
    <w:rsid w:val="00217ADE"/>
    <w:rsid w:val="002979B6"/>
    <w:rsid w:val="002A3574"/>
    <w:rsid w:val="002B58D7"/>
    <w:rsid w:val="002C6741"/>
    <w:rsid w:val="002D2FEB"/>
    <w:rsid w:val="002F595B"/>
    <w:rsid w:val="00305DCC"/>
    <w:rsid w:val="00345783"/>
    <w:rsid w:val="00350F76"/>
    <w:rsid w:val="003937F5"/>
    <w:rsid w:val="003B0855"/>
    <w:rsid w:val="003B5739"/>
    <w:rsid w:val="003C2A4E"/>
    <w:rsid w:val="003C6BB5"/>
    <w:rsid w:val="003C75F5"/>
    <w:rsid w:val="003F5DFE"/>
    <w:rsid w:val="004128B8"/>
    <w:rsid w:val="00430D5C"/>
    <w:rsid w:val="0046669E"/>
    <w:rsid w:val="004721CB"/>
    <w:rsid w:val="00480245"/>
    <w:rsid w:val="004B541A"/>
    <w:rsid w:val="004F3136"/>
    <w:rsid w:val="005335AC"/>
    <w:rsid w:val="005367F4"/>
    <w:rsid w:val="0059139B"/>
    <w:rsid w:val="005A4A35"/>
    <w:rsid w:val="005A5A99"/>
    <w:rsid w:val="005C1436"/>
    <w:rsid w:val="005D6855"/>
    <w:rsid w:val="005E40C2"/>
    <w:rsid w:val="005E479B"/>
    <w:rsid w:val="006046C2"/>
    <w:rsid w:val="0063137B"/>
    <w:rsid w:val="0064789F"/>
    <w:rsid w:val="00671959"/>
    <w:rsid w:val="006A1047"/>
    <w:rsid w:val="00703C9D"/>
    <w:rsid w:val="007249D7"/>
    <w:rsid w:val="00762213"/>
    <w:rsid w:val="00774849"/>
    <w:rsid w:val="007A1D99"/>
    <w:rsid w:val="007B7561"/>
    <w:rsid w:val="007E5ACC"/>
    <w:rsid w:val="00826FF1"/>
    <w:rsid w:val="00847683"/>
    <w:rsid w:val="008D526E"/>
    <w:rsid w:val="00902023"/>
    <w:rsid w:val="009059B3"/>
    <w:rsid w:val="00980FBB"/>
    <w:rsid w:val="009858C4"/>
    <w:rsid w:val="0099208A"/>
    <w:rsid w:val="009A576A"/>
    <w:rsid w:val="009C2712"/>
    <w:rsid w:val="009D350F"/>
    <w:rsid w:val="009F2587"/>
    <w:rsid w:val="009F5777"/>
    <w:rsid w:val="00A669E9"/>
    <w:rsid w:val="00AB13C0"/>
    <w:rsid w:val="00AD3345"/>
    <w:rsid w:val="00AE7CF9"/>
    <w:rsid w:val="00B15455"/>
    <w:rsid w:val="00B31419"/>
    <w:rsid w:val="00B678CE"/>
    <w:rsid w:val="00B72DB7"/>
    <w:rsid w:val="00B826DE"/>
    <w:rsid w:val="00BA1885"/>
    <w:rsid w:val="00BC3126"/>
    <w:rsid w:val="00BE03D9"/>
    <w:rsid w:val="00C9247F"/>
    <w:rsid w:val="00CB48D3"/>
    <w:rsid w:val="00CF0F03"/>
    <w:rsid w:val="00D419E4"/>
    <w:rsid w:val="00D92C65"/>
    <w:rsid w:val="00D93807"/>
    <w:rsid w:val="00DB1C39"/>
    <w:rsid w:val="00DB5942"/>
    <w:rsid w:val="00DD7ED7"/>
    <w:rsid w:val="00DF0BA6"/>
    <w:rsid w:val="00DF6738"/>
    <w:rsid w:val="00E92CAB"/>
    <w:rsid w:val="00EC54E2"/>
    <w:rsid w:val="00EC5EE4"/>
    <w:rsid w:val="00EE1F0E"/>
    <w:rsid w:val="00F259CC"/>
    <w:rsid w:val="00F436B5"/>
    <w:rsid w:val="00F55D0E"/>
    <w:rsid w:val="00FA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5B98"/>
  <w15:chartTrackingRefBased/>
  <w15:docId w15:val="{37715BF8-3327-41BB-8691-F9823C80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47"/>
  </w:style>
  <w:style w:type="paragraph" w:styleId="Footer">
    <w:name w:val="footer"/>
    <w:basedOn w:val="Normal"/>
    <w:link w:val="Foot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47"/>
  </w:style>
  <w:style w:type="table" w:styleId="TableGrid">
    <w:name w:val="Table Grid"/>
    <w:basedOn w:val="TableNormal"/>
    <w:uiPriority w:val="39"/>
    <w:rsid w:val="006A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55D0E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IRA%20Instrumentation/IN%2015%20replacement%20of%20capacitors%20in%20AC%20unit.doc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IRA%20Instrumentation/IN%2013%20False%20roof%20top%20ceiling.doc" TargetMode="External"/><Relationship Id="rId17" Type="http://schemas.openxmlformats.org/officeDocument/2006/relationships/hyperlink" Target="HIRA%20Instrumentation/IN%2020%20Maintenance%20of%20ignitors%20and%20ignition%20transformers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IRA%20Instrumentation/IN%2018%20Maintenance%20of%20telephone%20PA%20system.do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IRA%20Instrumentation/IN%2011%20cable%20laying%20at%20hieght.doc" TargetMode="External"/><Relationship Id="rId5" Type="http://schemas.openxmlformats.org/officeDocument/2006/relationships/settings" Target="settings.xml"/><Relationship Id="rId15" Type="http://schemas.openxmlformats.org/officeDocument/2006/relationships/hyperlink" Target="HIRA%20Instrumentation/IN%2017%20Caliberation%20and%20checking%20of%20instrumentation%20equipments.doc" TargetMode="External"/><Relationship Id="rId10" Type="http://schemas.openxmlformats.org/officeDocument/2006/relationships/hyperlink" Target="HIRA%20Instrumentation/IN%2010%20gas%20cutting%20and%20electric%20arc%20welding.do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IRA%20Instrumentation/IN%2008%20Panel%20work%20drilling%20cutting.doc" TargetMode="External"/><Relationship Id="rId14" Type="http://schemas.openxmlformats.org/officeDocument/2006/relationships/hyperlink" Target="HIRA%20Instrumentation/IN%2016%20Pneumatic%20actuators%20of%20control%20valves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F78B63-C780-4752-AB4F-AE0AC811B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7251E1-1541-4C28-83A5-6986D2DB1F9C}"/>
</file>

<file path=customXml/itemProps3.xml><?xml version="1.0" encoding="utf-8"?>
<ds:datastoreItem xmlns:ds="http://schemas.openxmlformats.org/officeDocument/2006/customXml" ds:itemID="{8439E548-66B8-41AF-ACC3-1835A925B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Shirodkar</dc:creator>
  <cp:keywords/>
  <dc:description/>
  <cp:lastModifiedBy>Madhavi J Parab</cp:lastModifiedBy>
  <cp:revision>9</cp:revision>
  <dcterms:created xsi:type="dcterms:W3CDTF">2023-03-21T17:56:00Z</dcterms:created>
  <dcterms:modified xsi:type="dcterms:W3CDTF">2023-03-28T05:52:00Z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1388400</vt:r8>
  </property>
</Properties>
</file>