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359E8197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1CE329FC" w14:textId="77777777" w:rsidR="006E1A91" w:rsidRDefault="00973F08" w:rsidP="00751896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823EC70" wp14:editId="45326293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51CE769F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78A995F0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1CEA12C6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ADEEFB3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2F136061" w14:textId="77777777" w:rsidTr="006E1A91">
        <w:trPr>
          <w:trHeight w:val="164"/>
        </w:trPr>
        <w:tc>
          <w:tcPr>
            <w:tcW w:w="2836" w:type="dxa"/>
            <w:vMerge/>
          </w:tcPr>
          <w:p w14:paraId="1CDE5659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18A35BA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4E005F9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F605E6C" w14:textId="4F3598FB" w:rsidR="006E1A91" w:rsidRPr="000418D9" w:rsidRDefault="00C954F5" w:rsidP="00751896">
            <w:pPr>
              <w:pStyle w:val="Header"/>
              <w:rPr>
                <w:b/>
              </w:rPr>
            </w:pPr>
            <w:r>
              <w:rPr>
                <w:b/>
              </w:rPr>
              <w:t>15.04.2020</w:t>
            </w:r>
          </w:p>
        </w:tc>
      </w:tr>
      <w:tr w:rsidR="006E1A91" w14:paraId="78134D66" w14:textId="77777777" w:rsidTr="006E1A91">
        <w:trPr>
          <w:trHeight w:val="164"/>
        </w:trPr>
        <w:tc>
          <w:tcPr>
            <w:tcW w:w="2836" w:type="dxa"/>
            <w:vMerge/>
          </w:tcPr>
          <w:p w14:paraId="1565288E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64D195B8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57698E48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7844337" w14:textId="248FE865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C954F5">
              <w:rPr>
                <w:b/>
              </w:rPr>
              <w:t>1</w:t>
            </w:r>
          </w:p>
        </w:tc>
      </w:tr>
      <w:tr w:rsidR="006E1A91" w14:paraId="4F4F3525" w14:textId="77777777" w:rsidTr="006E1A91">
        <w:trPr>
          <w:trHeight w:val="164"/>
        </w:trPr>
        <w:tc>
          <w:tcPr>
            <w:tcW w:w="2836" w:type="dxa"/>
            <w:vMerge/>
          </w:tcPr>
          <w:p w14:paraId="178D39A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FE91E86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4D44BB44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D10F92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2CB6B5DE" w14:textId="5ED305E3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A007B4">
        <w:rPr>
          <w:rFonts w:ascii="Cambria" w:hAnsi="Cambria"/>
          <w:b/>
          <w:bCs/>
          <w:sz w:val="18"/>
          <w:szCs w:val="18"/>
          <w:lang w:eastAsia="en-IN"/>
        </w:rPr>
        <w:t>0</w:t>
      </w:r>
      <w:r w:rsidR="0038060B">
        <w:rPr>
          <w:rFonts w:ascii="Cambria" w:hAnsi="Cambria"/>
          <w:b/>
          <w:bCs/>
          <w:sz w:val="18"/>
          <w:szCs w:val="18"/>
          <w:lang w:eastAsia="en-IN"/>
        </w:rPr>
        <w:t>3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A41CF2">
        <w:rPr>
          <w:sz w:val="21"/>
        </w:rPr>
        <w:t xml:space="preserve"> PID-1</w:t>
      </w:r>
    </w:p>
    <w:p w14:paraId="786BCEED" w14:textId="4ADB2C5E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Date:   </w:t>
      </w:r>
      <w:r w:rsidR="0038060B">
        <w:rPr>
          <w:sz w:val="21"/>
        </w:rPr>
        <w:t>05</w:t>
      </w:r>
      <w:r w:rsidR="00A41CF2">
        <w:rPr>
          <w:sz w:val="21"/>
        </w:rPr>
        <w:t>.0</w:t>
      </w:r>
      <w:r w:rsidR="0038060B">
        <w:rPr>
          <w:sz w:val="21"/>
        </w:rPr>
        <w:t>1</w:t>
      </w:r>
      <w:r w:rsidR="00A41CF2">
        <w:rPr>
          <w:sz w:val="21"/>
        </w:rPr>
        <w:t>.202</w:t>
      </w:r>
      <w:r w:rsidR="0038060B">
        <w:rPr>
          <w:sz w:val="21"/>
        </w:rPr>
        <w:t>2</w:t>
      </w:r>
      <w:r>
        <w:rPr>
          <w:sz w:val="21"/>
        </w:rPr>
        <w:t xml:space="preserve">                                                                                                                      Dept:</w:t>
      </w:r>
      <w:r w:rsidR="00A41CF2">
        <w:rPr>
          <w:sz w:val="21"/>
        </w:rPr>
        <w:t xml:space="preserve"> E&amp;I</w:t>
      </w:r>
    </w:p>
    <w:p w14:paraId="5AEE4CA9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02FFE543" w14:textId="5E0FD202" w:rsidR="009E7CAC" w:rsidRDefault="009E7CAC" w:rsidP="00A007B4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>
        <w:t xml:space="preserve">Work activity information </w:t>
      </w:r>
      <w:r w:rsidR="00A007B4">
        <w:t>Maintenance of Telephones and PA systems</w:t>
      </w:r>
    </w:p>
    <w:p w14:paraId="73675409" w14:textId="77777777" w:rsidR="00A007B4" w:rsidRDefault="00A007B4" w:rsidP="00A007B4">
      <w:pPr>
        <w:pStyle w:val="BodyText2"/>
        <w:tabs>
          <w:tab w:val="clear" w:pos="720"/>
          <w:tab w:val="clear" w:pos="1800"/>
        </w:tabs>
        <w:spacing w:line="340" w:lineRule="atLeast"/>
        <w:ind w:left="1080"/>
        <w:jc w:val="left"/>
        <w:rPr>
          <w:sz w:val="21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A007B4" w14:paraId="4D697A1F" w14:textId="77777777" w:rsidTr="008B1806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1E7AEE26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6D0EE52B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6F7A99C1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A007B4" w14:paraId="4FE5AD3C" w14:textId="77777777" w:rsidTr="008B1806">
        <w:tc>
          <w:tcPr>
            <w:tcW w:w="900" w:type="dxa"/>
            <w:tcBorders>
              <w:top w:val="single" w:sz="12" w:space="0" w:color="auto"/>
            </w:tcBorders>
          </w:tcPr>
          <w:p w14:paraId="627EDE96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382E0CD7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59AF609B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81A059B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5955E958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Maintenance of telephones and PA systems</w:t>
            </w:r>
          </w:p>
        </w:tc>
      </w:tr>
      <w:tr w:rsidR="00A007B4" w14:paraId="44208738" w14:textId="77777777" w:rsidTr="008B1806">
        <w:tc>
          <w:tcPr>
            <w:tcW w:w="900" w:type="dxa"/>
          </w:tcPr>
          <w:p w14:paraId="3933AF96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   2)</w:t>
            </w:r>
          </w:p>
        </w:tc>
        <w:tc>
          <w:tcPr>
            <w:tcW w:w="4860" w:type="dxa"/>
          </w:tcPr>
          <w:p w14:paraId="0EE3F0B3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5995C962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25BA3F1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0AD519A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All Over Plant</w:t>
            </w:r>
          </w:p>
        </w:tc>
      </w:tr>
      <w:tr w:rsidR="00A007B4" w14:paraId="0E3D5179" w14:textId="77777777" w:rsidTr="008B1806">
        <w:tc>
          <w:tcPr>
            <w:tcW w:w="900" w:type="dxa"/>
          </w:tcPr>
          <w:p w14:paraId="2EF03601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3)</w:t>
            </w:r>
          </w:p>
        </w:tc>
        <w:tc>
          <w:tcPr>
            <w:tcW w:w="4860" w:type="dxa"/>
          </w:tcPr>
          <w:p w14:paraId="505482DA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552CD1C4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3782D9C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47A989C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Instrument engineer, </w:t>
            </w:r>
            <w:proofErr w:type="gramStart"/>
            <w:r>
              <w:rPr>
                <w:sz w:val="21"/>
              </w:rPr>
              <w:t>technician</w:t>
            </w:r>
            <w:proofErr w:type="gramEnd"/>
            <w:r>
              <w:rPr>
                <w:sz w:val="21"/>
              </w:rPr>
              <w:t xml:space="preserve"> and Apprentice</w:t>
            </w:r>
          </w:p>
        </w:tc>
      </w:tr>
      <w:tr w:rsidR="00A007B4" w14:paraId="0C37EAB2" w14:textId="77777777" w:rsidTr="008B1806">
        <w:trPr>
          <w:trHeight w:val="1169"/>
        </w:trPr>
        <w:tc>
          <w:tcPr>
            <w:tcW w:w="900" w:type="dxa"/>
          </w:tcPr>
          <w:p w14:paraId="616B364B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690EC2F2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7659A6BC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85E7EEB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A007B4" w14:paraId="012088BD" w14:textId="77777777" w:rsidTr="008B1806">
        <w:trPr>
          <w:trHeight w:val="701"/>
        </w:trPr>
        <w:tc>
          <w:tcPr>
            <w:tcW w:w="900" w:type="dxa"/>
          </w:tcPr>
          <w:p w14:paraId="583362AA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465CEFD8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766A145F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5E9C77B9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On the job training</w:t>
            </w:r>
          </w:p>
          <w:p w14:paraId="33A9CDBF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  <w:p w14:paraId="1446F48D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A007B4" w14:paraId="6072B316" w14:textId="77777777" w:rsidTr="008B1806">
        <w:tc>
          <w:tcPr>
            <w:tcW w:w="900" w:type="dxa"/>
          </w:tcPr>
          <w:p w14:paraId="582A6106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6CD8FD04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</w:t>
            </w:r>
            <w:proofErr w:type="gramStart"/>
            <w:r>
              <w:rPr>
                <w:sz w:val="21"/>
              </w:rPr>
              <w:t>mandatory.</w:t>
            </w:r>
            <w:proofErr w:type="gramEnd"/>
            <w:r>
              <w:rPr>
                <w:sz w:val="21"/>
              </w:rPr>
              <w:t xml:space="preserve">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</w:tc>
        <w:tc>
          <w:tcPr>
            <w:tcW w:w="4025" w:type="dxa"/>
          </w:tcPr>
          <w:p w14:paraId="5B6F85F3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A007B4" w14:paraId="651E945A" w14:textId="77777777" w:rsidTr="008B1806">
        <w:trPr>
          <w:trHeight w:val="611"/>
        </w:trPr>
        <w:tc>
          <w:tcPr>
            <w:tcW w:w="900" w:type="dxa"/>
          </w:tcPr>
          <w:p w14:paraId="2B4D3DD7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4D4A3BB1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33E0E64B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</w:tc>
        <w:tc>
          <w:tcPr>
            <w:tcW w:w="4025" w:type="dxa"/>
          </w:tcPr>
          <w:p w14:paraId="55EFA1CA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A007B4" w14:paraId="6B390098" w14:textId="77777777" w:rsidTr="008B1806">
        <w:trPr>
          <w:trHeight w:val="1304"/>
        </w:trPr>
        <w:tc>
          <w:tcPr>
            <w:tcW w:w="900" w:type="dxa"/>
          </w:tcPr>
          <w:p w14:paraId="612E35F5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44D8DC1C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4E80EB6C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42D4727D" w14:textId="6DF40AC8" w:rsidR="00A007B4" w:rsidRDefault="000A019E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Multimeter.</w:t>
            </w:r>
          </w:p>
        </w:tc>
      </w:tr>
      <w:tr w:rsidR="00A007B4" w14:paraId="17DE9698" w14:textId="77777777" w:rsidTr="008B1806">
        <w:trPr>
          <w:trHeight w:val="1304"/>
        </w:trPr>
        <w:tc>
          <w:tcPr>
            <w:tcW w:w="900" w:type="dxa"/>
          </w:tcPr>
          <w:p w14:paraId="04D8C999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0BBAA829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025" w:type="dxa"/>
          </w:tcPr>
          <w:p w14:paraId="12D1DB81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A007B4" w14:paraId="28097409" w14:textId="77777777" w:rsidTr="008B1806">
        <w:tc>
          <w:tcPr>
            <w:tcW w:w="900" w:type="dxa"/>
          </w:tcPr>
          <w:p w14:paraId="5143F792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377D7847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</w:tc>
        <w:tc>
          <w:tcPr>
            <w:tcW w:w="4025" w:type="dxa"/>
          </w:tcPr>
          <w:p w14:paraId="637C0645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Telephone manual and PA manual available</w:t>
            </w:r>
          </w:p>
        </w:tc>
      </w:tr>
      <w:tr w:rsidR="00A007B4" w14:paraId="73576029" w14:textId="77777777" w:rsidTr="008B1806">
        <w:tc>
          <w:tcPr>
            <w:tcW w:w="900" w:type="dxa"/>
          </w:tcPr>
          <w:p w14:paraId="0DB5577D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lastRenderedPageBreak/>
              <w:t>Sr.No.</w:t>
            </w:r>
          </w:p>
        </w:tc>
        <w:tc>
          <w:tcPr>
            <w:tcW w:w="4860" w:type="dxa"/>
          </w:tcPr>
          <w:p w14:paraId="00E9FE34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2BC9AF50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A007B4" w14:paraId="62688355" w14:textId="77777777" w:rsidTr="008B1806">
        <w:tc>
          <w:tcPr>
            <w:tcW w:w="900" w:type="dxa"/>
          </w:tcPr>
          <w:p w14:paraId="7A10F0E7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76F6B4A4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717CF8FA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A007B4" w14:paraId="6597B764" w14:textId="77777777" w:rsidTr="008B1806">
        <w:tc>
          <w:tcPr>
            <w:tcW w:w="900" w:type="dxa"/>
          </w:tcPr>
          <w:p w14:paraId="5E833F1A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6C189F82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07AC40FB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6458F4F" w14:textId="6E0D9FFB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Multimeter, Line </w:t>
            </w:r>
            <w:r w:rsidR="0038060B">
              <w:rPr>
                <w:sz w:val="21"/>
              </w:rPr>
              <w:t>tester,</w:t>
            </w:r>
            <w:r>
              <w:rPr>
                <w:sz w:val="21"/>
              </w:rPr>
              <w:t xml:space="preserve"> screw driver, spare </w:t>
            </w:r>
            <w:proofErr w:type="gramStart"/>
            <w:r>
              <w:rPr>
                <w:sz w:val="21"/>
              </w:rPr>
              <w:t>telephone ,spare</w:t>
            </w:r>
            <w:proofErr w:type="gramEnd"/>
            <w:r>
              <w:rPr>
                <w:sz w:val="21"/>
              </w:rPr>
              <w:t xml:space="preserve"> PA unit</w:t>
            </w:r>
          </w:p>
        </w:tc>
      </w:tr>
      <w:tr w:rsidR="00A007B4" w14:paraId="16AC4926" w14:textId="77777777" w:rsidTr="008B1806">
        <w:tc>
          <w:tcPr>
            <w:tcW w:w="900" w:type="dxa"/>
          </w:tcPr>
          <w:p w14:paraId="08637489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6A7A7340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76A44307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Yes- ground level</w:t>
            </w:r>
          </w:p>
        </w:tc>
      </w:tr>
      <w:tr w:rsidR="00A007B4" w14:paraId="4C287F11" w14:textId="77777777" w:rsidTr="008B1806">
        <w:tc>
          <w:tcPr>
            <w:tcW w:w="900" w:type="dxa"/>
          </w:tcPr>
          <w:p w14:paraId="6A7EF5F8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23AF09A8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0D122E5A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0D88EEA4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937C90B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Nil </w:t>
            </w:r>
          </w:p>
        </w:tc>
      </w:tr>
      <w:tr w:rsidR="00A007B4" w14:paraId="791DF753" w14:textId="77777777" w:rsidTr="008B1806">
        <w:trPr>
          <w:trHeight w:val="539"/>
        </w:trPr>
        <w:tc>
          <w:tcPr>
            <w:tcW w:w="900" w:type="dxa"/>
          </w:tcPr>
          <w:p w14:paraId="489F815F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2A32FD51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012CE42C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23A13FF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A007B4" w14:paraId="590E6E61" w14:textId="77777777" w:rsidTr="008B1806">
        <w:tc>
          <w:tcPr>
            <w:tcW w:w="900" w:type="dxa"/>
          </w:tcPr>
          <w:p w14:paraId="0DA620C1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39435611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6749AEBA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10C10CA2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N/A </w:t>
            </w:r>
          </w:p>
        </w:tc>
      </w:tr>
      <w:tr w:rsidR="00A007B4" w14:paraId="3EE97D05" w14:textId="77777777" w:rsidTr="008B1806">
        <w:tc>
          <w:tcPr>
            <w:tcW w:w="900" w:type="dxa"/>
          </w:tcPr>
          <w:p w14:paraId="19AD5CAD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2AC91FBB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00D31C55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DF2A2B9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205975BE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306B37F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N/A </w:t>
            </w:r>
          </w:p>
          <w:p w14:paraId="5320CED3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2CAB5DA1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4533AF52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6AD9C1B7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A007B4" w14:paraId="0F2D92B1" w14:textId="77777777" w:rsidTr="008B1806">
        <w:trPr>
          <w:trHeight w:val="962"/>
        </w:trPr>
        <w:tc>
          <w:tcPr>
            <w:tcW w:w="900" w:type="dxa"/>
          </w:tcPr>
          <w:p w14:paraId="1E6E0641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7DF2B27E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What is the data (s) required to be monitored during the activity and the frequency of </w:t>
            </w:r>
            <w:proofErr w:type="gramStart"/>
            <w:r>
              <w:rPr>
                <w:sz w:val="21"/>
              </w:rPr>
              <w:t>monitoring.</w:t>
            </w:r>
            <w:proofErr w:type="gramEnd"/>
          </w:p>
        </w:tc>
        <w:tc>
          <w:tcPr>
            <w:tcW w:w="4025" w:type="dxa"/>
          </w:tcPr>
          <w:p w14:paraId="62B68588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  <w:tr w:rsidR="00A007B4" w14:paraId="215980DE" w14:textId="77777777" w:rsidTr="008B1806">
        <w:trPr>
          <w:trHeight w:val="1601"/>
        </w:trPr>
        <w:tc>
          <w:tcPr>
            <w:tcW w:w="900" w:type="dxa"/>
          </w:tcPr>
          <w:p w14:paraId="6261536F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4ACABFEF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5F322244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Near miss dated 16/04/11;</w:t>
            </w:r>
          </w:p>
        </w:tc>
      </w:tr>
      <w:tr w:rsidR="00A007B4" w14:paraId="7A2169A9" w14:textId="77777777" w:rsidTr="008B1806">
        <w:tc>
          <w:tcPr>
            <w:tcW w:w="900" w:type="dxa"/>
          </w:tcPr>
          <w:p w14:paraId="01B18949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12EC77AF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4B836F7" w14:textId="77777777" w:rsidR="00A007B4" w:rsidRDefault="00A007B4" w:rsidP="008B18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6EDF609E" w14:textId="77777777" w:rsidR="00A007B4" w:rsidRDefault="00A007B4" w:rsidP="00A007B4">
      <w:pPr>
        <w:pStyle w:val="WW-BodyText2"/>
        <w:spacing w:before="3" w:line="340" w:lineRule="atLeast"/>
        <w:ind w:left="720" w:hanging="720"/>
        <w:jc w:val="left"/>
      </w:pPr>
    </w:p>
    <w:p w14:paraId="0A8A80B7" w14:textId="77777777" w:rsidR="00A007B4" w:rsidRDefault="00A007B4" w:rsidP="00A007B4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proofErr w:type="gramStart"/>
      <w:r>
        <w:t>of  SP</w:t>
      </w:r>
      <w:proofErr w:type="gramEnd"/>
      <w:r>
        <w:t>/41</w:t>
      </w:r>
    </w:p>
    <w:p w14:paraId="7E78B4EF" w14:textId="77777777" w:rsidR="00A007B4" w:rsidRDefault="00A007B4" w:rsidP="00A007B4">
      <w:pPr>
        <w:pStyle w:val="WW-BodyText2"/>
        <w:spacing w:before="3" w:line="340" w:lineRule="atLeast"/>
        <w:ind w:left="360"/>
        <w:jc w:val="left"/>
      </w:pPr>
    </w:p>
    <w:p w14:paraId="77C22776" w14:textId="77777777" w:rsidR="00A007B4" w:rsidRDefault="00A007B4" w:rsidP="00A007B4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6E70D6C5" w14:textId="77777777" w:rsidR="00A007B4" w:rsidRDefault="00A007B4" w:rsidP="00A007B4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79EC3BF9" w14:textId="77777777" w:rsidR="00A007B4" w:rsidRPr="00FA2224" w:rsidRDefault="00A007B4" w:rsidP="00A007B4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rStyle w:val="Hyperlink"/>
          <w:b/>
        </w:rPr>
      </w:pPr>
      <w:r>
        <w:rPr>
          <w:b/>
          <w:u w:val="single"/>
        </w:rPr>
        <w:fldChar w:fldCharType="begin"/>
      </w:r>
      <w:r>
        <w:rPr>
          <w:b/>
          <w:u w:val="single"/>
        </w:rPr>
        <w:instrText xml:space="preserve"> HYPERLINK "../Risk%20Assessment%20Instrumentation/18R%20Maintenance%20of%20Telephone%20and%20PA%20systems.xls" </w:instrText>
      </w:r>
      <w:r>
        <w:rPr>
          <w:b/>
          <w:u w:val="single"/>
        </w:rPr>
        <w:fldChar w:fldCharType="separate"/>
      </w:r>
      <w:r w:rsidRPr="00FA2224">
        <w:rPr>
          <w:rStyle w:val="Hyperlink"/>
          <w:b/>
        </w:rPr>
        <w:t xml:space="preserve">Hazards identified </w:t>
      </w:r>
    </w:p>
    <w:p w14:paraId="76C5BBC3" w14:textId="77777777" w:rsidR="00A007B4" w:rsidRDefault="00A007B4" w:rsidP="00A007B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rPr>
          <w:b/>
          <w:u w:val="single"/>
        </w:rPr>
        <w:fldChar w:fldCharType="end"/>
      </w:r>
    </w:p>
    <w:p w14:paraId="1AC10EDE" w14:textId="77777777" w:rsidR="00A007B4" w:rsidRDefault="00A007B4" w:rsidP="00A007B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Physical</w:t>
      </w:r>
    </w:p>
    <w:p w14:paraId="7B642B31" w14:textId="77777777" w:rsidR="00A007B4" w:rsidRDefault="00A007B4" w:rsidP="00A007B4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jc w:val="left"/>
      </w:pPr>
      <w:r>
        <w:t>Electrical shock</w:t>
      </w:r>
      <w:r>
        <w:tab/>
      </w:r>
    </w:p>
    <w:p w14:paraId="4CDA011E" w14:textId="77777777" w:rsidR="00A007B4" w:rsidRDefault="00A007B4" w:rsidP="00A007B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269C1B9" w14:textId="77777777" w:rsidR="00A007B4" w:rsidRDefault="00A007B4" w:rsidP="00A007B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Human Behaviour</w:t>
      </w:r>
    </w:p>
    <w:p w14:paraId="0E39D0A5" w14:textId="77777777" w:rsidR="00A007B4" w:rsidRDefault="00A007B4" w:rsidP="00A007B4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jc w:val="left"/>
      </w:pPr>
      <w:proofErr w:type="spellStart"/>
      <w:r>
        <w:t>Non adhering</w:t>
      </w:r>
      <w:proofErr w:type="spellEnd"/>
      <w:r>
        <w:t xml:space="preserve"> to WI/ PPE</w:t>
      </w:r>
    </w:p>
    <w:p w14:paraId="5B05F5C6" w14:textId="77777777" w:rsidR="00A007B4" w:rsidRDefault="00A007B4" w:rsidP="00A007B4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jc w:val="left"/>
      </w:pPr>
      <w:r>
        <w:t>Alcoholism</w:t>
      </w:r>
    </w:p>
    <w:p w14:paraId="1748F60C" w14:textId="59ACE79D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93E637A" w14:textId="497B194F" w:rsidR="00A007B4" w:rsidRDefault="00A007B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286CB50" w14:textId="583266D8" w:rsidR="00A007B4" w:rsidRDefault="00A007B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0A061CF" w14:textId="43D506E9" w:rsidR="00A007B4" w:rsidRDefault="00A007B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E76E1C6" w14:textId="11C04D90" w:rsidR="00A007B4" w:rsidRDefault="00A007B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6C3E9E" w14:textId="68AAFACE" w:rsidR="00A007B4" w:rsidRDefault="00A007B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2648EA6" w14:textId="66C139AA" w:rsidR="00A007B4" w:rsidRDefault="00A007B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DCE13EA" w14:textId="05DECABC" w:rsidR="00A007B4" w:rsidRDefault="00A007B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142FCA" w14:textId="547A39A4" w:rsidR="00A007B4" w:rsidRDefault="00A007B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0021993" w14:textId="1B9C03CE" w:rsidR="00A007B4" w:rsidRDefault="00A007B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B4AC2C9" w14:textId="0E1F87C4" w:rsidR="00A007B4" w:rsidRDefault="00A007B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AA82F82" w14:textId="51338F1A" w:rsidR="00A007B4" w:rsidRDefault="00A007B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205C278" w14:textId="72025041" w:rsidR="00A007B4" w:rsidRDefault="00A007B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7F832F0" w14:textId="37C71327" w:rsidR="00A007B4" w:rsidRDefault="00A007B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B36A392" w14:textId="2A2E012A" w:rsidR="00A007B4" w:rsidRDefault="00A007B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1EF7C1A" w14:textId="1B78D51A" w:rsidR="00A007B4" w:rsidRDefault="00A007B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5941041" w14:textId="1C403DDF" w:rsidR="00A007B4" w:rsidRDefault="00A007B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10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6"/>
        <w:gridCol w:w="3187"/>
        <w:gridCol w:w="4480"/>
      </w:tblGrid>
      <w:tr w:rsidR="009D1C81" w:rsidRPr="004008CE" w14:paraId="26319DBA" w14:textId="77777777" w:rsidTr="00950D78">
        <w:trPr>
          <w:trHeight w:val="321"/>
          <w:jc w:val="center"/>
        </w:trPr>
        <w:tc>
          <w:tcPr>
            <w:tcW w:w="2826" w:type="dxa"/>
            <w:shd w:val="clear" w:color="auto" w:fill="auto"/>
          </w:tcPr>
          <w:p w14:paraId="4941BA28" w14:textId="77777777" w:rsidR="009D1C81" w:rsidRPr="004008CE" w:rsidRDefault="009D1C81" w:rsidP="00950D78">
            <w:pPr>
              <w:rPr>
                <w:b/>
                <w:sz w:val="20"/>
              </w:rPr>
            </w:pPr>
            <w:bookmarkStart w:id="0" w:name="_Hlk92445016"/>
            <w:r w:rsidRPr="004008CE">
              <w:rPr>
                <w:b/>
                <w:sz w:val="20"/>
              </w:rPr>
              <w:t xml:space="preserve">Prepared By: </w:t>
            </w:r>
          </w:p>
          <w:p w14:paraId="798F5F81" w14:textId="77777777" w:rsidR="009D1C81" w:rsidRPr="004008CE" w:rsidRDefault="009D1C81" w:rsidP="00950D78">
            <w:pPr>
              <w:rPr>
                <w:sz w:val="20"/>
              </w:rPr>
            </w:pPr>
            <w:r>
              <w:rPr>
                <w:sz w:val="20"/>
              </w:rPr>
              <w:t>Associate Manager</w:t>
            </w:r>
            <w:r w:rsidRPr="004008CE">
              <w:rPr>
                <w:sz w:val="20"/>
              </w:rPr>
              <w:t>– Electrical &amp; Instrumentation PID1</w:t>
            </w:r>
          </w:p>
        </w:tc>
        <w:tc>
          <w:tcPr>
            <w:tcW w:w="3187" w:type="dxa"/>
            <w:shd w:val="clear" w:color="auto" w:fill="auto"/>
          </w:tcPr>
          <w:p w14:paraId="0C4FC2F0" w14:textId="77777777" w:rsidR="009D1C81" w:rsidRPr="004008CE" w:rsidRDefault="009D1C81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Reviewed &amp; Issued By: </w:t>
            </w:r>
          </w:p>
          <w:p w14:paraId="6AF63A64" w14:textId="77777777" w:rsidR="009D1C81" w:rsidRPr="004008CE" w:rsidRDefault="009D1C81" w:rsidP="00950D78">
            <w:pPr>
              <w:rPr>
                <w:sz w:val="20"/>
              </w:rPr>
            </w:pPr>
            <w:r w:rsidRPr="004008CE">
              <w:rPr>
                <w:sz w:val="20"/>
              </w:rPr>
              <w:t>Management Representative</w:t>
            </w:r>
          </w:p>
        </w:tc>
        <w:tc>
          <w:tcPr>
            <w:tcW w:w="4480" w:type="dxa"/>
            <w:shd w:val="clear" w:color="auto" w:fill="auto"/>
          </w:tcPr>
          <w:p w14:paraId="032AF9EE" w14:textId="77777777" w:rsidR="009D1C81" w:rsidRPr="004008CE" w:rsidRDefault="009D1C81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Approved By: </w:t>
            </w:r>
          </w:p>
          <w:p w14:paraId="22C2CCA5" w14:textId="77777777" w:rsidR="009D1C81" w:rsidRPr="004008CE" w:rsidRDefault="009D1C81" w:rsidP="00950D78">
            <w:pPr>
              <w:rPr>
                <w:sz w:val="20"/>
              </w:rPr>
            </w:pPr>
            <w:r w:rsidRPr="004008CE">
              <w:rPr>
                <w:sz w:val="20"/>
              </w:rPr>
              <w:t xml:space="preserve">Head – </w:t>
            </w:r>
            <w:r>
              <w:rPr>
                <w:sz w:val="20"/>
              </w:rPr>
              <w:t>Electrical &amp; Instrumentation PID 1</w:t>
            </w:r>
          </w:p>
        </w:tc>
      </w:tr>
      <w:tr w:rsidR="009D1C81" w:rsidRPr="004008CE" w14:paraId="20B7B74D" w14:textId="77777777" w:rsidTr="00950D78">
        <w:trPr>
          <w:trHeight w:val="810"/>
          <w:jc w:val="center"/>
        </w:trPr>
        <w:tc>
          <w:tcPr>
            <w:tcW w:w="2826" w:type="dxa"/>
            <w:shd w:val="clear" w:color="auto" w:fill="auto"/>
          </w:tcPr>
          <w:p w14:paraId="587CB37F" w14:textId="77777777" w:rsidR="009D1C81" w:rsidRPr="004008CE" w:rsidRDefault="009D1C81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  <w:tc>
          <w:tcPr>
            <w:tcW w:w="3187" w:type="dxa"/>
            <w:shd w:val="clear" w:color="auto" w:fill="auto"/>
          </w:tcPr>
          <w:p w14:paraId="42FF018D" w14:textId="77777777" w:rsidR="009D1C81" w:rsidRPr="004008CE" w:rsidRDefault="009D1C81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  <w:tc>
          <w:tcPr>
            <w:tcW w:w="4480" w:type="dxa"/>
            <w:shd w:val="clear" w:color="auto" w:fill="auto"/>
          </w:tcPr>
          <w:p w14:paraId="4BEB6613" w14:textId="77777777" w:rsidR="009D1C81" w:rsidRPr="004008CE" w:rsidRDefault="009D1C81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</w:tr>
      <w:tr w:rsidR="009D1C81" w:rsidRPr="004008CE" w14:paraId="487B1B79" w14:textId="77777777" w:rsidTr="00950D78">
        <w:trPr>
          <w:trHeight w:val="263"/>
          <w:jc w:val="center"/>
        </w:trPr>
        <w:tc>
          <w:tcPr>
            <w:tcW w:w="2826" w:type="dxa"/>
            <w:shd w:val="clear" w:color="auto" w:fill="auto"/>
          </w:tcPr>
          <w:p w14:paraId="42FFDAFE" w14:textId="77777777" w:rsidR="009D1C81" w:rsidRPr="004008CE" w:rsidRDefault="009D1C81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Date:</w:t>
            </w:r>
            <w:r>
              <w:t xml:space="preserve">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  <w:tc>
          <w:tcPr>
            <w:tcW w:w="3187" w:type="dxa"/>
            <w:shd w:val="clear" w:color="auto" w:fill="auto"/>
          </w:tcPr>
          <w:p w14:paraId="6C8109D4" w14:textId="77777777" w:rsidR="009D1C81" w:rsidRPr="004008CE" w:rsidRDefault="009D1C81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Date: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  <w:tc>
          <w:tcPr>
            <w:tcW w:w="4480" w:type="dxa"/>
            <w:shd w:val="clear" w:color="auto" w:fill="auto"/>
          </w:tcPr>
          <w:p w14:paraId="2D62F5C4" w14:textId="77777777" w:rsidR="009D1C81" w:rsidRPr="004008CE" w:rsidRDefault="009D1C81" w:rsidP="00950D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 w:rsidRPr="00622F4A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</w:tr>
      <w:bookmarkEnd w:id="0"/>
    </w:tbl>
    <w:p w14:paraId="67924696" w14:textId="71AAD9A2" w:rsidR="00A007B4" w:rsidRDefault="00A007B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26C0055" w14:textId="445586AF" w:rsidR="00A007B4" w:rsidRDefault="00A007B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01CBE32" w14:textId="09B936BF" w:rsidR="00A007B4" w:rsidRDefault="00A007B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175E1CE" w14:textId="426459F4" w:rsidR="00A007B4" w:rsidRDefault="00A007B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EDBAF5F" w14:textId="6CE39F28" w:rsidR="00A007B4" w:rsidRDefault="00A007B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35DC4F4" w14:textId="77777777" w:rsidR="00A007B4" w:rsidRDefault="00A007B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ECB02C2" w14:textId="77777777" w:rsidR="00A41CF2" w:rsidRDefault="00A41CF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9504997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1FF81903"/>
    <w:multiLevelType w:val="hybridMultilevel"/>
    <w:tmpl w:val="5BC04B1A"/>
    <w:lvl w:ilvl="0" w:tplc="44247928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401A6A7A"/>
    <w:multiLevelType w:val="hybridMultilevel"/>
    <w:tmpl w:val="1C52B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5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019E"/>
    <w:rsid w:val="000A12DB"/>
    <w:rsid w:val="000D1A4E"/>
    <w:rsid w:val="00193357"/>
    <w:rsid w:val="001B63FF"/>
    <w:rsid w:val="00327170"/>
    <w:rsid w:val="00332547"/>
    <w:rsid w:val="0038060B"/>
    <w:rsid w:val="00473127"/>
    <w:rsid w:val="005825E3"/>
    <w:rsid w:val="005C3C62"/>
    <w:rsid w:val="005F2DEC"/>
    <w:rsid w:val="006623BC"/>
    <w:rsid w:val="006C0BBE"/>
    <w:rsid w:val="006E1A91"/>
    <w:rsid w:val="006F1D1D"/>
    <w:rsid w:val="00726AD1"/>
    <w:rsid w:val="007525C2"/>
    <w:rsid w:val="00816A2E"/>
    <w:rsid w:val="00853C2C"/>
    <w:rsid w:val="00895B65"/>
    <w:rsid w:val="00973F08"/>
    <w:rsid w:val="009D1C81"/>
    <w:rsid w:val="009E4A33"/>
    <w:rsid w:val="009E7CAC"/>
    <w:rsid w:val="00A007B4"/>
    <w:rsid w:val="00A41CF2"/>
    <w:rsid w:val="00A8207E"/>
    <w:rsid w:val="00AB274E"/>
    <w:rsid w:val="00B32A7A"/>
    <w:rsid w:val="00B708FE"/>
    <w:rsid w:val="00BB3590"/>
    <w:rsid w:val="00C854A8"/>
    <w:rsid w:val="00C954F5"/>
    <w:rsid w:val="00DB2C36"/>
    <w:rsid w:val="00E120E2"/>
    <w:rsid w:val="00EC542F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BDC5F7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link w:val="BodyText2"/>
    <w:rsid w:val="00A007B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AD9D86-2C17-46E6-9560-D33E128CC4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2349AF-9140-4718-A596-235D3957FECF}"/>
</file>

<file path=customXml/itemProps3.xml><?xml version="1.0" encoding="utf-8"?>
<ds:datastoreItem xmlns:ds="http://schemas.openxmlformats.org/officeDocument/2006/customXml" ds:itemID="{26A3011B-7D36-4916-BE85-E6FCC8E293DE}"/>
</file>

<file path=customXml/itemProps4.xml><?xml version="1.0" encoding="utf-8"?>
<ds:datastoreItem xmlns:ds="http://schemas.openxmlformats.org/officeDocument/2006/customXml" ds:itemID="{525D404E-1F92-46DA-AF51-804B3A313E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Prakash Gawas</cp:lastModifiedBy>
  <cp:revision>13</cp:revision>
  <cp:lastPrinted>2020-06-02T09:47:00Z</cp:lastPrinted>
  <dcterms:created xsi:type="dcterms:W3CDTF">2020-06-02T09:49:00Z</dcterms:created>
  <dcterms:modified xsi:type="dcterms:W3CDTF">2022-01-07T06:13:00Z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1389500</vt:r8>
  </property>
</Properties>
</file>