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1CD2" w14:textId="77777777" w:rsidR="00811CD4" w:rsidRPr="00811CD4" w:rsidRDefault="00811CD4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32D8087" w14:textId="77777777" w:rsidR="0070550E" w:rsidRPr="00811CD4" w:rsidRDefault="00DF72A6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11CD4">
        <w:rPr>
          <w:rFonts w:ascii="Times New Roman" w:hAnsi="Times New Roman"/>
          <w:b/>
          <w:sz w:val="24"/>
          <w:szCs w:val="24"/>
          <w:u w:val="single"/>
        </w:rPr>
        <w:t>WORK INSTRUCTIONS FOR</w:t>
      </w:r>
      <w:r w:rsidRPr="00811CD4">
        <w:rPr>
          <w:rFonts w:ascii="Times New Roman" w:hAnsi="Times New Roman"/>
          <w:u w:val="single"/>
        </w:rPr>
        <w:t xml:space="preserve"> </w:t>
      </w:r>
      <w:r w:rsidRPr="00811CD4">
        <w:rPr>
          <w:rFonts w:ascii="Times New Roman" w:hAnsi="Times New Roman"/>
          <w:b/>
          <w:sz w:val="24"/>
          <w:szCs w:val="24"/>
          <w:u w:val="single"/>
        </w:rPr>
        <w:t xml:space="preserve">OPERATING STOVE BOTTOM VALVE (BF1 &amp; BF2)                                                                                  </w:t>
      </w:r>
    </w:p>
    <w:p w14:paraId="23A88586" w14:textId="77777777" w:rsidR="000E4E6C" w:rsidRPr="00A420C5" w:rsidRDefault="00396915" w:rsidP="00314A11">
      <w:pPr>
        <w:spacing w:line="240" w:lineRule="auto"/>
        <w:jc w:val="both"/>
        <w:rPr>
          <w:rFonts w:ascii="Times New Roman" w:hAnsi="Times New Roman"/>
          <w:b/>
        </w:rPr>
      </w:pPr>
      <w:r w:rsidRPr="00A420C5">
        <w:rPr>
          <w:rFonts w:ascii="Times New Roman" w:hAnsi="Times New Roman"/>
          <w:b/>
          <w:u w:val="single"/>
        </w:rPr>
        <w:t>Responsibility</w:t>
      </w:r>
      <w:r w:rsidRPr="00A420C5">
        <w:rPr>
          <w:rFonts w:ascii="Times New Roman" w:hAnsi="Times New Roman"/>
          <w:b/>
        </w:rPr>
        <w:t>:</w:t>
      </w:r>
      <w:r w:rsidR="001A1398" w:rsidRPr="00A420C5">
        <w:rPr>
          <w:rFonts w:ascii="Times New Roman" w:hAnsi="Times New Roman"/>
          <w:b/>
        </w:rPr>
        <w:t xml:space="preserve"> </w:t>
      </w:r>
      <w:r w:rsidR="00D8609F">
        <w:rPr>
          <w:rFonts w:ascii="Times New Roman" w:hAnsi="Times New Roman"/>
          <w:b/>
        </w:rPr>
        <w:t xml:space="preserve">HBS </w:t>
      </w:r>
      <w:proofErr w:type="spellStart"/>
      <w:r w:rsidR="00D8609F">
        <w:rPr>
          <w:rFonts w:ascii="Times New Roman" w:hAnsi="Times New Roman"/>
          <w:b/>
        </w:rPr>
        <w:t>Incharge</w:t>
      </w:r>
      <w:proofErr w:type="spellEnd"/>
      <w:r w:rsidR="006F2456">
        <w:rPr>
          <w:rFonts w:ascii="Times New Roman" w:hAnsi="Times New Roman"/>
          <w:b/>
        </w:rPr>
        <w:t>/</w:t>
      </w:r>
      <w:r w:rsidR="006F2456" w:rsidRPr="00A420C5">
        <w:rPr>
          <w:rFonts w:ascii="Times New Roman" w:hAnsi="Times New Roman"/>
          <w:b/>
        </w:rPr>
        <w:t xml:space="preserve"> Engineer</w:t>
      </w:r>
    </w:p>
    <w:p w14:paraId="13172E4A" w14:textId="77777777" w:rsidR="00820C56" w:rsidRPr="00A420C5" w:rsidRDefault="00820C56" w:rsidP="00820C56">
      <w:pPr>
        <w:rPr>
          <w:rFonts w:ascii="Times New Roman" w:hAnsi="Times New Roman"/>
          <w:b/>
        </w:rPr>
      </w:pPr>
      <w:r w:rsidRPr="00A420C5">
        <w:rPr>
          <w:rFonts w:ascii="Times New Roman" w:hAnsi="Times New Roman"/>
          <w:b/>
        </w:rPr>
        <w:t>Criteria: Safe handling of valves, Safe work practices in the HBS area</w:t>
      </w:r>
    </w:p>
    <w:p w14:paraId="7B5780BB" w14:textId="77777777" w:rsidR="00820C56" w:rsidRPr="00A420C5" w:rsidRDefault="00820C56" w:rsidP="00820C56">
      <w:pPr>
        <w:rPr>
          <w:rFonts w:ascii="Times New Roman" w:hAnsi="Times New Roman"/>
        </w:rPr>
      </w:pPr>
      <w:r w:rsidRPr="00A420C5">
        <w:rPr>
          <w:rFonts w:ascii="Times New Roman" w:hAnsi="Times New Roman"/>
          <w:b/>
        </w:rPr>
        <w:t>Identified Hazards</w:t>
      </w:r>
      <w:r w:rsidRPr="00A420C5">
        <w:rPr>
          <w:rFonts w:ascii="Times New Roman" w:hAnsi="Times New Roman"/>
        </w:rPr>
        <w:t>:</w:t>
      </w:r>
    </w:p>
    <w:p w14:paraId="66F27A72" w14:textId="77777777" w:rsidR="007133FC" w:rsidRPr="00AA2E45" w:rsidRDefault="007133FC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A2E45">
        <w:rPr>
          <w:rFonts w:ascii="Cambria" w:hAnsi="Cambria"/>
        </w:rPr>
        <w:t>Contact with hot valve</w:t>
      </w:r>
    </w:p>
    <w:p w14:paraId="7F5052A2" w14:textId="77777777" w:rsidR="007133FC" w:rsidRPr="00AA2E45" w:rsidRDefault="007133FC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A2E45">
        <w:rPr>
          <w:rFonts w:ascii="Cambria" w:hAnsi="Cambria"/>
          <w:snapToGrid w:val="0"/>
        </w:rPr>
        <w:t>Contact with hot Blast</w:t>
      </w:r>
    </w:p>
    <w:p w14:paraId="477F0E48" w14:textId="77777777" w:rsidR="007133FC" w:rsidRPr="00AA2E45" w:rsidRDefault="00796AB8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="007133FC" w:rsidRPr="00AA2E45">
        <w:rPr>
          <w:rFonts w:ascii="Cambria" w:hAnsi="Cambria"/>
          <w:snapToGrid w:val="0"/>
        </w:rPr>
        <w:t>Gas poisoning</w:t>
      </w:r>
    </w:p>
    <w:p w14:paraId="7053BCB1" w14:textId="4C065901" w:rsidR="007133FC" w:rsidRPr="00AA2E45" w:rsidRDefault="007133FC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A2E45">
        <w:rPr>
          <w:rFonts w:ascii="Cambria" w:hAnsi="Cambria"/>
          <w:snapToGrid w:val="0"/>
        </w:rPr>
        <w:t xml:space="preserve">Valve </w:t>
      </w:r>
      <w:r w:rsidR="004E5A58" w:rsidRPr="00AA2E45">
        <w:rPr>
          <w:rFonts w:ascii="Cambria" w:hAnsi="Cambria"/>
          <w:snapToGrid w:val="0"/>
        </w:rPr>
        <w:t>deformation due</w:t>
      </w:r>
      <w:r w:rsidRPr="00AA2E45">
        <w:rPr>
          <w:rFonts w:ascii="Cambria" w:hAnsi="Cambria"/>
          <w:snapToGrid w:val="0"/>
        </w:rPr>
        <w:t xml:space="preserve"> to high temperature</w:t>
      </w:r>
    </w:p>
    <w:p w14:paraId="577AB8A7" w14:textId="77777777" w:rsidR="007133FC" w:rsidRPr="00AA2E45" w:rsidRDefault="007133FC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A2E45">
        <w:rPr>
          <w:rFonts w:ascii="Cambria" w:hAnsi="Cambria"/>
          <w:snapToGrid w:val="0"/>
        </w:rPr>
        <w:t>Contact with hot stoves</w:t>
      </w:r>
    </w:p>
    <w:p w14:paraId="1A0ABD4E" w14:textId="25FF8F78" w:rsidR="007133FC" w:rsidRPr="00AA2E45" w:rsidRDefault="007133FC" w:rsidP="006F6931">
      <w:pPr>
        <w:pStyle w:val="WW-BodyText2"/>
        <w:numPr>
          <w:ilvl w:val="0"/>
          <w:numId w:val="4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AA2E45">
        <w:rPr>
          <w:rFonts w:ascii="Cambria" w:hAnsi="Cambria"/>
          <w:snapToGrid w:val="0"/>
        </w:rPr>
        <w:t xml:space="preserve">Fall of a person from height or while </w:t>
      </w:r>
      <w:r w:rsidR="004E5A58" w:rsidRPr="00AA2E45">
        <w:rPr>
          <w:rFonts w:ascii="Cambria" w:hAnsi="Cambria"/>
          <w:snapToGrid w:val="0"/>
        </w:rPr>
        <w:t xml:space="preserve">climbing </w:t>
      </w:r>
      <w:r w:rsidR="00D84F98" w:rsidRPr="00AA2E45">
        <w:rPr>
          <w:rFonts w:ascii="Cambria" w:hAnsi="Cambria"/>
          <w:snapToGrid w:val="0"/>
        </w:rPr>
        <w:t>monkey ladder</w:t>
      </w:r>
    </w:p>
    <w:p w14:paraId="290D1CA0" w14:textId="77777777" w:rsidR="007133FC" w:rsidRDefault="007133FC" w:rsidP="00820C56">
      <w:pPr>
        <w:rPr>
          <w:rFonts w:ascii="Times New Roman" w:hAnsi="Times New Roman"/>
          <w:b/>
        </w:rPr>
      </w:pPr>
    </w:p>
    <w:p w14:paraId="770FDDF2" w14:textId="77777777" w:rsidR="00820C56" w:rsidRPr="00A420C5" w:rsidRDefault="00820C56" w:rsidP="00820C56">
      <w:pPr>
        <w:rPr>
          <w:rFonts w:ascii="Times New Roman" w:hAnsi="Times New Roman"/>
        </w:rPr>
      </w:pPr>
      <w:r w:rsidRPr="00A420C5">
        <w:rPr>
          <w:rFonts w:ascii="Times New Roman" w:hAnsi="Times New Roman"/>
          <w:b/>
        </w:rPr>
        <w:t>Human Hazards</w:t>
      </w:r>
      <w:r w:rsidRPr="00A420C5">
        <w:rPr>
          <w:rFonts w:ascii="Times New Roman" w:hAnsi="Times New Roman"/>
        </w:rPr>
        <w:t>:</w:t>
      </w:r>
    </w:p>
    <w:p w14:paraId="36C2731E" w14:textId="38AB2438" w:rsidR="00820C56" w:rsidRPr="00796AB8" w:rsidRDefault="00D84F98" w:rsidP="00796AB8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Non-Use</w:t>
      </w:r>
      <w:r w:rsidR="00820C56" w:rsidRPr="00A420C5">
        <w:rPr>
          <w:rFonts w:ascii="Times New Roman" w:hAnsi="Times New Roman"/>
        </w:rPr>
        <w:t xml:space="preserve"> of PPE’s</w:t>
      </w:r>
      <w:r w:rsidR="00796AB8">
        <w:rPr>
          <w:rFonts w:ascii="Times New Roman" w:hAnsi="Times New Roman"/>
        </w:rPr>
        <w:t xml:space="preserve"> &amp; WI</w:t>
      </w:r>
    </w:p>
    <w:p w14:paraId="5CC71672" w14:textId="77777777" w:rsidR="00820C56" w:rsidRPr="00A420C5" w:rsidRDefault="00820C56" w:rsidP="006F6931">
      <w:pPr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Touching of Hot valve with bare hands</w:t>
      </w:r>
    </w:p>
    <w:p w14:paraId="5CB4F75E" w14:textId="77777777" w:rsidR="00820C56" w:rsidRPr="00A420C5" w:rsidRDefault="00820C56" w:rsidP="00820C56">
      <w:pPr>
        <w:rPr>
          <w:rFonts w:ascii="Times New Roman" w:hAnsi="Times New Roman"/>
          <w:b/>
        </w:rPr>
      </w:pPr>
      <w:r w:rsidRPr="00A420C5">
        <w:rPr>
          <w:rFonts w:ascii="Times New Roman" w:hAnsi="Times New Roman"/>
          <w:b/>
        </w:rPr>
        <w:t xml:space="preserve">Significant aspect </w:t>
      </w:r>
    </w:p>
    <w:p w14:paraId="2582B6D4" w14:textId="77777777" w:rsidR="00820C56" w:rsidRPr="00A420C5" w:rsidRDefault="00820C56" w:rsidP="006F6931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Hot blast fumes generation</w:t>
      </w:r>
    </w:p>
    <w:p w14:paraId="22ACA927" w14:textId="77777777" w:rsidR="00820C56" w:rsidRPr="00A420C5" w:rsidRDefault="00820C56" w:rsidP="006F6931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Noise pollution</w:t>
      </w:r>
    </w:p>
    <w:p w14:paraId="54E1F13E" w14:textId="77777777" w:rsidR="00820C56" w:rsidRDefault="00820C56" w:rsidP="006F6931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Heat generation</w:t>
      </w:r>
    </w:p>
    <w:p w14:paraId="7AF0BA93" w14:textId="77777777" w:rsidR="006C271E" w:rsidRDefault="006C271E" w:rsidP="006C271E">
      <w:pPr>
        <w:spacing w:after="0" w:line="240" w:lineRule="auto"/>
        <w:ind w:left="720"/>
        <w:jc w:val="center"/>
        <w:rPr>
          <w:rFonts w:ascii="Times New Roman" w:hAnsi="Times New Roman"/>
        </w:rPr>
      </w:pPr>
    </w:p>
    <w:p w14:paraId="00329E8E" w14:textId="77777777" w:rsidR="006C271E" w:rsidRPr="00796AB8" w:rsidRDefault="00796AB8" w:rsidP="00796AB8">
      <w:pPr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Stove Bottom valve operation</w:t>
      </w:r>
    </w:p>
    <w:p w14:paraId="30F95885" w14:textId="77777777" w:rsidR="006C271E" w:rsidRPr="00A420C5" w:rsidRDefault="006C271E" w:rsidP="006C271E">
      <w:pPr>
        <w:spacing w:after="0" w:line="240" w:lineRule="auto"/>
        <w:ind w:left="720"/>
        <w:rPr>
          <w:rFonts w:ascii="Times New Roman" w:hAnsi="Times New Roman"/>
        </w:rPr>
      </w:pPr>
    </w:p>
    <w:p w14:paraId="68C5C33A" w14:textId="77777777" w:rsidR="00820C56" w:rsidRPr="00A420C5" w:rsidRDefault="006C271E" w:rsidP="00820C5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="00820C56" w:rsidRPr="00A420C5">
        <w:rPr>
          <w:rFonts w:ascii="Times New Roman" w:hAnsi="Times New Roman"/>
          <w:b/>
        </w:rPr>
        <w:t xml:space="preserve">Procedure for operating the valve  </w:t>
      </w:r>
    </w:p>
    <w:p w14:paraId="05DF794A" w14:textId="1575F8AE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Unauthorized operation </w:t>
      </w:r>
      <w:r w:rsidR="004E5A58" w:rsidRPr="00A420C5">
        <w:rPr>
          <w:rFonts w:ascii="Times New Roman" w:hAnsi="Times New Roman"/>
        </w:rPr>
        <w:t>or repair</w:t>
      </w:r>
      <w:r w:rsidRPr="00A420C5">
        <w:rPr>
          <w:rFonts w:ascii="Times New Roman" w:hAnsi="Times New Roman"/>
        </w:rPr>
        <w:t xml:space="preserve"> of any equipment is punishable offence</w:t>
      </w:r>
    </w:p>
    <w:p w14:paraId="693CD0F7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At least two persons should enter along with CO monitor</w:t>
      </w:r>
    </w:p>
    <w:p w14:paraId="5D297FB3" w14:textId="4EE128D8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Ensure people working in the area wearing hand gloves, ear plugs and other </w:t>
      </w:r>
      <w:r w:rsidR="004E5A58" w:rsidRPr="00A420C5">
        <w:rPr>
          <w:rFonts w:ascii="Times New Roman" w:hAnsi="Times New Roman"/>
        </w:rPr>
        <w:t>PPE; s</w:t>
      </w:r>
    </w:p>
    <w:p w14:paraId="1C14EC6B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>Ensure that the stove is in on blast condition while operating the valve.</w:t>
      </w:r>
    </w:p>
    <w:p w14:paraId="69BE780B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 While opening the valve ensure that the person stands beside the valve and not in front of it         </w:t>
      </w:r>
    </w:p>
    <w:p w14:paraId="4B104085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Open the valve for 4 sec and close it again </w:t>
      </w:r>
    </w:p>
    <w:p w14:paraId="49881831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Repeat the same for 3 to 4 times </w:t>
      </w:r>
    </w:p>
    <w:p w14:paraId="0514DC88" w14:textId="30859B20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Ensure </w:t>
      </w:r>
      <w:r w:rsidR="004E5A58" w:rsidRPr="00A420C5">
        <w:rPr>
          <w:rFonts w:ascii="Times New Roman" w:hAnsi="Times New Roman"/>
        </w:rPr>
        <w:t>that there</w:t>
      </w:r>
      <w:r w:rsidRPr="00A420C5">
        <w:rPr>
          <w:rFonts w:ascii="Times New Roman" w:hAnsi="Times New Roman"/>
        </w:rPr>
        <w:t xml:space="preserve"> is no water coming out of it    </w:t>
      </w:r>
    </w:p>
    <w:p w14:paraId="0C5D00E3" w14:textId="77777777" w:rsidR="00820C56" w:rsidRPr="00A420C5" w:rsidRDefault="00820C56" w:rsidP="00796AB8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Ensure there is no leakage of hot blast after closing the valve.   </w:t>
      </w:r>
    </w:p>
    <w:p w14:paraId="66F7AFC5" w14:textId="77777777" w:rsidR="00820C56" w:rsidRPr="00A420C5" w:rsidRDefault="00820C56" w:rsidP="00820C56">
      <w:pPr>
        <w:ind w:left="360"/>
        <w:rPr>
          <w:rFonts w:ascii="Times New Roman" w:hAnsi="Times New Roman"/>
        </w:rPr>
      </w:pPr>
    </w:p>
    <w:p w14:paraId="471F1852" w14:textId="77777777" w:rsidR="004A525E" w:rsidRDefault="00820C56" w:rsidP="00F373AC">
      <w:pPr>
        <w:ind w:left="360"/>
        <w:rPr>
          <w:rFonts w:ascii="Times New Roman" w:hAnsi="Times New Roman"/>
        </w:rPr>
      </w:pPr>
      <w:r w:rsidRPr="00A420C5">
        <w:rPr>
          <w:rFonts w:ascii="Times New Roman" w:hAnsi="Times New Roman"/>
        </w:rPr>
        <w:t xml:space="preserve">THIS ACTIVITY IS STOPPED AFTER GHP TAKEN IN LINE IN BOTH FURNACE. </w:t>
      </w:r>
    </w:p>
    <w:p w14:paraId="0EF4D004" w14:textId="77777777" w:rsidR="00670DF4" w:rsidRDefault="00670DF4" w:rsidP="00F373AC">
      <w:pPr>
        <w:ind w:left="360"/>
        <w:rPr>
          <w:rFonts w:ascii="Times New Roman" w:hAnsi="Times New Roman"/>
        </w:rPr>
      </w:pPr>
    </w:p>
    <w:p w14:paraId="60DCF534" w14:textId="77777777" w:rsidR="00670DF4" w:rsidRDefault="00670DF4" w:rsidP="00F373AC">
      <w:pPr>
        <w:ind w:left="360"/>
        <w:rPr>
          <w:rFonts w:ascii="Times New Roman" w:hAnsi="Times New Roman"/>
        </w:rPr>
      </w:pPr>
    </w:p>
    <w:p w14:paraId="17B7BE3C" w14:textId="77777777" w:rsidR="00670DF4" w:rsidRDefault="00670DF4" w:rsidP="00F373AC">
      <w:pPr>
        <w:ind w:left="360"/>
        <w:rPr>
          <w:rFonts w:ascii="Times New Roman" w:hAnsi="Times New Roman"/>
        </w:rPr>
      </w:pPr>
    </w:p>
    <w:p w14:paraId="7F09BE50" w14:textId="77777777" w:rsidR="00670DF4" w:rsidRPr="00A420C5" w:rsidRDefault="00670DF4" w:rsidP="00F373AC">
      <w:pPr>
        <w:ind w:left="360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D1454" w:rsidRPr="002C4F95" w14:paraId="0389BF70" w14:textId="77777777" w:rsidTr="0093361C">
        <w:trPr>
          <w:trHeight w:val="316"/>
        </w:trPr>
        <w:tc>
          <w:tcPr>
            <w:tcW w:w="2802" w:type="dxa"/>
            <w:shd w:val="clear" w:color="auto" w:fill="auto"/>
          </w:tcPr>
          <w:p w14:paraId="4BB645A0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lastRenderedPageBreak/>
              <w:t xml:space="preserve">Prepared By: </w:t>
            </w:r>
          </w:p>
          <w:p w14:paraId="2A99F779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Production PID I</w:t>
            </w:r>
          </w:p>
        </w:tc>
        <w:tc>
          <w:tcPr>
            <w:tcW w:w="3160" w:type="dxa"/>
            <w:shd w:val="clear" w:color="auto" w:fill="auto"/>
          </w:tcPr>
          <w:p w14:paraId="6FB7A975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Reviewed &amp; Issued By: </w:t>
            </w:r>
          </w:p>
          <w:p w14:paraId="73ECD8CC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0460E82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Approved By: </w:t>
            </w:r>
          </w:p>
          <w:p w14:paraId="7AA76990" w14:textId="77777777" w:rsidR="00BD1454" w:rsidRPr="002C4F95" w:rsidRDefault="00BD1454" w:rsidP="0093361C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2C4F95">
              <w:rPr>
                <w:rFonts w:ascii="Times New Roman" w:hAnsi="Times New Roman"/>
                <w:sz w:val="24"/>
                <w:szCs w:val="28"/>
              </w:rPr>
              <w:t>Head – Pig Iron Division</w:t>
            </w:r>
          </w:p>
        </w:tc>
      </w:tr>
      <w:tr w:rsidR="00BD1454" w:rsidRPr="002C4F95" w14:paraId="5223F605" w14:textId="77777777" w:rsidTr="0093361C">
        <w:trPr>
          <w:trHeight w:val="1227"/>
        </w:trPr>
        <w:tc>
          <w:tcPr>
            <w:tcW w:w="2802" w:type="dxa"/>
            <w:shd w:val="clear" w:color="auto" w:fill="auto"/>
          </w:tcPr>
          <w:p w14:paraId="5681E48F" w14:textId="77777777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02A169E" w14:textId="77777777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79B28EFA" w14:textId="77777777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>Signature:</w:t>
            </w:r>
          </w:p>
        </w:tc>
      </w:tr>
      <w:tr w:rsidR="00BD1454" w:rsidRPr="002C4F95" w14:paraId="71DE1450" w14:textId="77777777" w:rsidTr="0093361C">
        <w:trPr>
          <w:trHeight w:val="56"/>
        </w:trPr>
        <w:tc>
          <w:tcPr>
            <w:tcW w:w="2802" w:type="dxa"/>
            <w:shd w:val="clear" w:color="auto" w:fill="auto"/>
          </w:tcPr>
          <w:p w14:paraId="48A1F88E" w14:textId="77777777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60" w:type="dxa"/>
            <w:shd w:val="clear" w:color="auto" w:fill="auto"/>
          </w:tcPr>
          <w:p w14:paraId="08C93828" w14:textId="77777777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33" w:type="dxa"/>
            <w:shd w:val="clear" w:color="auto" w:fill="auto"/>
          </w:tcPr>
          <w:p w14:paraId="2A7BFE78" w14:textId="77777777" w:rsidR="00BD1454" w:rsidRPr="002C4F95" w:rsidRDefault="00BD1454" w:rsidP="0093361C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2C4F95">
              <w:rPr>
                <w:rFonts w:ascii="Times New Roman" w:hAnsi="Times New Roman"/>
                <w:b/>
                <w:sz w:val="24"/>
                <w:szCs w:val="28"/>
              </w:rPr>
              <w:t xml:space="preserve">Date: </w:t>
            </w:r>
            <w:r>
              <w:rPr>
                <w:rFonts w:ascii="Times New Roman" w:hAnsi="Times New Roman"/>
                <w:b/>
              </w:rPr>
              <w:t>15.07.2022</w:t>
            </w:r>
          </w:p>
        </w:tc>
      </w:tr>
    </w:tbl>
    <w:p w14:paraId="00374435" w14:textId="2C209974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BD1454" w14:paraId="6D606432" w14:textId="77777777" w:rsidTr="0093361C">
        <w:tc>
          <w:tcPr>
            <w:tcW w:w="9090" w:type="dxa"/>
            <w:gridSpan w:val="4"/>
          </w:tcPr>
          <w:p w14:paraId="5BAF4113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BD1454" w14:paraId="0392F991" w14:textId="77777777" w:rsidTr="0093361C">
        <w:tc>
          <w:tcPr>
            <w:tcW w:w="2766" w:type="dxa"/>
          </w:tcPr>
          <w:p w14:paraId="25F0BA64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1F2B5B48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5D59A189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5296F071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BD1454" w:rsidRPr="001A3E3D" w14:paraId="35C42A3E" w14:textId="77777777" w:rsidTr="0093361C">
        <w:tc>
          <w:tcPr>
            <w:tcW w:w="2766" w:type="dxa"/>
          </w:tcPr>
          <w:p w14:paraId="387CF356" w14:textId="77777777" w:rsidR="00BD1454" w:rsidRPr="001A3E3D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2C9004E8" w14:textId="3ACC4E7F" w:rsidR="00BD1454" w:rsidRPr="001A3E3D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 instructions for </w:t>
            </w:r>
            <w:r w:rsidRPr="001F44A0">
              <w:rPr>
                <w:b/>
              </w:rPr>
              <w:t>Operating stove bottom valve (BF1 &amp; BF2)</w:t>
            </w:r>
          </w:p>
        </w:tc>
        <w:tc>
          <w:tcPr>
            <w:tcW w:w="2190" w:type="dxa"/>
          </w:tcPr>
          <w:p w14:paraId="2C1909E1" w14:textId="77777777" w:rsidR="00BD1454" w:rsidRPr="001A3E3D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579CCF29" w14:textId="63B63D48" w:rsidR="00BD1454" w:rsidRPr="001A3E3D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BD1454" w14:paraId="7A59ED67" w14:textId="77777777" w:rsidTr="0093361C">
        <w:tc>
          <w:tcPr>
            <w:tcW w:w="2766" w:type="dxa"/>
          </w:tcPr>
          <w:p w14:paraId="419557E7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195A086B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2E01BFFF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142F6C49" w14:textId="77777777" w:rsidR="00BD1454" w:rsidRDefault="00BD1454" w:rsidP="0093361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9ABBB19" w14:textId="77777777" w:rsidR="00BD1454" w:rsidRPr="00811CD4" w:rsidRDefault="00BD1454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BD1454" w:rsidRPr="00811CD4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BC43B" w14:textId="77777777" w:rsidR="003364DE" w:rsidRDefault="003364DE" w:rsidP="0036287A">
      <w:pPr>
        <w:spacing w:after="0" w:line="240" w:lineRule="auto"/>
      </w:pPr>
      <w:r>
        <w:separator/>
      </w:r>
    </w:p>
  </w:endnote>
  <w:endnote w:type="continuationSeparator" w:id="0">
    <w:p w14:paraId="7641ADAE" w14:textId="77777777" w:rsidR="003364DE" w:rsidRDefault="003364D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A219" w14:textId="1E08A29B" w:rsidR="00450E2A" w:rsidRDefault="004562AE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52E71B" wp14:editId="4B2A172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ee04ae589b97bd37b90d91d" descr="{&quot;HashCode&quot;:6161427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AF12F" w14:textId="32894EF8" w:rsidR="004562AE" w:rsidRPr="004562AE" w:rsidRDefault="004562AE" w:rsidP="004562AE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12"/>
                            </w:rPr>
                          </w:pPr>
                          <w:r w:rsidRPr="004562AE">
                            <w:rPr>
                              <w:rFonts w:cs="Calibri"/>
                              <w:color w:val="000000"/>
                              <w:sz w:val="12"/>
                            </w:rPr>
                            <w:t>Sensitivity: Confidential (C2)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2E71B" id="_x0000_t202" coordsize="21600,21600" o:spt="202" path="m,l,21600r21600,l21600,xe">
              <v:stroke joinstyle="miter"/>
              <v:path gradientshapeok="t" o:connecttype="rect"/>
            </v:shapetype>
            <v:shape id="MSIPCMbee04ae589b97bd37b90d91d" o:spid="_x0000_s1026" type="#_x0000_t202" alt="{&quot;HashCode&quot;:6161427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ctZwMAAEYHAAAOAAAAZHJzL2Uyb0RvYy54bWysVctu4zYU3RfoPwhadFVHkiM/5MYZJA7c&#10;BvDMGHWKrGmSioiRSA1Jx3IH8+89pChPknbRKbqRLu/7cXh59a5r6uiZayOUXMbZRRpHXFLFhHxa&#10;xn88rEfzODKWSEZqJfkyPnETv7v+8YerY7vgY1WpmnEdwYk0i2O7jCtr20WSGFrxhpgL1XIJYal0&#10;QyyO+ilhmhzhvamTcZpOk6PSrNWKcmPAveuF8bX3X5ac2o9labiN6mWM3Kz/av/du29yfUUWT5q0&#10;laAhDfIfsmiIkAh6dnVHLIkOWvzNVSOoVkaV9oKqJlFlKSj3NaCaLH1Tza4iLfe1oDmmPbfJ/H9u&#10;6YfnrY4Ew+ziSJIGI3q/u9+u3u85T3PCJ/NiX8z27HK2L1JWZCyOGDcUHfzy0+eDsr/8Rky1Uoz3&#10;p8U0m2b5eDZPfw5iLp4qG4TzHAAJgkfBbBX4k2Jy5m9rQnnD5WDTq6yVslz3dHBwLxnvgoP+t9Wi&#10;Ifr0SmsHBACaQS8Ltg+qDZz0HHjDyyEmmF8dMo6tWaBBuxYtst2t6lyXAt+A6Qbelbpxf4wyghwY&#10;O51xxTsbUTBnk2l6mUFEIRvPLtOJB17yzbrVxv7KVRM5YhlrZO3hRJ43xiIiVAcVF0yqtahrj91a&#10;RsdlPL2Ey1cSWNTScbi/Bb0bnDoL0vORnEfolyIb5+ntuBitp/PZKF/nk1ExS+ejNCtui2maF/nd&#10;+qvznuWLSjDG5UZIPtyWLP93aAz3tse5vy+vEjeqFsxV5XJzta5qHT0TXNs9EPHJtR0lvdBKXqfj&#10;xahu+PsqEzfBflKesqeaO/+1/J2XQL0fmGP4fcPPIQmlQKCfte8jtJ1WifS+xzDoO9N+Ct9jfLbw&#10;kZW0Z+NGSKX9tN+kzT4NKZe9Pprxom5H2m7fBQTvFTsB2FoBcMCmaelaoO8bYuyWaGxBMLHZ7Ud8&#10;yloBZSpQcVQp/ec/8Z0+4ABpHB2xVZex+XwgmsdRfS+xtoosz+HW+gMI/ZK7H7jy0KwUJo+VhKw8&#10;6XRtPZClVs0jFv+NiwYRkRQxAZWBXFmcIMDDQfnNjaexcFtiN3LXUufatdXh7KF7JLoNF88CQR/U&#10;sHfJ4s3963WdpVQ3B6tK4S+na2zfzdBwLGuPw/CwuNfg5dlrfXv+rv8CAAD//wMAUEsDBBQABgAI&#10;AAAAIQCf1UHs3wAAAAsBAAAPAAAAZHJzL2Rvd25yZXYueG1sTI/NTsMwEITvSH0Ha5G4UTsFUhri&#10;VAjEBQlVLYizE29+mngdxW6bvD3OiR53ZjT7TbodTcfOOLjGkoRoKYAhFVY3VEn4+f64fwbmvCKt&#10;OksoYUIH22xxk6pE2wvt8XzwFQsl5BIlofa+Tzh3RY1GuaXtkYJX2sEoH86h4npQl1BuOr4SIuZG&#10;NRQ+1KrHtxqL9nAyEh53m7zkx9Ycv6bPaWra8vc9L6W8ux1fX4B5HP1/GGb8gA5ZYMrtibRjnYQw&#10;xAc1jsQa2OxHGxEDy2ft6WENPEv59YbsDwAA//8DAFBLAQItABQABgAIAAAAIQC2gziS/gAAAOEB&#10;AAATAAAAAAAAAAAAAAAAAAAAAABbQ29udGVudF9UeXBlc10ueG1sUEsBAi0AFAAGAAgAAAAhADj9&#10;If/WAAAAlAEAAAsAAAAAAAAAAAAAAAAALwEAAF9yZWxzLy5yZWxzUEsBAi0AFAAGAAgAAAAhABkm&#10;Jy1nAwAARgcAAA4AAAAAAAAAAAAAAAAALgIAAGRycy9lMm9Eb2MueG1sUEsBAi0AFAAGAAgAAAAh&#10;AJ/VQezfAAAACwEAAA8AAAAAAAAAAAAAAAAAwQUAAGRycy9kb3ducmV2LnhtbFBLBQYAAAAABAAE&#10;APMAAADNBgAAAAA=&#10;" o:allowincell="f" filled="f" stroked="f" strokeweight=".5pt">
              <v:fill o:detectmouseclick="t"/>
              <v:textbox inset=",0,,0">
                <w:txbxContent>
                  <w:p w14:paraId="468AF12F" w14:textId="32894EF8" w:rsidR="004562AE" w:rsidRPr="004562AE" w:rsidRDefault="004562AE" w:rsidP="004562AE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12"/>
                      </w:rPr>
                    </w:pPr>
                    <w:r w:rsidRPr="004562AE">
                      <w:rPr>
                        <w:rFonts w:cs="Calibri"/>
                        <w:color w:val="000000"/>
                        <w:sz w:val="12"/>
                      </w:rPr>
                      <w:t>Sensitivity: Confidential (C2)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EAD5" w14:textId="77777777" w:rsidR="003364DE" w:rsidRDefault="003364DE" w:rsidP="0036287A">
      <w:pPr>
        <w:spacing w:after="0" w:line="240" w:lineRule="auto"/>
      </w:pPr>
      <w:r>
        <w:separator/>
      </w:r>
    </w:p>
  </w:footnote>
  <w:footnote w:type="continuationSeparator" w:id="0">
    <w:p w14:paraId="7BE6BE2B" w14:textId="77777777" w:rsidR="003364DE" w:rsidRDefault="003364D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B5FD54B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CC173AE" w14:textId="13C49CA5" w:rsidR="00314A11" w:rsidRPr="001B4A42" w:rsidRDefault="00FF3192" w:rsidP="000B4EA3">
          <w:pPr>
            <w:pStyle w:val="Header"/>
            <w:ind w:hanging="108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78BA33A4" wp14:editId="1A5C0248">
                <wp:extent cx="943610" cy="790575"/>
                <wp:effectExtent l="0" t="0" r="8890" b="9525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47FCAC2" w14:textId="77777777" w:rsidR="00314A11" w:rsidRPr="001B4A42" w:rsidRDefault="008C221C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3592213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210D8F4" w14:textId="65FF6DDC" w:rsidR="00314A11" w:rsidRPr="002E7889" w:rsidRDefault="008C221C" w:rsidP="00820C56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700E55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DF72A6" w:rsidRPr="00DF72A6">
            <w:rPr>
              <w:rFonts w:ascii="Times New Roman" w:hAnsi="Times New Roman"/>
              <w:b/>
            </w:rPr>
            <w:t>23A</w:t>
          </w:r>
        </w:p>
      </w:tc>
    </w:tr>
    <w:tr w:rsidR="00314A11" w:rsidRPr="001B4A42" w14:paraId="03BEF56C" w14:textId="77777777" w:rsidTr="00314A11">
      <w:trPr>
        <w:trHeight w:val="143"/>
      </w:trPr>
      <w:tc>
        <w:tcPr>
          <w:tcW w:w="1702" w:type="dxa"/>
          <w:vMerge/>
        </w:tcPr>
        <w:p w14:paraId="4686711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EAE61B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2E69C50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407A12D" w14:textId="5F4DF5AC" w:rsidR="00314A11" w:rsidRPr="00550080" w:rsidRDefault="004E5A58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5613022F" w14:textId="77777777" w:rsidTr="00314A11">
      <w:trPr>
        <w:trHeight w:val="143"/>
      </w:trPr>
      <w:tc>
        <w:tcPr>
          <w:tcW w:w="1702" w:type="dxa"/>
          <w:vMerge/>
        </w:tcPr>
        <w:p w14:paraId="4FD9DAF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3B13DEB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820C56" w:rsidRPr="001F44A0">
            <w:rPr>
              <w:b/>
            </w:rPr>
            <w:t>Operating stove bottom valve (BF1 &amp; BF2)</w:t>
          </w:r>
        </w:p>
      </w:tc>
      <w:tc>
        <w:tcPr>
          <w:tcW w:w="1701" w:type="dxa"/>
        </w:tcPr>
        <w:p w14:paraId="71A14F90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476366E" w14:textId="60E67F99" w:rsidR="00314A11" w:rsidRPr="002E7889" w:rsidRDefault="004E5A58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06FA63D5" w14:textId="77777777" w:rsidTr="00314A11">
      <w:trPr>
        <w:trHeight w:val="143"/>
      </w:trPr>
      <w:tc>
        <w:tcPr>
          <w:tcW w:w="1702" w:type="dxa"/>
          <w:vMerge/>
        </w:tcPr>
        <w:p w14:paraId="3247B85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476BCD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A374D8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6A65AE9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562AE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562AE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ED484E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3DF"/>
    <w:multiLevelType w:val="hybridMultilevel"/>
    <w:tmpl w:val="1F0ED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4416AEB"/>
    <w:multiLevelType w:val="hybridMultilevel"/>
    <w:tmpl w:val="A32AF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1B10AD"/>
    <w:multiLevelType w:val="hybridMultilevel"/>
    <w:tmpl w:val="AD8EB9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0940376">
    <w:abstractNumId w:val="3"/>
  </w:num>
  <w:num w:numId="2" w16cid:durableId="219708367">
    <w:abstractNumId w:val="2"/>
  </w:num>
  <w:num w:numId="3" w16cid:durableId="1130632599">
    <w:abstractNumId w:val="0"/>
  </w:num>
  <w:num w:numId="4" w16cid:durableId="127867727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3AB1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31E6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364DE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562AE"/>
    <w:rsid w:val="004A0851"/>
    <w:rsid w:val="004A525E"/>
    <w:rsid w:val="004A6BDF"/>
    <w:rsid w:val="004B08DA"/>
    <w:rsid w:val="004B0E5D"/>
    <w:rsid w:val="004C4123"/>
    <w:rsid w:val="004E2A68"/>
    <w:rsid w:val="004E33B4"/>
    <w:rsid w:val="004E5A58"/>
    <w:rsid w:val="004F1BCA"/>
    <w:rsid w:val="004F2A47"/>
    <w:rsid w:val="004F2DA1"/>
    <w:rsid w:val="004F3F40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268A"/>
    <w:rsid w:val="00636E54"/>
    <w:rsid w:val="006545C9"/>
    <w:rsid w:val="006562AA"/>
    <w:rsid w:val="00667DAD"/>
    <w:rsid w:val="00670DF4"/>
    <w:rsid w:val="00676577"/>
    <w:rsid w:val="00684AFE"/>
    <w:rsid w:val="006868A6"/>
    <w:rsid w:val="006A4AED"/>
    <w:rsid w:val="006A5A97"/>
    <w:rsid w:val="006B2F04"/>
    <w:rsid w:val="006C271E"/>
    <w:rsid w:val="006C3D3D"/>
    <w:rsid w:val="006D0CA9"/>
    <w:rsid w:val="006D7CF2"/>
    <w:rsid w:val="006E64E5"/>
    <w:rsid w:val="006F2456"/>
    <w:rsid w:val="006F3D6B"/>
    <w:rsid w:val="006F55F8"/>
    <w:rsid w:val="006F6931"/>
    <w:rsid w:val="00700E55"/>
    <w:rsid w:val="0070550E"/>
    <w:rsid w:val="007133FC"/>
    <w:rsid w:val="00735ADA"/>
    <w:rsid w:val="00736387"/>
    <w:rsid w:val="0074090F"/>
    <w:rsid w:val="0076462F"/>
    <w:rsid w:val="00764EC8"/>
    <w:rsid w:val="0077479B"/>
    <w:rsid w:val="0077498C"/>
    <w:rsid w:val="00780603"/>
    <w:rsid w:val="00783164"/>
    <w:rsid w:val="00784F70"/>
    <w:rsid w:val="00786353"/>
    <w:rsid w:val="00792636"/>
    <w:rsid w:val="00796AB8"/>
    <w:rsid w:val="007A2DF2"/>
    <w:rsid w:val="007C3411"/>
    <w:rsid w:val="007D4636"/>
    <w:rsid w:val="007E34BB"/>
    <w:rsid w:val="007E45E9"/>
    <w:rsid w:val="007E729E"/>
    <w:rsid w:val="007F4B98"/>
    <w:rsid w:val="007F5A73"/>
    <w:rsid w:val="008055C6"/>
    <w:rsid w:val="00805A8A"/>
    <w:rsid w:val="00811CD4"/>
    <w:rsid w:val="00817C7F"/>
    <w:rsid w:val="00820C56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221C"/>
    <w:rsid w:val="008C6013"/>
    <w:rsid w:val="008D192A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2186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C3BC7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20C5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1454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A3AE7"/>
    <w:rsid w:val="00CB0B9A"/>
    <w:rsid w:val="00CD32DD"/>
    <w:rsid w:val="00CD35DC"/>
    <w:rsid w:val="00CE4E43"/>
    <w:rsid w:val="00CE663D"/>
    <w:rsid w:val="00D00594"/>
    <w:rsid w:val="00D119B6"/>
    <w:rsid w:val="00D1438A"/>
    <w:rsid w:val="00D14DDA"/>
    <w:rsid w:val="00D332DF"/>
    <w:rsid w:val="00D41F74"/>
    <w:rsid w:val="00D55680"/>
    <w:rsid w:val="00D57BEF"/>
    <w:rsid w:val="00D72D0E"/>
    <w:rsid w:val="00D779C6"/>
    <w:rsid w:val="00D84E9B"/>
    <w:rsid w:val="00D84F98"/>
    <w:rsid w:val="00D8609F"/>
    <w:rsid w:val="00D92675"/>
    <w:rsid w:val="00DA0EBD"/>
    <w:rsid w:val="00DA35AA"/>
    <w:rsid w:val="00DC5201"/>
    <w:rsid w:val="00DC5863"/>
    <w:rsid w:val="00DD3AEE"/>
    <w:rsid w:val="00DD76B3"/>
    <w:rsid w:val="00DF72A6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EE2417"/>
    <w:rsid w:val="00F04A74"/>
    <w:rsid w:val="00F124A7"/>
    <w:rsid w:val="00F14E37"/>
    <w:rsid w:val="00F2199F"/>
    <w:rsid w:val="00F23F5C"/>
    <w:rsid w:val="00F24EE3"/>
    <w:rsid w:val="00F373AC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2801"/>
    <w:rsid w:val="00FE7BBC"/>
    <w:rsid w:val="00FF0D97"/>
    <w:rsid w:val="00FF3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53AE0"/>
  <w15:docId w15:val="{C9DDF4BA-EE34-438E-BD65-4B54F206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7133FC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2049FB-49A5-4B62-931C-BE889DB3D4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B33692-B5AA-4D48-A03F-86A8600E6F81}"/>
</file>

<file path=customXml/itemProps3.xml><?xml version="1.0" encoding="utf-8"?>
<ds:datastoreItem xmlns:ds="http://schemas.openxmlformats.org/officeDocument/2006/customXml" ds:itemID="{D610E832-665A-4C33-B8A4-3B17FCFC2648}"/>
</file>

<file path=customXml/itemProps4.xml><?xml version="1.0" encoding="utf-8"?>
<ds:datastoreItem xmlns:ds="http://schemas.openxmlformats.org/officeDocument/2006/customXml" ds:itemID="{A2EDAC2E-4DAC-48D5-8D0A-852CB0EAA4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</cp:revision>
  <cp:lastPrinted>2022-02-01T04:50:00Z</cp:lastPrinted>
  <dcterms:created xsi:type="dcterms:W3CDTF">2022-07-03T04:48:00Z</dcterms:created>
  <dcterms:modified xsi:type="dcterms:W3CDTF">2023-04-25T10:51:00Z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c94a93-c8d7-445d-a2c2-df291950c453_Enabled">
    <vt:lpwstr>true</vt:lpwstr>
  </property>
  <property fmtid="{D5CDD505-2E9C-101B-9397-08002B2CF9AE}" pid="3" name="MSIP_Label_41c94a93-c8d7-445d-a2c2-df291950c453_SetDate">
    <vt:lpwstr>2022-09-01T12:00:07Z</vt:lpwstr>
  </property>
  <property fmtid="{D5CDD505-2E9C-101B-9397-08002B2CF9AE}" pid="4" name="MSIP_Label_41c94a93-c8d7-445d-a2c2-df291950c453_Method">
    <vt:lpwstr>Privileged</vt:lpwstr>
  </property>
  <property fmtid="{D5CDD505-2E9C-101B-9397-08002B2CF9AE}" pid="5" name="MSIP_Label_41c94a93-c8d7-445d-a2c2-df291950c453_Name">
    <vt:lpwstr>Special Use</vt:lpwstr>
  </property>
  <property fmtid="{D5CDD505-2E9C-101B-9397-08002B2CF9AE}" pid="6" name="MSIP_Label_41c94a93-c8d7-445d-a2c2-df291950c453_SiteId">
    <vt:lpwstr>4273e6e9-aed1-40ab-83a3-85e0d43de705</vt:lpwstr>
  </property>
  <property fmtid="{D5CDD505-2E9C-101B-9397-08002B2CF9AE}" pid="7" name="MSIP_Label_41c94a93-c8d7-445d-a2c2-df291950c453_ActionId">
    <vt:lpwstr>3a5d0c76-5a4a-4a85-9634-d2e40d522609</vt:lpwstr>
  </property>
  <property fmtid="{D5CDD505-2E9C-101B-9397-08002B2CF9AE}" pid="8" name="MSIP_Label_41c94a93-c8d7-445d-a2c2-df291950c453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1279800</vt:r8>
  </property>
</Properties>
</file>