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DE95" w14:textId="0FE6EC01" w:rsidR="00E85F8C" w:rsidRDefault="00835323" w:rsidP="00835323">
      <w:pPr>
        <w:jc w:val="center"/>
        <w:rPr>
          <w:rFonts w:ascii="Segoe UI" w:hAnsi="Segoe UI" w:cs="Segoe UI"/>
          <w:b/>
          <w:bCs/>
          <w:color w:val="000000"/>
          <w:sz w:val="18"/>
          <w:szCs w:val="18"/>
          <w:u w:val="single"/>
          <w:shd w:val="clear" w:color="auto" w:fill="FFFFFF"/>
        </w:rPr>
      </w:pPr>
      <w:r w:rsidRPr="00835323">
        <w:rPr>
          <w:rFonts w:ascii="Segoe UI" w:hAnsi="Segoe UI" w:cs="Segoe UI"/>
          <w:b/>
          <w:bCs/>
          <w:color w:val="000000"/>
          <w:sz w:val="18"/>
          <w:szCs w:val="18"/>
          <w:u w:val="single"/>
          <w:shd w:val="clear" w:color="auto" w:fill="FFFFFF"/>
        </w:rPr>
        <w:t>Check Atos Managed Tags applied to resources</w:t>
      </w:r>
    </w:p>
    <w:p w14:paraId="6BF42701" w14:textId="6611CFC2" w:rsidR="00835323" w:rsidRPr="00835323" w:rsidRDefault="00835323" w:rsidP="00835323">
      <w:pPr>
        <w:pStyle w:val="ListParagraph"/>
        <w:numPr>
          <w:ilvl w:val="0"/>
          <w:numId w:val="2"/>
        </w:numPr>
      </w:pPr>
      <w:r w:rsidRPr="00835323">
        <w:t>Login to portal (portal.azure.com)</w:t>
      </w:r>
    </w:p>
    <w:p w14:paraId="5CA13D7F" w14:textId="6741B028" w:rsidR="00835323" w:rsidRDefault="00835323" w:rsidP="00835323">
      <w:pPr>
        <w:pStyle w:val="ListParagraph"/>
        <w:numPr>
          <w:ilvl w:val="0"/>
          <w:numId w:val="2"/>
        </w:numPr>
      </w:pPr>
      <w:r w:rsidRPr="00835323">
        <w:t>Search any Virtual machine name in virtual machine.</w:t>
      </w:r>
    </w:p>
    <w:p w14:paraId="5E0FD807" w14:textId="20DF7B28" w:rsidR="00835323" w:rsidRPr="00835323" w:rsidRDefault="00835323" w:rsidP="00835323">
      <w:pPr>
        <w:pStyle w:val="ListParagraph"/>
      </w:pPr>
      <w:r w:rsidRPr="00835323">
        <w:rPr>
          <w:noProof/>
        </w:rPr>
        <w:drawing>
          <wp:inline distT="0" distB="0" distL="0" distR="0" wp14:anchorId="3884759D" wp14:editId="4CA0D7D5">
            <wp:extent cx="5143500" cy="1628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036" cy="16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A2E0" w14:textId="742CD866" w:rsidR="00835323" w:rsidRDefault="00835323" w:rsidP="00835323">
      <w:pPr>
        <w:pStyle w:val="ListParagraph"/>
        <w:numPr>
          <w:ilvl w:val="0"/>
          <w:numId w:val="2"/>
        </w:numPr>
      </w:pPr>
      <w:r w:rsidRPr="00835323">
        <w:t>Select Virtual machine.</w:t>
      </w:r>
    </w:p>
    <w:p w14:paraId="7776A9CD" w14:textId="02F03F7E" w:rsidR="00835323" w:rsidRDefault="00835323" w:rsidP="00835323">
      <w:pPr>
        <w:pStyle w:val="ListParagraph"/>
      </w:pPr>
      <w:r>
        <w:rPr>
          <w:noProof/>
        </w:rPr>
        <w:drawing>
          <wp:inline distT="0" distB="0" distL="0" distR="0" wp14:anchorId="2C08DF82" wp14:editId="73244D25">
            <wp:extent cx="5731510" cy="2422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7B18" w14:textId="75292F66" w:rsidR="00835323" w:rsidRDefault="00835323" w:rsidP="00835323">
      <w:pPr>
        <w:pStyle w:val="ListParagraph"/>
      </w:pPr>
    </w:p>
    <w:p w14:paraId="480C64F3" w14:textId="77777777" w:rsidR="00835323" w:rsidRPr="00835323" w:rsidRDefault="00835323" w:rsidP="00835323">
      <w:pPr>
        <w:pStyle w:val="ListParagraph"/>
      </w:pPr>
    </w:p>
    <w:p w14:paraId="78B8E724" w14:textId="52B08072" w:rsidR="00835323" w:rsidRDefault="00835323" w:rsidP="00835323">
      <w:pPr>
        <w:pStyle w:val="ListParagraph"/>
        <w:numPr>
          <w:ilvl w:val="0"/>
          <w:numId w:val="2"/>
        </w:numPr>
      </w:pPr>
      <w:r w:rsidRPr="00835323">
        <w:t xml:space="preserve">In blades, open tags and check whether VM has </w:t>
      </w:r>
      <w:proofErr w:type="spellStart"/>
      <w:r w:rsidRPr="00835323">
        <w:t>atos</w:t>
      </w:r>
      <w:proofErr w:type="spellEnd"/>
      <w:r w:rsidRPr="00835323">
        <w:t xml:space="preserve"> managed tag.</w:t>
      </w:r>
    </w:p>
    <w:p w14:paraId="583C86EE" w14:textId="08D10F8A" w:rsidR="00835323" w:rsidRDefault="00835323" w:rsidP="00835323">
      <w:pPr>
        <w:pStyle w:val="ListParagraph"/>
      </w:pPr>
      <w:r>
        <w:rPr>
          <w:noProof/>
        </w:rPr>
        <w:drawing>
          <wp:inline distT="0" distB="0" distL="0" distR="0" wp14:anchorId="574DCDA4" wp14:editId="507B68D1">
            <wp:extent cx="5731510" cy="1447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CE2D" w14:textId="77777777" w:rsidR="00835323" w:rsidRDefault="00835323" w:rsidP="00835323"/>
    <w:p w14:paraId="2F6711EA" w14:textId="59DF5160" w:rsidR="00835323" w:rsidRPr="00835323" w:rsidRDefault="00835323" w:rsidP="00835323"/>
    <w:p w14:paraId="0F71BB1F" w14:textId="2730B722" w:rsidR="00835323" w:rsidRPr="00835323" w:rsidRDefault="00835323" w:rsidP="00835323">
      <w:pPr>
        <w:rPr>
          <w:b/>
          <w:bCs/>
          <w:u w:val="single"/>
        </w:rPr>
      </w:pPr>
    </w:p>
    <w:sectPr w:rsidR="00835323" w:rsidRPr="0083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8C865" w14:textId="77777777" w:rsidR="00835323" w:rsidRDefault="00835323" w:rsidP="00835323">
      <w:pPr>
        <w:spacing w:after="0" w:line="240" w:lineRule="auto"/>
      </w:pPr>
      <w:r>
        <w:separator/>
      </w:r>
    </w:p>
  </w:endnote>
  <w:endnote w:type="continuationSeparator" w:id="0">
    <w:p w14:paraId="71C6A6F4" w14:textId="77777777" w:rsidR="00835323" w:rsidRDefault="00835323" w:rsidP="0083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8981" w14:textId="77777777" w:rsidR="00835323" w:rsidRDefault="00835323" w:rsidP="00835323">
      <w:pPr>
        <w:spacing w:after="0" w:line="240" w:lineRule="auto"/>
      </w:pPr>
      <w:r>
        <w:separator/>
      </w:r>
    </w:p>
  </w:footnote>
  <w:footnote w:type="continuationSeparator" w:id="0">
    <w:p w14:paraId="0B1DFBFB" w14:textId="77777777" w:rsidR="00835323" w:rsidRDefault="00835323" w:rsidP="00835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6676"/>
    <w:multiLevelType w:val="hybridMultilevel"/>
    <w:tmpl w:val="89481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75BBB"/>
    <w:multiLevelType w:val="hybridMultilevel"/>
    <w:tmpl w:val="A9BE6334"/>
    <w:lvl w:ilvl="0" w:tplc="EEDAA27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23"/>
    <w:rsid w:val="00835323"/>
    <w:rsid w:val="00D7781B"/>
    <w:rsid w:val="00E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DD2A9"/>
  <w15:chartTrackingRefBased/>
  <w15:docId w15:val="{60AAE7E7-900D-4761-A5D0-8A1D2525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53bc2f7-93a8-4cfc-aa31-3cfbd31e44e3">CH7CAS54VY6N-468768402-59398</_dlc_DocId>
    <_dlc_DocIdUrl xmlns="a53bc2f7-93a8-4cfc-aa31-3cfbd31e44e3">
      <Url>https://atos365.sharepoint.com/sites/100001715/_layouts/15/DocIdRedir.aspx?ID=CH7CAS54VY6N-468768402-59398</Url>
      <Description>CH7CAS54VY6N-468768402-59398</Description>
    </_dlc_DocIdUrl>
    <_dlc_DocIdPersistId xmlns="a53bc2f7-93a8-4cfc-aa31-3cfbd31e44e3" xsi:nil="true"/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373C0F8-6F34-4FF7-97AD-2E6BED969CEC}"/>
</file>

<file path=customXml/itemProps2.xml><?xml version="1.0" encoding="utf-8"?>
<ds:datastoreItem xmlns:ds="http://schemas.openxmlformats.org/officeDocument/2006/customXml" ds:itemID="{BF6A427C-EF27-4711-B5BD-77F63098EB56}"/>
</file>

<file path=customXml/itemProps3.xml><?xml version="1.0" encoding="utf-8"?>
<ds:datastoreItem xmlns:ds="http://schemas.openxmlformats.org/officeDocument/2006/customXml" ds:itemID="{40564699-FAF5-42FA-97B0-D7C91DDAD0FC}"/>
</file>

<file path=customXml/itemProps4.xml><?xml version="1.0" encoding="utf-8"?>
<ds:datastoreItem xmlns:ds="http://schemas.openxmlformats.org/officeDocument/2006/customXml" ds:itemID="{D37C4F2D-7C36-4BDD-BFA1-3826ACA674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Kiran</dc:creator>
  <cp:keywords/>
  <dc:description/>
  <cp:lastModifiedBy>Kale, Kiran</cp:lastModifiedBy>
  <cp:revision>1</cp:revision>
  <dcterms:created xsi:type="dcterms:W3CDTF">2022-05-04T19:55:00Z</dcterms:created>
  <dcterms:modified xsi:type="dcterms:W3CDTF">2022-05-04T20:03:00Z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2022-05-04T19:55:57Z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f3120313-1ccf-458f-ae45-55505c8d7172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Order">
    <vt:r8>980800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_dlc_DocIdItemGuid">
    <vt:lpwstr>c7fb14f8-3627-4ccc-b989-686b24773dc2</vt:lpwstr>
  </property>
</Properties>
</file>