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E757" w14:textId="44A1FB6F" w:rsidR="001F5184" w:rsidRPr="00B476EA" w:rsidRDefault="00000000" w:rsidP="001F5184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83B7B2A79C564730B5B15FF6FD815933"/>
          </w:placeholder>
          <w15:appearance w15:val="tags"/>
          <w:text/>
        </w:sdtPr>
        <w:sdtEndPr>
          <w:rPr>
            <w:rFonts w:asciiTheme="minorHAnsi" w:hAnsiTheme="minorHAnsi" w:cs="Times New Roman"/>
            <w:color w:val="00000A"/>
            <w:sz w:val="24"/>
            <w:szCs w:val="24"/>
          </w:rPr>
        </w:sdtEndPr>
        <w:sdtContent>
          <w:r w:rsidR="002728DD">
            <w:rPr>
              <w:rFonts w:ascii="Consolas" w:eastAsia="Calibri" w:hAnsi="Consolas" w:cs="Calibri"/>
              <w:color w:val="006400"/>
              <w:sz w:val="28"/>
              <w:szCs w:val="28"/>
            </w:rPr>
            <w:t>Ali Riza Sevgili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904B9F6C37C8488B9BD89D203E777452"/>
          </w:placeholder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2728DD">
            <w:rPr>
              <w:rFonts w:eastAsia="Calibri" w:cs="Calibri"/>
              <w:color w:val="006400"/>
              <w:sz w:val="28"/>
              <w:szCs w:val="28"/>
            </w:rPr>
            <w:t>135200228</w:t>
          </w:r>
        </w:sdtContent>
      </w:sdt>
      <w:r w:rsidR="001F5184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74B01399DDF441C48C4B47DC31AAB9FD"/>
          </w:placeholder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2728DD">
            <w:rPr>
              <w:rFonts w:eastAsia="Calibri" w:cs="Calibri"/>
              <w:color w:val="006400"/>
              <w:sz w:val="28"/>
              <w:szCs w:val="28"/>
            </w:rPr>
            <w:t>arsevgili</w:t>
          </w:r>
        </w:sdtContent>
      </w:sdt>
      <w:r w:rsidR="001F5184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1F5184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E175F45A2E294116AB15913D9E428CEB"/>
          </w:placeholder>
          <w:showingPlcHdr/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1F5184" w:rsidRPr="00B476EA">
            <w:rPr>
              <w:rFonts w:eastAsia="Calibri" w:cs="Times New Roman"/>
              <w:color w:val="808080"/>
              <w:sz w:val="28"/>
            </w:rPr>
            <w:t>Click or tap here to enter text.</w:t>
          </w:r>
        </w:sdtContent>
      </w:sdt>
    </w:p>
    <w:p w14:paraId="1B351157" w14:textId="77777777" w:rsidR="00336A9A" w:rsidRDefault="00336A9A" w:rsidP="00336A9A">
      <w:pPr>
        <w:pStyle w:val="Question"/>
        <w:rPr>
          <w:lang w:eastAsia="zh-CN" w:bidi="hi-IN"/>
        </w:rPr>
      </w:pPr>
    </w:p>
    <w:p w14:paraId="696AF485" w14:textId="77777777" w:rsidR="00046D8C" w:rsidRDefault="00336A9A" w:rsidP="00046D8C">
      <w:pPr>
        <w:pStyle w:val="Answer"/>
      </w:pPr>
      <w:r>
        <w:t>1.</w:t>
      </w:r>
      <w:r w:rsidR="00DE18D6" w:rsidRPr="00DE18D6">
        <w:t xml:space="preserve"> </w:t>
      </w:r>
      <w:r w:rsidR="00046D8C">
        <w:t>Fly, robin fly</w:t>
      </w:r>
    </w:p>
    <w:p w14:paraId="47338E06" w14:textId="77777777" w:rsidR="00046D8C" w:rsidRDefault="00046D8C" w:rsidP="00046D8C">
      <w:pPr>
        <w:pStyle w:val="Answer"/>
      </w:pPr>
      <w:r>
        <w:t>Fly, robin fly</w:t>
      </w:r>
    </w:p>
    <w:p w14:paraId="1FDC51C0" w14:textId="77777777" w:rsidR="00046D8C" w:rsidRDefault="00046D8C" w:rsidP="00046D8C">
      <w:pPr>
        <w:pStyle w:val="Answer"/>
      </w:pPr>
      <w:r>
        <w:t>Fly, robin fly</w:t>
      </w:r>
    </w:p>
    <w:p w14:paraId="6238F6DC" w14:textId="77777777" w:rsidR="00046D8C" w:rsidRDefault="00046D8C" w:rsidP="00046D8C">
      <w:pPr>
        <w:pStyle w:val="Answer"/>
      </w:pPr>
      <w:r>
        <w:t>Up, up to the sky</w:t>
      </w:r>
    </w:p>
    <w:p w14:paraId="3E633408" w14:textId="77777777" w:rsidR="00046D8C" w:rsidRDefault="00046D8C" w:rsidP="00046D8C">
      <w:pPr>
        <w:pStyle w:val="Answer"/>
      </w:pPr>
    </w:p>
    <w:p w14:paraId="7ECFF623" w14:textId="77777777" w:rsidR="00046D8C" w:rsidRDefault="00046D8C" w:rsidP="00046D8C">
      <w:pPr>
        <w:pStyle w:val="Answer"/>
      </w:pPr>
      <w:r>
        <w:t>Fly, robin fly</w:t>
      </w:r>
    </w:p>
    <w:p w14:paraId="0B2297C0" w14:textId="77777777" w:rsidR="00046D8C" w:rsidRDefault="00046D8C" w:rsidP="00046D8C">
      <w:pPr>
        <w:pStyle w:val="Answer"/>
      </w:pPr>
      <w:r>
        <w:t>Fly, robin fly</w:t>
      </w:r>
    </w:p>
    <w:p w14:paraId="49245E1E" w14:textId="77777777" w:rsidR="00046D8C" w:rsidRDefault="00046D8C" w:rsidP="00046D8C">
      <w:pPr>
        <w:pStyle w:val="Answer"/>
      </w:pPr>
      <w:r>
        <w:t>Fly, robin fly</w:t>
      </w:r>
    </w:p>
    <w:p w14:paraId="133B75AD" w14:textId="77777777" w:rsidR="00046D8C" w:rsidRDefault="00046D8C" w:rsidP="00046D8C">
      <w:pPr>
        <w:pStyle w:val="Answer"/>
      </w:pPr>
      <w:r>
        <w:t>Up, up to the sky</w:t>
      </w:r>
    </w:p>
    <w:p w14:paraId="6B1E19FA" w14:textId="77777777" w:rsidR="00046D8C" w:rsidRDefault="00046D8C" w:rsidP="00046D8C">
      <w:pPr>
        <w:pStyle w:val="Answer"/>
      </w:pPr>
    </w:p>
    <w:p w14:paraId="7CD78B7F" w14:textId="77777777" w:rsidR="00046D8C" w:rsidRDefault="00046D8C" w:rsidP="00046D8C">
      <w:pPr>
        <w:pStyle w:val="Answer"/>
      </w:pPr>
      <w:r>
        <w:t>Fly, robin fly</w:t>
      </w:r>
    </w:p>
    <w:p w14:paraId="740F74C1" w14:textId="77777777" w:rsidR="00046D8C" w:rsidRDefault="00046D8C" w:rsidP="00046D8C">
      <w:pPr>
        <w:pStyle w:val="Answer"/>
      </w:pPr>
      <w:r>
        <w:t>Fly, robin fly</w:t>
      </w:r>
    </w:p>
    <w:p w14:paraId="0FFF066E" w14:textId="77777777" w:rsidR="00046D8C" w:rsidRDefault="00046D8C" w:rsidP="00046D8C">
      <w:pPr>
        <w:pStyle w:val="Answer"/>
      </w:pPr>
      <w:r>
        <w:t>Fly, robin fly</w:t>
      </w:r>
    </w:p>
    <w:p w14:paraId="5DE6F060" w14:textId="45A6563E" w:rsidR="00336A9A" w:rsidRDefault="00046D8C" w:rsidP="00046D8C">
      <w:pPr>
        <w:pStyle w:val="Answer"/>
      </w:pPr>
      <w:r>
        <w:t>Up, up to the sky</w:t>
      </w:r>
    </w:p>
    <w:p w14:paraId="6CB09C4A" w14:textId="396EDD26" w:rsidR="00046D8C" w:rsidRPr="00D64D16" w:rsidRDefault="00046D8C" w:rsidP="00046D8C">
      <w:pPr>
        <w:pStyle w:val="Answer"/>
      </w:pPr>
      <w:proofErr w:type="spellStart"/>
      <w:r>
        <w:t>Source:</w:t>
      </w:r>
      <w:hyperlink r:id="rId7" w:history="1">
        <w:r w:rsidRPr="00046D8C">
          <w:rPr>
            <w:rStyle w:val="Hyperlink"/>
          </w:rPr>
          <w:t>https</w:t>
        </w:r>
        <w:proofErr w:type="spellEnd"/>
        <w:r w:rsidRPr="00046D8C">
          <w:rPr>
            <w:rStyle w:val="Hyperlink"/>
          </w:rPr>
          <w:t>://genius.com/Silver-convention-fly-robin-fly-lyrics</w:t>
        </w:r>
      </w:hyperlink>
      <w:r>
        <w:t xml:space="preserve"> </w:t>
      </w:r>
    </w:p>
    <w:p w14:paraId="7FA06E6F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  <w:bookmarkStart w:id="0" w:name="_Hlk70691507"/>
    </w:p>
    <w:p w14:paraId="48B9972D" w14:textId="3C26C5D0" w:rsidR="00336A9A" w:rsidRPr="00D64D16" w:rsidRDefault="00336A9A" w:rsidP="00336A9A">
      <w:pPr>
        <w:pStyle w:val="Answer"/>
      </w:pPr>
      <w:r>
        <w:lastRenderedPageBreak/>
        <w:t>2.</w:t>
      </w:r>
      <w:r>
        <w:br/>
      </w:r>
      <w:r w:rsidR="004F6E6E" w:rsidRPr="004F6E6E">
        <w:rPr>
          <w:noProof/>
        </w:rPr>
        <w:drawing>
          <wp:inline distT="0" distB="0" distL="0" distR="0" wp14:anchorId="353B6B03" wp14:editId="5F00C8DE">
            <wp:extent cx="5989320" cy="7155180"/>
            <wp:effectExtent l="0" t="0" r="0" b="7620"/>
            <wp:docPr id="164323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71F" w14:textId="77777777" w:rsidR="00336A9A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5899F500" w14:textId="77777777" w:rsidR="004F6E6E" w:rsidRDefault="004F6E6E" w:rsidP="004F6E6E">
      <w:pPr>
        <w:pStyle w:val="Answer"/>
      </w:pPr>
    </w:p>
    <w:p w14:paraId="7418390F" w14:textId="6BEB6C85" w:rsidR="004F6E6E" w:rsidRPr="004F6E6E" w:rsidRDefault="003B1B7B" w:rsidP="004F6E6E">
      <w:pPr>
        <w:pStyle w:val="Answer"/>
      </w:pPr>
      <w:r>
        <w:t>3.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1771"/>
        <w:gridCol w:w="1729"/>
        <w:gridCol w:w="1296"/>
        <w:gridCol w:w="816"/>
        <w:gridCol w:w="1296"/>
        <w:gridCol w:w="1256"/>
        <w:gridCol w:w="1256"/>
      </w:tblGrid>
      <w:tr w:rsidR="00396FDB" w:rsidRPr="00396FDB" w14:paraId="3E05C938" w14:textId="77777777" w:rsidTr="00396FDB">
        <w:trPr>
          <w:trHeight w:val="1098"/>
        </w:trPr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F3FD2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lastRenderedPageBreak/>
              <w:t>Total original Characters (with spaces) count from Word doc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DD02F96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449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E3B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04DF" w14:textId="77777777" w:rsidR="00396FDB" w:rsidRPr="00396FDB" w:rsidRDefault="00396FDB" w:rsidP="00396FD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DE3D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B47C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</w:tr>
      <w:tr w:rsidR="00396FDB" w:rsidRPr="00396FDB" w14:paraId="361863F3" w14:textId="77777777" w:rsidTr="00396FDB">
        <w:trPr>
          <w:trHeight w:val="1098"/>
        </w:trPr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550D1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Total dictionary and compressed text</w:t>
            </w: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br/>
              <w:t>Characters (with spaces)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9FA5C36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47E0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486C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2E3B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3C7D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</w:tr>
      <w:tr w:rsidR="00396FDB" w:rsidRPr="00396FDB" w14:paraId="18638D0F" w14:textId="77777777" w:rsidTr="00396FDB">
        <w:trPr>
          <w:trHeight w:val="1098"/>
        </w:trPr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2144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Difference in totals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0C31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99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6927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BD3B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51</w:t>
            </w: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A65E3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Total characters saved from above calcs</w:t>
            </w:r>
          </w:p>
        </w:tc>
      </w:tr>
      <w:tr w:rsidR="00396FDB" w:rsidRPr="00396FDB" w14:paraId="2AEEB98C" w14:textId="77777777" w:rsidTr="00396FDB">
        <w:trPr>
          <w:trHeight w:val="300"/>
        </w:trPr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38E3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original and saved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3E66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78%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920A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7250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  <w:r w:rsidRPr="00396FDB"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  <w:t>11%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2806" w14:textId="77777777" w:rsidR="00396FDB" w:rsidRPr="00396FDB" w:rsidRDefault="00396FDB" w:rsidP="00396FDB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A87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</w:tr>
      <w:tr w:rsidR="00396FDB" w:rsidRPr="00396FDB" w14:paraId="088CBF7D" w14:textId="77777777" w:rsidTr="00396FDB">
        <w:trPr>
          <w:trHeight w:val="300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F4CC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EDC7" w14:textId="77777777" w:rsidR="00396FDB" w:rsidRPr="00396FDB" w:rsidRDefault="00396FDB" w:rsidP="00396FD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E9EB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DBAD" w14:textId="77777777" w:rsidR="00396FDB" w:rsidRPr="00396FDB" w:rsidRDefault="00396FDB" w:rsidP="00396FD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46B4" w14:textId="77777777" w:rsidR="00396FDB" w:rsidRPr="00396FDB" w:rsidRDefault="00396FDB" w:rsidP="00396FD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2C7A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09ED" w14:textId="77777777" w:rsidR="00396FDB" w:rsidRPr="00396FDB" w:rsidRDefault="00396FDB" w:rsidP="00396FD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</w:p>
        </w:tc>
      </w:tr>
    </w:tbl>
    <w:p w14:paraId="23F167B6" w14:textId="7F57A990" w:rsidR="00336A9A" w:rsidRPr="00D64D16" w:rsidRDefault="00336A9A" w:rsidP="004F6E6E">
      <w:pPr>
        <w:pStyle w:val="Answer"/>
      </w:pPr>
      <w:r>
        <w:br/>
      </w:r>
    </w:p>
    <w:p w14:paraId="7F247479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14960F5C" w14:textId="77777777" w:rsidR="00046D8C" w:rsidRDefault="00046D8C" w:rsidP="00046D8C">
      <w:pPr>
        <w:pStyle w:val="Answer"/>
      </w:pPr>
      <w:r>
        <w:t>4. Fly, robin fly</w:t>
      </w:r>
    </w:p>
    <w:p w14:paraId="5BD7E927" w14:textId="77777777" w:rsidR="00046D8C" w:rsidRDefault="00046D8C" w:rsidP="00046D8C">
      <w:pPr>
        <w:pStyle w:val="Answer"/>
      </w:pPr>
      <w:r>
        <w:t>Fly, robin fly</w:t>
      </w:r>
    </w:p>
    <w:p w14:paraId="051867DF" w14:textId="77777777" w:rsidR="00046D8C" w:rsidRDefault="00046D8C" w:rsidP="00046D8C">
      <w:pPr>
        <w:pStyle w:val="Answer"/>
      </w:pPr>
      <w:r>
        <w:t>Fly, robin fly</w:t>
      </w:r>
    </w:p>
    <w:p w14:paraId="14557C4E" w14:textId="77777777" w:rsidR="00046D8C" w:rsidRDefault="00046D8C" w:rsidP="00046D8C">
      <w:pPr>
        <w:pStyle w:val="Answer"/>
      </w:pPr>
      <w:r>
        <w:t>Up, up to the sky</w:t>
      </w:r>
    </w:p>
    <w:p w14:paraId="2E8E68D8" w14:textId="77777777" w:rsidR="00046D8C" w:rsidRDefault="00046D8C" w:rsidP="00046D8C">
      <w:pPr>
        <w:pStyle w:val="Answer"/>
      </w:pPr>
    </w:p>
    <w:p w14:paraId="2858FC43" w14:textId="77777777" w:rsidR="00046D8C" w:rsidRDefault="00046D8C" w:rsidP="00046D8C">
      <w:pPr>
        <w:pStyle w:val="Answer"/>
      </w:pPr>
      <w:r>
        <w:t>Fly, robin fly</w:t>
      </w:r>
    </w:p>
    <w:p w14:paraId="78D26F5A" w14:textId="77777777" w:rsidR="00046D8C" w:rsidRDefault="00046D8C" w:rsidP="00046D8C">
      <w:pPr>
        <w:pStyle w:val="Answer"/>
      </w:pPr>
      <w:r>
        <w:t>Fly, robin fly</w:t>
      </w:r>
    </w:p>
    <w:p w14:paraId="3C06C7CE" w14:textId="77777777" w:rsidR="00046D8C" w:rsidRDefault="00046D8C" w:rsidP="00046D8C">
      <w:pPr>
        <w:pStyle w:val="Answer"/>
      </w:pPr>
      <w:r>
        <w:t>Fly, robin fly</w:t>
      </w:r>
    </w:p>
    <w:p w14:paraId="6B2C0A44" w14:textId="77777777" w:rsidR="00046D8C" w:rsidRDefault="00046D8C" w:rsidP="00046D8C">
      <w:pPr>
        <w:pStyle w:val="Answer"/>
      </w:pPr>
      <w:r>
        <w:t>Up, up to the sky</w:t>
      </w:r>
    </w:p>
    <w:p w14:paraId="1392CA24" w14:textId="77777777" w:rsidR="00046D8C" w:rsidRDefault="00046D8C" w:rsidP="00046D8C">
      <w:pPr>
        <w:pStyle w:val="Answer"/>
      </w:pPr>
    </w:p>
    <w:p w14:paraId="01618F3D" w14:textId="77777777" w:rsidR="00046D8C" w:rsidRDefault="00046D8C" w:rsidP="00046D8C">
      <w:pPr>
        <w:pStyle w:val="Answer"/>
      </w:pPr>
      <w:r>
        <w:t>Fly, robin fly</w:t>
      </w:r>
    </w:p>
    <w:p w14:paraId="16C0C791" w14:textId="77777777" w:rsidR="00046D8C" w:rsidRDefault="00046D8C" w:rsidP="00046D8C">
      <w:pPr>
        <w:pStyle w:val="Answer"/>
      </w:pPr>
      <w:r>
        <w:t>Fly, robin fly</w:t>
      </w:r>
    </w:p>
    <w:p w14:paraId="7CB4C630" w14:textId="77777777" w:rsidR="00046D8C" w:rsidRDefault="00046D8C" w:rsidP="00046D8C">
      <w:pPr>
        <w:pStyle w:val="Answer"/>
      </w:pPr>
      <w:r>
        <w:t>Fly, robin fly</w:t>
      </w:r>
    </w:p>
    <w:p w14:paraId="34955179" w14:textId="3E2413D7" w:rsidR="00336A9A" w:rsidRPr="00D64D16" w:rsidRDefault="00046D8C" w:rsidP="00046D8C">
      <w:pPr>
        <w:pStyle w:val="Answer"/>
      </w:pPr>
      <w:r>
        <w:t>Up, up to the sky</w:t>
      </w:r>
      <w:r w:rsidR="00336A9A">
        <w:br/>
      </w:r>
    </w:p>
    <w:p w14:paraId="5F637130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04FA1D4D" w14:textId="254E282B" w:rsidR="00336A9A" w:rsidRPr="00D64D16" w:rsidRDefault="00336A9A" w:rsidP="00336A9A">
      <w:pPr>
        <w:pStyle w:val="Answer"/>
      </w:pPr>
      <w:r>
        <w:t>5.</w:t>
      </w:r>
      <w:r w:rsidR="00244939">
        <w:t xml:space="preserve"> </w:t>
      </w:r>
      <w:r w:rsidR="008F76C9">
        <w:t xml:space="preserve">As far as I am concerned, there are no requirements of </w:t>
      </w:r>
      <w:r w:rsidR="00B05AAD" w:rsidRPr="00B05AAD">
        <w:t>the compression dictionary need to return the compressed data back into its original state</w:t>
      </w:r>
      <w:r w:rsidR="00B05AAD">
        <w:t>.</w:t>
      </w:r>
    </w:p>
    <w:p w14:paraId="0A42C4CE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3E84BE4B" w14:textId="632734C1" w:rsidR="00336A9A" w:rsidRPr="00D64D16" w:rsidRDefault="00336A9A" w:rsidP="00336A9A">
      <w:pPr>
        <w:pStyle w:val="Answer"/>
      </w:pPr>
      <w:r>
        <w:lastRenderedPageBreak/>
        <w:t>6.</w:t>
      </w:r>
      <w:r w:rsidR="001D373E" w:rsidRPr="001D373E">
        <w:t xml:space="preserve"> </w:t>
      </w:r>
      <w:r w:rsidR="001D373E">
        <w:rPr>
          <w:noProof/>
        </w:rPr>
        <w:drawing>
          <wp:inline distT="0" distB="0" distL="0" distR="0" wp14:anchorId="7B97AE3F" wp14:editId="5189A3CF">
            <wp:extent cx="6332220" cy="3561715"/>
            <wp:effectExtent l="0" t="0" r="0" b="635"/>
            <wp:docPr id="1993624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43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5852A93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0BF0F62" w14:textId="348AA271" w:rsidR="00336A9A" w:rsidRPr="00D64D16" w:rsidRDefault="00336A9A" w:rsidP="00D71BCE">
      <w:pPr>
        <w:pStyle w:val="Answer"/>
      </w:pPr>
      <w:r>
        <w:t>7.</w:t>
      </w:r>
      <w:r w:rsidR="001D373E">
        <w:t xml:space="preserve"> When I checked the ratio regarding what kind of files are compressed, and what percentage were saved, says that </w:t>
      </w:r>
      <w:r w:rsidR="00D71BCE">
        <w:t xml:space="preserve">gif file and the jpg file were compressed the least </w:t>
      </w:r>
      <w:r w:rsidR="001D373E">
        <w:t>that’s why could not be saved by compressing GIF type files because there are no characters which can be compressed in GIF file</w:t>
      </w:r>
      <w:r w:rsidR="00D71BCE">
        <w:t xml:space="preserve">, so harder to compress image file a lot, unless losing the quality. </w:t>
      </w:r>
    </w:p>
    <w:p w14:paraId="1CBE1578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434A6187" w14:textId="299D6332" w:rsidR="00336A9A" w:rsidRPr="00D64D16" w:rsidRDefault="00336A9A" w:rsidP="00336A9A">
      <w:pPr>
        <w:pStyle w:val="Answer"/>
      </w:pPr>
      <w:r>
        <w:t>8.</w:t>
      </w:r>
      <w:r w:rsidR="001D373E" w:rsidRPr="001D373E">
        <w:t xml:space="preserve"> . Files with the highest ratios were compressed the most</w:t>
      </w:r>
      <w:r w:rsidR="001D373E">
        <w:t xml:space="preserve"> is </w:t>
      </w:r>
      <w:r w:rsidR="001D373E" w:rsidRPr="001D373E">
        <w:t xml:space="preserve">Microsoft Excel 97-2003 </w:t>
      </w:r>
      <w:proofErr w:type="spellStart"/>
      <w:r w:rsidR="001D373E" w:rsidRPr="001D373E">
        <w:t>Workshe</w:t>
      </w:r>
      <w:r w:rsidR="001D373E">
        <w:t>et,because</w:t>
      </w:r>
      <w:proofErr w:type="spellEnd"/>
      <w:r w:rsidR="001D373E">
        <w:t xml:space="preserve"> we added some text data</w:t>
      </w:r>
      <w:r w:rsidR="00D71BCE">
        <w:t xml:space="preserve"> that’s the reason why we added some tokens in this excel file. These types of tokens are more compressed than imagine, </w:t>
      </w:r>
      <w:proofErr w:type="spellStart"/>
      <w:r w:rsidR="00D71BCE">
        <w:t>gıf</w:t>
      </w:r>
      <w:proofErr w:type="spellEnd"/>
      <w:r w:rsidR="00D71BCE">
        <w:t xml:space="preserve"> file</w:t>
      </w:r>
      <w:r>
        <w:br/>
      </w:r>
    </w:p>
    <w:p w14:paraId="178C5615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7DCF1587" w14:textId="7EACDA79" w:rsidR="00336A9A" w:rsidRPr="00D64D16" w:rsidRDefault="00336A9A" w:rsidP="00336A9A">
      <w:pPr>
        <w:pStyle w:val="Answer"/>
      </w:pPr>
      <w:r>
        <w:lastRenderedPageBreak/>
        <w:t>9.</w:t>
      </w:r>
      <w:r w:rsidR="0089344E" w:rsidRPr="0089344E">
        <w:t xml:space="preserve"> </w:t>
      </w:r>
      <w:r w:rsidR="0089344E">
        <w:rPr>
          <w:noProof/>
        </w:rPr>
        <w:drawing>
          <wp:inline distT="0" distB="0" distL="0" distR="0" wp14:anchorId="35217589" wp14:editId="70DF252E">
            <wp:extent cx="6332220" cy="3561715"/>
            <wp:effectExtent l="0" t="0" r="0" b="635"/>
            <wp:docPr id="20701581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5814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bookmarkEnd w:id="0"/>
    <w:p w14:paraId="6374E21C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16134063" w14:textId="7148A713" w:rsidR="00336A9A" w:rsidRPr="00D64D16" w:rsidRDefault="00336A9A" w:rsidP="00336A9A">
      <w:pPr>
        <w:pStyle w:val="Answer"/>
      </w:pPr>
      <w:r>
        <w:t>10.</w:t>
      </w:r>
      <w:r w:rsidR="0089344E" w:rsidRPr="0089344E">
        <w:t xml:space="preserve"> </w:t>
      </w:r>
      <w:r w:rsidR="0089344E">
        <w:t xml:space="preserve">If </w:t>
      </w:r>
      <w:r w:rsidR="0089344E" w:rsidRPr="0089344E">
        <w:t xml:space="preserve">you </w:t>
      </w:r>
      <w:r w:rsidR="0089344E">
        <w:t xml:space="preserve">want to </w:t>
      </w:r>
      <w:r w:rsidR="0089344E" w:rsidRPr="0089344E">
        <w:t>ensure your backup is current</w:t>
      </w:r>
      <w:r w:rsidR="0089344E">
        <w:t>, you can control your backup directory manually. There are many cloud systems provide checking of their backup manually.</w:t>
      </w:r>
      <w:r w:rsidR="0089344E" w:rsidRPr="0089344E">
        <w:t xml:space="preserve"> </w:t>
      </w:r>
      <w:r w:rsidR="0089344E">
        <w:t>And also,</w:t>
      </w:r>
      <w:r w:rsidR="0089344E" w:rsidRPr="0089344E">
        <w:t xml:space="preserve"> you </w:t>
      </w:r>
      <w:r w:rsidR="0089344E">
        <w:t xml:space="preserve">can take advantage of </w:t>
      </w:r>
      <w:r w:rsidR="0089344E" w:rsidRPr="0089344E">
        <w:t>third-party app</w:t>
      </w:r>
      <w:r w:rsidR="0089344E">
        <w:t>s which could be more useful and secure for private data.</w:t>
      </w:r>
      <w:r>
        <w:br/>
      </w:r>
    </w:p>
    <w:p w14:paraId="4DBFD271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0A25B647" w14:textId="3329E69C" w:rsidR="00E01325" w:rsidRDefault="00336A9A" w:rsidP="00E01325">
      <w:pPr>
        <w:pStyle w:val="Answer"/>
      </w:pPr>
      <w:r>
        <w:t>11.</w:t>
      </w:r>
      <w:r w:rsidR="00E01325" w:rsidRPr="00E01325">
        <w:t xml:space="preserve"> </w:t>
      </w:r>
      <w:r w:rsidR="00E01325">
        <w:t xml:space="preserve">11. 3 copies </w:t>
      </w:r>
    </w:p>
    <w:p w14:paraId="63CE6708" w14:textId="77777777" w:rsidR="00E01325" w:rsidRDefault="00E01325" w:rsidP="00E01325">
      <w:pPr>
        <w:pStyle w:val="Answer"/>
      </w:pPr>
      <w:r>
        <w:t xml:space="preserve">1 active file can be saved on my computer, 1 local backup could be external driver, 1 remote backup could be </w:t>
      </w:r>
      <w:proofErr w:type="spellStart"/>
      <w:r>
        <w:t>Onedrive</w:t>
      </w:r>
      <w:proofErr w:type="spellEnd"/>
      <w:r>
        <w:t xml:space="preserve"> or </w:t>
      </w:r>
      <w:proofErr w:type="spellStart"/>
      <w:r>
        <w:t>Duplicati</w:t>
      </w:r>
      <w:proofErr w:type="spellEnd"/>
      <w:r>
        <w:t xml:space="preserve"> backup file.</w:t>
      </w:r>
    </w:p>
    <w:p w14:paraId="00538250" w14:textId="77777777" w:rsidR="00E01325" w:rsidRDefault="00E01325" w:rsidP="00E01325">
      <w:pPr>
        <w:pStyle w:val="Answer"/>
      </w:pPr>
      <w:r>
        <w:t xml:space="preserve">2 different formats/platforms </w:t>
      </w:r>
    </w:p>
    <w:p w14:paraId="1EBAF9D3" w14:textId="77777777" w:rsidR="00E01325" w:rsidRDefault="00E01325" w:rsidP="00E01325">
      <w:pPr>
        <w:pStyle w:val="Answer"/>
      </w:pPr>
      <w:r>
        <w:t xml:space="preserve">External drive is platform works independently </w:t>
      </w:r>
    </w:p>
    <w:p w14:paraId="060EE76D" w14:textId="77777777" w:rsidR="00E01325" w:rsidRDefault="00E01325" w:rsidP="00E01325">
      <w:pPr>
        <w:pStyle w:val="Answer"/>
      </w:pPr>
      <w:r>
        <w:t>One-way backup to cloud cold storage (not two-way cloud sync)</w:t>
      </w:r>
    </w:p>
    <w:p w14:paraId="04D10550" w14:textId="77777777" w:rsidR="00E01325" w:rsidRDefault="00E01325" w:rsidP="00E01325">
      <w:pPr>
        <w:pStyle w:val="Answer"/>
      </w:pPr>
      <w:r>
        <w:t xml:space="preserve">1 off-site backup (geographically separate location) can be my OneDrive or </w:t>
      </w:r>
      <w:proofErr w:type="spellStart"/>
      <w:r>
        <w:t>Duplicati</w:t>
      </w:r>
      <w:proofErr w:type="spellEnd"/>
      <w:r>
        <w:t xml:space="preserve"> backup file , I can access on other computer via internet connection</w:t>
      </w:r>
    </w:p>
    <w:p w14:paraId="61C570D4" w14:textId="77777777" w:rsidR="00E01325" w:rsidRDefault="00E01325" w:rsidP="00E01325">
      <w:pPr>
        <w:pStyle w:val="Answer"/>
      </w:pPr>
      <w:r>
        <w:lastRenderedPageBreak/>
        <w:t>Cloud storage different from your cloud IaaS, PaaS, SaaS provider</w:t>
      </w:r>
    </w:p>
    <w:p w14:paraId="52F92180" w14:textId="6E8659A4" w:rsidR="00336A9A" w:rsidRPr="00D64D16" w:rsidRDefault="00E01325" w:rsidP="00E01325">
      <w:pPr>
        <w:pStyle w:val="Answer"/>
      </w:pPr>
      <w:r>
        <w:t xml:space="preserve">tape/optical media – rotate Full, Diff, </w:t>
      </w:r>
      <w:proofErr w:type="spellStart"/>
      <w:r>
        <w:t>Incr</w:t>
      </w:r>
      <w:proofErr w:type="spellEnd"/>
      <w:r>
        <w:t xml:space="preserve"> to offsite storage services</w:t>
      </w:r>
      <w:r w:rsidR="00336A9A">
        <w:br/>
      </w:r>
    </w:p>
    <w:p w14:paraId="27B698C0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230EC276" w14:textId="4D3733DB" w:rsidR="00336A9A" w:rsidRPr="00D64D16" w:rsidRDefault="00003595" w:rsidP="00336A9A">
      <w:pPr>
        <w:pStyle w:val="Answer"/>
      </w:pPr>
      <w:r>
        <w:t xml:space="preserve"> </w:t>
      </w:r>
      <w:r w:rsidR="00336A9A">
        <w:br/>
      </w:r>
      <w:r w:rsidR="00E01325" w:rsidRPr="00E01325">
        <w:t xml:space="preserve">12. In this case, it would be better to access another computer and try to open my backup file using my backup optional tools. If I saved a backup file on my external drive, I could connect it to get back data whatever I need. Additionally, I can access OneDrive via a cloud system when I access the internet, and also Duplicate applications which provide encrypted backup files for users that’s why my restore/recover strategy would contain accessing my external drive via another computer, the connection of OneDrive via cloud system or using </w:t>
      </w:r>
      <w:proofErr w:type="spellStart"/>
      <w:r w:rsidR="00E01325" w:rsidRPr="00E01325">
        <w:t>Duplicati</w:t>
      </w:r>
      <w:proofErr w:type="spellEnd"/>
      <w:r w:rsidR="00E01325" w:rsidRPr="00E01325">
        <w:t xml:space="preserve"> on another computer to use encrypted backup file.</w:t>
      </w:r>
    </w:p>
    <w:p w14:paraId="7AB0C518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A8631DC" w14:textId="3D04785D" w:rsidR="00336A9A" w:rsidRPr="00D64D16" w:rsidRDefault="00336A9A" w:rsidP="00336A9A">
      <w:pPr>
        <w:pStyle w:val="Answer"/>
      </w:pPr>
      <w:r>
        <w:t>13.</w:t>
      </w:r>
      <w:r w:rsidR="0089344E">
        <w:t xml:space="preserve"> To be frankly, It took little bit much more time for me , because the instruction is little bit complicated to figure out what we need to follow for completing properly, so I might have some mistakes for this assignment.</w:t>
      </w:r>
      <w:r>
        <w:br/>
      </w:r>
    </w:p>
    <w:p w14:paraId="4B9DA3C5" w14:textId="77777777" w:rsidR="001F5184" w:rsidRDefault="001F5184" w:rsidP="001F5184">
      <w:pPr>
        <w:spacing w:after="0"/>
        <w:rPr>
          <w:rFonts w:ascii="Calibri" w:hAnsi="Calibri"/>
          <w:b/>
          <w:bCs/>
          <w:sz w:val="28"/>
          <w:szCs w:val="28"/>
          <w:u w:val="single"/>
        </w:rPr>
      </w:pPr>
    </w:p>
    <w:sectPr w:rsidR="001F5184">
      <w:headerReference w:type="default" r:id="rId11"/>
      <w:footerReference w:type="default" r:id="rId12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F593" w14:textId="77777777" w:rsidR="00BF7F73" w:rsidRDefault="00BF7F73">
      <w:r>
        <w:separator/>
      </w:r>
    </w:p>
  </w:endnote>
  <w:endnote w:type="continuationSeparator" w:id="0">
    <w:p w14:paraId="326F9899" w14:textId="77777777" w:rsidR="00BF7F73" w:rsidRDefault="00BF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A4C3" w14:textId="74B6D49E" w:rsidR="007E0311" w:rsidRDefault="00000000" w:rsidP="001F5184">
    <w:pPr>
      <w:pStyle w:val="Footer"/>
      <w:tabs>
        <w:tab w:val="clear" w:pos="9360"/>
        <w:tab w:val="right" w:pos="9923"/>
      </w:tabs>
      <w:jc w:val="center"/>
    </w:pPr>
    <w:sdt>
      <w:sdtPr>
        <w:id w:val="382227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4DC6">
          <w:t>Summer 2023 Week 2</w:t>
        </w:r>
        <w:r w:rsidR="001F5184">
          <w:tab/>
        </w:r>
        <w:r w:rsidR="001F5184">
          <w:tab/>
          <w:t xml:space="preserve">Page </w:t>
        </w:r>
        <w:r w:rsidR="007E0311">
          <w:fldChar w:fldCharType="begin"/>
        </w:r>
        <w:r w:rsidR="007E0311">
          <w:instrText xml:space="preserve"> PAGE   \* MERGEFORMAT </w:instrText>
        </w:r>
        <w:r w:rsidR="007E0311">
          <w:fldChar w:fldCharType="separate"/>
        </w:r>
        <w:r w:rsidR="00537014">
          <w:rPr>
            <w:noProof/>
          </w:rPr>
          <w:t>8</w:t>
        </w:r>
        <w:r w:rsidR="007E0311">
          <w:rPr>
            <w:noProof/>
          </w:rPr>
          <w:fldChar w:fldCharType="end"/>
        </w:r>
      </w:sdtContent>
    </w:sdt>
    <w:r w:rsidR="001F5184">
      <w:rPr>
        <w:noProof/>
      </w:rPr>
      <w:t xml:space="preserve"> of </w:t>
    </w:r>
    <w:r w:rsidR="001F5184">
      <w:rPr>
        <w:noProof/>
      </w:rPr>
      <w:fldChar w:fldCharType="begin"/>
    </w:r>
    <w:r w:rsidR="001F5184">
      <w:rPr>
        <w:noProof/>
      </w:rPr>
      <w:instrText xml:space="preserve"> NUMPAGES   \* MERGEFORMAT </w:instrText>
    </w:r>
    <w:r w:rsidR="001F5184">
      <w:rPr>
        <w:noProof/>
      </w:rPr>
      <w:fldChar w:fldCharType="separate"/>
    </w:r>
    <w:r w:rsidR="001F5184">
      <w:rPr>
        <w:noProof/>
      </w:rPr>
      <w:t>8</w:t>
    </w:r>
    <w:r w:rsidR="001F5184">
      <w:rPr>
        <w:noProof/>
      </w:rPr>
      <w:fldChar w:fldCharType="end"/>
    </w:r>
  </w:p>
  <w:p w14:paraId="10B0B0DF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CA88" w14:textId="77777777" w:rsidR="00BF7F73" w:rsidRDefault="00BF7F73">
      <w:r>
        <w:separator/>
      </w:r>
    </w:p>
  </w:footnote>
  <w:footnote w:type="continuationSeparator" w:id="0">
    <w:p w14:paraId="55B92A56" w14:textId="77777777" w:rsidR="00BF7F73" w:rsidRDefault="00BF7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5BB2" w14:textId="353F68B8" w:rsidR="00A107A5" w:rsidRPr="001F5184" w:rsidRDefault="001F5184" w:rsidP="001F5184">
    <w:pPr>
      <w:pStyle w:val="Header"/>
      <w:tabs>
        <w:tab w:val="center" w:pos="5040"/>
        <w:tab w:val="right" w:pos="9900"/>
      </w:tabs>
      <w:rPr>
        <w:sz w:val="18"/>
        <w:szCs w:val="18"/>
      </w:rPr>
    </w:pPr>
    <w:r w:rsidRPr="001F5184">
      <w:rPr>
        <w:sz w:val="18"/>
        <w:szCs w:val="18"/>
      </w:rPr>
      <w:t>File Compression and Backup</w:t>
    </w:r>
    <w:r w:rsidR="00B07D21">
      <w:rPr>
        <w:sz w:val="18"/>
        <w:szCs w:val="18"/>
      </w:rPr>
      <w:tab/>
    </w:r>
    <w:r w:rsidR="00B07D21"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71096">
    <w:abstractNumId w:val="10"/>
  </w:num>
  <w:num w:numId="2" w16cid:durableId="1696804327">
    <w:abstractNumId w:val="14"/>
  </w:num>
  <w:num w:numId="3" w16cid:durableId="1192762929">
    <w:abstractNumId w:val="2"/>
  </w:num>
  <w:num w:numId="4" w16cid:durableId="1104694914">
    <w:abstractNumId w:val="16"/>
  </w:num>
  <w:num w:numId="5" w16cid:durableId="270671154">
    <w:abstractNumId w:val="1"/>
  </w:num>
  <w:num w:numId="6" w16cid:durableId="1936015059">
    <w:abstractNumId w:val="7"/>
  </w:num>
  <w:num w:numId="7" w16cid:durableId="1662538601">
    <w:abstractNumId w:val="0"/>
  </w:num>
  <w:num w:numId="8" w16cid:durableId="1486239524">
    <w:abstractNumId w:val="13"/>
  </w:num>
  <w:num w:numId="9" w16cid:durableId="1617441897">
    <w:abstractNumId w:val="8"/>
  </w:num>
  <w:num w:numId="10" w16cid:durableId="410129072">
    <w:abstractNumId w:val="15"/>
  </w:num>
  <w:num w:numId="11" w16cid:durableId="1725106568">
    <w:abstractNumId w:val="12"/>
  </w:num>
  <w:num w:numId="12" w16cid:durableId="1063018972">
    <w:abstractNumId w:val="4"/>
  </w:num>
  <w:num w:numId="13" w16cid:durableId="63262720">
    <w:abstractNumId w:val="6"/>
  </w:num>
  <w:num w:numId="14" w16cid:durableId="144860649">
    <w:abstractNumId w:val="5"/>
  </w:num>
  <w:num w:numId="15" w16cid:durableId="908810878">
    <w:abstractNumId w:val="11"/>
  </w:num>
  <w:num w:numId="16" w16cid:durableId="1671522279">
    <w:abstractNumId w:val="3"/>
  </w:num>
  <w:num w:numId="17" w16cid:durableId="267200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37AD7D5-6BE2-46FC-9972-3AF27AFB7D20}"/>
    <w:docVar w:name="dgnword-eventsink" w:val="2789991068944"/>
  </w:docVars>
  <w:rsids>
    <w:rsidRoot w:val="00A107A5"/>
    <w:rsid w:val="00000F8F"/>
    <w:rsid w:val="00003595"/>
    <w:rsid w:val="00025221"/>
    <w:rsid w:val="00032D13"/>
    <w:rsid w:val="00035919"/>
    <w:rsid w:val="00043569"/>
    <w:rsid w:val="00044196"/>
    <w:rsid w:val="00044A74"/>
    <w:rsid w:val="00046C4F"/>
    <w:rsid w:val="00046D8C"/>
    <w:rsid w:val="000549AE"/>
    <w:rsid w:val="00072BD6"/>
    <w:rsid w:val="0007725A"/>
    <w:rsid w:val="00080FA8"/>
    <w:rsid w:val="00090987"/>
    <w:rsid w:val="0009253B"/>
    <w:rsid w:val="000A1E19"/>
    <w:rsid w:val="000B021F"/>
    <w:rsid w:val="000B054B"/>
    <w:rsid w:val="000B2F79"/>
    <w:rsid w:val="000C218F"/>
    <w:rsid w:val="000C4531"/>
    <w:rsid w:val="000C4B90"/>
    <w:rsid w:val="000D1F51"/>
    <w:rsid w:val="000D3A9B"/>
    <w:rsid w:val="000E0C07"/>
    <w:rsid w:val="001010D1"/>
    <w:rsid w:val="001070B2"/>
    <w:rsid w:val="001121FF"/>
    <w:rsid w:val="0011611C"/>
    <w:rsid w:val="001208C6"/>
    <w:rsid w:val="00120A1D"/>
    <w:rsid w:val="00120E10"/>
    <w:rsid w:val="00127161"/>
    <w:rsid w:val="00136B26"/>
    <w:rsid w:val="00151461"/>
    <w:rsid w:val="00155BF1"/>
    <w:rsid w:val="00174CA7"/>
    <w:rsid w:val="0017619D"/>
    <w:rsid w:val="0018789B"/>
    <w:rsid w:val="00192F09"/>
    <w:rsid w:val="00196C57"/>
    <w:rsid w:val="001A2AA5"/>
    <w:rsid w:val="001B10E4"/>
    <w:rsid w:val="001D0754"/>
    <w:rsid w:val="001D373E"/>
    <w:rsid w:val="001D7441"/>
    <w:rsid w:val="001E569F"/>
    <w:rsid w:val="001F5184"/>
    <w:rsid w:val="00200C5D"/>
    <w:rsid w:val="00206164"/>
    <w:rsid w:val="00206BC6"/>
    <w:rsid w:val="002143E4"/>
    <w:rsid w:val="00215CA8"/>
    <w:rsid w:val="0022040C"/>
    <w:rsid w:val="00222D67"/>
    <w:rsid w:val="00244939"/>
    <w:rsid w:val="00244DAD"/>
    <w:rsid w:val="00250020"/>
    <w:rsid w:val="00252209"/>
    <w:rsid w:val="00252D39"/>
    <w:rsid w:val="002728DD"/>
    <w:rsid w:val="0028194B"/>
    <w:rsid w:val="002870DF"/>
    <w:rsid w:val="002875EC"/>
    <w:rsid w:val="002878FE"/>
    <w:rsid w:val="00292109"/>
    <w:rsid w:val="00292182"/>
    <w:rsid w:val="00294415"/>
    <w:rsid w:val="0029541A"/>
    <w:rsid w:val="002B0589"/>
    <w:rsid w:val="002B11D6"/>
    <w:rsid w:val="002B176F"/>
    <w:rsid w:val="002E359F"/>
    <w:rsid w:val="002E7400"/>
    <w:rsid w:val="002F29E9"/>
    <w:rsid w:val="002F40F0"/>
    <w:rsid w:val="00300AE9"/>
    <w:rsid w:val="00302389"/>
    <w:rsid w:val="00302509"/>
    <w:rsid w:val="00302741"/>
    <w:rsid w:val="00313EE7"/>
    <w:rsid w:val="003233E9"/>
    <w:rsid w:val="00324305"/>
    <w:rsid w:val="00330346"/>
    <w:rsid w:val="00332434"/>
    <w:rsid w:val="00336A9A"/>
    <w:rsid w:val="00340EB9"/>
    <w:rsid w:val="00371896"/>
    <w:rsid w:val="00377A41"/>
    <w:rsid w:val="00396FDB"/>
    <w:rsid w:val="003B1B7B"/>
    <w:rsid w:val="003C49AE"/>
    <w:rsid w:val="003D0A83"/>
    <w:rsid w:val="003D0AF6"/>
    <w:rsid w:val="003D5CBB"/>
    <w:rsid w:val="003F4A1E"/>
    <w:rsid w:val="004028BD"/>
    <w:rsid w:val="0042331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711EB"/>
    <w:rsid w:val="004806B1"/>
    <w:rsid w:val="004931DB"/>
    <w:rsid w:val="00497F79"/>
    <w:rsid w:val="004A14EE"/>
    <w:rsid w:val="004A4508"/>
    <w:rsid w:val="004A60CD"/>
    <w:rsid w:val="004B2F9F"/>
    <w:rsid w:val="004B5075"/>
    <w:rsid w:val="004E2325"/>
    <w:rsid w:val="004E31EF"/>
    <w:rsid w:val="004E68CA"/>
    <w:rsid w:val="004F503E"/>
    <w:rsid w:val="004F633A"/>
    <w:rsid w:val="004F6E6E"/>
    <w:rsid w:val="00501264"/>
    <w:rsid w:val="00507839"/>
    <w:rsid w:val="00512EA8"/>
    <w:rsid w:val="00521916"/>
    <w:rsid w:val="00537014"/>
    <w:rsid w:val="00542684"/>
    <w:rsid w:val="00545299"/>
    <w:rsid w:val="00555084"/>
    <w:rsid w:val="0055691B"/>
    <w:rsid w:val="005648A5"/>
    <w:rsid w:val="0057362D"/>
    <w:rsid w:val="0058620A"/>
    <w:rsid w:val="005A04A9"/>
    <w:rsid w:val="005A46D8"/>
    <w:rsid w:val="005A61B4"/>
    <w:rsid w:val="005A6A0B"/>
    <w:rsid w:val="005E721C"/>
    <w:rsid w:val="005E768D"/>
    <w:rsid w:val="005E7C02"/>
    <w:rsid w:val="005F5278"/>
    <w:rsid w:val="00602178"/>
    <w:rsid w:val="00620FFD"/>
    <w:rsid w:val="00621326"/>
    <w:rsid w:val="006314C0"/>
    <w:rsid w:val="00633AB2"/>
    <w:rsid w:val="00634E5C"/>
    <w:rsid w:val="006363F8"/>
    <w:rsid w:val="00641B4C"/>
    <w:rsid w:val="00645375"/>
    <w:rsid w:val="00651CF2"/>
    <w:rsid w:val="0065351D"/>
    <w:rsid w:val="00664639"/>
    <w:rsid w:val="006649F6"/>
    <w:rsid w:val="00667BD4"/>
    <w:rsid w:val="00671764"/>
    <w:rsid w:val="006A3950"/>
    <w:rsid w:val="006A4123"/>
    <w:rsid w:val="006B12F0"/>
    <w:rsid w:val="006B4085"/>
    <w:rsid w:val="006E02FA"/>
    <w:rsid w:val="006E0D59"/>
    <w:rsid w:val="006E5775"/>
    <w:rsid w:val="00706672"/>
    <w:rsid w:val="007112C9"/>
    <w:rsid w:val="0071241B"/>
    <w:rsid w:val="007157BF"/>
    <w:rsid w:val="00716BC3"/>
    <w:rsid w:val="00717642"/>
    <w:rsid w:val="00722EFD"/>
    <w:rsid w:val="007239F0"/>
    <w:rsid w:val="00726B41"/>
    <w:rsid w:val="00734F97"/>
    <w:rsid w:val="007363B2"/>
    <w:rsid w:val="0074264E"/>
    <w:rsid w:val="00743EBE"/>
    <w:rsid w:val="0074585C"/>
    <w:rsid w:val="00757A4A"/>
    <w:rsid w:val="00760195"/>
    <w:rsid w:val="0076219F"/>
    <w:rsid w:val="00775B45"/>
    <w:rsid w:val="0078487F"/>
    <w:rsid w:val="00792503"/>
    <w:rsid w:val="007A2ECF"/>
    <w:rsid w:val="007C3B5D"/>
    <w:rsid w:val="007C7643"/>
    <w:rsid w:val="007D4988"/>
    <w:rsid w:val="007E0311"/>
    <w:rsid w:val="007E4C5E"/>
    <w:rsid w:val="007F0FBB"/>
    <w:rsid w:val="007F3CDA"/>
    <w:rsid w:val="007F59AC"/>
    <w:rsid w:val="007F5EC9"/>
    <w:rsid w:val="00800F65"/>
    <w:rsid w:val="00811AE6"/>
    <w:rsid w:val="00825113"/>
    <w:rsid w:val="00845858"/>
    <w:rsid w:val="008462AF"/>
    <w:rsid w:val="00871C54"/>
    <w:rsid w:val="008806DD"/>
    <w:rsid w:val="0089164D"/>
    <w:rsid w:val="0089344E"/>
    <w:rsid w:val="00894782"/>
    <w:rsid w:val="0089484D"/>
    <w:rsid w:val="008A69BD"/>
    <w:rsid w:val="008B485F"/>
    <w:rsid w:val="008B5124"/>
    <w:rsid w:val="008B6E8D"/>
    <w:rsid w:val="008B7EA3"/>
    <w:rsid w:val="008C400F"/>
    <w:rsid w:val="008D1244"/>
    <w:rsid w:val="008F1CA0"/>
    <w:rsid w:val="008F563A"/>
    <w:rsid w:val="008F76C9"/>
    <w:rsid w:val="008F7842"/>
    <w:rsid w:val="0090063A"/>
    <w:rsid w:val="00923328"/>
    <w:rsid w:val="00924CAD"/>
    <w:rsid w:val="009401F0"/>
    <w:rsid w:val="0094163A"/>
    <w:rsid w:val="00943763"/>
    <w:rsid w:val="00950B30"/>
    <w:rsid w:val="00952970"/>
    <w:rsid w:val="00964288"/>
    <w:rsid w:val="00967C76"/>
    <w:rsid w:val="00971166"/>
    <w:rsid w:val="00981B8E"/>
    <w:rsid w:val="009842A5"/>
    <w:rsid w:val="009856E9"/>
    <w:rsid w:val="00990070"/>
    <w:rsid w:val="009920BC"/>
    <w:rsid w:val="009C11F6"/>
    <w:rsid w:val="009C2006"/>
    <w:rsid w:val="009C4DC6"/>
    <w:rsid w:val="009D32D2"/>
    <w:rsid w:val="009D3930"/>
    <w:rsid w:val="009D60D4"/>
    <w:rsid w:val="009F5B16"/>
    <w:rsid w:val="009F7046"/>
    <w:rsid w:val="00A0534B"/>
    <w:rsid w:val="00A107A5"/>
    <w:rsid w:val="00A13E8B"/>
    <w:rsid w:val="00A1423C"/>
    <w:rsid w:val="00A169A3"/>
    <w:rsid w:val="00A16C72"/>
    <w:rsid w:val="00A2074A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47B1C"/>
    <w:rsid w:val="00A6079B"/>
    <w:rsid w:val="00A62E31"/>
    <w:rsid w:val="00A65B96"/>
    <w:rsid w:val="00A65F62"/>
    <w:rsid w:val="00A702BB"/>
    <w:rsid w:val="00A70FB8"/>
    <w:rsid w:val="00A71426"/>
    <w:rsid w:val="00A72527"/>
    <w:rsid w:val="00A74FDA"/>
    <w:rsid w:val="00A84DCF"/>
    <w:rsid w:val="00A855E9"/>
    <w:rsid w:val="00A87D7B"/>
    <w:rsid w:val="00AA36B3"/>
    <w:rsid w:val="00AA3979"/>
    <w:rsid w:val="00AB17E1"/>
    <w:rsid w:val="00AB4F80"/>
    <w:rsid w:val="00AD4627"/>
    <w:rsid w:val="00AD6810"/>
    <w:rsid w:val="00AD74AF"/>
    <w:rsid w:val="00AD7580"/>
    <w:rsid w:val="00AE765F"/>
    <w:rsid w:val="00AF5BF4"/>
    <w:rsid w:val="00B05AAD"/>
    <w:rsid w:val="00B06E7C"/>
    <w:rsid w:val="00B075CC"/>
    <w:rsid w:val="00B07D21"/>
    <w:rsid w:val="00B13BDC"/>
    <w:rsid w:val="00B2093D"/>
    <w:rsid w:val="00B22A2B"/>
    <w:rsid w:val="00B265E1"/>
    <w:rsid w:val="00B30C75"/>
    <w:rsid w:val="00B32227"/>
    <w:rsid w:val="00B50A0D"/>
    <w:rsid w:val="00B511E3"/>
    <w:rsid w:val="00B5333D"/>
    <w:rsid w:val="00B543E3"/>
    <w:rsid w:val="00B6170D"/>
    <w:rsid w:val="00B63C2E"/>
    <w:rsid w:val="00B65515"/>
    <w:rsid w:val="00B655DB"/>
    <w:rsid w:val="00B71617"/>
    <w:rsid w:val="00B76A63"/>
    <w:rsid w:val="00B864FF"/>
    <w:rsid w:val="00B8745C"/>
    <w:rsid w:val="00BA55AA"/>
    <w:rsid w:val="00BB1ACB"/>
    <w:rsid w:val="00BB361B"/>
    <w:rsid w:val="00BB5C9E"/>
    <w:rsid w:val="00BC7DD9"/>
    <w:rsid w:val="00BD0BCB"/>
    <w:rsid w:val="00BE033E"/>
    <w:rsid w:val="00BE1463"/>
    <w:rsid w:val="00BE4C1F"/>
    <w:rsid w:val="00BE60F8"/>
    <w:rsid w:val="00BF7F73"/>
    <w:rsid w:val="00C04ACF"/>
    <w:rsid w:val="00C130B4"/>
    <w:rsid w:val="00C169C1"/>
    <w:rsid w:val="00C240A1"/>
    <w:rsid w:val="00C26875"/>
    <w:rsid w:val="00C2731F"/>
    <w:rsid w:val="00C27385"/>
    <w:rsid w:val="00C37643"/>
    <w:rsid w:val="00C47AFE"/>
    <w:rsid w:val="00C531B7"/>
    <w:rsid w:val="00C640B5"/>
    <w:rsid w:val="00C644DC"/>
    <w:rsid w:val="00C66435"/>
    <w:rsid w:val="00C73733"/>
    <w:rsid w:val="00C74A8C"/>
    <w:rsid w:val="00C84A73"/>
    <w:rsid w:val="00CB0A16"/>
    <w:rsid w:val="00CB1CF2"/>
    <w:rsid w:val="00CB449E"/>
    <w:rsid w:val="00CC1003"/>
    <w:rsid w:val="00CC2C4A"/>
    <w:rsid w:val="00CC2C85"/>
    <w:rsid w:val="00CC4408"/>
    <w:rsid w:val="00CC5CC8"/>
    <w:rsid w:val="00D022ED"/>
    <w:rsid w:val="00D25068"/>
    <w:rsid w:val="00D309CD"/>
    <w:rsid w:val="00D3771C"/>
    <w:rsid w:val="00D40386"/>
    <w:rsid w:val="00D42029"/>
    <w:rsid w:val="00D450C4"/>
    <w:rsid w:val="00D5329A"/>
    <w:rsid w:val="00D5380B"/>
    <w:rsid w:val="00D67F9C"/>
    <w:rsid w:val="00D71BCE"/>
    <w:rsid w:val="00D917B4"/>
    <w:rsid w:val="00D9728F"/>
    <w:rsid w:val="00DA4499"/>
    <w:rsid w:val="00DB4D35"/>
    <w:rsid w:val="00DC5F41"/>
    <w:rsid w:val="00DE18D6"/>
    <w:rsid w:val="00DE40D1"/>
    <w:rsid w:val="00DE6708"/>
    <w:rsid w:val="00DF6DB4"/>
    <w:rsid w:val="00DF796F"/>
    <w:rsid w:val="00E01325"/>
    <w:rsid w:val="00E04E9B"/>
    <w:rsid w:val="00E06FC2"/>
    <w:rsid w:val="00E21648"/>
    <w:rsid w:val="00E25A7A"/>
    <w:rsid w:val="00E25A82"/>
    <w:rsid w:val="00E2728F"/>
    <w:rsid w:val="00E70B7D"/>
    <w:rsid w:val="00E72690"/>
    <w:rsid w:val="00E74222"/>
    <w:rsid w:val="00E82543"/>
    <w:rsid w:val="00E87609"/>
    <w:rsid w:val="00E90119"/>
    <w:rsid w:val="00E90927"/>
    <w:rsid w:val="00E97EBE"/>
    <w:rsid w:val="00EA171E"/>
    <w:rsid w:val="00EA54FC"/>
    <w:rsid w:val="00EC00E5"/>
    <w:rsid w:val="00EC305F"/>
    <w:rsid w:val="00EC349C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35439"/>
    <w:rsid w:val="00F41E27"/>
    <w:rsid w:val="00F45FCE"/>
    <w:rsid w:val="00F47AA8"/>
    <w:rsid w:val="00F56390"/>
    <w:rsid w:val="00F637C5"/>
    <w:rsid w:val="00F74FE4"/>
    <w:rsid w:val="00F87A68"/>
    <w:rsid w:val="00F90701"/>
    <w:rsid w:val="00F93BC0"/>
    <w:rsid w:val="00F93E1B"/>
    <w:rsid w:val="00FA2062"/>
    <w:rsid w:val="00FA2526"/>
    <w:rsid w:val="00FA33DC"/>
    <w:rsid w:val="00FA614E"/>
    <w:rsid w:val="00FC2026"/>
    <w:rsid w:val="00FD19F7"/>
    <w:rsid w:val="00FD4260"/>
    <w:rsid w:val="00FD56E2"/>
    <w:rsid w:val="00FD6C2C"/>
    <w:rsid w:val="00FD71B9"/>
    <w:rsid w:val="00FD7C05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9A"/>
    <w:pPr>
      <w:spacing w:after="120"/>
    </w:pPr>
    <w:rPr>
      <w:rFonts w:asciiTheme="minorHAnsi" w:hAnsiTheme="minorHAns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5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BF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BF1"/>
    <w:rPr>
      <w:rFonts w:asciiTheme="minorHAnsi" w:hAnsiTheme="minorHAnsi"/>
      <w:color w:val="00000A"/>
      <w:szCs w:val="18"/>
    </w:rPr>
  </w:style>
  <w:style w:type="table" w:styleId="TableGrid">
    <w:name w:val="Table Grid"/>
    <w:basedOn w:val="TableNormal"/>
    <w:uiPriority w:val="59"/>
    <w:rsid w:val="002E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qFormat/>
    <w:rsid w:val="00336A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 w:val="28"/>
      <w:szCs w:val="28"/>
      <w:lang w:val="en-GB"/>
    </w:rPr>
  </w:style>
  <w:style w:type="paragraph" w:customStyle="1" w:styleId="Question">
    <w:name w:val="Question"/>
    <w:basedOn w:val="Normal"/>
    <w:next w:val="Answer"/>
    <w:qFormat/>
    <w:rsid w:val="00336A9A"/>
    <w:pPr>
      <w:spacing w:after="60"/>
      <w:ind w:left="369" w:hanging="369"/>
    </w:pPr>
    <w:rPr>
      <w:rFonts w:eastAsiaTheme="minorHAnsi" w:cstheme="minorBidi"/>
      <w:noProof/>
      <w:color w:val="auto"/>
      <w:sz w:val="28"/>
      <w:szCs w:val="22"/>
      <w:lang w:val="en-GB" w:eastAsia="en-US" w:bidi="ar-SA"/>
    </w:rPr>
  </w:style>
  <w:style w:type="character" w:customStyle="1" w:styleId="AnswerChar">
    <w:name w:val="Answer Char"/>
    <w:basedOn w:val="DefaultParagraphFont"/>
    <w:link w:val="Answer"/>
    <w:rsid w:val="00336A9A"/>
    <w:rPr>
      <w:rFonts w:ascii="Consolas" w:eastAsia="Calibri" w:hAnsi="Consolas" w:cstheme="minorHAnsi"/>
      <w:color w:val="00640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ius.com/Silver-convention-fly-robin-fly-lyric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B7B2A79C564730B5B15FF6FD81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D3CF7-72ED-4D16-98F2-7CC17C2EAC35}"/>
      </w:docPartPr>
      <w:docPartBody>
        <w:p w:rsidR="00200B54" w:rsidRDefault="00DA2FB1" w:rsidP="00DA2FB1">
          <w:pPr>
            <w:pStyle w:val="83B7B2A79C564730B5B15FF6FD81593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B9F6C37C8488B9BD89D203E77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AE6E-4884-4820-8EAD-244D50F60B60}"/>
      </w:docPartPr>
      <w:docPartBody>
        <w:p w:rsidR="00200B54" w:rsidRDefault="00DA2FB1" w:rsidP="00DA2FB1">
          <w:pPr>
            <w:pStyle w:val="904B9F6C37C8488B9BD89D203E77745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01399DDF441C48C4B47DC31AA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CDBF-A086-480D-B5D4-B5AFA1501774}"/>
      </w:docPartPr>
      <w:docPartBody>
        <w:p w:rsidR="00200B54" w:rsidRDefault="00DA2FB1" w:rsidP="00DA2FB1">
          <w:pPr>
            <w:pStyle w:val="74B01399DDF441C48C4B47DC31AAB9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75F45A2E294116AB15913D9E42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E109-B3C9-4DF6-87D7-FFE1A01287D3}"/>
      </w:docPartPr>
      <w:docPartBody>
        <w:p w:rsidR="00200B54" w:rsidRDefault="00DA2FB1" w:rsidP="00DA2FB1">
          <w:pPr>
            <w:pStyle w:val="E175F45A2E294116AB15913D9E428CEB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136DF2"/>
    <w:rsid w:val="00200B54"/>
    <w:rsid w:val="002366BA"/>
    <w:rsid w:val="002770E5"/>
    <w:rsid w:val="003B5620"/>
    <w:rsid w:val="003C28F8"/>
    <w:rsid w:val="004007BE"/>
    <w:rsid w:val="00406ABC"/>
    <w:rsid w:val="00425846"/>
    <w:rsid w:val="00464B8F"/>
    <w:rsid w:val="004E151B"/>
    <w:rsid w:val="004F7167"/>
    <w:rsid w:val="004F7D2F"/>
    <w:rsid w:val="005A5575"/>
    <w:rsid w:val="005B29B2"/>
    <w:rsid w:val="005B7FF7"/>
    <w:rsid w:val="006067C0"/>
    <w:rsid w:val="00763B2A"/>
    <w:rsid w:val="00802244"/>
    <w:rsid w:val="00821F03"/>
    <w:rsid w:val="008E5FE9"/>
    <w:rsid w:val="009113B5"/>
    <w:rsid w:val="0091438C"/>
    <w:rsid w:val="00AA7663"/>
    <w:rsid w:val="00BE2F9A"/>
    <w:rsid w:val="00DA2FB1"/>
    <w:rsid w:val="00E967E7"/>
    <w:rsid w:val="00F809CF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FB1"/>
    <w:rPr>
      <w:color w:val="808080"/>
    </w:rPr>
  </w:style>
  <w:style w:type="paragraph" w:customStyle="1" w:styleId="83B7B2A79C564730B5B15FF6FD815933">
    <w:name w:val="83B7B2A79C564730B5B15FF6FD815933"/>
    <w:rsid w:val="00DA2FB1"/>
  </w:style>
  <w:style w:type="paragraph" w:customStyle="1" w:styleId="904B9F6C37C8488B9BD89D203E777452">
    <w:name w:val="904B9F6C37C8488B9BD89D203E777452"/>
    <w:rsid w:val="00DA2FB1"/>
  </w:style>
  <w:style w:type="paragraph" w:customStyle="1" w:styleId="74B01399DDF441C48C4B47DC31AAB9FD">
    <w:name w:val="74B01399DDF441C48C4B47DC31AAB9FD"/>
    <w:rsid w:val="00DA2FB1"/>
  </w:style>
  <w:style w:type="paragraph" w:customStyle="1" w:styleId="E175F45A2E294116AB15913D9E428CEB">
    <w:name w:val="E175F45A2E294116AB15913D9E428CEB"/>
    <w:rsid w:val="00DA2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Ali Riza Sevgili</cp:lastModifiedBy>
  <cp:revision>9</cp:revision>
  <dcterms:created xsi:type="dcterms:W3CDTF">2023-05-20T04:57:00Z</dcterms:created>
  <dcterms:modified xsi:type="dcterms:W3CDTF">2023-05-30T03:01:00Z</dcterms:modified>
  <cp:category>9FE9CDA770B2AF1B4E24DE24CF9A9AF2</cp:category>
  <cp:contentStatus>Summer 2023</cp:contentStatus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  <property fmtid="{D5CDD505-2E9C-101B-9397-08002B2CF9AE}" pid="3" name="GrammarlyDocumentId">
    <vt:lpwstr>4519615ea605cce3371e193b870a8d363032ba263bb6ffb980a3ad27d77c8a27</vt:lpwstr>
  </property>
</Properties>
</file>