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6ADE7C" w14:textId="69048055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>Ali Sbeih, Ahmad Ziada, Hamza Shemsu, Jason Nunez</w:t>
      </w:r>
    </w:p>
    <w:p w14:paraId="1CE5FEB6" w14:textId="332F23FC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>Professor Riondato</w:t>
      </w:r>
    </w:p>
    <w:p w14:paraId="3E69406B" w14:textId="649F3ABD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>COSC 257 – Design Document</w:t>
      </w:r>
    </w:p>
    <w:p w14:paraId="7F66DFA2" w14:textId="289E58D1" w:rsidR="00C362BD" w:rsidRP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C362BD">
        <w:rPr>
          <w:color w:val="000000"/>
        </w:rPr>
        <w:t>24 September 2023</w:t>
      </w:r>
    </w:p>
    <w:p w14:paraId="2BE021E5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05F7EBEF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1DD1F126" w14:textId="4B7158EF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  <w:r w:rsidRPr="00C362BD">
        <w:rPr>
          <w:b/>
          <w:bCs/>
          <w:color w:val="000000"/>
          <w:u w:val="single"/>
        </w:rPr>
        <w:t>Project Idea Details:</w:t>
      </w:r>
    </w:p>
    <w:p w14:paraId="45EF51F9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802E64E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S</w:t>
      </w:r>
      <w:r w:rsidRPr="00F52011">
        <w:rPr>
          <w:b/>
          <w:bCs/>
          <w:color w:val="000000"/>
        </w:rPr>
        <w:t xml:space="preserve">hort </w:t>
      </w:r>
      <w:r>
        <w:rPr>
          <w:b/>
          <w:bCs/>
          <w:color w:val="000000"/>
        </w:rPr>
        <w:t>D</w:t>
      </w:r>
      <w:r w:rsidRPr="00F52011">
        <w:rPr>
          <w:b/>
          <w:bCs/>
          <w:color w:val="000000"/>
        </w:rPr>
        <w:t>escription</w:t>
      </w:r>
      <w:r>
        <w:rPr>
          <w:b/>
          <w:bCs/>
          <w:color w:val="000000"/>
        </w:rPr>
        <w:t>:</w:t>
      </w:r>
    </w:p>
    <w:p w14:paraId="21F9C1AA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6B5F5F30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I</w:t>
      </w:r>
      <w:r w:rsidRPr="00F52011">
        <w:rPr>
          <w:b/>
          <w:bCs/>
          <w:color w:val="000000"/>
        </w:rPr>
        <w:t>nteractions that the users will be able to have with the database</w:t>
      </w:r>
      <w:r>
        <w:rPr>
          <w:b/>
          <w:bCs/>
          <w:color w:val="000000"/>
        </w:rPr>
        <w:t>:</w:t>
      </w:r>
    </w:p>
    <w:p w14:paraId="369B9EE7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2FE3AD21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C</w:t>
      </w:r>
      <w:r w:rsidRPr="00F52011">
        <w:rPr>
          <w:b/>
          <w:bCs/>
          <w:color w:val="000000"/>
        </w:rPr>
        <w:t>urrent state of the data</w:t>
      </w:r>
      <w:r>
        <w:rPr>
          <w:b/>
          <w:bCs/>
          <w:color w:val="000000"/>
        </w:rPr>
        <w:t xml:space="preserve">: </w:t>
      </w:r>
    </w:p>
    <w:p w14:paraId="2CD30E0E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5A7A6C46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D</w:t>
      </w:r>
      <w:r w:rsidRPr="00F52011">
        <w:rPr>
          <w:b/>
          <w:bCs/>
          <w:color w:val="000000"/>
        </w:rPr>
        <w:t>eliverables</w:t>
      </w:r>
      <w:r>
        <w:rPr>
          <w:b/>
          <w:bCs/>
          <w:color w:val="000000"/>
        </w:rPr>
        <w:t>:</w:t>
      </w:r>
    </w:p>
    <w:p w14:paraId="1B17EEF9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1332C339" w14:textId="77777777" w:rsid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S</w:t>
      </w:r>
      <w:r w:rsidRPr="00F52011">
        <w:rPr>
          <w:b/>
          <w:bCs/>
          <w:color w:val="000000"/>
        </w:rPr>
        <w:t>oftware that you will use</w:t>
      </w:r>
      <w:r>
        <w:rPr>
          <w:b/>
          <w:bCs/>
          <w:color w:val="000000"/>
        </w:rPr>
        <w:t>:</w:t>
      </w:r>
    </w:p>
    <w:p w14:paraId="6CE2E542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24CEFCC1" w14:textId="69FCF52D" w:rsidR="00C362BD" w:rsidRPr="00F52011" w:rsidRDefault="00F52011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 w:rsidRPr="00F52011">
        <w:rPr>
          <w:b/>
          <w:bCs/>
          <w:color w:val="000000"/>
        </w:rPr>
        <w:t xml:space="preserve">ny other detail that will help you </w:t>
      </w:r>
      <w:proofErr w:type="gramStart"/>
      <w:r w:rsidRPr="00F52011">
        <w:rPr>
          <w:b/>
          <w:bCs/>
          <w:color w:val="000000"/>
        </w:rPr>
        <w:t>actually completing</w:t>
      </w:r>
      <w:proofErr w:type="gramEnd"/>
      <w:r w:rsidRPr="00F52011">
        <w:rPr>
          <w:b/>
          <w:bCs/>
          <w:color w:val="000000"/>
        </w:rPr>
        <w:t xml:space="preserve"> the project</w:t>
      </w:r>
      <w:r>
        <w:rPr>
          <w:b/>
          <w:bCs/>
          <w:color w:val="000000"/>
        </w:rPr>
        <w:t>:</w:t>
      </w:r>
    </w:p>
    <w:p w14:paraId="62662646" w14:textId="77777777" w:rsidR="00C362BD" w:rsidRPr="00F52011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736F4F30" w14:textId="77777777" w:rsidR="00C362BD" w:rsidRPr="00F52011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2F70F0CF" w14:textId="77777777" w:rsidR="00C362BD" w:rsidRPr="00F52011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338A903F" w14:textId="77777777" w:rsidR="00F52011" w:rsidRPr="00F52011" w:rsidRDefault="00F52011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4AC64B31" w14:textId="57820F1C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  <w:r w:rsidRPr="00C362BD">
        <w:rPr>
          <w:b/>
          <w:bCs/>
          <w:color w:val="000000"/>
          <w:u w:val="single"/>
        </w:rPr>
        <w:lastRenderedPageBreak/>
        <w:t>ER diagram:</w:t>
      </w:r>
    </w:p>
    <w:p w14:paraId="1166A50C" w14:textId="77777777" w:rsidR="00C362BD" w:rsidRP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0936B2B6" w14:textId="3C89C458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478E0F16" wp14:editId="3E5D1AA5">
            <wp:extent cx="5943600" cy="5271135"/>
            <wp:effectExtent l="0" t="0" r="0" b="5715"/>
            <wp:docPr id="32391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BD" w:rsidRPr="00C36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B87"/>
    <w:multiLevelType w:val="multilevel"/>
    <w:tmpl w:val="254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E8B"/>
    <w:rsid w:val="005F1E8B"/>
    <w:rsid w:val="00C362BD"/>
    <w:rsid w:val="00CB7B01"/>
    <w:rsid w:val="00F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E13"/>
  <w15:docId w15:val="{4538F8CC-FFD3-4225-B341-33CA701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3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Sbeih</cp:lastModifiedBy>
  <cp:revision>5</cp:revision>
  <dcterms:created xsi:type="dcterms:W3CDTF">2023-09-25T03:03:00Z</dcterms:created>
  <dcterms:modified xsi:type="dcterms:W3CDTF">2023-09-25T03:33:00Z</dcterms:modified>
</cp:coreProperties>
</file>