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E0" w:rsidRDefault="00C51642">
      <w:r>
        <w:t>Genomics Aotearoa Hi-C workshop  - February 18-19</w:t>
      </w:r>
      <w:r w:rsidRPr="00C51642">
        <w:rPr>
          <w:vertAlign w:val="superscript"/>
        </w:rPr>
        <w:t>th</w:t>
      </w:r>
      <w:r>
        <w:t xml:space="preserve"> Auckland</w:t>
      </w:r>
    </w:p>
    <w:p w:rsidR="00C51642" w:rsidRDefault="00C51642"/>
    <w:p w:rsidR="00C51642" w:rsidRDefault="00C51642">
      <w:r>
        <w:t>Day 1 – Thursday Feb 18</w:t>
      </w:r>
      <w:r w:rsidRPr="00C51642">
        <w:rPr>
          <w:vertAlign w:val="superscript"/>
        </w:rPr>
        <w:t>th</w:t>
      </w:r>
      <w:r>
        <w:t xml:space="preserve"> </w:t>
      </w:r>
    </w:p>
    <w:p w:rsidR="00C51642" w:rsidRDefault="00C51642">
      <w:r>
        <w:t>10-10.45am Welcome and introductions</w:t>
      </w:r>
    </w:p>
    <w:p w:rsidR="00C51642" w:rsidRDefault="00C51642">
      <w:r>
        <w:t>10.45-11am: David C intro about GA and the HQG+PG project</w:t>
      </w:r>
    </w:p>
    <w:p w:rsidR="00C51642" w:rsidRDefault="00C51642">
      <w:r>
        <w:t>11-11.30am: David Winter intro to Hi-C</w:t>
      </w:r>
    </w:p>
    <w:p w:rsidR="00C51642" w:rsidRDefault="00C51642">
      <w:r>
        <w:t>11.30-12pm: Elena Hilario about what happened in the wet lab session and presentation about lab aspect</w:t>
      </w:r>
    </w:p>
    <w:p w:rsidR="00C51642" w:rsidRPr="0052599D" w:rsidRDefault="00C51642">
      <w:pPr>
        <w:rPr>
          <w:lang w:val="sv-SE"/>
        </w:rPr>
      </w:pPr>
      <w:r w:rsidRPr="0052599D">
        <w:rPr>
          <w:lang w:val="sv-SE"/>
        </w:rPr>
        <w:t>12-12.45pm: Lunch</w:t>
      </w:r>
    </w:p>
    <w:p w:rsidR="00C51642" w:rsidRPr="0052599D" w:rsidRDefault="00C51642">
      <w:r w:rsidRPr="0052599D">
        <w:t xml:space="preserve">12.45-1.15pm: </w:t>
      </w:r>
      <w:r w:rsidR="0052599D" w:rsidRPr="0052599D">
        <w:t xml:space="preserve">Jana </w:t>
      </w:r>
      <w:proofErr w:type="spellStart"/>
      <w:r w:rsidR="0052599D" w:rsidRPr="0052599D">
        <w:t>Sperschneider</w:t>
      </w:r>
      <w:proofErr w:type="spellEnd"/>
      <w:r w:rsidR="0052599D" w:rsidRPr="0052599D">
        <w:t xml:space="preserve"> </w:t>
      </w:r>
      <w:proofErr w:type="spellStart"/>
      <w:r w:rsidR="0052599D" w:rsidRPr="0052599D">
        <w:t>HiC</w:t>
      </w:r>
      <w:proofErr w:type="spellEnd"/>
      <w:r w:rsidR="0052599D" w:rsidRPr="0052599D">
        <w:t xml:space="preserve"> scaffolding and </w:t>
      </w:r>
      <w:r w:rsidR="0052599D">
        <w:t>chimeric correction</w:t>
      </w:r>
    </w:p>
    <w:p w:rsidR="00C51642" w:rsidRDefault="00C51642">
      <w:r>
        <w:t xml:space="preserve">1.15-3pm: </w:t>
      </w:r>
      <w:r w:rsidR="0052599D">
        <w:t>Hi-C data QC pipeline</w:t>
      </w:r>
      <w:r w:rsidR="0052599D">
        <w:t xml:space="preserve">, </w:t>
      </w:r>
      <w:proofErr w:type="spellStart"/>
      <w:r>
        <w:t>AllHiC</w:t>
      </w:r>
      <w:proofErr w:type="spellEnd"/>
      <w:r>
        <w:t xml:space="preserve">, Salsa2, Lachesis and </w:t>
      </w:r>
      <w:proofErr w:type="spellStart"/>
      <w:r>
        <w:t>Juicebox</w:t>
      </w:r>
      <w:proofErr w:type="spellEnd"/>
      <w:r>
        <w:t xml:space="preserve"> hands-on session by Shane and Chen.</w:t>
      </w:r>
      <w:bookmarkStart w:id="0" w:name="_GoBack"/>
      <w:bookmarkEnd w:id="0"/>
    </w:p>
    <w:p w:rsidR="00C51642" w:rsidRDefault="00C51642">
      <w:r>
        <w:t>3-3.30pm: break</w:t>
      </w:r>
    </w:p>
    <w:p w:rsidR="00C51642" w:rsidRDefault="00C51642">
      <w:r>
        <w:t>3.30-5pm: Shiny app for scaffolding hands-on session led by Ali</w:t>
      </w:r>
    </w:p>
    <w:p w:rsidR="00C51642" w:rsidRDefault="00C51642">
      <w:r>
        <w:t>6.30pm: drinks and dinner at Good George brewery</w:t>
      </w:r>
    </w:p>
    <w:p w:rsidR="00C51642" w:rsidRDefault="00C51642"/>
    <w:p w:rsidR="00C51642" w:rsidRDefault="00C51642">
      <w:r>
        <w:t>Day 2 – Friday Feb 19</w:t>
      </w:r>
      <w:r w:rsidRPr="00C51642">
        <w:rPr>
          <w:vertAlign w:val="superscript"/>
        </w:rPr>
        <w:t>th</w:t>
      </w:r>
    </w:p>
    <w:p w:rsidR="00C51642" w:rsidRDefault="00C51642">
      <w:r>
        <w:t>9-90.30am: Ivan Liachko (Phase Genomics)</w:t>
      </w:r>
      <w:r w:rsidR="004209D6">
        <w:t xml:space="preserve"> – via Zoom</w:t>
      </w:r>
    </w:p>
    <w:p w:rsidR="00C51642" w:rsidRDefault="00C51642">
      <w:r>
        <w:t>9.30-10am: Justin O’Sullivan</w:t>
      </w:r>
    </w:p>
    <w:p w:rsidR="00C51642" w:rsidRDefault="00C51642">
      <w:r>
        <w:t>10-10.30am: break</w:t>
      </w:r>
    </w:p>
    <w:p w:rsidR="00C51642" w:rsidRDefault="00C51642">
      <w:r>
        <w:t>10.30-11am: Dovetail genomics</w:t>
      </w:r>
      <w:r w:rsidR="004209D6">
        <w:t xml:space="preserve"> – via Zoom</w:t>
      </w:r>
    </w:p>
    <w:p w:rsidR="00C51642" w:rsidRDefault="00C51642">
      <w:r>
        <w:t>11-12.30pm: Hi-C versus LD, hands-on session led by Chris</w:t>
      </w:r>
    </w:p>
    <w:p w:rsidR="00C51642" w:rsidRDefault="00C51642">
      <w:r>
        <w:t>12.30pm: Lunch</w:t>
      </w:r>
    </w:p>
    <w:p w:rsidR="00C51642" w:rsidRDefault="00C51642"/>
    <w:sectPr w:rsidR="00C5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42"/>
    <w:rsid w:val="00281337"/>
    <w:rsid w:val="004209D6"/>
    <w:rsid w:val="0052599D"/>
    <w:rsid w:val="009F2EE0"/>
    <w:rsid w:val="00C51642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8F32"/>
  <w15:chartTrackingRefBased/>
  <w15:docId w15:val="{0BFFAFC6-B997-4507-9EC7-DDBEA74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Plant &amp; Food Research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HRPDXC@PFR.CO.NZ</dc:creator>
  <cp:keywords/>
  <dc:description/>
  <cp:lastModifiedBy>Chen Wu</cp:lastModifiedBy>
  <cp:revision>3</cp:revision>
  <dcterms:created xsi:type="dcterms:W3CDTF">2020-12-01T22:12:00Z</dcterms:created>
  <dcterms:modified xsi:type="dcterms:W3CDTF">2020-12-06T20:54:00Z</dcterms:modified>
</cp:coreProperties>
</file>