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GridTable5DarkAccent1"/>
        <w:tblW w:w="15021" w:type="dxa"/>
        <w:tblInd w:w="-547" w:type="dxa"/>
        <w:tblLook w:val="04A0"/>
      </w:tblPr>
      <w:tblGrid>
        <w:gridCol w:w="1725"/>
        <w:gridCol w:w="6514"/>
        <w:gridCol w:w="6782"/>
      </w:tblGrid>
      <w:tr w:rsidR="002D3F6B" w:rsidRPr="002D3F6B" w:rsidTr="0068495D">
        <w:trPr>
          <w:cnfStyle w:val="100000000000"/>
          <w:trHeight w:val="694"/>
        </w:trPr>
        <w:tc>
          <w:tcPr>
            <w:cnfStyle w:val="001000000000"/>
            <w:tcW w:w="1725" w:type="dxa"/>
            <w:hideMark/>
          </w:tcPr>
          <w:p w:rsidR="002D3F6B" w:rsidRPr="0068495D" w:rsidRDefault="002D3F6B" w:rsidP="002D3F6B">
            <w:pPr>
              <w:spacing w:after="160" w:line="259" w:lineRule="auto"/>
              <w:rPr>
                <w:sz w:val="28"/>
                <w:szCs w:val="28"/>
              </w:rPr>
            </w:pPr>
          </w:p>
        </w:tc>
        <w:tc>
          <w:tcPr>
            <w:tcW w:w="6514" w:type="dxa"/>
            <w:hideMark/>
          </w:tcPr>
          <w:p w:rsidR="002D3F6B" w:rsidRPr="0068495D" w:rsidRDefault="002D3F6B" w:rsidP="002D3F6B">
            <w:pPr>
              <w:spacing w:after="160" w:line="259" w:lineRule="auto"/>
              <w:cnfStyle w:val="100000000000"/>
              <w:rPr>
                <w:sz w:val="28"/>
                <w:szCs w:val="28"/>
              </w:rPr>
            </w:pPr>
            <w:r w:rsidRPr="0068495D">
              <w:rPr>
                <w:sz w:val="28"/>
                <w:szCs w:val="28"/>
                <w:lang w:val="en-US"/>
              </w:rPr>
              <w:t>Helpful</w:t>
            </w:r>
          </w:p>
          <w:p w:rsidR="002D3F6B" w:rsidRPr="0068495D" w:rsidRDefault="002D3F6B" w:rsidP="002D3F6B">
            <w:pPr>
              <w:spacing w:after="160" w:line="259" w:lineRule="auto"/>
              <w:cnfStyle w:val="100000000000"/>
              <w:rPr>
                <w:sz w:val="28"/>
                <w:szCs w:val="28"/>
              </w:rPr>
            </w:pPr>
            <w:r w:rsidRPr="0068495D">
              <w:rPr>
                <w:sz w:val="28"/>
                <w:szCs w:val="28"/>
                <w:lang w:val="en-US"/>
              </w:rPr>
              <w:t>to achieving the objective</w:t>
            </w:r>
          </w:p>
        </w:tc>
        <w:tc>
          <w:tcPr>
            <w:tcW w:w="6782" w:type="dxa"/>
            <w:hideMark/>
          </w:tcPr>
          <w:p w:rsidR="002D3F6B" w:rsidRPr="0068495D" w:rsidRDefault="002D3F6B" w:rsidP="002D3F6B">
            <w:pPr>
              <w:spacing w:after="160" w:line="259" w:lineRule="auto"/>
              <w:cnfStyle w:val="100000000000"/>
              <w:rPr>
                <w:sz w:val="28"/>
                <w:szCs w:val="28"/>
              </w:rPr>
            </w:pPr>
            <w:r w:rsidRPr="0068495D">
              <w:rPr>
                <w:sz w:val="28"/>
                <w:szCs w:val="28"/>
                <w:lang w:val="en-US"/>
              </w:rPr>
              <w:t>Hamper</w:t>
            </w:r>
          </w:p>
          <w:p w:rsidR="002D3F6B" w:rsidRPr="0068495D" w:rsidRDefault="002D3F6B" w:rsidP="002D3F6B">
            <w:pPr>
              <w:spacing w:after="160" w:line="259" w:lineRule="auto"/>
              <w:cnfStyle w:val="100000000000"/>
              <w:rPr>
                <w:sz w:val="28"/>
                <w:szCs w:val="28"/>
              </w:rPr>
            </w:pPr>
            <w:r w:rsidRPr="0068495D">
              <w:rPr>
                <w:sz w:val="28"/>
                <w:szCs w:val="28"/>
                <w:lang w:val="en-US"/>
              </w:rPr>
              <w:t>achiev</w:t>
            </w:r>
            <w:bookmarkStart w:id="0" w:name="_GoBack"/>
            <w:bookmarkEnd w:id="0"/>
            <w:r w:rsidRPr="0068495D">
              <w:rPr>
                <w:sz w:val="28"/>
                <w:szCs w:val="28"/>
                <w:lang w:val="en-US"/>
              </w:rPr>
              <w:t>ing the objective</w:t>
            </w:r>
          </w:p>
        </w:tc>
      </w:tr>
      <w:tr w:rsidR="002D3F6B" w:rsidRPr="002D3F6B" w:rsidTr="0068495D">
        <w:trPr>
          <w:cnfStyle w:val="000000100000"/>
          <w:trHeight w:val="3347"/>
        </w:trPr>
        <w:tc>
          <w:tcPr>
            <w:cnfStyle w:val="001000000000"/>
            <w:tcW w:w="1725" w:type="dxa"/>
            <w:textDirection w:val="btLr"/>
            <w:hideMark/>
          </w:tcPr>
          <w:p w:rsidR="002D3F6B" w:rsidRPr="0068495D" w:rsidRDefault="002D3F6B" w:rsidP="002D3F6B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68495D">
              <w:rPr>
                <w:sz w:val="28"/>
                <w:szCs w:val="28"/>
                <w:lang w:val="en-US"/>
              </w:rPr>
              <w:t>Internal origin</w:t>
            </w:r>
          </w:p>
          <w:p w:rsidR="002D3F6B" w:rsidRPr="0068495D" w:rsidRDefault="002D3F6B" w:rsidP="002D3F6B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68495D">
              <w:rPr>
                <w:sz w:val="28"/>
                <w:szCs w:val="28"/>
                <w:lang w:val="en-US"/>
              </w:rPr>
              <w:t>(attributes of the system)</w:t>
            </w:r>
          </w:p>
        </w:tc>
        <w:tc>
          <w:tcPr>
            <w:tcW w:w="6514" w:type="dxa"/>
            <w:hideMark/>
          </w:tcPr>
          <w:p w:rsidR="002D3F6B" w:rsidRPr="0068495D" w:rsidRDefault="002D3F6B" w:rsidP="002D3F6B">
            <w:pPr>
              <w:spacing w:after="160" w:line="259" w:lineRule="auto"/>
              <w:cnfStyle w:val="000000100000"/>
              <w:rPr>
                <w:sz w:val="28"/>
                <w:szCs w:val="28"/>
              </w:rPr>
            </w:pPr>
            <w:r w:rsidRPr="0068495D">
              <w:rPr>
                <w:sz w:val="28"/>
                <w:szCs w:val="28"/>
                <w:lang w:val="en-US"/>
              </w:rPr>
              <w:t>Strengths</w:t>
            </w:r>
          </w:p>
          <w:p w:rsidR="00247D57" w:rsidRPr="00247D57" w:rsidRDefault="00247D57" w:rsidP="00247D57">
            <w:pPr>
              <w:pStyle w:val="ListParagraph"/>
              <w:numPr>
                <w:ilvl w:val="0"/>
                <w:numId w:val="5"/>
              </w:numPr>
              <w:cnfStyle w:val="000000100000"/>
              <w:rPr>
                <w:sz w:val="28"/>
                <w:szCs w:val="28"/>
              </w:rPr>
            </w:pPr>
            <w:r w:rsidRPr="00247D57">
              <w:rPr>
                <w:sz w:val="28"/>
                <w:szCs w:val="28"/>
              </w:rPr>
              <w:t>Real python programming experiences can facilitate the powerful execution of the agent-based systems in actual projects.</w:t>
            </w:r>
          </w:p>
          <w:p w:rsidR="00247D57" w:rsidRPr="00247D57" w:rsidRDefault="00247D57" w:rsidP="00247D57">
            <w:pPr>
              <w:pStyle w:val="ListParagraph"/>
              <w:numPr>
                <w:ilvl w:val="0"/>
                <w:numId w:val="5"/>
              </w:numPr>
              <w:cnfStyle w:val="000000100000"/>
              <w:rPr>
                <w:sz w:val="28"/>
                <w:szCs w:val="28"/>
              </w:rPr>
            </w:pPr>
            <w:r w:rsidRPr="00247D57">
              <w:rPr>
                <w:sz w:val="28"/>
                <w:szCs w:val="28"/>
              </w:rPr>
              <w:t>GitHub Repository- (</w:t>
            </w:r>
            <w:r w:rsidR="00764F21" w:rsidRPr="00764F21">
              <w:rPr>
                <w:sz w:val="28"/>
                <w:szCs w:val="28"/>
              </w:rPr>
              <w:t>https://fahadsaleh19.github.io/E-Portfolio/intelligent-agents.html</w:t>
            </w:r>
            <w:r w:rsidRPr="00247D57">
              <w:rPr>
                <w:sz w:val="28"/>
                <w:szCs w:val="28"/>
              </w:rPr>
              <w:t>)improves the knowledge of version control, branching and collaborative coding.</w:t>
            </w:r>
          </w:p>
          <w:p w:rsidR="002D3F6B" w:rsidRPr="006A1E40" w:rsidRDefault="00247D57" w:rsidP="00247D57">
            <w:pPr>
              <w:pStyle w:val="ListParagraph"/>
              <w:numPr>
                <w:ilvl w:val="0"/>
                <w:numId w:val="5"/>
              </w:numPr>
              <w:cnfStyle w:val="000000100000"/>
              <w:rPr>
                <w:sz w:val="28"/>
                <w:szCs w:val="28"/>
              </w:rPr>
            </w:pPr>
            <w:r w:rsidRPr="00247D57">
              <w:rPr>
                <w:sz w:val="28"/>
                <w:szCs w:val="28"/>
              </w:rPr>
              <w:t>The mix of theoretical materials (agent architectures, NLP, hybrid systems) and practical coding development constitutes good technical and analytical training.</w:t>
            </w:r>
          </w:p>
        </w:tc>
        <w:tc>
          <w:tcPr>
            <w:tcW w:w="6782" w:type="dxa"/>
            <w:hideMark/>
          </w:tcPr>
          <w:p w:rsidR="002D3F6B" w:rsidRPr="0068495D" w:rsidRDefault="002D3F6B" w:rsidP="002D3F6B">
            <w:pPr>
              <w:spacing w:after="160" w:line="259" w:lineRule="auto"/>
              <w:cnfStyle w:val="000000100000"/>
              <w:rPr>
                <w:sz w:val="28"/>
                <w:szCs w:val="28"/>
              </w:rPr>
            </w:pPr>
            <w:r w:rsidRPr="0068495D">
              <w:rPr>
                <w:sz w:val="28"/>
                <w:szCs w:val="28"/>
                <w:lang w:val="en-US"/>
              </w:rPr>
              <w:t>Weaknesses/Areas for further development</w:t>
            </w:r>
          </w:p>
          <w:p w:rsidR="00247D57" w:rsidRPr="00247D57" w:rsidRDefault="00247D57" w:rsidP="00247D57">
            <w:pPr>
              <w:pStyle w:val="ListParagraph"/>
              <w:numPr>
                <w:ilvl w:val="0"/>
                <w:numId w:val="7"/>
              </w:numPr>
              <w:cnfStyle w:val="000000100000"/>
              <w:rPr>
                <w:sz w:val="28"/>
                <w:szCs w:val="28"/>
              </w:rPr>
            </w:pPr>
            <w:r w:rsidRPr="00247D57">
              <w:rPr>
                <w:sz w:val="28"/>
                <w:szCs w:val="28"/>
              </w:rPr>
              <w:t>Python and GitHub new learners might have some problems with more complicated project setups.</w:t>
            </w:r>
          </w:p>
          <w:p w:rsidR="00247D57" w:rsidRPr="00247D57" w:rsidRDefault="00247D57" w:rsidP="00247D57">
            <w:pPr>
              <w:ind w:left="720"/>
              <w:cnfStyle w:val="000000100000"/>
              <w:rPr>
                <w:sz w:val="28"/>
                <w:szCs w:val="28"/>
              </w:rPr>
            </w:pPr>
          </w:p>
          <w:p w:rsidR="00247D57" w:rsidRPr="00247D57" w:rsidRDefault="00247D57" w:rsidP="00247D57">
            <w:pPr>
              <w:pStyle w:val="ListParagraph"/>
              <w:numPr>
                <w:ilvl w:val="0"/>
                <w:numId w:val="7"/>
              </w:numPr>
              <w:cnfStyle w:val="000000100000"/>
              <w:rPr>
                <w:sz w:val="28"/>
                <w:szCs w:val="28"/>
              </w:rPr>
            </w:pPr>
            <w:r w:rsidRPr="00247D57">
              <w:rPr>
                <w:sz w:val="28"/>
                <w:szCs w:val="28"/>
              </w:rPr>
              <w:t>Only minimum attention to such advanced software engineering practices as automated testing, code inspection, or CI/CD integration.</w:t>
            </w:r>
          </w:p>
          <w:p w:rsidR="00247D57" w:rsidRPr="00247D57" w:rsidRDefault="00247D57" w:rsidP="00247D57">
            <w:pPr>
              <w:ind w:left="720"/>
              <w:cnfStyle w:val="000000100000"/>
              <w:rPr>
                <w:sz w:val="28"/>
                <w:szCs w:val="28"/>
              </w:rPr>
            </w:pPr>
          </w:p>
          <w:p w:rsidR="00247D57" w:rsidRPr="00247D57" w:rsidRDefault="00247D57" w:rsidP="00247D57">
            <w:pPr>
              <w:pStyle w:val="ListParagraph"/>
              <w:numPr>
                <w:ilvl w:val="0"/>
                <w:numId w:val="7"/>
              </w:numPr>
              <w:cnfStyle w:val="000000100000"/>
              <w:rPr>
                <w:sz w:val="28"/>
                <w:szCs w:val="28"/>
              </w:rPr>
            </w:pPr>
            <w:r w:rsidRPr="00247D57">
              <w:rPr>
                <w:sz w:val="28"/>
                <w:szCs w:val="28"/>
              </w:rPr>
              <w:t>Certain complex Python software and applications might need self-studying to be properly used.</w:t>
            </w:r>
          </w:p>
          <w:p w:rsidR="00247D57" w:rsidRPr="00247D57" w:rsidRDefault="00247D57" w:rsidP="00247D57">
            <w:pPr>
              <w:ind w:left="720"/>
              <w:cnfStyle w:val="000000100000"/>
              <w:rPr>
                <w:sz w:val="28"/>
                <w:szCs w:val="28"/>
              </w:rPr>
            </w:pPr>
          </w:p>
          <w:p w:rsidR="002D3F6B" w:rsidRPr="0068495D" w:rsidRDefault="002D3F6B" w:rsidP="00247D57">
            <w:pPr>
              <w:ind w:left="720"/>
              <w:cnfStyle w:val="000000100000"/>
              <w:rPr>
                <w:sz w:val="28"/>
                <w:szCs w:val="28"/>
              </w:rPr>
            </w:pPr>
          </w:p>
        </w:tc>
      </w:tr>
      <w:tr w:rsidR="002D3F6B" w:rsidRPr="002D3F6B" w:rsidTr="0068495D">
        <w:trPr>
          <w:trHeight w:val="3650"/>
        </w:trPr>
        <w:tc>
          <w:tcPr>
            <w:cnfStyle w:val="001000000000"/>
            <w:tcW w:w="1725" w:type="dxa"/>
            <w:textDirection w:val="btLr"/>
            <w:hideMark/>
          </w:tcPr>
          <w:p w:rsidR="002D3F6B" w:rsidRPr="0068495D" w:rsidRDefault="002D3F6B" w:rsidP="002D3F6B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68495D">
              <w:rPr>
                <w:sz w:val="28"/>
                <w:szCs w:val="28"/>
                <w:lang w:val="en-US"/>
              </w:rPr>
              <w:lastRenderedPageBreak/>
              <w:t>External origin</w:t>
            </w:r>
            <w:r w:rsidRPr="0068495D">
              <w:rPr>
                <w:sz w:val="28"/>
                <w:szCs w:val="28"/>
                <w:lang w:val="en-US"/>
              </w:rPr>
              <w:br/>
              <w:t>(attributes of the environment)</w:t>
            </w:r>
          </w:p>
        </w:tc>
        <w:tc>
          <w:tcPr>
            <w:tcW w:w="6514" w:type="dxa"/>
            <w:hideMark/>
          </w:tcPr>
          <w:p w:rsidR="002D3F6B" w:rsidRPr="0068495D" w:rsidRDefault="002D3F6B" w:rsidP="002D3F6B">
            <w:pPr>
              <w:spacing w:after="160" w:line="259" w:lineRule="auto"/>
              <w:cnfStyle w:val="000000000000"/>
              <w:rPr>
                <w:sz w:val="28"/>
                <w:szCs w:val="28"/>
              </w:rPr>
            </w:pPr>
            <w:r w:rsidRPr="0068495D">
              <w:rPr>
                <w:sz w:val="28"/>
                <w:szCs w:val="28"/>
                <w:lang w:val="en-US"/>
              </w:rPr>
              <w:t>Opportunities</w:t>
            </w:r>
          </w:p>
          <w:p w:rsidR="00247D57" w:rsidRPr="00247D57" w:rsidRDefault="00247D57" w:rsidP="00247D57">
            <w:pPr>
              <w:pStyle w:val="ListParagraph"/>
              <w:numPr>
                <w:ilvl w:val="0"/>
                <w:numId w:val="8"/>
              </w:numPr>
              <w:cnfStyle w:val="000000000000"/>
              <w:rPr>
                <w:sz w:val="28"/>
                <w:szCs w:val="28"/>
              </w:rPr>
            </w:pPr>
            <w:r w:rsidRPr="00247D57">
              <w:rPr>
                <w:sz w:val="28"/>
                <w:szCs w:val="28"/>
              </w:rPr>
              <w:t>GitHub project management gives the best portfolios a professional presence and more visibility in the eyes of potential employers.</w:t>
            </w:r>
          </w:p>
          <w:p w:rsidR="00247D57" w:rsidRPr="00247D57" w:rsidRDefault="00247D57" w:rsidP="00247D57">
            <w:pPr>
              <w:ind w:left="720"/>
              <w:cnfStyle w:val="000000000000"/>
              <w:rPr>
                <w:sz w:val="28"/>
                <w:szCs w:val="28"/>
              </w:rPr>
            </w:pPr>
          </w:p>
          <w:p w:rsidR="00247D57" w:rsidRPr="00247D57" w:rsidRDefault="00247D57" w:rsidP="00247D57">
            <w:pPr>
              <w:pStyle w:val="ListParagraph"/>
              <w:numPr>
                <w:ilvl w:val="0"/>
                <w:numId w:val="8"/>
              </w:numPr>
              <w:cnfStyle w:val="000000000000"/>
              <w:rPr>
                <w:sz w:val="28"/>
                <w:szCs w:val="28"/>
              </w:rPr>
            </w:pPr>
            <w:r w:rsidRPr="00247D57">
              <w:rPr>
                <w:sz w:val="28"/>
                <w:szCs w:val="28"/>
              </w:rPr>
              <w:t>Cooperation through GitHub reflects the process of work in a team, developing more practical coding and teamwork.</w:t>
            </w:r>
          </w:p>
          <w:p w:rsidR="00247D57" w:rsidRPr="00247D57" w:rsidRDefault="00247D57" w:rsidP="00247D57">
            <w:pPr>
              <w:ind w:left="720"/>
              <w:cnfStyle w:val="000000000000"/>
              <w:rPr>
                <w:sz w:val="28"/>
                <w:szCs w:val="28"/>
              </w:rPr>
            </w:pPr>
          </w:p>
          <w:p w:rsidR="002D3F6B" w:rsidRPr="00247D57" w:rsidRDefault="00247D57" w:rsidP="00247D57">
            <w:pPr>
              <w:pStyle w:val="ListParagraph"/>
              <w:numPr>
                <w:ilvl w:val="0"/>
                <w:numId w:val="8"/>
              </w:numPr>
              <w:cnfStyle w:val="000000000000"/>
              <w:rPr>
                <w:sz w:val="28"/>
                <w:szCs w:val="28"/>
              </w:rPr>
            </w:pPr>
            <w:r w:rsidRPr="00247D57">
              <w:rPr>
                <w:sz w:val="28"/>
                <w:szCs w:val="28"/>
              </w:rPr>
              <w:t>Good background in python and intelligent agent system provides opportunities in AI and machine learning and automation project.</w:t>
            </w:r>
          </w:p>
        </w:tc>
        <w:tc>
          <w:tcPr>
            <w:tcW w:w="6782" w:type="dxa"/>
            <w:hideMark/>
          </w:tcPr>
          <w:p w:rsidR="002D3F6B" w:rsidRPr="0068495D" w:rsidRDefault="002D3F6B" w:rsidP="002D3F6B">
            <w:pPr>
              <w:spacing w:after="160" w:line="259" w:lineRule="auto"/>
              <w:cnfStyle w:val="000000000000"/>
              <w:rPr>
                <w:sz w:val="28"/>
                <w:szCs w:val="28"/>
              </w:rPr>
            </w:pPr>
            <w:r w:rsidRPr="0068495D">
              <w:rPr>
                <w:sz w:val="28"/>
                <w:szCs w:val="28"/>
                <w:lang w:val="en-US"/>
              </w:rPr>
              <w:t>Threats</w:t>
            </w:r>
          </w:p>
          <w:p w:rsidR="00247D57" w:rsidRPr="00247D57" w:rsidRDefault="00247D57" w:rsidP="00247D57">
            <w:pPr>
              <w:pStyle w:val="ListParagraph"/>
              <w:numPr>
                <w:ilvl w:val="0"/>
                <w:numId w:val="9"/>
              </w:numPr>
              <w:cnfStyle w:val="000000000000"/>
              <w:rPr>
                <w:sz w:val="28"/>
                <w:szCs w:val="28"/>
              </w:rPr>
            </w:pPr>
            <w:r w:rsidRPr="00247D57">
              <w:rPr>
                <w:sz w:val="28"/>
                <w:szCs w:val="28"/>
              </w:rPr>
              <w:t>The need to adapt continuously can be associated with constant changes in Python packages or GitHub features or AI frameworks.</w:t>
            </w:r>
          </w:p>
          <w:p w:rsidR="00247D57" w:rsidRPr="00247D57" w:rsidRDefault="00247D57" w:rsidP="00247D57">
            <w:pPr>
              <w:ind w:left="720"/>
              <w:cnfStyle w:val="000000000000"/>
              <w:rPr>
                <w:sz w:val="28"/>
                <w:szCs w:val="28"/>
              </w:rPr>
            </w:pPr>
          </w:p>
          <w:p w:rsidR="00247D57" w:rsidRPr="00247D57" w:rsidRDefault="00247D57" w:rsidP="00247D57">
            <w:pPr>
              <w:pStyle w:val="ListParagraph"/>
              <w:numPr>
                <w:ilvl w:val="0"/>
                <w:numId w:val="9"/>
              </w:numPr>
              <w:cnfStyle w:val="000000000000"/>
              <w:rPr>
                <w:sz w:val="28"/>
                <w:szCs w:val="28"/>
              </w:rPr>
            </w:pPr>
            <w:r w:rsidRPr="00247D57">
              <w:rPr>
                <w:sz w:val="28"/>
                <w:szCs w:val="28"/>
              </w:rPr>
              <w:t>Possibility of technical difficulties in working with virtual platforms or access to the repository would slow down the completion of the project.</w:t>
            </w:r>
          </w:p>
          <w:p w:rsidR="00247D57" w:rsidRPr="00247D57" w:rsidRDefault="00247D57" w:rsidP="00247D57">
            <w:pPr>
              <w:ind w:left="720"/>
              <w:cnfStyle w:val="000000000000"/>
              <w:rPr>
                <w:sz w:val="28"/>
                <w:szCs w:val="28"/>
              </w:rPr>
            </w:pPr>
          </w:p>
          <w:p w:rsidR="002D3F6B" w:rsidRPr="00247D57" w:rsidRDefault="00247D57" w:rsidP="00247D57">
            <w:pPr>
              <w:pStyle w:val="ListParagraph"/>
              <w:numPr>
                <w:ilvl w:val="0"/>
                <w:numId w:val="9"/>
              </w:numPr>
              <w:cnfStyle w:val="000000000000"/>
              <w:rPr>
                <w:sz w:val="28"/>
                <w:szCs w:val="28"/>
              </w:rPr>
            </w:pPr>
            <w:r w:rsidRPr="00247D57">
              <w:rPr>
                <w:sz w:val="28"/>
                <w:szCs w:val="28"/>
              </w:rPr>
              <w:t>Disproportionate contribution in team GitHub projects can affect the results of learning and general assessment.</w:t>
            </w:r>
          </w:p>
        </w:tc>
      </w:tr>
    </w:tbl>
    <w:p w:rsidR="0088369C" w:rsidRDefault="0088369C"/>
    <w:sectPr w:rsidR="0088369C" w:rsidSect="0068495D">
      <w:headerReference w:type="default" r:id="rId7"/>
      <w:footerReference w:type="default" r:id="rId8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2748B" w:rsidRDefault="00D2748B" w:rsidP="0068495D">
      <w:pPr>
        <w:spacing w:after="0" w:line="240" w:lineRule="auto"/>
      </w:pPr>
      <w:r>
        <w:separator/>
      </w:r>
    </w:p>
  </w:endnote>
  <w:endnote w:type="continuationSeparator" w:id="1">
    <w:p w:rsidR="00D2748B" w:rsidRDefault="00D2748B" w:rsidP="006849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8495D" w:rsidRDefault="0068495D" w:rsidP="0068495D">
    <w:pPr>
      <w:pStyle w:val="Footer"/>
    </w:pPr>
    <w:r>
      <w:t>Kaplan Open Learning</w:t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  <w:t xml:space="preserve"> 2019</w:t>
    </w:r>
  </w:p>
  <w:p w:rsidR="0068495D" w:rsidRPr="0068495D" w:rsidRDefault="0068495D" w:rsidP="0068495D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2748B" w:rsidRDefault="00D2748B" w:rsidP="0068495D">
      <w:pPr>
        <w:spacing w:after="0" w:line="240" w:lineRule="auto"/>
      </w:pPr>
      <w:r>
        <w:separator/>
      </w:r>
    </w:p>
  </w:footnote>
  <w:footnote w:type="continuationSeparator" w:id="1">
    <w:p w:rsidR="00D2748B" w:rsidRDefault="00D2748B" w:rsidP="006849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8495D" w:rsidRDefault="0068495D">
    <w:pPr>
      <w:pStyle w:val="Header"/>
    </w:pPr>
    <w:r w:rsidRPr="00145432">
      <w:rPr>
        <w:rFonts w:ascii="Arial" w:hAnsi="Arial" w:cs="Arial"/>
        <w:b/>
        <w:noProof/>
        <w:sz w:val="24"/>
        <w:szCs w:val="24"/>
        <w:lang w:val="en-US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-342900</wp:posOffset>
          </wp:positionH>
          <wp:positionV relativeFrom="paragraph">
            <wp:posOffset>-210185</wp:posOffset>
          </wp:positionV>
          <wp:extent cx="1479550" cy="539750"/>
          <wp:effectExtent l="0" t="0" r="6350" b="0"/>
          <wp:wrapNone/>
          <wp:docPr id="3" name="Picture 7" descr="Essex logo black U:BL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7" descr="Essex logo black U:BLED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9550" cy="539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8B7D84"/>
    <w:multiLevelType w:val="hybridMultilevel"/>
    <w:tmpl w:val="F412DF34"/>
    <w:lvl w:ilvl="0" w:tplc="667072D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5D4277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1F0243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4B4394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E04EBD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E56B25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C4218A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DE43AA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364BB9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245A38D2"/>
    <w:multiLevelType w:val="hybridMultilevel"/>
    <w:tmpl w:val="D0F285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2657E11"/>
    <w:multiLevelType w:val="hybridMultilevel"/>
    <w:tmpl w:val="6E52A3C8"/>
    <w:lvl w:ilvl="0" w:tplc="BF50EAA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B60223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BD854F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D4210D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2843A4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412F12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C8C48B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34A9B7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83EE45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9131D99"/>
    <w:multiLevelType w:val="hybridMultilevel"/>
    <w:tmpl w:val="3FB67EBC"/>
    <w:lvl w:ilvl="0" w:tplc="82EAB3D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8A66DF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66ADF9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69C40D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FA6CA6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B98DAD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CE0477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522D41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4E6D9D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4BDF65CD"/>
    <w:multiLevelType w:val="hybridMultilevel"/>
    <w:tmpl w:val="B2CA78A6"/>
    <w:lvl w:ilvl="0" w:tplc="FD5C42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4DBF4EB0"/>
    <w:multiLevelType w:val="hybridMultilevel"/>
    <w:tmpl w:val="27B0F9BC"/>
    <w:lvl w:ilvl="0" w:tplc="981290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5E3611E9"/>
    <w:multiLevelType w:val="hybridMultilevel"/>
    <w:tmpl w:val="AB96299C"/>
    <w:lvl w:ilvl="0" w:tplc="A3A8074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7A40F6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974D7D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4523E0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01EF13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A10FDE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4C2B16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EBC8BA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81AA1B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613E5A76"/>
    <w:multiLevelType w:val="hybridMultilevel"/>
    <w:tmpl w:val="78303474"/>
    <w:lvl w:ilvl="0" w:tplc="0E5C3C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69330ED5"/>
    <w:multiLevelType w:val="hybridMultilevel"/>
    <w:tmpl w:val="03B23D2A"/>
    <w:lvl w:ilvl="0" w:tplc="B6905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0"/>
  </w:num>
  <w:num w:numId="3">
    <w:abstractNumId w:val="3"/>
  </w:num>
  <w:num w:numId="4">
    <w:abstractNumId w:val="2"/>
  </w:num>
  <w:num w:numId="5">
    <w:abstractNumId w:val="1"/>
  </w:num>
  <w:num w:numId="6">
    <w:abstractNumId w:val="5"/>
  </w:num>
  <w:num w:numId="7">
    <w:abstractNumId w:val="7"/>
  </w:num>
  <w:num w:numId="8">
    <w:abstractNumId w:val="8"/>
  </w:num>
  <w:num w:numId="9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2D3F6B"/>
    <w:rsid w:val="00247D57"/>
    <w:rsid w:val="002D3F6B"/>
    <w:rsid w:val="0068495D"/>
    <w:rsid w:val="006A1E40"/>
    <w:rsid w:val="00764F21"/>
    <w:rsid w:val="0088369C"/>
    <w:rsid w:val="00913047"/>
    <w:rsid w:val="009B35B4"/>
    <w:rsid w:val="00A66EB7"/>
    <w:rsid w:val="00C737B8"/>
    <w:rsid w:val="00D2748B"/>
    <w:rsid w:val="00FB75C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B75C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GridTable5DarkAccent5">
    <w:name w:val="Grid Table 5 Dark Accent 5"/>
    <w:basedOn w:val="TableNormal"/>
    <w:uiPriority w:val="50"/>
    <w:rsid w:val="002D3F6B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GridTable5DarkAccent1">
    <w:name w:val="Grid Table 5 Dark Accent 1"/>
    <w:basedOn w:val="TableNormal"/>
    <w:uiPriority w:val="50"/>
    <w:rsid w:val="002D3F6B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6849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495D"/>
  </w:style>
  <w:style w:type="paragraph" w:styleId="Footer">
    <w:name w:val="footer"/>
    <w:basedOn w:val="Normal"/>
    <w:link w:val="FooterChar"/>
    <w:uiPriority w:val="99"/>
    <w:unhideWhenUsed/>
    <w:rsid w:val="006849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495D"/>
  </w:style>
  <w:style w:type="paragraph" w:styleId="ListParagraph">
    <w:name w:val="List Paragraph"/>
    <w:basedOn w:val="Normal"/>
    <w:uiPriority w:val="34"/>
    <w:qFormat/>
    <w:rsid w:val="006A1E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47D57"/>
    <w:rPr>
      <w:color w:val="0563C1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0688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746639">
          <w:marLeft w:val="547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854685">
          <w:marLeft w:val="547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921182">
          <w:marLeft w:val="547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69757">
          <w:marLeft w:val="547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293299">
          <w:marLeft w:val="547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057840">
          <w:marLeft w:val="547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91166">
          <w:marLeft w:val="547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09044">
          <w:marLeft w:val="547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540170">
          <w:marLeft w:val="547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93533">
          <w:marLeft w:val="547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328566">
          <w:marLeft w:val="547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71019">
          <w:marLeft w:val="547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264</Words>
  <Characters>1510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Nkaepe Olaniyi</dc:creator>
  <cp:lastModifiedBy>Arslan Yaqub</cp:lastModifiedBy>
  <cp:revision>3</cp:revision>
  <dcterms:created xsi:type="dcterms:W3CDTF">2025-10-18T16:18:00Z</dcterms:created>
  <dcterms:modified xsi:type="dcterms:W3CDTF">2025-10-18T16:39:00Z</dcterms:modified>
</cp:coreProperties>
</file>