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53"/>
        <w:gridCol w:w="1957"/>
        <w:gridCol w:w="1947"/>
        <w:gridCol w:w="1227"/>
        <w:gridCol w:w="2266"/>
      </w:tblGrid>
      <w:tr w:rsidR="00B20E6C" w:rsidRPr="00B20E6C" w14:paraId="7E583168" w14:textId="77777777" w:rsidTr="00B20E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F6C1EE" w14:textId="77777777" w:rsidR="00B20E6C" w:rsidRPr="00B20E6C" w:rsidRDefault="00B20E6C" w:rsidP="00B20E6C">
            <w:pPr>
              <w:spacing w:after="160" w:line="278" w:lineRule="auto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Competency</w:t>
            </w:r>
          </w:p>
        </w:tc>
        <w:tc>
          <w:tcPr>
            <w:tcW w:w="0" w:type="auto"/>
            <w:hideMark/>
          </w:tcPr>
          <w:p w14:paraId="1E7A8D5F" w14:textId="77777777" w:rsidR="00B20E6C" w:rsidRPr="00B20E6C" w:rsidRDefault="00B20E6C" w:rsidP="00B20E6C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Essex Graduate Skill</w:t>
            </w:r>
          </w:p>
        </w:tc>
        <w:tc>
          <w:tcPr>
            <w:tcW w:w="0" w:type="auto"/>
            <w:hideMark/>
          </w:tcPr>
          <w:p w14:paraId="5E8E3B0B" w14:textId="77777777" w:rsidR="00B20E6C" w:rsidRPr="00B20E6C" w:rsidRDefault="00B20E6C" w:rsidP="00B20E6C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Skill</w:t>
            </w:r>
          </w:p>
        </w:tc>
        <w:tc>
          <w:tcPr>
            <w:tcW w:w="0" w:type="auto"/>
            <w:hideMark/>
          </w:tcPr>
          <w:p w14:paraId="117C046B" w14:textId="77777777" w:rsidR="00B20E6C" w:rsidRPr="00B20E6C" w:rsidRDefault="00B20E6C" w:rsidP="00B20E6C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Skill Level</w:t>
            </w:r>
          </w:p>
        </w:tc>
        <w:tc>
          <w:tcPr>
            <w:tcW w:w="0" w:type="auto"/>
            <w:hideMark/>
          </w:tcPr>
          <w:p w14:paraId="5DC2342B" w14:textId="77777777" w:rsidR="00B20E6C" w:rsidRPr="00B20E6C" w:rsidRDefault="00B20E6C" w:rsidP="00B20E6C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Evidence</w:t>
            </w:r>
          </w:p>
        </w:tc>
      </w:tr>
      <w:tr w:rsidR="00B20E6C" w:rsidRPr="00B20E6C" w14:paraId="59690EC9" w14:textId="77777777" w:rsidTr="00B20E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6C502E" w14:textId="77777777" w:rsidR="00B20E6C" w:rsidRPr="00B20E6C" w:rsidRDefault="00B20E6C" w:rsidP="00B20E6C">
            <w:pPr>
              <w:spacing w:after="160" w:line="278" w:lineRule="auto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Professional</w:t>
            </w:r>
          </w:p>
        </w:tc>
        <w:tc>
          <w:tcPr>
            <w:tcW w:w="0" w:type="auto"/>
            <w:hideMark/>
          </w:tcPr>
          <w:p w14:paraId="0E4CAFAF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Literacy, Communication, Language Skills</w:t>
            </w:r>
          </w:p>
        </w:tc>
        <w:tc>
          <w:tcPr>
            <w:tcW w:w="0" w:type="auto"/>
            <w:hideMark/>
          </w:tcPr>
          <w:p w14:paraId="2EFC7E2E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Express information effectively to technical and non-technical audiences</w:t>
            </w:r>
          </w:p>
        </w:tc>
        <w:tc>
          <w:tcPr>
            <w:tcW w:w="0" w:type="auto"/>
            <w:hideMark/>
          </w:tcPr>
          <w:p w14:paraId="278167A1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  <w:b/>
                <w:bCs/>
              </w:rPr>
              <w:t>Trained</w:t>
            </w:r>
          </w:p>
        </w:tc>
        <w:tc>
          <w:tcPr>
            <w:tcW w:w="0" w:type="auto"/>
            <w:hideMark/>
          </w:tcPr>
          <w:p w14:paraId="2A7158D1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Communicated research findings clearly in both oral presentations and written reports; successfully translated statistical results into accessible insights.</w:t>
            </w:r>
          </w:p>
        </w:tc>
      </w:tr>
      <w:tr w:rsidR="00B20E6C" w:rsidRPr="00B20E6C" w14:paraId="7A489B23" w14:textId="77777777" w:rsidTr="00B20E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690C16" w14:textId="77777777" w:rsidR="00B20E6C" w:rsidRPr="00B20E6C" w:rsidRDefault="00B20E6C" w:rsidP="00B20E6C">
            <w:pPr>
              <w:spacing w:after="160" w:line="278" w:lineRule="auto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0F018462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484055A7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Create documents to aid your communication (reports, diagrams, legal descriptions, plans, manuals and charts)</w:t>
            </w:r>
          </w:p>
        </w:tc>
        <w:tc>
          <w:tcPr>
            <w:tcW w:w="0" w:type="auto"/>
            <w:hideMark/>
          </w:tcPr>
          <w:p w14:paraId="6722CE65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  <w:b/>
                <w:bCs/>
              </w:rPr>
              <w:t>Trained</w:t>
            </w:r>
          </w:p>
        </w:tc>
        <w:tc>
          <w:tcPr>
            <w:tcW w:w="0" w:type="auto"/>
            <w:hideMark/>
          </w:tcPr>
          <w:p w14:paraId="3D54D3A8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Created structured research reports, used Harvard referencing, and presented data using visuals like scatterplots and bar charts.</w:t>
            </w:r>
          </w:p>
        </w:tc>
      </w:tr>
      <w:tr w:rsidR="00B20E6C" w:rsidRPr="00B20E6C" w14:paraId="00C88C6A" w14:textId="77777777" w:rsidTr="00B20E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747604" w14:textId="77777777" w:rsidR="00B20E6C" w:rsidRPr="00B20E6C" w:rsidRDefault="00B20E6C" w:rsidP="00B20E6C">
            <w:pPr>
              <w:spacing w:after="160" w:line="278" w:lineRule="auto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Commercial Awareness</w:t>
            </w:r>
          </w:p>
        </w:tc>
        <w:tc>
          <w:tcPr>
            <w:tcW w:w="0" w:type="auto"/>
            <w:hideMark/>
          </w:tcPr>
          <w:p w14:paraId="64E04B4C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0BB58644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Keep current with tools of the industry, as well as emerging technology</w:t>
            </w:r>
          </w:p>
        </w:tc>
        <w:tc>
          <w:tcPr>
            <w:tcW w:w="0" w:type="auto"/>
            <w:hideMark/>
          </w:tcPr>
          <w:p w14:paraId="4DECA882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  <w:b/>
                <w:bCs/>
              </w:rPr>
              <w:t>Trained</w:t>
            </w:r>
          </w:p>
        </w:tc>
        <w:tc>
          <w:tcPr>
            <w:tcW w:w="0" w:type="auto"/>
            <w:hideMark/>
          </w:tcPr>
          <w:p w14:paraId="0B0959D9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Used SPSS and Excel for data analysis; signed up for R programming and explored other academic tools for continued improvement.</w:t>
            </w:r>
          </w:p>
        </w:tc>
      </w:tr>
      <w:tr w:rsidR="00B20E6C" w:rsidRPr="00B20E6C" w14:paraId="4E69E549" w14:textId="77777777" w:rsidTr="00B20E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BF62ED" w14:textId="77777777" w:rsidR="00B20E6C" w:rsidRPr="00B20E6C" w:rsidRDefault="00B20E6C" w:rsidP="00B20E6C">
            <w:pPr>
              <w:spacing w:after="160" w:line="278" w:lineRule="auto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5142DC37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0D06FF37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Seek opportunities to improve and share knowledge of tools and technology that may improve productivity</w:t>
            </w:r>
          </w:p>
        </w:tc>
        <w:tc>
          <w:tcPr>
            <w:tcW w:w="0" w:type="auto"/>
            <w:hideMark/>
          </w:tcPr>
          <w:p w14:paraId="607998E0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  <w:b/>
                <w:bCs/>
              </w:rPr>
              <w:t>Trained</w:t>
            </w:r>
          </w:p>
        </w:tc>
        <w:tc>
          <w:tcPr>
            <w:tcW w:w="0" w:type="auto"/>
            <w:hideMark/>
          </w:tcPr>
          <w:p w14:paraId="33EAB68C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Built a personal research portfolio and engaged with peer review activities; explored the use of tools like Notion and e-portfolios.</w:t>
            </w:r>
          </w:p>
        </w:tc>
      </w:tr>
      <w:tr w:rsidR="00B20E6C" w:rsidRPr="00B20E6C" w14:paraId="14D9D015" w14:textId="77777777" w:rsidTr="00B20E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8E05D9" w14:textId="77777777" w:rsidR="00B20E6C" w:rsidRPr="00B20E6C" w:rsidRDefault="00B20E6C" w:rsidP="00B20E6C">
            <w:pPr>
              <w:spacing w:after="160" w:line="278" w:lineRule="auto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168337FE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4307BCCD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 xml:space="preserve">Participate in scientific and </w:t>
            </w:r>
            <w:r w:rsidRPr="00B20E6C">
              <w:rPr>
                <w:rFonts w:asciiTheme="majorBidi" w:hAnsiTheme="majorBidi" w:cstheme="majorBidi"/>
              </w:rPr>
              <w:lastRenderedPageBreak/>
              <w:t xml:space="preserve">professional </w:t>
            </w:r>
            <w:proofErr w:type="spellStart"/>
            <w:r w:rsidRPr="00B20E6C">
              <w:rPr>
                <w:rFonts w:asciiTheme="majorBidi" w:hAnsiTheme="majorBidi" w:cstheme="majorBidi"/>
              </w:rPr>
              <w:t>organisations</w:t>
            </w:r>
            <w:proofErr w:type="spellEnd"/>
          </w:p>
        </w:tc>
        <w:tc>
          <w:tcPr>
            <w:tcW w:w="0" w:type="auto"/>
            <w:hideMark/>
          </w:tcPr>
          <w:p w14:paraId="1AE2E0C9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  <w:b/>
                <w:bCs/>
              </w:rPr>
              <w:lastRenderedPageBreak/>
              <w:t>Aware</w:t>
            </w:r>
          </w:p>
        </w:tc>
        <w:tc>
          <w:tcPr>
            <w:tcW w:w="0" w:type="auto"/>
            <w:hideMark/>
          </w:tcPr>
          <w:p w14:paraId="0CD65078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Expressed intention to engage in student-</w:t>
            </w:r>
            <w:r w:rsidRPr="00B20E6C">
              <w:rPr>
                <w:rFonts w:asciiTheme="majorBidi" w:hAnsiTheme="majorBidi" w:cstheme="majorBidi"/>
              </w:rPr>
              <w:lastRenderedPageBreak/>
              <w:t>led research seminars and academic workshops to further develop skills.</w:t>
            </w:r>
          </w:p>
        </w:tc>
      </w:tr>
      <w:tr w:rsidR="00B20E6C" w:rsidRPr="00B20E6C" w14:paraId="1E86B080" w14:textId="77777777" w:rsidTr="00B20E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1069DC" w14:textId="77777777" w:rsidR="00B20E6C" w:rsidRPr="00B20E6C" w:rsidRDefault="00B20E6C" w:rsidP="00B20E6C">
            <w:pPr>
              <w:spacing w:after="160" w:line="278" w:lineRule="auto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27B9C130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1C3524FC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spellStart"/>
            <w:r w:rsidRPr="00B20E6C">
              <w:rPr>
                <w:rFonts w:asciiTheme="majorBidi" w:hAnsiTheme="majorBidi" w:cstheme="majorBidi"/>
              </w:rPr>
              <w:t>Emphasise</w:t>
            </w:r>
            <w:proofErr w:type="spellEnd"/>
            <w:r w:rsidRPr="00B20E6C">
              <w:rPr>
                <w:rFonts w:asciiTheme="majorBidi" w:hAnsiTheme="majorBidi" w:cstheme="majorBidi"/>
              </w:rPr>
              <w:t xml:space="preserve"> quality, customer satisfaction and fair application of policies</w:t>
            </w:r>
          </w:p>
        </w:tc>
        <w:tc>
          <w:tcPr>
            <w:tcW w:w="0" w:type="auto"/>
            <w:hideMark/>
          </w:tcPr>
          <w:p w14:paraId="3DD89A29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  <w:b/>
                <w:bCs/>
              </w:rPr>
              <w:t>Trained</w:t>
            </w:r>
          </w:p>
        </w:tc>
        <w:tc>
          <w:tcPr>
            <w:tcW w:w="0" w:type="auto"/>
            <w:hideMark/>
          </w:tcPr>
          <w:p w14:paraId="399EDCBA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Ensured research validity, transparency, and ethical compliance in data handling and reporting.</w:t>
            </w:r>
          </w:p>
        </w:tc>
      </w:tr>
      <w:tr w:rsidR="00B20E6C" w:rsidRPr="00B20E6C" w14:paraId="50EA965C" w14:textId="77777777" w:rsidTr="00B20E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2DEBAD" w14:textId="77777777" w:rsidR="00B20E6C" w:rsidRPr="00B20E6C" w:rsidRDefault="00B20E6C" w:rsidP="00B20E6C">
            <w:pPr>
              <w:spacing w:after="160" w:line="278" w:lineRule="auto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6CB72922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49B1DCA9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Demonstrate familiarity with codes of conduct for the Computing field</w:t>
            </w:r>
          </w:p>
        </w:tc>
        <w:tc>
          <w:tcPr>
            <w:tcW w:w="0" w:type="auto"/>
            <w:hideMark/>
          </w:tcPr>
          <w:p w14:paraId="476B1B08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  <w:b/>
                <w:bCs/>
              </w:rPr>
              <w:t>Trained</w:t>
            </w:r>
          </w:p>
        </w:tc>
        <w:tc>
          <w:tcPr>
            <w:tcW w:w="0" w:type="auto"/>
            <w:hideMark/>
          </w:tcPr>
          <w:p w14:paraId="72F8E15D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Completed a detailed ethics form and followed ethical frameworks throughout the research design and reporting process.</w:t>
            </w:r>
          </w:p>
        </w:tc>
      </w:tr>
      <w:tr w:rsidR="00B20E6C" w:rsidRPr="00B20E6C" w14:paraId="50A81136" w14:textId="77777777" w:rsidTr="00B20E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971EB6" w14:textId="77777777" w:rsidR="00B20E6C" w:rsidRPr="00B20E6C" w:rsidRDefault="00B20E6C" w:rsidP="00B20E6C">
            <w:pPr>
              <w:spacing w:after="160" w:line="278" w:lineRule="auto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Subject Understanding, Research, Critical Thinking, Time Management</w:t>
            </w:r>
          </w:p>
        </w:tc>
        <w:tc>
          <w:tcPr>
            <w:tcW w:w="0" w:type="auto"/>
            <w:hideMark/>
          </w:tcPr>
          <w:p w14:paraId="0A821D6A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3CAF1133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 xml:space="preserve">Critically </w:t>
            </w:r>
            <w:proofErr w:type="spellStart"/>
            <w:r w:rsidRPr="00B20E6C">
              <w:rPr>
                <w:rFonts w:asciiTheme="majorBidi" w:hAnsiTheme="majorBidi" w:cstheme="majorBidi"/>
              </w:rPr>
              <w:t>analyse</w:t>
            </w:r>
            <w:proofErr w:type="spellEnd"/>
            <w:r w:rsidRPr="00B20E6C">
              <w:rPr>
                <w:rFonts w:asciiTheme="majorBidi" w:hAnsiTheme="majorBidi" w:cstheme="majorBidi"/>
              </w:rPr>
              <w:t xml:space="preserve"> complex ideas and concepts in the field of Computer Science</w:t>
            </w:r>
          </w:p>
        </w:tc>
        <w:tc>
          <w:tcPr>
            <w:tcW w:w="0" w:type="auto"/>
            <w:hideMark/>
          </w:tcPr>
          <w:p w14:paraId="23339304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  <w:b/>
                <w:bCs/>
              </w:rPr>
              <w:t>Proficient</w:t>
            </w:r>
          </w:p>
        </w:tc>
        <w:tc>
          <w:tcPr>
            <w:tcW w:w="0" w:type="auto"/>
            <w:hideMark/>
          </w:tcPr>
          <w:p w14:paraId="0C9BD0DB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Engaged in paradigm discussions and critically assessed the pros and cons of qualitative vs. quantitative research methods.</w:t>
            </w:r>
          </w:p>
        </w:tc>
      </w:tr>
      <w:tr w:rsidR="00B20E6C" w:rsidRPr="00B20E6C" w14:paraId="31DF1E40" w14:textId="77777777" w:rsidTr="00B20E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A93289" w14:textId="77777777" w:rsidR="00B20E6C" w:rsidRPr="00B20E6C" w:rsidRDefault="00B20E6C" w:rsidP="00B20E6C">
            <w:pPr>
              <w:spacing w:after="160" w:line="278" w:lineRule="auto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28049D85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541BB26F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spellStart"/>
            <w:r w:rsidRPr="00B20E6C">
              <w:rPr>
                <w:rFonts w:asciiTheme="majorBidi" w:hAnsiTheme="majorBidi" w:cstheme="majorBidi"/>
              </w:rPr>
              <w:t>Recognise</w:t>
            </w:r>
            <w:proofErr w:type="spellEnd"/>
            <w:r w:rsidRPr="00B20E6C">
              <w:rPr>
                <w:rFonts w:asciiTheme="majorBidi" w:hAnsiTheme="majorBidi" w:cstheme="majorBidi"/>
              </w:rPr>
              <w:t xml:space="preserve"> inconsistencies and gaps in information, and search for additional information when needed</w:t>
            </w:r>
          </w:p>
        </w:tc>
        <w:tc>
          <w:tcPr>
            <w:tcW w:w="0" w:type="auto"/>
            <w:hideMark/>
          </w:tcPr>
          <w:p w14:paraId="4599323A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  <w:b/>
                <w:bCs/>
              </w:rPr>
              <w:t>Trained</w:t>
            </w:r>
          </w:p>
        </w:tc>
        <w:tc>
          <w:tcPr>
            <w:tcW w:w="0" w:type="auto"/>
            <w:hideMark/>
          </w:tcPr>
          <w:p w14:paraId="2128B61C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Used peer and tutor feedback to correct misinterpretations in data; revised approaches based on self-assessment.</w:t>
            </w:r>
          </w:p>
        </w:tc>
      </w:tr>
      <w:tr w:rsidR="00B20E6C" w:rsidRPr="00B20E6C" w14:paraId="1895BA4B" w14:textId="77777777" w:rsidTr="00B20E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983B11" w14:textId="77777777" w:rsidR="00B20E6C" w:rsidRPr="00B20E6C" w:rsidRDefault="00B20E6C" w:rsidP="00B20E6C">
            <w:pPr>
              <w:spacing w:after="160" w:line="278" w:lineRule="auto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061ECF66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670735D3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 xml:space="preserve">Explore complex real-world problems in a </w:t>
            </w:r>
            <w:r w:rsidRPr="00B20E6C">
              <w:rPr>
                <w:rFonts w:asciiTheme="majorBidi" w:hAnsiTheme="majorBidi" w:cstheme="majorBidi"/>
              </w:rPr>
              <w:lastRenderedPageBreak/>
              <w:t>Computing context</w:t>
            </w:r>
          </w:p>
        </w:tc>
        <w:tc>
          <w:tcPr>
            <w:tcW w:w="0" w:type="auto"/>
            <w:hideMark/>
          </w:tcPr>
          <w:p w14:paraId="1AA8BB38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  <w:b/>
                <w:bCs/>
              </w:rPr>
              <w:lastRenderedPageBreak/>
              <w:t>Trained</w:t>
            </w:r>
          </w:p>
        </w:tc>
        <w:tc>
          <w:tcPr>
            <w:tcW w:w="0" w:type="auto"/>
            <w:hideMark/>
          </w:tcPr>
          <w:p w14:paraId="56230578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 xml:space="preserve">Conducted a mini research project on digital well-being; </w:t>
            </w:r>
            <w:r w:rsidRPr="00B20E6C">
              <w:rPr>
                <w:rFonts w:asciiTheme="majorBidi" w:hAnsiTheme="majorBidi" w:cstheme="majorBidi"/>
              </w:rPr>
              <w:lastRenderedPageBreak/>
              <w:t>applied mixed-methods design to address user-focused computing problems.</w:t>
            </w:r>
          </w:p>
        </w:tc>
      </w:tr>
      <w:tr w:rsidR="00B20E6C" w:rsidRPr="00B20E6C" w14:paraId="7DD06203" w14:textId="77777777" w:rsidTr="00B20E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187FBA" w14:textId="77777777" w:rsidR="00B20E6C" w:rsidRPr="00B20E6C" w:rsidRDefault="00B20E6C" w:rsidP="00B20E6C">
            <w:pPr>
              <w:spacing w:after="160" w:line="278" w:lineRule="auto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lastRenderedPageBreak/>
              <w:t>Legal and Ethical</w:t>
            </w:r>
          </w:p>
        </w:tc>
        <w:tc>
          <w:tcPr>
            <w:tcW w:w="0" w:type="auto"/>
            <w:hideMark/>
          </w:tcPr>
          <w:p w14:paraId="1DE8CA0E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Ethical Awareness</w:t>
            </w:r>
          </w:p>
        </w:tc>
        <w:tc>
          <w:tcPr>
            <w:tcW w:w="0" w:type="auto"/>
            <w:hideMark/>
          </w:tcPr>
          <w:p w14:paraId="069C3981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Comply with the letter and spirit of applicable laws</w:t>
            </w:r>
          </w:p>
        </w:tc>
        <w:tc>
          <w:tcPr>
            <w:tcW w:w="0" w:type="auto"/>
            <w:hideMark/>
          </w:tcPr>
          <w:p w14:paraId="3256C91B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  <w:b/>
                <w:bCs/>
              </w:rPr>
              <w:t>Trained</w:t>
            </w:r>
          </w:p>
        </w:tc>
        <w:tc>
          <w:tcPr>
            <w:tcW w:w="0" w:type="auto"/>
            <w:hideMark/>
          </w:tcPr>
          <w:p w14:paraId="466DCFF9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Addressed informed consent, data confidentiality, and ethical obligations while designing the research proposal.</w:t>
            </w:r>
          </w:p>
        </w:tc>
      </w:tr>
      <w:tr w:rsidR="00B20E6C" w:rsidRPr="00B20E6C" w14:paraId="1A3205C5" w14:textId="77777777" w:rsidTr="00B20E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4D1622" w14:textId="77777777" w:rsidR="00B20E6C" w:rsidRPr="00B20E6C" w:rsidRDefault="00B20E6C" w:rsidP="00B20E6C">
            <w:pPr>
              <w:spacing w:after="160" w:line="278" w:lineRule="auto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2E56F8BC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59910ABA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Maintain privacy and confidentiality of company, co-worker and customer information</w:t>
            </w:r>
          </w:p>
        </w:tc>
        <w:tc>
          <w:tcPr>
            <w:tcW w:w="0" w:type="auto"/>
            <w:hideMark/>
          </w:tcPr>
          <w:p w14:paraId="2C5577E2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  <w:b/>
                <w:bCs/>
              </w:rPr>
              <w:t>Trained</w:t>
            </w:r>
          </w:p>
        </w:tc>
        <w:tc>
          <w:tcPr>
            <w:tcW w:w="0" w:type="auto"/>
            <w:hideMark/>
          </w:tcPr>
          <w:p w14:paraId="65E4EBAC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Respected participant anonymity and data security standards throughout the research process.</w:t>
            </w:r>
          </w:p>
        </w:tc>
      </w:tr>
      <w:tr w:rsidR="00B20E6C" w:rsidRPr="00B20E6C" w14:paraId="59CCC86A" w14:textId="77777777" w:rsidTr="00B20E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1419B5" w14:textId="77777777" w:rsidR="00B20E6C" w:rsidRPr="00B20E6C" w:rsidRDefault="00B20E6C" w:rsidP="00B20E6C">
            <w:pPr>
              <w:spacing w:after="160" w:line="278" w:lineRule="auto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Social (inc. Teamwork)</w:t>
            </w:r>
          </w:p>
        </w:tc>
        <w:tc>
          <w:tcPr>
            <w:tcW w:w="0" w:type="auto"/>
            <w:hideMark/>
          </w:tcPr>
          <w:p w14:paraId="7A2ADEA3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Cultural Awareness</w:t>
            </w:r>
          </w:p>
        </w:tc>
        <w:tc>
          <w:tcPr>
            <w:tcW w:w="0" w:type="auto"/>
            <w:hideMark/>
          </w:tcPr>
          <w:p w14:paraId="59AC01A8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Act in the best interest of the community at large – Social (Community) Responsibility</w:t>
            </w:r>
          </w:p>
        </w:tc>
        <w:tc>
          <w:tcPr>
            <w:tcW w:w="0" w:type="auto"/>
            <w:hideMark/>
          </w:tcPr>
          <w:p w14:paraId="36C88058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  <w:b/>
                <w:bCs/>
              </w:rPr>
              <w:t>Trained</w:t>
            </w:r>
          </w:p>
        </w:tc>
        <w:tc>
          <w:tcPr>
            <w:tcW w:w="0" w:type="auto"/>
            <w:hideMark/>
          </w:tcPr>
          <w:p w14:paraId="44F0828A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Acknowledged the ethical and societal impact of research on digital well-being; promoted inclusivity in research design.</w:t>
            </w:r>
          </w:p>
        </w:tc>
      </w:tr>
      <w:tr w:rsidR="00B20E6C" w:rsidRPr="00B20E6C" w14:paraId="59C1D6D8" w14:textId="77777777" w:rsidTr="00B20E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317402" w14:textId="77777777" w:rsidR="00B20E6C" w:rsidRPr="00B20E6C" w:rsidRDefault="00B20E6C" w:rsidP="00B20E6C">
            <w:pPr>
              <w:spacing w:after="160" w:line="278" w:lineRule="auto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243C40FA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Teamwork, Leadership and Resilience, Time Management</w:t>
            </w:r>
          </w:p>
        </w:tc>
        <w:tc>
          <w:tcPr>
            <w:tcW w:w="0" w:type="auto"/>
            <w:hideMark/>
          </w:tcPr>
          <w:p w14:paraId="36957EE7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Collaborate effectively in diverse teams to achieve team goals</w:t>
            </w:r>
          </w:p>
        </w:tc>
        <w:tc>
          <w:tcPr>
            <w:tcW w:w="0" w:type="auto"/>
            <w:hideMark/>
          </w:tcPr>
          <w:p w14:paraId="203233B8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  <w:b/>
                <w:bCs/>
              </w:rPr>
              <w:t>Trained</w:t>
            </w:r>
          </w:p>
        </w:tc>
        <w:tc>
          <w:tcPr>
            <w:tcW w:w="0" w:type="auto"/>
            <w:hideMark/>
          </w:tcPr>
          <w:p w14:paraId="40F6DE7A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Actively contributed to team tasks, shared resources, and supported group decisions during peer reviews and presentation preparation.</w:t>
            </w:r>
          </w:p>
        </w:tc>
      </w:tr>
      <w:tr w:rsidR="00B20E6C" w:rsidRPr="00B20E6C" w14:paraId="3923BC9E" w14:textId="77777777" w:rsidTr="00B20E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5C0537" w14:textId="77777777" w:rsidR="00B20E6C" w:rsidRPr="00B20E6C" w:rsidRDefault="00B20E6C" w:rsidP="00B20E6C">
            <w:pPr>
              <w:spacing w:after="160" w:line="278" w:lineRule="auto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71410CA2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678E9437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Meeting team objectives using teamwork skills</w:t>
            </w:r>
          </w:p>
        </w:tc>
        <w:tc>
          <w:tcPr>
            <w:tcW w:w="0" w:type="auto"/>
            <w:hideMark/>
          </w:tcPr>
          <w:p w14:paraId="63D8FB70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  <w:b/>
                <w:bCs/>
              </w:rPr>
              <w:t>Trained</w:t>
            </w:r>
          </w:p>
        </w:tc>
        <w:tc>
          <w:tcPr>
            <w:tcW w:w="0" w:type="auto"/>
            <w:hideMark/>
          </w:tcPr>
          <w:p w14:paraId="1632E263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 xml:space="preserve">Demonstrated accountability and cooperation while preparing a group presentation and </w:t>
            </w:r>
            <w:r w:rsidRPr="00B20E6C">
              <w:rPr>
                <w:rFonts w:asciiTheme="majorBidi" w:hAnsiTheme="majorBidi" w:cstheme="majorBidi"/>
              </w:rPr>
              <w:lastRenderedPageBreak/>
              <w:t>participating in literature critique sessions.</w:t>
            </w:r>
          </w:p>
        </w:tc>
      </w:tr>
      <w:tr w:rsidR="00B20E6C" w:rsidRPr="00B20E6C" w14:paraId="360B022E" w14:textId="77777777" w:rsidTr="00B20E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07CC45" w14:textId="77777777" w:rsidR="00B20E6C" w:rsidRPr="00B20E6C" w:rsidRDefault="00B20E6C" w:rsidP="00B20E6C">
            <w:pPr>
              <w:spacing w:after="160" w:line="278" w:lineRule="auto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653448DB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21DBF8F0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Demonstrate skills in leadership and team building</w:t>
            </w:r>
          </w:p>
        </w:tc>
        <w:tc>
          <w:tcPr>
            <w:tcW w:w="0" w:type="auto"/>
            <w:hideMark/>
          </w:tcPr>
          <w:p w14:paraId="0EE9E0F0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  <w:b/>
                <w:bCs/>
              </w:rPr>
              <w:t>Aware</w:t>
            </w:r>
          </w:p>
        </w:tc>
        <w:tc>
          <w:tcPr>
            <w:tcW w:w="0" w:type="auto"/>
            <w:hideMark/>
          </w:tcPr>
          <w:p w14:paraId="3D67112F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Took initiative in coordinating small tasks within the group, though did not assume a formal leadership role.</w:t>
            </w:r>
          </w:p>
        </w:tc>
      </w:tr>
      <w:tr w:rsidR="00B20E6C" w:rsidRPr="00B20E6C" w14:paraId="410247A9" w14:textId="77777777" w:rsidTr="00B20E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5F6AD6" w14:textId="77777777" w:rsidR="00B20E6C" w:rsidRPr="00B20E6C" w:rsidRDefault="00B20E6C" w:rsidP="00B20E6C">
            <w:pPr>
              <w:spacing w:after="160" w:line="278" w:lineRule="auto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6A92828F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11A79A98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Give and receive constructive feedback</w:t>
            </w:r>
          </w:p>
        </w:tc>
        <w:tc>
          <w:tcPr>
            <w:tcW w:w="0" w:type="auto"/>
            <w:hideMark/>
          </w:tcPr>
          <w:p w14:paraId="65E2693F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  <w:b/>
                <w:bCs/>
              </w:rPr>
              <w:t>Trained</w:t>
            </w:r>
          </w:p>
        </w:tc>
        <w:tc>
          <w:tcPr>
            <w:tcW w:w="0" w:type="auto"/>
            <w:hideMark/>
          </w:tcPr>
          <w:p w14:paraId="39EC8049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Used peer feedback to refine data visualizations and improve clarity in writing; offered detailed suggestions to group members.</w:t>
            </w:r>
          </w:p>
        </w:tc>
      </w:tr>
      <w:tr w:rsidR="00B20E6C" w:rsidRPr="00B20E6C" w14:paraId="045805AC" w14:textId="77777777" w:rsidTr="00B20E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8401C1" w14:textId="77777777" w:rsidR="00B20E6C" w:rsidRPr="00B20E6C" w:rsidRDefault="00B20E6C" w:rsidP="00B20E6C">
            <w:pPr>
              <w:spacing w:after="160" w:line="278" w:lineRule="auto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5643F70B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Creativity, Entrepreneurial, Problem solving, Initiative, Decision Making</w:t>
            </w:r>
          </w:p>
        </w:tc>
        <w:tc>
          <w:tcPr>
            <w:tcW w:w="0" w:type="auto"/>
            <w:hideMark/>
          </w:tcPr>
          <w:p w14:paraId="0869481A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Create, discuss and deliver strategies for sustainability for all stakeholders (company, community and environment)</w:t>
            </w:r>
          </w:p>
        </w:tc>
        <w:tc>
          <w:tcPr>
            <w:tcW w:w="0" w:type="auto"/>
            <w:hideMark/>
          </w:tcPr>
          <w:p w14:paraId="49FFBE86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  <w:b/>
                <w:bCs/>
              </w:rPr>
              <w:t>Aware</w:t>
            </w:r>
          </w:p>
        </w:tc>
        <w:tc>
          <w:tcPr>
            <w:tcW w:w="0" w:type="auto"/>
            <w:hideMark/>
          </w:tcPr>
          <w:p w14:paraId="733CF38B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Considered ethical sustainability and participant well-being in project design and proposed methods.</w:t>
            </w:r>
          </w:p>
        </w:tc>
      </w:tr>
      <w:tr w:rsidR="00B20E6C" w:rsidRPr="00B20E6C" w14:paraId="257FC239" w14:textId="77777777" w:rsidTr="00B20E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DE59CC" w14:textId="77777777" w:rsidR="00B20E6C" w:rsidRPr="00B20E6C" w:rsidRDefault="00B20E6C" w:rsidP="00B20E6C">
            <w:pPr>
              <w:spacing w:after="160" w:line="278" w:lineRule="auto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5027B76F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1EB4EC60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Able to make a decision on a complex matter/scenario using multiple sources of information</w:t>
            </w:r>
          </w:p>
        </w:tc>
        <w:tc>
          <w:tcPr>
            <w:tcW w:w="0" w:type="auto"/>
            <w:hideMark/>
          </w:tcPr>
          <w:p w14:paraId="1DDCEA8E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  <w:b/>
                <w:bCs/>
              </w:rPr>
              <w:t>Trained</w:t>
            </w:r>
          </w:p>
        </w:tc>
        <w:tc>
          <w:tcPr>
            <w:tcW w:w="0" w:type="auto"/>
            <w:hideMark/>
          </w:tcPr>
          <w:p w14:paraId="3F1F0E98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Integrated statistical outputs, ethical guidelines, and practical considerations to shape final project direction.</w:t>
            </w:r>
          </w:p>
        </w:tc>
      </w:tr>
      <w:tr w:rsidR="00B20E6C" w:rsidRPr="00B20E6C" w14:paraId="4BE6EFB9" w14:textId="77777777" w:rsidTr="00B20E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4AD8DA" w14:textId="77777777" w:rsidR="00B20E6C" w:rsidRPr="00B20E6C" w:rsidRDefault="00B20E6C" w:rsidP="00B20E6C">
            <w:pPr>
              <w:spacing w:after="160" w:line="278" w:lineRule="auto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Technical (Data Science)</w:t>
            </w:r>
          </w:p>
        </w:tc>
        <w:tc>
          <w:tcPr>
            <w:tcW w:w="0" w:type="auto"/>
            <w:hideMark/>
          </w:tcPr>
          <w:p w14:paraId="1F6DFC5D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IT and Digital, Numeracy</w:t>
            </w:r>
          </w:p>
        </w:tc>
        <w:tc>
          <w:tcPr>
            <w:tcW w:w="0" w:type="auto"/>
            <w:hideMark/>
          </w:tcPr>
          <w:p w14:paraId="5977351B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 xml:space="preserve">Technical skills relevant to your degree </w:t>
            </w:r>
            <w:proofErr w:type="spellStart"/>
            <w:r w:rsidRPr="00B20E6C">
              <w:rPr>
                <w:rFonts w:asciiTheme="majorBidi" w:hAnsiTheme="majorBidi" w:cstheme="majorBidi"/>
              </w:rPr>
              <w:t>programme</w:t>
            </w:r>
            <w:proofErr w:type="spellEnd"/>
          </w:p>
        </w:tc>
        <w:tc>
          <w:tcPr>
            <w:tcW w:w="0" w:type="auto"/>
            <w:hideMark/>
          </w:tcPr>
          <w:p w14:paraId="4D3D24EC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  <w:b/>
                <w:bCs/>
              </w:rPr>
              <w:t>Trained</w:t>
            </w:r>
          </w:p>
        </w:tc>
        <w:tc>
          <w:tcPr>
            <w:tcW w:w="0" w:type="auto"/>
            <w:hideMark/>
          </w:tcPr>
          <w:p w14:paraId="3DBE62F4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 xml:space="preserve">Utilized SPSS and Excel for descriptive and inferential statistics; interpreted outputs like </w:t>
            </w:r>
            <w:r w:rsidRPr="00B20E6C">
              <w:rPr>
                <w:rFonts w:asciiTheme="majorBidi" w:hAnsiTheme="majorBidi" w:cstheme="majorBidi"/>
              </w:rPr>
              <w:lastRenderedPageBreak/>
              <w:t>correlation and regression.</w:t>
            </w:r>
          </w:p>
        </w:tc>
      </w:tr>
      <w:tr w:rsidR="00B20E6C" w:rsidRPr="00B20E6C" w14:paraId="73797D78" w14:textId="77777777" w:rsidTr="00B20E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87782D" w14:textId="77777777" w:rsidR="00B20E6C" w:rsidRPr="00B20E6C" w:rsidRDefault="00B20E6C" w:rsidP="00B20E6C">
            <w:pPr>
              <w:spacing w:after="160" w:line="278" w:lineRule="auto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691A4CBB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30FEA1D6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SQL for database querying</w:t>
            </w:r>
          </w:p>
        </w:tc>
        <w:tc>
          <w:tcPr>
            <w:tcW w:w="0" w:type="auto"/>
            <w:hideMark/>
          </w:tcPr>
          <w:p w14:paraId="33936AE8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  <w:b/>
                <w:bCs/>
              </w:rPr>
              <w:t>Aware</w:t>
            </w:r>
          </w:p>
        </w:tc>
        <w:tc>
          <w:tcPr>
            <w:tcW w:w="0" w:type="auto"/>
            <w:hideMark/>
          </w:tcPr>
          <w:p w14:paraId="397909CB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Not used during the course, but recognized as a relevant skill for future learning.</w:t>
            </w:r>
          </w:p>
        </w:tc>
      </w:tr>
      <w:tr w:rsidR="00B20E6C" w:rsidRPr="00B20E6C" w14:paraId="1EAAED3C" w14:textId="77777777" w:rsidTr="00B20E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CF64CD" w14:textId="77777777" w:rsidR="00B20E6C" w:rsidRPr="00B20E6C" w:rsidRDefault="00B20E6C" w:rsidP="00B20E6C">
            <w:pPr>
              <w:spacing w:after="160" w:line="278" w:lineRule="auto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2D5AB7DC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0C4C2CEB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Python Programming</w:t>
            </w:r>
          </w:p>
        </w:tc>
        <w:tc>
          <w:tcPr>
            <w:tcW w:w="0" w:type="auto"/>
            <w:hideMark/>
          </w:tcPr>
          <w:p w14:paraId="6163FD79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  <w:b/>
                <w:bCs/>
              </w:rPr>
              <w:t>Aware</w:t>
            </w:r>
          </w:p>
        </w:tc>
        <w:tc>
          <w:tcPr>
            <w:tcW w:w="0" w:type="auto"/>
            <w:hideMark/>
          </w:tcPr>
          <w:p w14:paraId="53FFFD72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Not directly practiced during the module, but recognized as valuable for upcoming research.</w:t>
            </w:r>
          </w:p>
        </w:tc>
      </w:tr>
      <w:tr w:rsidR="00B20E6C" w:rsidRPr="00B20E6C" w14:paraId="3EAE21D7" w14:textId="77777777" w:rsidTr="00B20E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5BE314" w14:textId="77777777" w:rsidR="00B20E6C" w:rsidRPr="00B20E6C" w:rsidRDefault="00B20E6C" w:rsidP="00B20E6C">
            <w:pPr>
              <w:spacing w:after="160" w:line="278" w:lineRule="auto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4623264B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4D80F5A5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Java</w:t>
            </w:r>
          </w:p>
        </w:tc>
        <w:tc>
          <w:tcPr>
            <w:tcW w:w="0" w:type="auto"/>
            <w:hideMark/>
          </w:tcPr>
          <w:p w14:paraId="675C9215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  <w:b/>
                <w:bCs/>
              </w:rPr>
              <w:t>Aware</w:t>
            </w:r>
          </w:p>
        </w:tc>
        <w:tc>
          <w:tcPr>
            <w:tcW w:w="0" w:type="auto"/>
            <w:hideMark/>
          </w:tcPr>
          <w:p w14:paraId="655D12FB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Not part of the module content.</w:t>
            </w:r>
          </w:p>
        </w:tc>
      </w:tr>
      <w:tr w:rsidR="00B20E6C" w:rsidRPr="00B20E6C" w14:paraId="1144C57D" w14:textId="77777777" w:rsidTr="00B20E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551C35" w14:textId="77777777" w:rsidR="00B20E6C" w:rsidRPr="00B20E6C" w:rsidRDefault="00B20E6C" w:rsidP="00B20E6C">
            <w:pPr>
              <w:spacing w:after="160" w:line="278" w:lineRule="auto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1127F4B3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44E32987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spellStart"/>
            <w:r w:rsidRPr="00B20E6C">
              <w:rPr>
                <w:rFonts w:asciiTheme="majorBidi" w:hAnsiTheme="majorBidi" w:cstheme="majorBidi"/>
              </w:rPr>
              <w:t>noSQL</w:t>
            </w:r>
            <w:proofErr w:type="spellEnd"/>
          </w:p>
        </w:tc>
        <w:tc>
          <w:tcPr>
            <w:tcW w:w="0" w:type="auto"/>
            <w:hideMark/>
          </w:tcPr>
          <w:p w14:paraId="59BD0A37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  <w:b/>
                <w:bCs/>
              </w:rPr>
              <w:t>Aware</w:t>
            </w:r>
          </w:p>
        </w:tc>
        <w:tc>
          <w:tcPr>
            <w:tcW w:w="0" w:type="auto"/>
            <w:hideMark/>
          </w:tcPr>
          <w:p w14:paraId="443DC895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Not used in this module but acknowledged as relevant to computing applications.</w:t>
            </w:r>
          </w:p>
        </w:tc>
      </w:tr>
      <w:tr w:rsidR="00B20E6C" w:rsidRPr="00B20E6C" w14:paraId="4D684B7C" w14:textId="77777777" w:rsidTr="00B20E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58F938" w14:textId="77777777" w:rsidR="00B20E6C" w:rsidRPr="00B20E6C" w:rsidRDefault="00B20E6C" w:rsidP="00B20E6C">
            <w:pPr>
              <w:spacing w:after="160" w:line="278" w:lineRule="auto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6E5DA4A5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19823CD7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Scripting Language (Python)</w:t>
            </w:r>
          </w:p>
        </w:tc>
        <w:tc>
          <w:tcPr>
            <w:tcW w:w="0" w:type="auto"/>
            <w:hideMark/>
          </w:tcPr>
          <w:p w14:paraId="3464B0FD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  <w:b/>
                <w:bCs/>
              </w:rPr>
              <w:t>Aware</w:t>
            </w:r>
          </w:p>
        </w:tc>
        <w:tc>
          <w:tcPr>
            <w:tcW w:w="0" w:type="auto"/>
            <w:hideMark/>
          </w:tcPr>
          <w:p w14:paraId="15E6AC2F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Not applied in the course; student aims to explore in future.</w:t>
            </w:r>
          </w:p>
        </w:tc>
      </w:tr>
      <w:tr w:rsidR="00B20E6C" w:rsidRPr="00B20E6C" w14:paraId="5A25F2EC" w14:textId="77777777" w:rsidTr="00B20E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24A7AB" w14:textId="77777777" w:rsidR="00B20E6C" w:rsidRPr="00B20E6C" w:rsidRDefault="00B20E6C" w:rsidP="00B20E6C">
            <w:pPr>
              <w:spacing w:after="160" w:line="278" w:lineRule="auto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5A4119DF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0E8A562F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Statistical Language (R)</w:t>
            </w:r>
          </w:p>
        </w:tc>
        <w:tc>
          <w:tcPr>
            <w:tcW w:w="0" w:type="auto"/>
            <w:hideMark/>
          </w:tcPr>
          <w:p w14:paraId="6C18F834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  <w:b/>
                <w:bCs/>
              </w:rPr>
              <w:t>Aware</w:t>
            </w:r>
          </w:p>
        </w:tc>
        <w:tc>
          <w:tcPr>
            <w:tcW w:w="0" w:type="auto"/>
            <w:hideMark/>
          </w:tcPr>
          <w:p w14:paraId="14F6C666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Signed up for a course on R programming to extend data analysis skills.</w:t>
            </w:r>
          </w:p>
        </w:tc>
      </w:tr>
      <w:tr w:rsidR="00B20E6C" w:rsidRPr="00B20E6C" w14:paraId="4B643AEB" w14:textId="77777777" w:rsidTr="00B20E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E52697" w14:textId="77777777" w:rsidR="00B20E6C" w:rsidRPr="00B20E6C" w:rsidRDefault="00B20E6C" w:rsidP="00B20E6C">
            <w:pPr>
              <w:spacing w:after="160" w:line="278" w:lineRule="auto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7E066D68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57A0270A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Gits - repository development and maintenance</w:t>
            </w:r>
          </w:p>
        </w:tc>
        <w:tc>
          <w:tcPr>
            <w:tcW w:w="0" w:type="auto"/>
            <w:hideMark/>
          </w:tcPr>
          <w:p w14:paraId="36069901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  <w:b/>
                <w:bCs/>
              </w:rPr>
              <w:t>Aware</w:t>
            </w:r>
          </w:p>
        </w:tc>
        <w:tc>
          <w:tcPr>
            <w:tcW w:w="0" w:type="auto"/>
            <w:hideMark/>
          </w:tcPr>
          <w:p w14:paraId="36288432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Not practiced in this course.</w:t>
            </w:r>
          </w:p>
        </w:tc>
      </w:tr>
      <w:tr w:rsidR="00B20E6C" w:rsidRPr="00B20E6C" w14:paraId="306C0100" w14:textId="77777777" w:rsidTr="00B20E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353185" w14:textId="77777777" w:rsidR="00B20E6C" w:rsidRPr="00B20E6C" w:rsidRDefault="00B20E6C" w:rsidP="00B20E6C">
            <w:pPr>
              <w:spacing w:after="160" w:line="278" w:lineRule="auto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16B9A797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6B5F1163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 xml:space="preserve">Use of conferencing </w:t>
            </w:r>
            <w:r w:rsidRPr="00B20E6C">
              <w:rPr>
                <w:rFonts w:asciiTheme="majorBidi" w:hAnsiTheme="majorBidi" w:cstheme="majorBidi"/>
              </w:rPr>
              <w:lastRenderedPageBreak/>
              <w:t>technologies and Moodle (VLE)</w:t>
            </w:r>
          </w:p>
        </w:tc>
        <w:tc>
          <w:tcPr>
            <w:tcW w:w="0" w:type="auto"/>
            <w:hideMark/>
          </w:tcPr>
          <w:p w14:paraId="392AF262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  <w:b/>
                <w:bCs/>
              </w:rPr>
              <w:lastRenderedPageBreak/>
              <w:t>Trained</w:t>
            </w:r>
          </w:p>
        </w:tc>
        <w:tc>
          <w:tcPr>
            <w:tcW w:w="0" w:type="auto"/>
            <w:hideMark/>
          </w:tcPr>
          <w:p w14:paraId="3FA17756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 xml:space="preserve">Used Moodle consistently to access course content, manage </w:t>
            </w:r>
            <w:r w:rsidRPr="00B20E6C">
              <w:rPr>
                <w:rFonts w:asciiTheme="majorBidi" w:hAnsiTheme="majorBidi" w:cstheme="majorBidi"/>
              </w:rPr>
              <w:lastRenderedPageBreak/>
              <w:t>deadlines, and submit reflective assignments.</w:t>
            </w:r>
          </w:p>
        </w:tc>
      </w:tr>
      <w:tr w:rsidR="00B20E6C" w:rsidRPr="00B20E6C" w14:paraId="757DA4AC" w14:textId="77777777" w:rsidTr="00B20E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6F1FE9" w14:textId="77777777" w:rsidR="00B20E6C" w:rsidRPr="00B20E6C" w:rsidRDefault="00B20E6C" w:rsidP="00B20E6C">
            <w:pPr>
              <w:spacing w:after="160" w:line="278" w:lineRule="auto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54280F5A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1FE1C424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Use of Word Processing tools and Spreadsheets</w:t>
            </w:r>
          </w:p>
        </w:tc>
        <w:tc>
          <w:tcPr>
            <w:tcW w:w="0" w:type="auto"/>
            <w:hideMark/>
          </w:tcPr>
          <w:p w14:paraId="332E67C1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  <w:b/>
                <w:bCs/>
              </w:rPr>
              <w:t>Proficient</w:t>
            </w:r>
          </w:p>
        </w:tc>
        <w:tc>
          <w:tcPr>
            <w:tcW w:w="0" w:type="auto"/>
            <w:hideMark/>
          </w:tcPr>
          <w:p w14:paraId="164F2651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Created well-structured reports and used Excel for dataset analysis and chart generation.</w:t>
            </w:r>
          </w:p>
        </w:tc>
      </w:tr>
      <w:tr w:rsidR="00B20E6C" w:rsidRPr="00B20E6C" w14:paraId="13CB79A8" w14:textId="77777777" w:rsidTr="00B20E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2363FA" w14:textId="77777777" w:rsidR="00B20E6C" w:rsidRPr="00B20E6C" w:rsidRDefault="00B20E6C" w:rsidP="00B20E6C">
            <w:pPr>
              <w:spacing w:after="160" w:line="278" w:lineRule="auto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18BF53A7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7EF8DB72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Effective use of e-library resources</w:t>
            </w:r>
          </w:p>
        </w:tc>
        <w:tc>
          <w:tcPr>
            <w:tcW w:w="0" w:type="auto"/>
            <w:hideMark/>
          </w:tcPr>
          <w:p w14:paraId="2C07A3F2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  <w:b/>
                <w:bCs/>
              </w:rPr>
              <w:t>Trained</w:t>
            </w:r>
          </w:p>
        </w:tc>
        <w:tc>
          <w:tcPr>
            <w:tcW w:w="0" w:type="auto"/>
            <w:hideMark/>
          </w:tcPr>
          <w:p w14:paraId="3C293462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Conducted literature searches using institutional e-library databases and referenced according to academic standards.</w:t>
            </w:r>
          </w:p>
        </w:tc>
      </w:tr>
      <w:tr w:rsidR="00B20E6C" w:rsidRPr="00B20E6C" w14:paraId="0F972990" w14:textId="77777777" w:rsidTr="00B20E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06E4A6" w14:textId="77777777" w:rsidR="00B20E6C" w:rsidRPr="00B20E6C" w:rsidRDefault="00B20E6C" w:rsidP="00B20E6C">
            <w:pPr>
              <w:spacing w:after="160" w:line="278" w:lineRule="auto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Subject Application</w:t>
            </w:r>
          </w:p>
        </w:tc>
        <w:tc>
          <w:tcPr>
            <w:tcW w:w="0" w:type="auto"/>
            <w:hideMark/>
          </w:tcPr>
          <w:p w14:paraId="237E53C7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Global Citizen, Teamwork, Leadership, Emotional Intelligence</w:t>
            </w:r>
          </w:p>
        </w:tc>
        <w:tc>
          <w:tcPr>
            <w:tcW w:w="0" w:type="auto"/>
            <w:hideMark/>
          </w:tcPr>
          <w:p w14:paraId="4060B7DC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Take into account other people's perspectives</w:t>
            </w:r>
          </w:p>
        </w:tc>
        <w:tc>
          <w:tcPr>
            <w:tcW w:w="0" w:type="auto"/>
            <w:hideMark/>
          </w:tcPr>
          <w:p w14:paraId="597A4DBC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  <w:b/>
                <w:bCs/>
              </w:rPr>
              <w:t>Trained</w:t>
            </w:r>
          </w:p>
        </w:tc>
        <w:tc>
          <w:tcPr>
            <w:tcW w:w="0" w:type="auto"/>
            <w:hideMark/>
          </w:tcPr>
          <w:p w14:paraId="440504D5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Demonstrated empathy and respect for differing viewpoints during team activities and proposal discussions.</w:t>
            </w:r>
          </w:p>
        </w:tc>
      </w:tr>
      <w:tr w:rsidR="00B20E6C" w:rsidRPr="00B20E6C" w14:paraId="5C82A852" w14:textId="77777777" w:rsidTr="00B20E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22260C" w14:textId="77777777" w:rsidR="00B20E6C" w:rsidRPr="00B20E6C" w:rsidRDefault="00B20E6C" w:rsidP="00B20E6C">
            <w:pPr>
              <w:spacing w:after="160" w:line="278" w:lineRule="auto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7A1A5EB1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60AF9F50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Work constructively with differences in viewpoints</w:t>
            </w:r>
          </w:p>
        </w:tc>
        <w:tc>
          <w:tcPr>
            <w:tcW w:w="0" w:type="auto"/>
            <w:hideMark/>
          </w:tcPr>
          <w:p w14:paraId="4C7FB95F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  <w:b/>
                <w:bCs/>
              </w:rPr>
              <w:t>Trained</w:t>
            </w:r>
          </w:p>
        </w:tc>
        <w:tc>
          <w:tcPr>
            <w:tcW w:w="0" w:type="auto"/>
            <w:hideMark/>
          </w:tcPr>
          <w:p w14:paraId="5AF74E46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Actively sought and integrated peer feedback to refine data interpretations and design choices.</w:t>
            </w:r>
          </w:p>
        </w:tc>
      </w:tr>
      <w:tr w:rsidR="00B20E6C" w:rsidRPr="00B20E6C" w14:paraId="26E059AA" w14:textId="77777777" w:rsidTr="00B20E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804A47" w14:textId="77777777" w:rsidR="00B20E6C" w:rsidRPr="00B20E6C" w:rsidRDefault="00B20E6C" w:rsidP="00B20E6C">
            <w:pPr>
              <w:spacing w:after="160" w:line="278" w:lineRule="auto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23AE3C45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6E4AD890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Actively participate in a range of community activities as an informed citizen</w:t>
            </w:r>
          </w:p>
        </w:tc>
        <w:tc>
          <w:tcPr>
            <w:tcW w:w="0" w:type="auto"/>
            <w:hideMark/>
          </w:tcPr>
          <w:p w14:paraId="486300AD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  <w:b/>
                <w:bCs/>
              </w:rPr>
              <w:t>Aware</w:t>
            </w:r>
          </w:p>
        </w:tc>
        <w:tc>
          <w:tcPr>
            <w:tcW w:w="0" w:type="auto"/>
            <w:hideMark/>
          </w:tcPr>
          <w:p w14:paraId="191DCA23" w14:textId="77777777" w:rsidR="00B20E6C" w:rsidRPr="00B20E6C" w:rsidRDefault="00B20E6C" w:rsidP="00B20E6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>Showed awareness of societal implications of research; expressed intent to participate in academic forums.</w:t>
            </w:r>
          </w:p>
        </w:tc>
      </w:tr>
      <w:tr w:rsidR="00B20E6C" w:rsidRPr="00B20E6C" w14:paraId="1E82DC4F" w14:textId="77777777" w:rsidTr="00B20E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DC8409" w14:textId="77777777" w:rsidR="00B20E6C" w:rsidRPr="00B20E6C" w:rsidRDefault="00B20E6C" w:rsidP="00B20E6C">
            <w:pPr>
              <w:spacing w:after="160" w:line="278" w:lineRule="auto"/>
              <w:rPr>
                <w:rFonts w:asciiTheme="majorBidi" w:hAnsiTheme="majorBidi" w:cstheme="majorBidi"/>
              </w:rPr>
            </w:pPr>
          </w:p>
        </w:tc>
        <w:tc>
          <w:tcPr>
            <w:tcW w:w="0" w:type="auto"/>
            <w:hideMark/>
          </w:tcPr>
          <w:p w14:paraId="31C2065E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 xml:space="preserve">Decision Making, Initiative, Emotional Intelligence, </w:t>
            </w:r>
            <w:r w:rsidRPr="00B20E6C">
              <w:rPr>
                <w:rFonts w:asciiTheme="majorBidi" w:hAnsiTheme="majorBidi" w:cstheme="majorBidi"/>
              </w:rPr>
              <w:lastRenderedPageBreak/>
              <w:t>Ethical Awareness</w:t>
            </w:r>
          </w:p>
        </w:tc>
        <w:tc>
          <w:tcPr>
            <w:tcW w:w="0" w:type="auto"/>
            <w:hideMark/>
          </w:tcPr>
          <w:p w14:paraId="7B7B075B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lastRenderedPageBreak/>
              <w:t xml:space="preserve">Develop, articulate and clarify your </w:t>
            </w:r>
            <w:r w:rsidRPr="00B20E6C">
              <w:rPr>
                <w:rFonts w:asciiTheme="majorBidi" w:hAnsiTheme="majorBidi" w:cstheme="majorBidi"/>
              </w:rPr>
              <w:lastRenderedPageBreak/>
              <w:t>personal values and ethics</w:t>
            </w:r>
          </w:p>
        </w:tc>
        <w:tc>
          <w:tcPr>
            <w:tcW w:w="0" w:type="auto"/>
            <w:hideMark/>
          </w:tcPr>
          <w:p w14:paraId="39D62BA4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  <w:b/>
                <w:bCs/>
              </w:rPr>
              <w:lastRenderedPageBreak/>
              <w:t>Trained</w:t>
            </w:r>
          </w:p>
        </w:tc>
        <w:tc>
          <w:tcPr>
            <w:tcW w:w="0" w:type="auto"/>
            <w:hideMark/>
          </w:tcPr>
          <w:p w14:paraId="6854F689" w14:textId="77777777" w:rsidR="00B20E6C" w:rsidRPr="00B20E6C" w:rsidRDefault="00B20E6C" w:rsidP="00B20E6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0E6C">
              <w:rPr>
                <w:rFonts w:asciiTheme="majorBidi" w:hAnsiTheme="majorBidi" w:cstheme="majorBidi"/>
              </w:rPr>
              <w:t xml:space="preserve">Demonstrated ethical reflection in decisions; used reflective models like Rolfe's to clarify </w:t>
            </w:r>
            <w:r w:rsidRPr="00B20E6C">
              <w:rPr>
                <w:rFonts w:asciiTheme="majorBidi" w:hAnsiTheme="majorBidi" w:cstheme="majorBidi"/>
              </w:rPr>
              <w:lastRenderedPageBreak/>
              <w:t>values and set future learning goals.</w:t>
            </w:r>
          </w:p>
        </w:tc>
      </w:tr>
    </w:tbl>
    <w:p w14:paraId="3CD0A1CC" w14:textId="77777777" w:rsidR="00EA1A0D" w:rsidRPr="00B20E6C" w:rsidRDefault="00EA1A0D">
      <w:pPr>
        <w:rPr>
          <w:rFonts w:asciiTheme="majorBidi" w:hAnsiTheme="majorBidi" w:cstheme="majorBidi"/>
        </w:rPr>
      </w:pPr>
    </w:p>
    <w:sectPr w:rsidR="00EA1A0D" w:rsidRPr="00B20E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0E6C"/>
    <w:rsid w:val="004A24F6"/>
    <w:rsid w:val="00783F75"/>
    <w:rsid w:val="009640A3"/>
    <w:rsid w:val="00A72A4B"/>
    <w:rsid w:val="00B20E6C"/>
    <w:rsid w:val="00EA1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CD1016"/>
  <w15:chartTrackingRefBased/>
  <w15:docId w15:val="{CD034D87-0CCA-4ECE-8740-E65F0D5DB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0E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0E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0E6C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0E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0E6C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0E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0E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0E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0E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0E6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0E6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0E6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0E6C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0E6C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0E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0E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0E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0E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0E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0E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0E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0E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0E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0E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0E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0E6C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0E6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0E6C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0E6C"/>
    <w:rPr>
      <w:b/>
      <w:bCs/>
      <w:smallCaps/>
      <w:color w:val="2E74B5" w:themeColor="accent1" w:themeShade="BF"/>
      <w:spacing w:val="5"/>
    </w:rPr>
  </w:style>
  <w:style w:type="table" w:styleId="PlainTable1">
    <w:name w:val="Plain Table 1"/>
    <w:basedOn w:val="TableNormal"/>
    <w:uiPriority w:val="41"/>
    <w:rsid w:val="00B20E6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864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0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981</Words>
  <Characters>5597</Characters>
  <Application>Microsoft Office Word</Application>
  <DocSecurity>0</DocSecurity>
  <Lines>46</Lines>
  <Paragraphs>13</Paragraphs>
  <ScaleCrop>false</ScaleCrop>
  <Company/>
  <LinksUpToDate>false</LinksUpToDate>
  <CharactersWithSpaces>6565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hamadhassan109@gmail.com</dc:creator>
  <cp:keywords/>
  <dc:description/>
  <cp:lastModifiedBy>hamadhassan109@gmail.com</cp:lastModifiedBy>
  <cp:revision>1</cp:revision>
  <dcterms:created xsi:type="dcterms:W3CDTF">2025-07-20T23:18:00Z</dcterms:created>
  <dcterms:modified xsi:type="dcterms:W3CDTF">2025-07-20T23:19:00Z</dcterms:modified>
</cp:coreProperties>
</file>