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2026-10-18T18:09:29Z</dcterms:modified>
  <cp:category/>
</cp:coreProperties>
</file>