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DB4F207" w:rsidP="18786014" w:rsidRDefault="7DB4F207" w14:paraId="16C67E90" w14:textId="42BC6286">
      <w:pPr>
        <w:pStyle w:val="Normal"/>
        <w:jc w:val="center"/>
      </w:pPr>
      <w:r w:rsidRPr="18786014" w:rsidR="7DB4F207">
        <w:rPr>
          <w:noProof w:val="0"/>
          <w:lang w:val="en-US"/>
        </w:rPr>
        <w:t xml:space="preserve">Service Booking &amp; Consulting Platform Phase 1 </w:t>
      </w:r>
    </w:p>
    <w:p w:rsidR="7DB4F207" w:rsidP="18786014" w:rsidRDefault="7DB4F207" w14:paraId="7FAABDA6" w14:textId="0D2176D9">
      <w:pPr>
        <w:pStyle w:val="Normal"/>
        <w:jc w:val="center"/>
        <w:rPr>
          <w:noProof w:val="0"/>
          <w:lang w:val="en-US"/>
        </w:rPr>
      </w:pPr>
      <w:r w:rsidRPr="18786014" w:rsidR="7DB4F207">
        <w:rPr>
          <w:noProof w:val="0"/>
          <w:lang w:val="en-US"/>
        </w:rPr>
        <w:t>Salik Hassan</w:t>
      </w:r>
      <w:r w:rsidRPr="18786014" w:rsidR="27CFC789">
        <w:rPr>
          <w:noProof w:val="0"/>
          <w:lang w:val="en-US"/>
        </w:rPr>
        <w:t xml:space="preserve"> - </w:t>
      </w:r>
    </w:p>
    <w:p w:rsidR="7DB4F207" w:rsidP="18786014" w:rsidRDefault="7DB4F207" w14:paraId="2901759E" w14:textId="01B1DF50">
      <w:pPr>
        <w:pStyle w:val="Normal"/>
        <w:jc w:val="center"/>
        <w:rPr>
          <w:noProof w:val="0"/>
          <w:lang w:val="en-US"/>
        </w:rPr>
      </w:pPr>
      <w:r w:rsidRPr="18786014" w:rsidR="7DB4F207">
        <w:rPr>
          <w:noProof w:val="0"/>
          <w:lang w:val="en-US"/>
        </w:rPr>
        <w:t xml:space="preserve">Yasamin </w:t>
      </w:r>
      <w:r w:rsidRPr="18786014" w:rsidR="7DB4F207">
        <w:rPr>
          <w:noProof w:val="0"/>
          <w:lang w:val="en-US"/>
        </w:rPr>
        <w:t>KheirKhahan</w:t>
      </w:r>
      <w:r w:rsidRPr="18786014" w:rsidR="0F7868A0">
        <w:rPr>
          <w:noProof w:val="0"/>
          <w:lang w:val="en-US"/>
        </w:rPr>
        <w:t xml:space="preserve"> - </w:t>
      </w:r>
    </w:p>
    <w:p w:rsidR="7DB4F207" w:rsidP="18786014" w:rsidRDefault="7DB4F207" w14:paraId="042BF363" w14:textId="0FB6D0E4">
      <w:pPr>
        <w:pStyle w:val="Normal"/>
        <w:jc w:val="center"/>
        <w:rPr>
          <w:noProof w:val="0"/>
          <w:lang w:val="en-US"/>
        </w:rPr>
      </w:pPr>
      <w:r w:rsidRPr="18786014" w:rsidR="7DB4F207">
        <w:rPr>
          <w:noProof w:val="0"/>
          <w:lang w:val="en-US"/>
        </w:rPr>
        <w:t xml:space="preserve">Ali Sheikh </w:t>
      </w:r>
      <w:r w:rsidRPr="18786014" w:rsidR="7DB4F207">
        <w:rPr>
          <w:noProof w:val="0"/>
          <w:lang w:val="en-US"/>
        </w:rPr>
        <w:t>Rabiei</w:t>
      </w:r>
      <w:r w:rsidRPr="18786014" w:rsidR="22D3E191">
        <w:rPr>
          <w:noProof w:val="0"/>
          <w:lang w:val="en-US"/>
        </w:rPr>
        <w:t xml:space="preserve"> – </w:t>
      </w:r>
      <w:r w:rsidRPr="18786014" w:rsidR="7DB4F207">
        <w:rPr>
          <w:noProof w:val="0"/>
          <w:lang w:val="en-US"/>
        </w:rPr>
        <w:t>218475095</w:t>
      </w:r>
    </w:p>
    <w:p w:rsidR="76E245D6" w:rsidP="18786014" w:rsidRDefault="76E245D6" w14:paraId="00F6D8EF" w14:textId="586A823F">
      <w:pPr>
        <w:pStyle w:val="Normal"/>
        <w:jc w:val="center"/>
        <w:rPr>
          <w:rStyle w:val="Hyperlink"/>
          <w:noProof w:val="0"/>
          <w:lang w:val="en-US"/>
        </w:rPr>
      </w:pPr>
      <w:hyperlink r:id="Rdd9e7d4b0b4e4291">
        <w:r w:rsidRPr="18786014" w:rsidR="76E245D6">
          <w:rPr>
            <w:rStyle w:val="Hyperlink"/>
            <w:noProof w:val="0"/>
            <w:lang w:val="en-US"/>
          </w:rPr>
          <w:t>GitHubLink</w:t>
        </w:r>
      </w:hyperlink>
    </w:p>
    <w:p w:rsidR="57136BD8" w:rsidP="18786014" w:rsidRDefault="57136BD8" w14:paraId="10012066" w14:textId="0656FBC4">
      <w:pPr>
        <w:pStyle w:val="Normal"/>
        <w:jc w:val="center"/>
        <w:rPr>
          <w:noProof w:val="0"/>
          <w:lang w:val="en-US"/>
        </w:rPr>
      </w:pPr>
      <w:r w:rsidRPr="18786014" w:rsidR="57136BD8">
        <w:rPr>
          <w:noProof w:val="0"/>
          <w:lang w:val="en-US"/>
        </w:rPr>
        <w:t>(DRAFT!)</w:t>
      </w:r>
    </w:p>
    <w:p w:rsidR="18786014" w:rsidP="18786014" w:rsidRDefault="18786014" w14:paraId="2E2184D8" w14:textId="4FCFFC00">
      <w:pPr>
        <w:pStyle w:val="Normal"/>
        <w:rPr>
          <w:noProof w:val="0"/>
          <w:lang w:val="en-US"/>
        </w:rPr>
      </w:pPr>
    </w:p>
    <w:p w:rsidR="7DB4F207" w:rsidP="18786014" w:rsidRDefault="7DB4F207" w14:paraId="0C525FD2" w14:textId="56799A4E">
      <w:pPr>
        <w:pStyle w:val="Normal"/>
      </w:pPr>
      <w:r w:rsidRPr="18786014" w:rsidR="7DB4F207">
        <w:rPr>
          <w:noProof w:val="0"/>
          <w:lang w:val="en-US"/>
        </w:rPr>
        <w:t>1. System overview</w:t>
      </w:r>
    </w:p>
    <w:p w:rsidR="7DB4F207" w:rsidP="18786014" w:rsidRDefault="7DB4F207" w14:paraId="6603918F" w14:textId="544CB5A1">
      <w:pPr>
        <w:pStyle w:val="Normal"/>
      </w:pPr>
      <w:r w:rsidRPr="18786014" w:rsidR="7DB4F207">
        <w:rPr>
          <w:noProof w:val="0"/>
          <w:lang w:val="en-US"/>
        </w:rPr>
        <w:t xml:space="preserve">This system is a Service Booking &amp; Consulting Platform that connects Clients with Consultants who offer consulting services. Clients can browse services, request bookings, cancel bookings, and view </w:t>
      </w:r>
      <w:r w:rsidRPr="18786014" w:rsidR="11AEEE95">
        <w:rPr>
          <w:noProof w:val="0"/>
          <w:lang w:val="en-US"/>
        </w:rPr>
        <w:t>bookings</w:t>
      </w:r>
      <w:r w:rsidRPr="18786014" w:rsidR="7DB4F207">
        <w:rPr>
          <w:noProof w:val="0"/>
          <w:lang w:val="en-US"/>
        </w:rPr>
        <w:t xml:space="preserve"> and payment history. Consultants manage their availability and accept/reject booking requests, and they can complete bookings after the session is delivered. An Admin approves consultant registrations and configures system</w:t>
      </w:r>
      <w:r w:rsidRPr="18786014" w:rsidR="55986DEF">
        <w:rPr>
          <w:noProof w:val="0"/>
          <w:lang w:val="en-US"/>
        </w:rPr>
        <w:t xml:space="preserve"> </w:t>
      </w:r>
      <w:r w:rsidRPr="18786014" w:rsidR="7DB4F207">
        <w:rPr>
          <w:noProof w:val="0"/>
          <w:lang w:val="en-US"/>
        </w:rPr>
        <w:t>wide policies such as cancellation rules, pricing strategies, notification settings, and refund policies. Payment processing is simulated</w:t>
      </w:r>
      <w:r w:rsidRPr="18786014" w:rsidR="123026EE">
        <w:rPr>
          <w:noProof w:val="0"/>
          <w:lang w:val="en-US"/>
        </w:rPr>
        <w:t xml:space="preserve"> for now</w:t>
      </w:r>
      <w:r w:rsidRPr="18786014" w:rsidR="7DB4F207">
        <w:rPr>
          <w:noProof w:val="0"/>
          <w:lang w:val="en-US"/>
        </w:rPr>
        <w:t xml:space="preserve"> and is used to </w:t>
      </w:r>
      <w:r w:rsidRPr="18786014" w:rsidR="7DB4F207">
        <w:rPr>
          <w:noProof w:val="0"/>
          <w:lang w:val="en-US"/>
        </w:rPr>
        <w:t>demonstrate</w:t>
      </w:r>
      <w:r w:rsidRPr="18786014" w:rsidR="7DB4F207">
        <w:rPr>
          <w:noProof w:val="0"/>
          <w:lang w:val="en-US"/>
        </w:rPr>
        <w:t xml:space="preserve"> correct workflow and design patterns.</w:t>
      </w:r>
    </w:p>
    <w:p w:rsidR="6145348B" w:rsidP="18786014" w:rsidRDefault="6145348B" w14:paraId="56D3AFDD" w14:textId="75BE6AE8">
      <w:pPr>
        <w:pStyle w:val="Normal"/>
      </w:pPr>
      <w:r w:rsidRPr="18786014" w:rsidR="6145348B">
        <w:rPr>
          <w:noProof w:val="0"/>
          <w:lang w:val="en-US"/>
        </w:rPr>
        <w:t>2. Main domain classes (entities)</w:t>
      </w:r>
    </w:p>
    <w:p w:rsidR="6145348B" w:rsidP="18786014" w:rsidRDefault="6145348B" w14:paraId="27B50A45" w14:textId="492FEECB">
      <w:pPr>
        <w:pStyle w:val="Normal"/>
      </w:pPr>
      <w:r w:rsidRPr="18786014" w:rsidR="6145348B">
        <w:rPr>
          <w:noProof w:val="0"/>
          <w:lang w:val="en-US"/>
        </w:rPr>
        <w:t>User (abstract)</w:t>
      </w:r>
    </w:p>
    <w:p w:rsidR="6145348B" w:rsidP="18786014" w:rsidRDefault="6145348B" w14:paraId="01C31254" w14:textId="588FC5E5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Base type for all system users.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id:String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name:String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email:String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getId()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getName()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getEmail()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Notes:</w:t>
      </w:r>
      <w:r w:rsidRPr="18786014" w:rsidR="6145348B">
        <w:rPr>
          <w:noProof w:val="0"/>
          <w:lang w:val="en-US"/>
        </w:rPr>
        <w:t xml:space="preserve"> Shared identity information is centralized here to avoid duplication.</w:t>
      </w:r>
    </w:p>
    <w:p w:rsidR="6145348B" w:rsidP="18786014" w:rsidRDefault="6145348B" w14:paraId="54000349" w14:textId="4FE0126C">
      <w:pPr>
        <w:pStyle w:val="Normal"/>
      </w:pPr>
      <w:r w:rsidRPr="18786014" w:rsidR="6145348B">
        <w:rPr>
          <w:noProof w:val="0"/>
          <w:lang w:val="en-US"/>
        </w:rPr>
        <w:t>Client (extends User)</w:t>
      </w:r>
    </w:p>
    <w:p w:rsidR="6145348B" w:rsidP="18786014" w:rsidRDefault="6145348B" w14:paraId="7D2ADFCC" w14:textId="0F348E02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A user who browses services and requests bookings (UC1–UC7).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Fields/Methods:</w:t>
      </w:r>
      <w:r w:rsidRPr="18786014" w:rsidR="6145348B">
        <w:rPr>
          <w:noProof w:val="0"/>
          <w:lang w:val="en-US"/>
        </w:rPr>
        <w:t xml:space="preserve"> No extra fields are required in Phase 1. Client behavior is mainly expressed through service-layer operations (BookingService and PaymentService).</w:t>
      </w:r>
    </w:p>
    <w:p w:rsidR="6145348B" w:rsidP="18786014" w:rsidRDefault="6145348B" w14:paraId="6413D9B5" w14:textId="434E920E">
      <w:pPr>
        <w:pStyle w:val="Normal"/>
      </w:pPr>
      <w:r w:rsidRPr="18786014" w:rsidR="6145348B">
        <w:rPr>
          <w:noProof w:val="0"/>
          <w:lang w:val="en-US"/>
        </w:rPr>
        <w:t>Consultant (extends User)</w:t>
      </w:r>
    </w:p>
    <w:p w:rsidR="6145348B" w:rsidP="18786014" w:rsidRDefault="6145348B" w14:paraId="718F0D84" w14:textId="47CD641D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A service provider who offers services, manages availability, and decides on booking requests (UC8–UC10).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</w:p>
    <w:p w:rsidR="6145348B" w:rsidP="18786014" w:rsidRDefault="6145348B" w14:paraId="4A249A5D" w14:textId="14C436B5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bio:String</w:t>
      </w:r>
      <w:r w:rsidRPr="18786014" w:rsidR="6145348B">
        <w:rPr>
          <w:noProof w:val="0"/>
          <w:lang w:val="en-US"/>
        </w:rPr>
        <w:t xml:space="preserve"> — short profile information</w:t>
      </w:r>
    </w:p>
    <w:p w:rsidR="6145348B" w:rsidP="18786014" w:rsidRDefault="6145348B" w14:paraId="4231B73C" w14:textId="79F084B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registrationStatus:RegistrationStatus</w:t>
      </w:r>
      <w:r w:rsidRPr="18786014" w:rsidR="6145348B">
        <w:rPr>
          <w:noProof w:val="0"/>
          <w:lang w:val="en-US"/>
        </w:rPr>
        <w:t xml:space="preserve"> — used for admin approval (UC11)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</w:p>
    <w:p w:rsidR="6145348B" w:rsidP="18786014" w:rsidRDefault="6145348B" w14:paraId="79A90E5C" w14:textId="5A3F0C1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listServices(): List&lt;Service&gt;</w:t>
      </w:r>
      <w:r w:rsidRPr="18786014" w:rsidR="6145348B">
        <w:rPr>
          <w:noProof w:val="0"/>
          <w:lang w:val="en-US"/>
        </w:rPr>
        <w:t xml:space="preserve"> — returns services offered by the consultant</w:t>
      </w:r>
    </w:p>
    <w:p w:rsidR="6145348B" w:rsidP="18786014" w:rsidRDefault="6145348B" w14:paraId="33DDAC93" w14:textId="00FEA7F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decideBooking(b:Booking, decision:Decision): void</w:t>
      </w:r>
      <w:r w:rsidRPr="18786014" w:rsidR="6145348B">
        <w:rPr>
          <w:noProof w:val="0"/>
          <w:lang w:val="en-US"/>
        </w:rPr>
        <w:t xml:space="preserve"> — consultant’s decision action (the actual state change is coordinated in BookingService)</w:t>
      </w:r>
    </w:p>
    <w:p w:rsidR="6145348B" w:rsidP="18786014" w:rsidRDefault="6145348B" w14:paraId="1EF67295" w14:textId="04621D08">
      <w:pPr>
        <w:pStyle w:val="Normal"/>
      </w:pPr>
      <w:r w:rsidRPr="18786014" w:rsidR="6145348B">
        <w:rPr>
          <w:noProof w:val="0"/>
          <w:lang w:val="en-US"/>
        </w:rPr>
        <w:t>Admin (extends User)</w:t>
      </w:r>
    </w:p>
    <w:p w:rsidR="6145348B" w:rsidP="18786014" w:rsidRDefault="6145348B" w14:paraId="19FF63AF" w14:textId="3D1A28BE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System administrator who approves consultant registrations and configures policies (UC11–UC12).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</w:p>
    <w:p w:rsidR="6145348B" w:rsidP="18786014" w:rsidRDefault="6145348B" w14:paraId="1FF90FBF" w14:textId="61894ED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approveConsultantRegistration(consultantId:String, approve:boolean): void</w:t>
      </w:r>
      <w:r w:rsidRPr="18786014" w:rsidR="6145348B">
        <w:rPr>
          <w:noProof w:val="0"/>
          <w:lang w:val="en-US"/>
        </w:rPr>
        <w:t xml:space="preserve"> — sets consultant registration to APPROVED/REJECTED</w:t>
      </w:r>
    </w:p>
    <w:p w:rsidR="6145348B" w:rsidP="18786014" w:rsidRDefault="6145348B" w14:paraId="0B56D1F5" w14:textId="0530C253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setCancellationPolicy(p:CancellationPolicy): void</w:t>
      </w:r>
    </w:p>
    <w:p w:rsidR="6145348B" w:rsidP="18786014" w:rsidRDefault="6145348B" w14:paraId="03724A7A" w14:textId="273B6586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setRefundPolicy(p:RefundPolicy): void</w:t>
      </w:r>
    </w:p>
    <w:p w:rsidR="6145348B" w:rsidP="18786014" w:rsidRDefault="6145348B" w14:paraId="4D4ED6A0" w14:textId="074F0BF6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setNotificationPolicy(p:NotificationPolicy): void</w:t>
      </w:r>
    </w:p>
    <w:p w:rsidR="6145348B" w:rsidP="18786014" w:rsidRDefault="6145348B" w14:paraId="65595A46" w14:textId="790D608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setPricingStrategy(p:PricingStrategy): void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Notes:</w:t>
      </w:r>
      <w:r w:rsidRPr="18786014" w:rsidR="6145348B">
        <w:rPr>
          <w:noProof w:val="0"/>
          <w:lang w:val="en-US"/>
        </w:rPr>
        <w:t xml:space="preserve"> These policy methods delegate to PolicyManager to ensure system-wide consistency.</w:t>
      </w:r>
    </w:p>
    <w:p w:rsidR="6145348B" w:rsidP="18786014" w:rsidRDefault="6145348B" w14:paraId="4BA95FC1" w14:textId="3BBAD8C1">
      <w:pPr>
        <w:pStyle w:val="Normal"/>
      </w:pPr>
      <w:r w:rsidRPr="18786014" w:rsidR="6145348B">
        <w:rPr>
          <w:noProof w:val="0"/>
          <w:lang w:val="en-US"/>
        </w:rPr>
        <w:t>RegistrationStatus (enum)</w:t>
      </w:r>
    </w:p>
    <w:p w:rsidR="6145348B" w:rsidP="18786014" w:rsidRDefault="6145348B" w14:paraId="655DC450" w14:textId="345F920F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Tracks consultant registration review state.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Values: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PENDING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APPROVED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REJECTED</w:t>
      </w:r>
    </w:p>
    <w:p w:rsidR="18786014" w:rsidP="18786014" w:rsidRDefault="18786014" w14:paraId="20CF50B1" w14:textId="3B692660">
      <w:pPr>
        <w:pStyle w:val="Normal"/>
      </w:pPr>
    </w:p>
    <w:p w:rsidR="6145348B" w:rsidP="18786014" w:rsidRDefault="6145348B" w14:paraId="3FBE386B" w14:textId="541D0BE4">
      <w:pPr>
        <w:pStyle w:val="Normal"/>
      </w:pPr>
      <w:r w:rsidRPr="18786014" w:rsidR="6145348B">
        <w:rPr>
          <w:noProof w:val="0"/>
          <w:lang w:val="en-US"/>
        </w:rPr>
        <w:t>Service</w:t>
      </w:r>
    </w:p>
    <w:p w:rsidR="6145348B" w:rsidP="18786014" w:rsidRDefault="6145348B" w14:paraId="64D132A5" w14:textId="0977151E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Represents a consulting service that can be booked (UC1, UC2).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serviceId:String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title:String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description:String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durationMin:int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price:double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consultant:Consultant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</w:p>
    <w:p w:rsidR="6145348B" w:rsidP="18786014" w:rsidRDefault="6145348B" w14:paraId="16415201" w14:textId="6913C0C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getPrice(): double</w:t>
      </w:r>
      <w:r w:rsidRPr="18786014" w:rsidR="6145348B">
        <w:rPr>
          <w:noProof w:val="0"/>
          <w:lang w:val="en-US"/>
        </w:rPr>
        <w:t xml:space="preserve"> — base price used for payment/pricing</w:t>
      </w:r>
    </w:p>
    <w:p w:rsidR="6145348B" w:rsidP="18786014" w:rsidRDefault="6145348B" w14:paraId="2767DD9B" w14:textId="6EF9A5F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getDurationMin(): int</w:t>
      </w:r>
      <w:r w:rsidRPr="18786014" w:rsidR="6145348B">
        <w:rPr>
          <w:noProof w:val="0"/>
          <w:lang w:val="en-US"/>
        </w:rPr>
        <w:t xml:space="preserve"> — displayed in service browsing</w:t>
      </w:r>
    </w:p>
    <w:p w:rsidR="6145348B" w:rsidP="18786014" w:rsidRDefault="6145348B" w14:paraId="169A03B5" w14:textId="4E4528A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getConsultant(): Consultant</w:t>
      </w:r>
      <w:r w:rsidRPr="18786014" w:rsidR="6145348B">
        <w:rPr>
          <w:noProof w:val="0"/>
          <w:lang w:val="en-US"/>
        </w:rPr>
        <w:t xml:space="preserve"> — identifies service owner</w:t>
      </w:r>
    </w:p>
    <w:p w:rsidR="6145348B" w:rsidP="18786014" w:rsidRDefault="6145348B" w14:paraId="01F1C719" w14:textId="661177D7">
      <w:pPr>
        <w:pStyle w:val="Normal"/>
      </w:pPr>
      <w:r w:rsidRPr="18786014" w:rsidR="6145348B">
        <w:rPr>
          <w:noProof w:val="0"/>
          <w:lang w:val="en-US"/>
        </w:rPr>
        <w:t>TimeSlot</w:t>
      </w:r>
    </w:p>
    <w:p w:rsidR="6145348B" w:rsidP="18786014" w:rsidRDefault="6145348B" w14:paraId="04766A93" w14:textId="10F09AF8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Represents a consultant’s available time interval for a service.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start:LocalDateTime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end:LocalDateTime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isAvailable:boolean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</w:p>
    <w:p w:rsidR="6145348B" w:rsidP="18786014" w:rsidRDefault="6145348B" w14:paraId="2A3C218C" w14:textId="4B7E615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reserve(): void</w:t>
      </w:r>
      <w:r w:rsidRPr="18786014" w:rsidR="6145348B">
        <w:rPr>
          <w:noProof w:val="0"/>
          <w:lang w:val="en-US"/>
        </w:rPr>
        <w:t xml:space="preserve"> — marks the slot as no longer available when booked</w:t>
      </w:r>
    </w:p>
    <w:p w:rsidR="6145348B" w:rsidP="18786014" w:rsidRDefault="6145348B" w14:paraId="340586CA" w14:textId="06AF4FA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release(): void</w:t>
      </w:r>
      <w:r w:rsidRPr="18786014" w:rsidR="6145348B">
        <w:rPr>
          <w:noProof w:val="0"/>
          <w:lang w:val="en-US"/>
        </w:rPr>
        <w:t xml:space="preserve"> — makes the slot available again if a booking is rejected/cancelled</w:t>
      </w:r>
    </w:p>
    <w:p w:rsidR="18786014" w:rsidP="18786014" w:rsidRDefault="18786014" w14:paraId="2177ABD2" w14:textId="361C9C24">
      <w:pPr>
        <w:pStyle w:val="Normal"/>
      </w:pPr>
    </w:p>
    <w:p w:rsidR="6145348B" w:rsidP="18786014" w:rsidRDefault="6145348B" w14:paraId="24E54ACD" w14:textId="47ACD854">
      <w:pPr>
        <w:pStyle w:val="Normal"/>
      </w:pPr>
      <w:r w:rsidRPr="18786014" w:rsidR="6145348B">
        <w:rPr>
          <w:noProof w:val="0"/>
          <w:lang w:val="en-US"/>
        </w:rPr>
        <w:t>Booking</w:t>
      </w:r>
    </w:p>
    <w:p w:rsidR="6145348B" w:rsidP="18786014" w:rsidRDefault="6145348B" w14:paraId="33C24FC6" w14:textId="7B54C726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Represents a booking request and its lifecycle states (UC2, UC3, UC9, UC10).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</w:p>
    <w:p w:rsidR="6145348B" w:rsidP="18786014" w:rsidRDefault="6145348B" w14:paraId="7FA07F13" w14:textId="3D425C70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bookingId:String</w:t>
      </w:r>
    </w:p>
    <w:p w:rsidR="6145348B" w:rsidP="18786014" w:rsidRDefault="6145348B" w14:paraId="52563362" w14:textId="168C0825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client:Client</w:t>
      </w:r>
    </w:p>
    <w:p w:rsidR="6145348B" w:rsidP="18786014" w:rsidRDefault="6145348B" w14:paraId="1E712BC9" w14:textId="3BD5EF89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service:Service</w:t>
      </w:r>
    </w:p>
    <w:p w:rsidR="6145348B" w:rsidP="18786014" w:rsidRDefault="6145348B" w14:paraId="5448F139" w14:textId="100569AF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slot:TimeSlot</w:t>
      </w:r>
    </w:p>
    <w:p w:rsidR="6145348B" w:rsidP="18786014" w:rsidRDefault="6145348B" w14:paraId="5A484085" w14:textId="52B63D7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status:BookingStatus</w:t>
      </w:r>
      <w:r w:rsidRPr="18786014" w:rsidR="6145348B">
        <w:rPr>
          <w:noProof w:val="0"/>
          <w:lang w:val="en-US"/>
        </w:rPr>
        <w:t xml:space="preserve"> — for display/history</w:t>
      </w:r>
    </w:p>
    <w:p w:rsidR="6145348B" w:rsidP="18786014" w:rsidRDefault="6145348B" w14:paraId="47DD6BE1" w14:textId="433DC4A8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createdAt:LocalDateTime</w:t>
      </w:r>
    </w:p>
    <w:p w:rsidR="6145348B" w:rsidP="18786014" w:rsidRDefault="6145348B" w14:paraId="3CB6E827" w14:textId="10FA6ED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state:BookingState</w:t>
      </w:r>
      <w:r w:rsidRPr="18786014" w:rsidR="6145348B">
        <w:rPr>
          <w:noProof w:val="0"/>
          <w:lang w:val="en-US"/>
        </w:rPr>
        <w:t xml:space="preserve"> — State pattern implementation (enforces valid transitions)</w:t>
      </w:r>
    </w:p>
    <w:p w:rsidR="6145348B" w:rsidP="18786014" w:rsidRDefault="6145348B" w14:paraId="388364F0" w14:textId="533ED078">
      <w:pPr>
        <w:pStyle w:val="Normal"/>
      </w:pPr>
      <w:r w:rsidRPr="18786014" w:rsidR="6145348B">
        <w:rPr>
          <w:noProof w:val="0"/>
          <w:lang w:val="en-US"/>
        </w:rPr>
        <w:t>Methods (public booking actions):</w:t>
      </w:r>
    </w:p>
    <w:p w:rsidR="6145348B" w:rsidP="18786014" w:rsidRDefault="6145348B" w14:paraId="5E0B1D74" w14:textId="3364A0D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confirm(): void</w:t>
      </w:r>
      <w:r w:rsidRPr="18786014" w:rsidR="6145348B">
        <w:rPr>
          <w:noProof w:val="0"/>
          <w:lang w:val="en-US"/>
        </w:rPr>
        <w:t xml:space="preserve"> — applied when consultant accepts; moves booking forward in lifecycle</w:t>
      </w:r>
    </w:p>
    <w:p w:rsidR="6145348B" w:rsidP="18786014" w:rsidRDefault="6145348B" w14:paraId="3899D019" w14:textId="6C991A1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reject(reason:String): void</w:t>
      </w:r>
      <w:r w:rsidRPr="18786014" w:rsidR="6145348B">
        <w:rPr>
          <w:noProof w:val="0"/>
          <w:lang w:val="en-US"/>
        </w:rPr>
        <w:t xml:space="preserve"> — applied when consultant rejects; ends booking</w:t>
      </w:r>
    </w:p>
    <w:p w:rsidR="6145348B" w:rsidP="18786014" w:rsidRDefault="6145348B" w14:paraId="2422FDAB" w14:textId="31632C6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cancel(reason:String): void</w:t>
      </w:r>
      <w:r w:rsidRPr="18786014" w:rsidR="6145348B">
        <w:rPr>
          <w:noProof w:val="0"/>
          <w:lang w:val="en-US"/>
        </w:rPr>
        <w:t xml:space="preserve"> — applied by client/consultant; ends booking</w:t>
      </w:r>
    </w:p>
    <w:p w:rsidR="6145348B" w:rsidP="18786014" w:rsidRDefault="6145348B" w14:paraId="048A2C45" w14:textId="31BDFC1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paymentSuccessful(tx:PaymentTransaction): void</w:t>
      </w:r>
      <w:r w:rsidRPr="18786014" w:rsidR="6145348B">
        <w:rPr>
          <w:noProof w:val="0"/>
          <w:lang w:val="en-US"/>
        </w:rPr>
        <w:t xml:space="preserve"> — applied after simulated payment succeeds; transitions to PAID</w:t>
      </w:r>
    </w:p>
    <w:p w:rsidR="6145348B" w:rsidP="18786014" w:rsidRDefault="6145348B" w14:paraId="612C6BC8" w14:textId="74FAB97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complete(): void</w:t>
      </w:r>
      <w:r w:rsidRPr="18786014" w:rsidR="6145348B">
        <w:rPr>
          <w:noProof w:val="0"/>
          <w:lang w:val="en-US"/>
        </w:rPr>
        <w:t xml:space="preserve"> — consultant marks session completed (only allowed after PAID)</w:t>
      </w:r>
    </w:p>
    <w:p w:rsidR="6145348B" w:rsidP="18786014" w:rsidRDefault="6145348B" w14:paraId="3671DCAF" w14:textId="0DA101B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request(): void</w:t>
      </w:r>
      <w:r w:rsidRPr="18786014" w:rsidR="6145348B">
        <w:rPr>
          <w:noProof w:val="0"/>
          <w:lang w:val="en-US"/>
        </w:rPr>
        <w:t xml:space="preserve"> — optional helper; booking is typically created in REQUESTED state</w:t>
      </w:r>
    </w:p>
    <w:p w:rsidR="6145348B" w:rsidP="18786014" w:rsidRDefault="6145348B" w14:paraId="018FE822" w14:textId="008EB91A">
      <w:pPr>
        <w:pStyle w:val="Normal"/>
      </w:pPr>
      <w:r w:rsidRPr="18786014" w:rsidR="6145348B">
        <w:rPr>
          <w:noProof w:val="0"/>
          <w:lang w:val="en-US"/>
        </w:rPr>
        <w:t>Internal methods (state maintenance):</w:t>
      </w:r>
    </w:p>
    <w:p w:rsidR="6145348B" w:rsidP="18786014" w:rsidRDefault="6145348B" w14:paraId="1554CB89" w14:textId="6E61FFE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setState(s:BookingState): void</w:t>
      </w:r>
    </w:p>
    <w:p w:rsidR="6145348B" w:rsidP="18786014" w:rsidRDefault="6145348B" w14:paraId="3B117B2E" w14:textId="2C3EBED6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setStatus(st:BookingStatus): void</w:t>
      </w:r>
    </w:p>
    <w:p w:rsidR="6145348B" w:rsidP="18786014" w:rsidRDefault="6145348B" w14:paraId="446958A8" w14:textId="13DDF9C9">
      <w:pPr>
        <w:pStyle w:val="Normal"/>
      </w:pPr>
      <w:r w:rsidRPr="18786014" w:rsidR="6145348B">
        <w:rPr>
          <w:noProof w:val="0"/>
          <w:lang w:val="en-US"/>
        </w:rPr>
        <w:t>Notes:</w:t>
      </w:r>
      <w:r w:rsidRPr="18786014" w:rsidR="6145348B">
        <w:rPr>
          <w:noProof w:val="0"/>
          <w:lang w:val="en-US"/>
        </w:rPr>
        <w:t xml:space="preserve"> BookingStatus is used for history and UI output (UC4). BookingState is used to enforce rules such as “cannot complete before paid”.</w:t>
      </w:r>
    </w:p>
    <w:p w:rsidR="6145348B" w:rsidP="18786014" w:rsidRDefault="6145348B" w14:paraId="377F7C82" w14:textId="32CB0580">
      <w:pPr>
        <w:pStyle w:val="Normal"/>
      </w:pPr>
      <w:r w:rsidRPr="18786014" w:rsidR="6145348B">
        <w:rPr>
          <w:noProof w:val="0"/>
          <w:lang w:val="en-US"/>
        </w:rPr>
        <w:t>BookingStatus (enum)</w:t>
      </w:r>
    </w:p>
    <w:p w:rsidR="6145348B" w:rsidP="18786014" w:rsidRDefault="6145348B" w14:paraId="0D195609" w14:textId="5322D9C3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Required lifecycle states (spec).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Values: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REQUESTED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CONFIRMED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PENDING_PAYMENT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PAID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REJECTED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CANCELLED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COMPLETED</w:t>
      </w:r>
    </w:p>
    <w:p w:rsidR="18786014" w:rsidP="18786014" w:rsidRDefault="18786014" w14:paraId="66180AB5" w14:textId="125E854F">
      <w:pPr>
        <w:pStyle w:val="Normal"/>
      </w:pPr>
    </w:p>
    <w:p w:rsidR="6145348B" w:rsidP="18786014" w:rsidRDefault="6145348B" w14:paraId="440F91B8" w14:textId="3DA3E576">
      <w:pPr>
        <w:pStyle w:val="Normal"/>
      </w:pPr>
      <w:r w:rsidRPr="18786014" w:rsidR="6145348B">
        <w:rPr>
          <w:noProof w:val="0"/>
          <w:lang w:val="en-US"/>
        </w:rPr>
        <w:t>3. Service layer classes (backend logic)</w:t>
      </w:r>
    </w:p>
    <w:p w:rsidR="6145348B" w:rsidP="18786014" w:rsidRDefault="6145348B" w14:paraId="799C5A03" w14:textId="51CFC26C">
      <w:pPr>
        <w:pStyle w:val="Normal"/>
      </w:pPr>
      <w:r w:rsidRPr="18786014" w:rsidR="6145348B">
        <w:rPr>
          <w:noProof w:val="0"/>
          <w:lang w:val="en-US"/>
        </w:rPr>
        <w:t>ServiceCatalog</w:t>
      </w:r>
    </w:p>
    <w:p w:rsidR="6145348B" w:rsidP="18786014" w:rsidRDefault="6145348B" w14:paraId="759269E1" w14:textId="308CDD96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Provides browsing and lookup of services (UC1).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services:List&lt;Service&gt;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</w:p>
    <w:p w:rsidR="6145348B" w:rsidP="18786014" w:rsidRDefault="6145348B" w14:paraId="22BBD2B9" w14:textId="67C4C74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listAllServices(): List&lt;Service&gt;</w:t>
      </w:r>
      <w:r w:rsidRPr="18786014" w:rsidR="6145348B">
        <w:rPr>
          <w:noProof w:val="0"/>
          <w:lang w:val="en-US"/>
        </w:rPr>
        <w:t xml:space="preserve"> — returns all services</w:t>
      </w:r>
    </w:p>
    <w:p w:rsidR="6145348B" w:rsidP="18786014" w:rsidRDefault="6145348B" w14:paraId="72B54423" w14:textId="6394B81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findById(serviceId:String): Service</w:t>
      </w:r>
      <w:r w:rsidRPr="18786014" w:rsidR="6145348B">
        <w:rPr>
          <w:noProof w:val="0"/>
          <w:lang w:val="en-US"/>
        </w:rPr>
        <w:t xml:space="preserve"> — lookup for booking/payment flows</w:t>
      </w:r>
    </w:p>
    <w:p w:rsidR="6145348B" w:rsidP="18786014" w:rsidRDefault="6145348B" w14:paraId="7C7430D3" w14:textId="1AF8E957">
      <w:pPr>
        <w:pStyle w:val="Normal"/>
      </w:pPr>
      <w:r w:rsidRPr="18786014" w:rsidR="6145348B">
        <w:rPr>
          <w:noProof w:val="0"/>
          <w:lang w:val="en-US"/>
        </w:rPr>
        <w:t>AvailabilityService</w:t>
      </w:r>
    </w:p>
    <w:p w:rsidR="6145348B" w:rsidP="18786014" w:rsidRDefault="6145348B" w14:paraId="76D54281" w14:textId="525A2EFF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Consultant availability management and validation (UC8 and supports UC2).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</w:p>
    <w:p w:rsidR="6145348B" w:rsidP="18786014" w:rsidRDefault="6145348B" w14:paraId="3A128046" w14:textId="3222109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addTimeSlot(consultant:Consultant, slot:TimeSlot): void</w:t>
      </w:r>
      <w:r w:rsidRPr="18786014" w:rsidR="6145348B">
        <w:rPr>
          <w:noProof w:val="0"/>
          <w:lang w:val="en-US"/>
        </w:rPr>
        <w:t xml:space="preserve"> — adds a new availability slot</w:t>
      </w:r>
    </w:p>
    <w:p w:rsidR="6145348B" w:rsidP="18786014" w:rsidRDefault="6145348B" w14:paraId="12898E68" w14:textId="324CDCD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removeTimeSlot(consultant:Consultant, slotId:String): void</w:t>
      </w:r>
      <w:r w:rsidRPr="18786014" w:rsidR="6145348B">
        <w:rPr>
          <w:noProof w:val="0"/>
          <w:lang w:val="en-US"/>
        </w:rPr>
        <w:t xml:space="preserve"> — removes a slot</w:t>
      </w:r>
    </w:p>
    <w:p w:rsidR="6145348B" w:rsidP="18786014" w:rsidRDefault="6145348B" w14:paraId="692712E3" w14:textId="166D3A0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listAvailableSlots(service:Service): List&lt;TimeSlot&gt;</w:t>
      </w:r>
      <w:r w:rsidRPr="18786014" w:rsidR="6145348B">
        <w:rPr>
          <w:noProof w:val="0"/>
          <w:lang w:val="en-US"/>
        </w:rPr>
        <w:t xml:space="preserve"> — returns available slots for booking</w:t>
      </w:r>
    </w:p>
    <w:p w:rsidR="6145348B" w:rsidP="18786014" w:rsidRDefault="6145348B" w14:paraId="711A90BA" w14:textId="26C32899">
      <w:pPr>
        <w:pStyle w:val="Normal"/>
      </w:pPr>
      <w:r w:rsidRPr="18786014" w:rsidR="6145348B">
        <w:rPr>
          <w:noProof w:val="0"/>
          <w:lang w:val="en-US"/>
        </w:rPr>
        <w:t>BookingRepository</w:t>
      </w:r>
    </w:p>
    <w:p w:rsidR="6145348B" w:rsidP="18786014" w:rsidRDefault="6145348B" w14:paraId="704C79E5" w14:textId="4D8EA344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In-memory storage and retrieval of bookings (supports UC4 + system persistence).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bookings:List&lt;Booking&gt;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save(b:Booking)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findById(id)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findByClient(c)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findByConsultant(con)</w:t>
      </w:r>
    </w:p>
    <w:p w:rsidR="6145348B" w:rsidP="18786014" w:rsidRDefault="6145348B" w14:paraId="311ECD46" w14:textId="37DEE358">
      <w:pPr>
        <w:pStyle w:val="Normal"/>
      </w:pPr>
      <w:r w:rsidRPr="18786014" w:rsidR="6145348B">
        <w:rPr>
          <w:noProof w:val="0"/>
          <w:lang w:val="en-US"/>
        </w:rPr>
        <w:t>BookingService</w:t>
      </w:r>
    </w:p>
    <w:p w:rsidR="6145348B" w:rsidP="18786014" w:rsidRDefault="6145348B" w14:paraId="52E7DF1E" w14:textId="36846728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Core booking workflow coordinator and rule enforcer (UC2–UC4, UC9–UC10).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</w:p>
    <w:p w:rsidR="6145348B" w:rsidP="18786014" w:rsidRDefault="6145348B" w14:paraId="4AEFDE1B" w14:textId="00BFEDB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createBooking(client:Client, service:Service, slot:TimeSlot): Booking</w:t>
      </w:r>
      <w:r w:rsidRPr="18786014" w:rsidR="6145348B">
        <w:rPr>
          <w:noProof w:val="0"/>
          <w:lang w:val="en-US"/>
        </w:rPr>
        <w:t xml:space="preserve"> — checks availability and creates booking in REQUESTED</w:t>
      </w:r>
    </w:p>
    <w:p w:rsidR="6145348B" w:rsidP="18786014" w:rsidRDefault="6145348B" w14:paraId="1CFBF6BB" w14:textId="26205B3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confirmBooking(bookingId:String): void</w:t>
      </w:r>
      <w:r w:rsidRPr="18786014" w:rsidR="6145348B">
        <w:rPr>
          <w:noProof w:val="0"/>
          <w:lang w:val="en-US"/>
        </w:rPr>
        <w:t xml:space="preserve"> — confirms after consultant accept (transitions state)</w:t>
      </w:r>
    </w:p>
    <w:p w:rsidR="6145348B" w:rsidP="18786014" w:rsidRDefault="6145348B" w14:paraId="0761B7DF" w14:textId="6ACFB9C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cancelBooking(bookingId:String, reason:String): boolean</w:t>
      </w:r>
      <w:r w:rsidRPr="18786014" w:rsidR="6145348B">
        <w:rPr>
          <w:noProof w:val="0"/>
          <w:lang w:val="en-US"/>
        </w:rPr>
        <w:t xml:space="preserve"> — checks CancellationPolicy and cancels if allowed</w:t>
      </w:r>
    </w:p>
    <w:p w:rsidR="6145348B" w:rsidP="18786014" w:rsidRDefault="6145348B" w14:paraId="730ED5BD" w14:textId="5382E53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completeBooking(bookingId:String): void</w:t>
      </w:r>
      <w:r w:rsidRPr="18786014" w:rsidR="6145348B">
        <w:rPr>
          <w:noProof w:val="0"/>
          <w:lang w:val="en-US"/>
        </w:rPr>
        <w:t xml:space="preserve"> — enforces “must be PAID before COMPLETED”</w:t>
      </w:r>
    </w:p>
    <w:p w:rsidR="6145348B" w:rsidP="18786014" w:rsidRDefault="6145348B" w14:paraId="7B1F8D0B" w14:textId="3B29244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getBooking(bookingId:String): Booking</w:t>
      </w:r>
      <w:r w:rsidRPr="18786014" w:rsidR="6145348B">
        <w:rPr>
          <w:noProof w:val="0"/>
          <w:lang w:val="en-US"/>
        </w:rPr>
        <w:t xml:space="preserve"> — returns one booking</w:t>
      </w:r>
    </w:p>
    <w:p w:rsidR="6145348B" w:rsidP="18786014" w:rsidRDefault="6145348B" w14:paraId="0662C4EA" w14:textId="6223B22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getBookingsForClient(clientId:String): List&lt;Booking&gt;</w:t>
      </w:r>
      <w:r w:rsidRPr="18786014" w:rsidR="6145348B">
        <w:rPr>
          <w:noProof w:val="0"/>
          <w:lang w:val="en-US"/>
        </w:rPr>
        <w:t xml:space="preserve"> — booking history (UC4)</w:t>
      </w:r>
    </w:p>
    <w:p w:rsidR="6145348B" w:rsidP="18786014" w:rsidRDefault="6145348B" w14:paraId="7BEE5B6B" w14:textId="706A08E6">
      <w:pPr>
        <w:pStyle w:val="Normal"/>
      </w:pPr>
      <w:r w:rsidRPr="18786014" w:rsidR="6145348B">
        <w:rPr>
          <w:noProof w:val="0"/>
          <w:lang w:val="en-US"/>
        </w:rPr>
        <w:t>Notes:</w:t>
      </w:r>
      <w:r w:rsidRPr="18786014" w:rsidR="6145348B">
        <w:rPr>
          <w:noProof w:val="0"/>
          <w:lang w:val="en-US"/>
        </w:rPr>
        <w:t xml:space="preserve"> BookingService coordinates repository access, availability rules, policies, and notifications rather than embedding those concerns inside domain entities.</w:t>
      </w:r>
    </w:p>
    <w:p w:rsidR="18786014" w:rsidP="18786014" w:rsidRDefault="18786014" w14:paraId="5C0711F0" w14:textId="6FAF7187">
      <w:pPr>
        <w:pStyle w:val="Normal"/>
      </w:pPr>
    </w:p>
    <w:p w:rsidR="6145348B" w:rsidP="18786014" w:rsidRDefault="6145348B" w14:paraId="33B21183" w14:textId="6ACC1B97">
      <w:pPr>
        <w:pStyle w:val="Normal"/>
      </w:pPr>
      <w:r w:rsidRPr="18786014" w:rsidR="6145348B">
        <w:rPr>
          <w:noProof w:val="0"/>
          <w:lang w:val="en-US"/>
        </w:rPr>
        <w:t>4. Payment subsystem classes (simulation + history)</w:t>
      </w:r>
    </w:p>
    <w:p w:rsidR="6145348B" w:rsidP="18786014" w:rsidRDefault="6145348B" w14:paraId="5DDAABBF" w14:textId="40C8FAE9">
      <w:pPr>
        <w:pStyle w:val="Normal"/>
      </w:pPr>
      <w:r w:rsidRPr="18786014" w:rsidR="6145348B">
        <w:rPr>
          <w:noProof w:val="0"/>
          <w:lang w:val="en-US"/>
        </w:rPr>
        <w:t>PaymentMethod (abstract)</w:t>
      </w:r>
    </w:p>
    <w:p w:rsidR="6145348B" w:rsidP="18786014" w:rsidRDefault="6145348B" w14:paraId="59463006" w14:textId="1B053433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Stores payment method details and validates them (UC5, UC6).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owner:Client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methodId:String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validate(): boolean</w:t>
      </w:r>
    </w:p>
    <w:p w:rsidR="6145348B" w:rsidP="18786014" w:rsidRDefault="6145348B" w14:paraId="55D7F18D" w14:textId="610D7770">
      <w:pPr>
        <w:pStyle w:val="Normal"/>
      </w:pPr>
      <w:r w:rsidRPr="18786014" w:rsidR="6145348B">
        <w:rPr>
          <w:noProof w:val="0"/>
          <w:lang w:val="en-US"/>
        </w:rPr>
        <w:t>Concrete types:</w:t>
      </w:r>
    </w:p>
    <w:p w:rsidR="6145348B" w:rsidP="18786014" w:rsidRDefault="6145348B" w14:paraId="43758A5F" w14:textId="24A7EB8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CreditCardMethod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DebitCardMethod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PayPalMethod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BankTransferMethod</w:t>
      </w:r>
      <w:r>
        <w:br/>
      </w:r>
      <w:r w:rsidRPr="18786014" w:rsidR="6145348B">
        <w:rPr>
          <w:noProof w:val="0"/>
          <w:lang w:val="en-US"/>
        </w:rPr>
        <w:t xml:space="preserve"> Each concrete type supports method-specific validation rules defined in the spec.</w:t>
      </w:r>
    </w:p>
    <w:p w:rsidR="6145348B" w:rsidP="18786014" w:rsidRDefault="6145348B" w14:paraId="763F33D9" w14:textId="254DB2CA">
      <w:pPr>
        <w:pStyle w:val="Normal"/>
      </w:pPr>
      <w:r w:rsidRPr="18786014" w:rsidR="6145348B">
        <w:rPr>
          <w:noProof w:val="0"/>
          <w:lang w:val="en-US"/>
        </w:rPr>
        <w:t>PaymentMethodService</w:t>
      </w:r>
    </w:p>
    <w:p w:rsidR="6145348B" w:rsidP="18786014" w:rsidRDefault="6145348B" w14:paraId="741022BD" w14:textId="3572738F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Saves and manages client payment methods (UC6).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</w:p>
    <w:p w:rsidR="6145348B" w:rsidP="18786014" w:rsidRDefault="6145348B" w14:paraId="54FCB051" w14:textId="691D62D9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addMethod(client, method)</w:t>
      </w:r>
    </w:p>
    <w:p w:rsidR="6145348B" w:rsidP="18786014" w:rsidRDefault="6145348B" w14:paraId="26DBC591" w14:textId="2BDFD9E0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removeMethod(client, methodId)</w:t>
      </w:r>
    </w:p>
    <w:p w:rsidR="6145348B" w:rsidP="18786014" w:rsidRDefault="6145348B" w14:paraId="0CE7AD43" w14:textId="51CA8477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listMethods(client)</w:t>
      </w:r>
    </w:p>
    <w:p w:rsidR="6145348B" w:rsidP="18786014" w:rsidRDefault="6145348B" w14:paraId="4745BF12" w14:textId="1C6C57E2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updateMethod(...)</w:t>
      </w:r>
    </w:p>
    <w:p w:rsidR="6145348B" w:rsidP="18786014" w:rsidRDefault="6145348B" w14:paraId="01E6266D" w14:textId="6F302C65">
      <w:pPr>
        <w:pStyle w:val="Normal"/>
      </w:pPr>
      <w:r w:rsidRPr="18786014" w:rsidR="6145348B">
        <w:rPr>
          <w:noProof w:val="0"/>
          <w:lang w:val="en-US"/>
        </w:rPr>
        <w:t>PaymentTransaction</w:t>
      </w:r>
    </w:p>
    <w:p w:rsidR="6145348B" w:rsidP="18786014" w:rsidRDefault="6145348B" w14:paraId="30F345ED" w14:textId="0112C6D1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Represents a simulated payment attempt and supports payment history (UC7).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transactionId:String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booking:Booking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amount:double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status:PaymentStatus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methodType:String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timestamp:LocalDateTime</w:t>
      </w:r>
    </w:p>
    <w:p w:rsidR="6145348B" w:rsidP="18786014" w:rsidRDefault="6145348B" w14:paraId="4AC2BC0D" w14:textId="24BA9A9E">
      <w:pPr>
        <w:pStyle w:val="Normal"/>
      </w:pPr>
      <w:r w:rsidRPr="18786014" w:rsidR="6145348B">
        <w:rPr>
          <w:noProof w:val="0"/>
          <w:lang w:val="en-US"/>
        </w:rPr>
        <w:t>PaymentStatus (enum)</w:t>
      </w:r>
    </w:p>
    <w:p w:rsidR="6145348B" w:rsidP="18786014" w:rsidRDefault="6145348B" w14:paraId="4AE9B772" w14:textId="4630805C">
      <w:pPr>
        <w:pStyle w:val="Normal"/>
      </w:pPr>
      <w:r w:rsidRPr="18786014" w:rsidR="6145348B">
        <w:rPr>
          <w:noProof w:val="0"/>
          <w:lang w:val="en-US"/>
        </w:rPr>
        <w:t>Values: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PENDING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SUCCESS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FAILED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REFUNDED</w:t>
      </w:r>
    </w:p>
    <w:p w:rsidR="6145348B" w:rsidP="18786014" w:rsidRDefault="6145348B" w14:paraId="40BFD65E" w14:textId="22346811">
      <w:pPr>
        <w:pStyle w:val="Normal"/>
      </w:pPr>
      <w:r w:rsidRPr="18786014" w:rsidR="6145348B">
        <w:rPr>
          <w:noProof w:val="0"/>
          <w:lang w:val="en-US"/>
        </w:rPr>
        <w:t>Receipt</w:t>
      </w:r>
    </w:p>
    <w:p w:rsidR="6145348B" w:rsidP="18786014" w:rsidRDefault="6145348B" w14:paraId="70AF9B1E" w14:textId="75374D82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Confirmation of a successful payment (optional record).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receiptId:String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amount:double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method:String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timestamp:LocalDateTime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getReceiptId(): String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Relationship:</w:t>
      </w:r>
      <w:r w:rsidRPr="18786014" w:rsidR="6145348B">
        <w:rPr>
          <w:noProof w:val="0"/>
          <w:lang w:val="en-US"/>
        </w:rPr>
        <w:t xml:space="preserve"> A transaction may have 0..1 receipt; receipt exists only on success.</w:t>
      </w:r>
    </w:p>
    <w:p w:rsidR="6145348B" w:rsidP="18786014" w:rsidRDefault="6145348B" w14:paraId="277CCAE4" w14:textId="081A95ED">
      <w:pPr>
        <w:pStyle w:val="Normal"/>
      </w:pPr>
      <w:r w:rsidRPr="18786014" w:rsidR="6145348B">
        <w:rPr>
          <w:noProof w:val="0"/>
          <w:lang w:val="en-US"/>
        </w:rPr>
        <w:t>PaymentService</w:t>
      </w:r>
    </w:p>
    <w:p w:rsidR="6145348B" w:rsidP="18786014" w:rsidRDefault="6145348B" w14:paraId="07DBBF6A" w14:textId="6ED7B666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Simulates payment processing and provides payment history (UC5, UC7).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</w:p>
    <w:p w:rsidR="6145348B" w:rsidP="18786014" w:rsidRDefault="6145348B" w14:paraId="2BF9C182" w14:textId="7DE09E9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handler:PaymentHandler</w:t>
      </w:r>
      <w:r w:rsidRPr="18786014" w:rsidR="6145348B">
        <w:rPr>
          <w:noProof w:val="0"/>
          <w:lang w:val="en-US"/>
        </w:rPr>
        <w:t xml:space="preserve"> — head of the payment processing chain</w:t>
      </w:r>
    </w:p>
    <w:p w:rsidR="6145348B" w:rsidP="18786014" w:rsidRDefault="6145348B" w14:paraId="3A232BE6" w14:textId="045CC77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transactions:List&lt;PaymentTransaction&gt;</w:t>
      </w:r>
      <w:r w:rsidRPr="18786014" w:rsidR="6145348B">
        <w:rPr>
          <w:noProof w:val="0"/>
          <w:lang w:val="en-US"/>
        </w:rPr>
        <w:t xml:space="preserve"> — stored history</w:t>
      </w:r>
    </w:p>
    <w:p w:rsidR="6145348B" w:rsidP="18786014" w:rsidRDefault="6145348B" w14:paraId="7F968684" w14:textId="2A2C8595">
      <w:pPr>
        <w:pStyle w:val="Normal"/>
      </w:pPr>
      <w:r w:rsidRPr="18786014" w:rsidR="6145348B">
        <w:rPr>
          <w:noProof w:val="0"/>
          <w:lang w:val="en-US"/>
        </w:rPr>
        <w:t>Methods:</w:t>
      </w:r>
    </w:p>
    <w:p w:rsidR="6145348B" w:rsidP="18786014" w:rsidRDefault="6145348B" w14:paraId="51FFF4C3" w14:textId="10B1A4B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processPayment(booking:Booking, method:PaymentMethod): PaymentTransaction</w:t>
      </w:r>
      <w:r w:rsidRPr="18786014" w:rsidR="6145348B">
        <w:rPr>
          <w:noProof w:val="0"/>
          <w:lang w:val="en-US"/>
        </w:rPr>
        <w:t xml:space="preserve"> — validates method, simulates delay, generates transaction id, updates booking to PAID when successful, and creates receipt/notification</w:t>
      </w:r>
    </w:p>
    <w:p w:rsidR="6145348B" w:rsidP="18786014" w:rsidRDefault="6145348B" w14:paraId="0832081D" w14:textId="22CEAC2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getPaymentHistory(client:Client): List&lt;PaymentTransaction&gt;</w:t>
      </w:r>
      <w:r w:rsidRPr="18786014" w:rsidR="6145348B">
        <w:rPr>
          <w:noProof w:val="0"/>
          <w:lang w:val="en-US"/>
        </w:rPr>
        <w:t xml:space="preserve"> — returns transaction history for a client</w:t>
      </w:r>
    </w:p>
    <w:p w:rsidR="6145348B" w:rsidP="18786014" w:rsidRDefault="6145348B" w14:paraId="60783CE7" w14:textId="598FE58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setMethod(method:PaymentMethod): void</w:t>
      </w:r>
      <w:r w:rsidRPr="18786014" w:rsidR="6145348B">
        <w:rPr>
          <w:noProof w:val="0"/>
          <w:lang w:val="en-US"/>
        </w:rPr>
        <w:t xml:space="preserve"> — optional helper used by CLI flow</w:t>
      </w:r>
    </w:p>
    <w:p w:rsidR="18786014" w:rsidP="18786014" w:rsidRDefault="18786014" w14:paraId="2BBA81CD" w14:textId="0236ECE1">
      <w:pPr>
        <w:pStyle w:val="Normal"/>
      </w:pPr>
    </w:p>
    <w:p w:rsidR="6145348B" w:rsidP="18786014" w:rsidRDefault="6145348B" w14:paraId="1820B330" w14:textId="5F31307D">
      <w:pPr>
        <w:pStyle w:val="Normal"/>
      </w:pPr>
      <w:r w:rsidRPr="18786014" w:rsidR="6145348B">
        <w:rPr>
          <w:noProof w:val="0"/>
          <w:lang w:val="en-US"/>
        </w:rPr>
        <w:t>5. Policy and notification subsystem</w:t>
      </w:r>
    </w:p>
    <w:p w:rsidR="6145348B" w:rsidP="18786014" w:rsidRDefault="6145348B" w14:paraId="115D9BDA" w14:textId="1DD6E6C4">
      <w:pPr>
        <w:pStyle w:val="Normal"/>
      </w:pPr>
      <w:r w:rsidRPr="18786014" w:rsidR="6145348B">
        <w:rPr>
          <w:noProof w:val="0"/>
          <w:lang w:val="en-US"/>
        </w:rPr>
        <w:t>NotificationService</w:t>
      </w:r>
    </w:p>
    <w:p w:rsidR="6145348B" w:rsidP="18786014" w:rsidRDefault="6145348B" w14:paraId="13C74E57" w14:textId="00E0D6AE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Simulated messaging to users.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notify(user:User, message:String): void</w:t>
      </w:r>
    </w:p>
    <w:p w:rsidR="6145348B" w:rsidP="18786014" w:rsidRDefault="6145348B" w14:paraId="59800471" w14:textId="50C95E3D">
      <w:pPr>
        <w:pStyle w:val="Normal"/>
      </w:pPr>
      <w:r w:rsidRPr="18786014" w:rsidR="6145348B">
        <w:rPr>
          <w:noProof w:val="0"/>
          <w:lang w:val="en-US"/>
        </w:rPr>
        <w:t>PolicyManager (Singleton)</w:t>
      </w:r>
    </w:p>
    <w:p w:rsidR="6145348B" w:rsidP="18786014" w:rsidRDefault="6145348B" w14:paraId="6A8A8A8F" w14:textId="1C28B069">
      <w:pPr>
        <w:pStyle w:val="Normal"/>
      </w:pPr>
      <w:r w:rsidRPr="18786014" w:rsidR="6145348B">
        <w:rPr>
          <w:noProof w:val="0"/>
          <w:lang w:val="en-US"/>
        </w:rPr>
        <w:t>Purpose:</w:t>
      </w:r>
      <w:r w:rsidRPr="18786014" w:rsidR="6145348B">
        <w:rPr>
          <w:noProof w:val="0"/>
          <w:lang w:val="en-US"/>
        </w:rPr>
        <w:t xml:space="preserve"> Stores system-wide policy configuration (UC12).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Fields: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instance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cancellationPolicy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refundPolicy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notificationPolicy</w:t>
      </w:r>
      <w:r w:rsidRPr="18786014" w:rsidR="6145348B">
        <w:rPr>
          <w:noProof w:val="0"/>
          <w:lang w:val="en-US"/>
        </w:rPr>
        <w:t xml:space="preserve">, </w:t>
      </w:r>
      <w:r w:rsidRPr="18786014" w:rsidR="6145348B">
        <w:rPr>
          <w:noProof w:val="0"/>
          <w:lang w:val="en-US"/>
        </w:rPr>
        <w:t>pricingStrategy</w:t>
      </w:r>
      <w:r>
        <w:br/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Methods: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getInstance()</w:t>
      </w:r>
      <w:r w:rsidRPr="18786014" w:rsidR="6145348B">
        <w:rPr>
          <w:noProof w:val="0"/>
          <w:lang w:val="en-US"/>
        </w:rPr>
        <w:t xml:space="preserve"> plus getters/setters for each policy.</w:t>
      </w:r>
    </w:p>
    <w:p w:rsidR="6145348B" w:rsidP="18786014" w:rsidRDefault="6145348B" w14:paraId="4E1C9D53" w14:textId="127B5185">
      <w:pPr>
        <w:pStyle w:val="Normal"/>
      </w:pPr>
      <w:r w:rsidRPr="18786014" w:rsidR="6145348B">
        <w:rPr>
          <w:noProof w:val="0"/>
          <w:lang w:val="en-US"/>
        </w:rPr>
        <w:t>CancellationPolicy (Strategy interface)</w:t>
      </w:r>
    </w:p>
    <w:p w:rsidR="6145348B" w:rsidP="18786014" w:rsidRDefault="6145348B" w14:paraId="3D777159" w14:textId="69801D52">
      <w:pPr>
        <w:pStyle w:val="Normal"/>
      </w:pPr>
      <w:r w:rsidRPr="18786014" w:rsidR="6145348B">
        <w:rPr>
          <w:noProof w:val="0"/>
          <w:lang w:val="en-US"/>
        </w:rPr>
        <w:t>Methods:</w:t>
      </w:r>
    </w:p>
    <w:p w:rsidR="6145348B" w:rsidP="18786014" w:rsidRDefault="6145348B" w14:paraId="4D2CEC61" w14:textId="39D423A4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canCancel(b:Booking, now:LocalDateTime): boolean</w:t>
      </w:r>
    </w:p>
    <w:p w:rsidR="6145348B" w:rsidP="18786014" w:rsidRDefault="6145348B" w14:paraId="2E0C3C6A" w14:textId="2E14DDC5">
      <w:pPr>
        <w:pStyle w:val="Normal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cancellationFee(b:Booking, now:LocalDateTime): double</w:t>
      </w:r>
    </w:p>
    <w:p w:rsidR="6145348B" w:rsidP="18786014" w:rsidRDefault="6145348B" w14:paraId="7323FAE3" w14:textId="6FC2DD29">
      <w:pPr>
        <w:pStyle w:val="Normal"/>
      </w:pPr>
      <w:r w:rsidRPr="18786014" w:rsidR="6145348B">
        <w:rPr>
          <w:noProof w:val="0"/>
          <w:lang w:val="en-US"/>
        </w:rPr>
        <w:t>RefundPolicy (interface)</w:t>
      </w:r>
    </w:p>
    <w:p w:rsidR="6145348B" w:rsidP="18786014" w:rsidRDefault="6145348B" w14:paraId="45836E8A" w14:textId="2ABBE620">
      <w:pPr>
        <w:pStyle w:val="Normal"/>
      </w:pPr>
      <w:r w:rsidRPr="18786014" w:rsidR="6145348B">
        <w:rPr>
          <w:noProof w:val="0"/>
          <w:lang w:val="en-US"/>
        </w:rPr>
        <w:t>Method: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calculateRefund(tx:PaymentTransaction, now:LocalDateTime): double</w:t>
      </w:r>
    </w:p>
    <w:p w:rsidR="6145348B" w:rsidP="18786014" w:rsidRDefault="6145348B" w14:paraId="2D3579FB" w14:textId="62CFA42B">
      <w:pPr>
        <w:pStyle w:val="Normal"/>
      </w:pPr>
      <w:r w:rsidRPr="18786014" w:rsidR="6145348B">
        <w:rPr>
          <w:noProof w:val="0"/>
          <w:lang w:val="en-US"/>
        </w:rPr>
        <w:t>NotificationPolicy (interface)</w:t>
      </w:r>
    </w:p>
    <w:p w:rsidR="6145348B" w:rsidP="18786014" w:rsidRDefault="6145348B" w14:paraId="0D99E7E2" w14:textId="169FC8E6">
      <w:pPr>
        <w:pStyle w:val="Normal"/>
      </w:pPr>
      <w:r w:rsidRPr="18786014" w:rsidR="6145348B">
        <w:rPr>
          <w:noProof w:val="0"/>
          <w:lang w:val="en-US"/>
        </w:rPr>
        <w:t>Method: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shouldNotify(eventType:String): boolean</w:t>
      </w:r>
    </w:p>
    <w:p w:rsidR="6145348B" w:rsidP="18786014" w:rsidRDefault="6145348B" w14:paraId="0FB028D3" w14:textId="2BFFBBE7">
      <w:pPr>
        <w:pStyle w:val="Normal"/>
      </w:pPr>
      <w:r w:rsidRPr="18786014" w:rsidR="6145348B">
        <w:rPr>
          <w:noProof w:val="0"/>
          <w:lang w:val="en-US"/>
        </w:rPr>
        <w:t>PricingStrategy (interface)</w:t>
      </w:r>
    </w:p>
    <w:p w:rsidR="6145348B" w:rsidP="18786014" w:rsidRDefault="6145348B" w14:paraId="6D781615" w14:textId="7FD75E82">
      <w:pPr>
        <w:pStyle w:val="Normal"/>
      </w:pPr>
      <w:r w:rsidRPr="18786014" w:rsidR="6145348B">
        <w:rPr>
          <w:noProof w:val="0"/>
          <w:lang w:val="en-US"/>
        </w:rPr>
        <w:t>Method: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calculatePrice(service:Service, booking:Booking): double</w:t>
      </w:r>
    </w:p>
    <w:p w:rsidR="18786014" w:rsidP="18786014" w:rsidRDefault="18786014" w14:paraId="697C7F71" w14:textId="54388685">
      <w:pPr>
        <w:pStyle w:val="Normal"/>
      </w:pPr>
    </w:p>
    <w:p w:rsidR="6145348B" w:rsidP="18786014" w:rsidRDefault="6145348B" w14:paraId="134C2945" w14:textId="0D5C19BA">
      <w:pPr>
        <w:pStyle w:val="Normal"/>
      </w:pPr>
      <w:r w:rsidRPr="18786014" w:rsidR="6145348B">
        <w:rPr>
          <w:noProof w:val="0"/>
          <w:lang w:val="en-US"/>
        </w:rPr>
        <w:t>6. Design patterns used and where</w:t>
      </w:r>
    </w:p>
    <w:p w:rsidR="6145348B" w:rsidP="18786014" w:rsidRDefault="6145348B" w14:paraId="4BF5D93A" w14:textId="57DA4EE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Singleton: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PolicyManager</w:t>
      </w:r>
      <w:r w:rsidRPr="18786014" w:rsidR="6145348B">
        <w:rPr>
          <w:noProof w:val="0"/>
          <w:lang w:val="en-US"/>
        </w:rPr>
        <w:t xml:space="preserve"> ensures one shared policy configuration across the whole system.</w:t>
      </w:r>
    </w:p>
    <w:p w:rsidR="6145348B" w:rsidP="18786014" w:rsidRDefault="6145348B" w14:paraId="13D5CA84" w14:textId="10895B0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Strategy:</w:t>
      </w:r>
      <w:r w:rsidRPr="18786014" w:rsidR="6145348B">
        <w:rPr>
          <w:noProof w:val="0"/>
          <w:lang w:val="en-US"/>
        </w:rPr>
        <w:t xml:space="preserve"> </w:t>
      </w:r>
      <w:r w:rsidRPr="18786014" w:rsidR="6145348B">
        <w:rPr>
          <w:noProof w:val="0"/>
          <w:lang w:val="en-US"/>
        </w:rPr>
        <w:t>CancellationPolicy</w:t>
      </w:r>
      <w:r w:rsidRPr="18786014" w:rsidR="6145348B">
        <w:rPr>
          <w:noProof w:val="0"/>
          <w:lang w:val="en-US"/>
        </w:rPr>
        <w:t xml:space="preserve"> (and optional interfaces RefundPolicy/NotificationPolicy/PricingStrategy) allow policy swapping without changing service logic.</w:t>
      </w:r>
    </w:p>
    <w:p w:rsidR="6145348B" w:rsidP="18786014" w:rsidRDefault="6145348B" w14:paraId="0E496B52" w14:textId="03E1A7D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State:</w:t>
      </w:r>
      <w:r w:rsidRPr="18786014" w:rsidR="6145348B">
        <w:rPr>
          <w:noProof w:val="0"/>
          <w:lang w:val="en-US"/>
        </w:rPr>
        <w:t xml:space="preserve"> Booking lifecycle is enforced using </w:t>
      </w:r>
      <w:r w:rsidRPr="18786014" w:rsidR="6145348B">
        <w:rPr>
          <w:noProof w:val="0"/>
          <w:lang w:val="en-US"/>
        </w:rPr>
        <w:t>BookingState</w:t>
      </w:r>
      <w:r w:rsidRPr="18786014" w:rsidR="6145348B">
        <w:rPr>
          <w:noProof w:val="0"/>
          <w:lang w:val="en-US"/>
        </w:rPr>
        <w:t xml:space="preserve"> + concrete states, preventing invalid transitions (e.g., completion before payment).</w:t>
      </w:r>
    </w:p>
    <w:p w:rsidR="6145348B" w:rsidP="18786014" w:rsidRDefault="6145348B" w14:paraId="1BB00065" w14:textId="5A14931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8786014" w:rsidR="6145348B">
        <w:rPr>
          <w:noProof w:val="0"/>
          <w:lang w:val="en-US"/>
        </w:rPr>
        <w:t>Chain of Responsibility:</w:t>
      </w:r>
      <w:r w:rsidRPr="18786014" w:rsidR="6145348B">
        <w:rPr>
          <w:noProof w:val="0"/>
          <w:lang w:val="en-US"/>
        </w:rPr>
        <w:t xml:space="preserve"> Payment processing uses </w:t>
      </w:r>
      <w:r w:rsidRPr="18786014" w:rsidR="6145348B">
        <w:rPr>
          <w:noProof w:val="0"/>
          <w:lang w:val="en-US"/>
        </w:rPr>
        <w:t>PaymentHandler</w:t>
      </w:r>
      <w:r w:rsidRPr="18786014" w:rsidR="6145348B">
        <w:rPr>
          <w:noProof w:val="0"/>
          <w:lang w:val="en-US"/>
        </w:rPr>
        <w:t xml:space="preserve"> and its concrete handlers (validate → process → confirm) to implement the required payment workflow in small, testable steps.</w:t>
      </w:r>
    </w:p>
    <w:p w:rsidR="18786014" w:rsidP="18786014" w:rsidRDefault="18786014" w14:paraId="2E78E96E" w14:textId="61AB5EF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1c6796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232c5b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9131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afcf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6503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76f46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1d8b36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f545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4efee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37ff1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dd50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fe37a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e4c3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f788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028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4da9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046b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4249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d69bc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534d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f2fb2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81f82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80bb9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bf3ea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16c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829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51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86e0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eab3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e11dd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5e7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d192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cd6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f08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54e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fe4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f19e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0e7bb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b9d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1f5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F90445"/>
    <w:rsid w:val="05F90445"/>
    <w:rsid w:val="06F16F46"/>
    <w:rsid w:val="0844FA65"/>
    <w:rsid w:val="0849EE0E"/>
    <w:rsid w:val="0A16B223"/>
    <w:rsid w:val="0B081359"/>
    <w:rsid w:val="0F7868A0"/>
    <w:rsid w:val="11AEEE95"/>
    <w:rsid w:val="123026EE"/>
    <w:rsid w:val="13B420C9"/>
    <w:rsid w:val="18786014"/>
    <w:rsid w:val="1B2C5E44"/>
    <w:rsid w:val="1BC9628F"/>
    <w:rsid w:val="1D63EF5E"/>
    <w:rsid w:val="22D3E191"/>
    <w:rsid w:val="2409CCB1"/>
    <w:rsid w:val="24F2C366"/>
    <w:rsid w:val="27CFC789"/>
    <w:rsid w:val="29D466EE"/>
    <w:rsid w:val="2B925C28"/>
    <w:rsid w:val="33399817"/>
    <w:rsid w:val="33BD9286"/>
    <w:rsid w:val="36548E0B"/>
    <w:rsid w:val="433A4283"/>
    <w:rsid w:val="4DAB3073"/>
    <w:rsid w:val="501D7373"/>
    <w:rsid w:val="541D9417"/>
    <w:rsid w:val="5562BE55"/>
    <w:rsid w:val="55986DEF"/>
    <w:rsid w:val="5624AC71"/>
    <w:rsid w:val="57136BD8"/>
    <w:rsid w:val="6145348B"/>
    <w:rsid w:val="68DE9B05"/>
    <w:rsid w:val="6F83ED11"/>
    <w:rsid w:val="74A37EAD"/>
    <w:rsid w:val="766AC656"/>
    <w:rsid w:val="76E245D6"/>
    <w:rsid w:val="774A8C12"/>
    <w:rsid w:val="7DB4F207"/>
    <w:rsid w:val="7F72F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0445"/>
  <w15:chartTrackingRefBased/>
  <w15:docId w15:val="{21B1B0C4-E338-4311-9AC9-5BDD709A96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87860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78601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878601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878601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878601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liSheikhRabiei/EECS3311-Service-Booking-Platform.git" TargetMode="External" Id="Rdd9e7d4b0b4e4291" /><Relationship Type="http://schemas.openxmlformats.org/officeDocument/2006/relationships/numbering" Target="numbering.xml" Id="R3f7ec1767a5740d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2026-02-27T20:43:20.7417965Z</dcterms:created>
  <dcterms:modified xsi:type="dcterms:W3CDTF">2026-02-27T21:13:52.4133140Z</dcterms:modified>
  <dc:creator>Ali Sheikh Rabiei</dc:creator>
  <lastModifiedBy>Ali Sheikh Rabiei</lastModifiedBy>
</coreProperties>
</file>