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Booking &amp; Consulting Platform Phase 1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Salik Hassan -  217225897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Yasamin KheirKhahan -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 Sheikh Rabiei – 218475095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GitHubLink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(DRAFT!)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(scatch notes these to be removed)</w:t>
        <w:br w:type="textWrapping"/>
        <w:t xml:space="preserve">UC2 Request a Booking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Precondition: Consultant availability exists (defined in UC8).</w:t>
        <w:br w:type="textWrapping"/>
        <w:t xml:space="preserve">Postcondition: Booking enters REQUESTED state.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UC9 Accept/Reject Booking Request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accepted then booking becomes CONFIRMED.</w:t>
        <w:br w:type="textWrapping"/>
        <w:t xml:space="preserve">If rejected then booking becomes REJECTED.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UC5 Process Payment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Precondition: Booking is CONFIRMED.</w:t>
        <w:br w:type="textWrapping"/>
        <w:t xml:space="preserve">Postcondition: Booking becomes PAID (or remains PENDING_PAYMENT if failed).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UC10 Complete a Booking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Precondition: Booking must be PAID before it can be COMPLETED.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UC12 Define System Policies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 influence: UC3 cancellation outcomes, UC5 payment rules/validation, notifications for UC2/UC3/UC5/UC9/UC10.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diagram changes: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a refund system is implemented simply, it is another form of payment transaction with a negative amount and it can be checked on the receipts. Alternative is adding a new refund class.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(main starts here)</w:t>
      </w:r>
    </w:p>
    <w:p w:rsidR="00000000" w:rsidDel="00000000" w:rsidP="00000000" w:rsidRDefault="00000000" w:rsidRPr="00000000" w14:paraId="0000001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System overview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system is a Service Booking &amp; Consulting Platform that connects Clients with Consultants offering consulting services. Clients can browse services, request bookings, cancel bookings, and view booking and payment history. Consultants manage availability, accept/reject booking requests, and complete bookings after delivering the session. An Admin approves consultant registrations and configures system-wide policies such as cancellation rules, pricing strategy, notification settings, and refund policy. Payment processing is simulated to demonstrate correct workflow and design patterns.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Lifecycle rule enforced: a booking cannot be marked COMPLETED unless payment has been successfully processed (PAID).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about use-case “dependencies”: The use case diagram uses only actor associations plus «include»/«extend» where appropriate. Other dependencies (example: “booking requires availability”) are described here and/or as diagram notes.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Main domain classes (entities)</w:t>
      </w:r>
    </w:p>
    <w:p w:rsidR="00000000" w:rsidDel="00000000" w:rsidP="00000000" w:rsidRDefault="00000000" w:rsidRPr="00000000" w14:paraId="0000001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(abstract)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Base type for all system users.</w:t>
        <w:br w:type="textWrapping"/>
        <w:t xml:space="preserve"> Fields: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 String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String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String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getId(): String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getName(): String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getEmail(): String</w:t>
        <w:br w:type="textWrapping"/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(extends User)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A user who browses services and requests bookings (UC1–UC7).</w:t>
        <w:br w:type="textWrapping"/>
        <w:t xml:space="preserve"> Fields: No additional fields required for Phase 1.</w:t>
        <w:br w:type="textWrapping"/>
        <w:t xml:space="preserve"> Methods: No additional methods required for Phase 1 (behavior is coordinated through services).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Consultant (extends User)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A service provider who offers services, manages availability, and decides on booking requests (UC8–UC10).</w:t>
        <w:br w:type="textWrapping"/>
        <w:t xml:space="preserve"> Fields: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bio: String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registrationStatus: RegistrationStatus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listService(): List&lt;Service&gt;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decideBooking(b: Booking, decision: Decision): void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getBookingsForConsultant(consultantId: String): List&lt;Booking&gt;</w:t>
        <w:br w:type="textWrapping"/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Consultant decisions correspond to UC9 (accept/reject booking request). The booking state transition is enforced through the Booking/BookingState logic coordinated by BookingService.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(extends User)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System administrator who approves consultant registrations and configures policies (UC11–UC12).</w:t>
        <w:br w:type="textWrapping"/>
        <w:t xml:space="preserve"> Fields: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policyManager: PolicyManager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approveConsultantRegistration(consultantId: String, approve: boolean): void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setCancellationPolicy(p: CancellationPolicy): void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setRefundPolicy(p: RefundPolicy): void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setNotificationPolicy(p: NotificationPolicy): void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setPricingStrategy(p: PricingStrategy): void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These methods delegate to PolicyManager so that policies are system-wide and consistent.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RegistrationStatus (enum)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Tracks consultant registration review state.</w:t>
        <w:br w:type="textWrapping"/>
        <w:t xml:space="preserve"> Values: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A consulting service that can be browsed and booked (UC1, UC2).</w:t>
        <w:br w:type="textWrapping"/>
        <w:t xml:space="preserve"> Fields: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serviceId: String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String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String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durationMin: int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price: double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consultant: Consultant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getPrice(): double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getDurationMin(): int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getConsultant(): Consultant</w:t>
        <w:br w:type="textWrapping"/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TimeSlot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A consultant’s available time interval for booking.</w:t>
        <w:br w:type="textWrapping"/>
        <w:t xml:space="preserve"> Fields: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start: LocalDateTime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end: LocalDateTime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isAvailable: boolean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reserve(): void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release(): void</w:t>
        <w:br w:type="textWrapping"/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Represents a booking request and its lifecycle (UC2, UC3, UC9, UC10).</w:t>
        <w:br w:type="textWrapping"/>
        <w:t xml:space="preserve"> Fields: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bookingId: String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client: Client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service: Service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slot: TimeSlot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createdAt: LocalDateTime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state: BookingState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 (public actions):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request(): void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confirm(): void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reject(reason: String): void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cancel(reason: String): void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paymentSuccessful(tx: PaymentTransaction): void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complete(): void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method: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setState(s: BookingState): void</w:t>
        <w:br w:type="textWrapping"/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Booking uses the State pattern through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system’s lifecycle rules (including “cannot complete before paid”) are enforced through state-specific behavior.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Booking lifecycle (State pattern)</w:t>
      </w:r>
    </w:p>
    <w:p w:rsidR="00000000" w:rsidDel="00000000" w:rsidP="00000000" w:rsidRDefault="00000000" w:rsidRPr="00000000" w14:paraId="0000006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BookingState (interface)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Defines state-dependent booking operations.</w:t>
        <w:br w:type="textWrapping"/>
        <w:t xml:space="preserve"> Methods: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confirm(b: Booking): void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reject(b: Booking, reason: String): void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cancel(b: Booking, reason: String): void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paymentSuccessful(b: Booking, tx: PaymentTransaction): void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complete(b: Booking): void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Concrete states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RequestedState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ConfirmedState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PendingPaymentState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PaidState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RejectedState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CancelledState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CompletedState</w:t>
        <w:br w:type="textWrapping"/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allowed transitions (Phase 1):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Requested → Confirmed (confirm)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Requested → Rejected (reject)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Requested → Cancelled (cancel)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Confirmed → PendingPayment (payment process starts)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Confirmed → Cancelled (cancel)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PendingPayment → Paid (paymentSuccessful)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PendingPayment → Cancelled (cancel)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Paid → Completed (complete)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is invalid unless state is PaidState</w:t>
        <w:br w:type="textWrapping"/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Service layer classes (backend logic)</w:t>
      </w:r>
    </w:p>
    <w:p w:rsidR="00000000" w:rsidDel="00000000" w:rsidP="00000000" w:rsidRDefault="00000000" w:rsidRPr="00000000" w14:paraId="0000008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ServiceCatalog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Provides browsing and lookup of services (UC1).</w:t>
        <w:br w:type="textWrapping"/>
        <w:t xml:space="preserve"> Fields: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services: List&lt;Service&gt;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listAllServices(): List&lt;Service&gt;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findById(serviceId: String): Service</w:t>
        <w:br w:type="textWrapping"/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AvailabilityService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Manages consultant availability (UC8) and supports booking validation.</w:t>
        <w:br w:type="textWrapping"/>
        <w:t xml:space="preserve"> Methods: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addTimeSlot(consultant: Consultant, slot: TimeSlot): void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removeTimeSlot(consultant: Consultant, slotId: String): void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listAvailableSlots(service: Service): List&lt;TimeSlot&gt;</w:t>
        <w:br w:type="textWrapping"/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BookingRepository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In-memory storage and retrieval of bookings.</w:t>
        <w:br w:type="textWrapping"/>
        <w:t xml:space="preserve"> Fields: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bookings: List&lt;Booking&gt;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save(b: Booking): void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findById(id: String): Booking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findByClient(c: Client): List&lt;Booking&gt;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findByConsultant(con: Consultant): List&lt;Booking&gt;</w:t>
        <w:br w:type="textWrapping"/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BookingService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Core booking workflow coordinator and rule enforcer (UC2–UC4, UC9–UC10).</w:t>
        <w:br w:type="textWrapping"/>
        <w:t xml:space="preserve"> Fields: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policyManager: PolicyManager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paymentService: PaymentService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createBooking(client: Client, service: Service, slot: TimeSlot): Booking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confirmBooking(bookingId: String): void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completeBooking(bookingId: String): void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cancelBooking(bookingId: String, reason: String): boolean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getBooking(bookingId: String): Booking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getBookingsForClient(clientId: String): List&lt;Booking&gt;</w:t>
        <w:br w:type="textWrapping"/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 + refund rule (Phase 1):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cancelBooking(...)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CancellationPolicy.canCancel(...)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allowed, it may compute cancellation fee via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cancellationFee(...)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booking was already paid, it triggers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paymentService.refund(booking)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configured RefundPolicy.</w:t>
        <w:br w:type="textWrapping"/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Payment subsystem (simulation + history)</w:t>
      </w:r>
    </w:p>
    <w:p w:rsidR="00000000" w:rsidDel="00000000" w:rsidP="00000000" w:rsidRDefault="00000000" w:rsidRPr="00000000" w14:paraId="000000A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PaymentMethod (abstract)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Stores payment method details and validates them (UC5, UC6).</w:t>
        <w:br w:type="textWrapping"/>
        <w:t xml:space="preserve"> Fields: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owner: Client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methodId: String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Method: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validate(): boolean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Concrete payment methods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CreditCardMethod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DebitCardMethod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PayPalMethod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BankTransferMethod</w:t>
        <w:br w:type="textWrapping"/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implements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according to method-specific rules (card number format/length, expiry, CVV, PayPal email, routing/account info, etc.).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PaymentMethodService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Manages payment methods for clients (UC6).</w:t>
        <w:br w:type="textWrapping"/>
        <w:t xml:space="preserve"> Methods: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addMethod(client: Client, method: PaymentMethod): void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removeMethod(client: Client, methodId: String): void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listMethods(client: Client): List&lt;PaymentMethod&gt;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updateMethod(...): void</w:t>
        <w:br w:type="textWrapping"/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PaymentTransaction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Represents a simulated payment attempt and supports payment history (UC7).</w:t>
        <w:br w:type="textWrapping"/>
        <w:t xml:space="preserve"> Fields: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transactionId: String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booking: Booking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amount: double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PaymentStatus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timestamp: LocalDateTime</w:t>
        <w:br w:type="textWrapping"/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PaymentStatus (enum)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REFUNDED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Confirmation of a successful payment (optional record).</w:t>
        <w:br w:type="textWrapping"/>
        <w:t xml:space="preserve"> Fields: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receiptId: String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amount: double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String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timestamp: LocalDateTime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Method: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getReceiptId(): String</w:t>
        <w:br w:type="textWrapping"/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Relationship: a transaction may have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receipt; receipt exists only on success.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PaymentService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Simulates payment processing and provides payment history (UC5, UC7).</w:t>
        <w:br w:type="textWrapping"/>
        <w:t xml:space="preserve"> Fields: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handler: PaymentHandler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transactions: List&lt;PaymentTransaction&gt;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policyManager: PolicyManager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setHandler(handler: PaymentHandler): void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processPayment(booking: Booking, method: PaymentMethod): PaymentTransaction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refund(booking: Booking): PaymentTransaction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getPaymentHistory(client: Client): List&lt;PaymentTransaction&gt;</w:t>
        <w:br w:type="textWrapping"/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validates the method, simulates a processing delay, generates transaction ID/time, produces a transaction record, and if successful triggers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booking.paymentSuccessful(tx)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the booking enters PaidState. Refunds create a REFUNDED transaction based on RefundPolicy.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Payment processing chain (Chain of Responsibility)</w:t>
      </w:r>
    </w:p>
    <w:p w:rsidR="00000000" w:rsidDel="00000000" w:rsidP="00000000" w:rsidRDefault="00000000" w:rsidRPr="00000000" w14:paraId="000000D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PaymentHandler (interface)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handle(booking: Booking, method: PaymentMethod): PaymentTransaction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AbstractPaymentHandler (abstract)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next: PaymentHandler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setNext(h: PaymentHandler): PaymentHandler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handle(booking: Booking, method: PaymentMethod): PaymentTransaction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Concrete handlers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ValidateMethodHandler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handle(booking: Booking, method: PaymentMethod): PaymentTransaction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ProcessPaymentHandler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handle(booking: Booking, method: PaymentMethod): PaymentTransaction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MarkPaidHandler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handle(booking: Booking, method: PaymentMethod): PaymentTransaction</w:t>
        <w:br w:type="textWrapping"/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Chain order: validate → process → mark paid (updates booking via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paymentSuccessful(tx)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success).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Policy and notification subsystem</w:t>
      </w:r>
    </w:p>
    <w:p w:rsidR="00000000" w:rsidDel="00000000" w:rsidP="00000000" w:rsidRDefault="00000000" w:rsidRPr="00000000" w14:paraId="000000E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NotificationService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Simulated messaging to users.</w:t>
        <w:br w:type="textWrapping"/>
        <w:t xml:space="preserve"> Method: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notify(user: User, message: String): void</w:t>
        <w:br w:type="textWrapping"/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PolicyManager (Singleton)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Stores system-wide policy configuration (UC12).</w:t>
        <w:br w:type="textWrapping"/>
        <w:t xml:space="preserve"> Fields: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instance: PolicyManager {static}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cancellationPolicy: CancellationPolicy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refundPolicy: RefundPolicy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notificationPolicy: NotificationPolicy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pricingStrategy: PricingStrategy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getInstance(): PolicyManager {static}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plus getters/setters for each policy</w:t>
        <w:br w:type="textWrapping"/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CancellationPolicy (Strategy interface)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canCancel(b: Booking, now: LocalDateTime): boolean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cancellationFee(b: Booking, now: LocalDateTime): double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RefundPolicy (interface)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calculateRefund(tx: PaymentTransaction, now: LocalDateTime): double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NotificationPolicy (interface)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shouldNotify(eventType: String): boolean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PricingStrategy (interface)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calculatePrice(service: Service): double</w:t>
        <w:br w:type="textWrapping"/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Design patterns used and where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Singleton: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one shared policy configuration across the system.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PricingStrategy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 swapping policy behavior without changing service logic.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concrete states enforce valid lifecycle transitions and prevent invalid operations like completing before paid.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 of Responsibility: Payment flow uses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PaymentHandler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and handlers (Validate → Process → MarkPaid) to implement the simulated workflow in small steps.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iSheikhRabiei/EECS3311-Service-Booking-Platform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