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665694D7" w:rsidR="00236237" w:rsidRDefault="000973DB"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236237" w:rsidRPr="00D528D7">
        <w:rPr>
          <w:b/>
          <w:bCs/>
          <w:color w:val="000000" w:themeColor="text1"/>
          <w:sz w:val="32"/>
          <w:szCs w:val="32"/>
        </w:rPr>
        <w:t>Project Proposal</w:t>
      </w:r>
    </w:p>
    <w:p w14:paraId="29BD7D0A" w14:textId="77777777" w:rsidR="00236237" w:rsidRDefault="000973DB"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0973DB"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5B519227"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Group Leader</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119D838D"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Ahmad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39425757" w14:textId="4B6CEDD8" w:rsidR="001639AC" w:rsidRDefault="009F3CA8" w:rsidP="00DD677D">
      <w:pPr>
        <w:rPr>
          <w:rFonts w:ascii="Verdana" w:hAnsi="Verdana"/>
        </w:rPr>
      </w:pPr>
      <w:r>
        <w:rPr>
          <w:noProof/>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0973DB">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p w14:paraId="7D8DACE3" w14:textId="48D91A19" w:rsidR="00DD677D" w:rsidRDefault="00DD677D" w:rsidP="00DD677D">
      <w:pPr>
        <w:rPr>
          <w:rFonts w:ascii="Verdana" w:hAnsi="Verdana"/>
        </w:rPr>
      </w:pPr>
    </w:p>
    <w:p w14:paraId="4BCB1B68" w14:textId="49E734F4" w:rsidR="00DD677D" w:rsidRDefault="00DD677D" w:rsidP="00DD677D">
      <w:pPr>
        <w:rPr>
          <w:rFonts w:ascii="Verdana" w:hAnsi="Verdana"/>
        </w:rPr>
      </w:pPr>
    </w:p>
    <w:p w14:paraId="45E75C1E" w14:textId="57C5BED1" w:rsidR="00DD677D" w:rsidRDefault="00DD677D" w:rsidP="00DD677D">
      <w:pPr>
        <w:rPr>
          <w:rFonts w:ascii="Verdana" w:hAnsi="Verdana"/>
        </w:rPr>
      </w:pPr>
    </w:p>
    <w:p w14:paraId="5836428C" w14:textId="34A3E0E8" w:rsidR="00DD677D" w:rsidRDefault="00DD677D" w:rsidP="00DD677D">
      <w:pPr>
        <w:rPr>
          <w:rFonts w:ascii="Verdana" w:hAnsi="Verdana"/>
        </w:rPr>
      </w:pPr>
    </w:p>
    <w:p w14:paraId="0DF7FB47" w14:textId="7D6F81D8" w:rsidR="00DD677D" w:rsidRDefault="00DD677D" w:rsidP="00DD677D">
      <w:pPr>
        <w:rPr>
          <w:rFonts w:ascii="Verdana" w:hAnsi="Verdana"/>
        </w:rPr>
      </w:pPr>
    </w:p>
    <w:p w14:paraId="39D53E5F" w14:textId="44C68293" w:rsidR="00DD677D" w:rsidRDefault="00DD677D" w:rsidP="00DD677D">
      <w:pPr>
        <w:rPr>
          <w:rFonts w:ascii="Verdana" w:hAnsi="Verdana"/>
        </w:rPr>
      </w:pPr>
    </w:p>
    <w:p w14:paraId="0E8C26DC" w14:textId="31BB7727" w:rsidR="00DD677D" w:rsidRDefault="00DD677D" w:rsidP="00DD677D">
      <w:pPr>
        <w:rPr>
          <w:rFonts w:ascii="Verdana" w:hAnsi="Verdana"/>
        </w:rPr>
      </w:pPr>
    </w:p>
    <w:p w14:paraId="7FD6D39A" w14:textId="6F80C33D" w:rsidR="00DD677D" w:rsidRDefault="00DD677D" w:rsidP="00DD677D">
      <w:pPr>
        <w:rPr>
          <w:rFonts w:ascii="Verdana" w:hAnsi="Verdana"/>
        </w:rPr>
      </w:pPr>
    </w:p>
    <w:p w14:paraId="39CEE496" w14:textId="512417D9" w:rsidR="00DD677D" w:rsidRDefault="00DD677D" w:rsidP="00DD677D">
      <w:pPr>
        <w:rPr>
          <w:rFonts w:ascii="Verdana" w:hAnsi="Verdana"/>
        </w:rPr>
      </w:pPr>
    </w:p>
    <w:p w14:paraId="70B3B300" w14:textId="38E6F8AB" w:rsidR="00DD677D" w:rsidRDefault="00DD677D" w:rsidP="00DD677D">
      <w:pPr>
        <w:rPr>
          <w:rFonts w:ascii="Verdana" w:hAnsi="Verdana"/>
        </w:rPr>
      </w:pPr>
    </w:p>
    <w:p w14:paraId="0FDE80BB" w14:textId="65FD39C8" w:rsidR="00DD677D" w:rsidRDefault="00DD677D" w:rsidP="00DD677D">
      <w:pPr>
        <w:rPr>
          <w:rFonts w:ascii="Verdana" w:hAnsi="Verdana"/>
        </w:rPr>
      </w:pPr>
    </w:p>
    <w:p w14:paraId="3E9EA22C" w14:textId="66C036C4" w:rsidR="00DD677D" w:rsidRDefault="00DD677D" w:rsidP="00DD677D">
      <w:pPr>
        <w:rPr>
          <w:rFonts w:ascii="Verdana" w:hAnsi="Verdana"/>
        </w:rPr>
      </w:pPr>
    </w:p>
    <w:p w14:paraId="7701F3A9" w14:textId="20EDA145" w:rsidR="00DD677D" w:rsidRDefault="00DD677D" w:rsidP="00DD677D">
      <w:pPr>
        <w:rPr>
          <w:rFonts w:ascii="Verdana" w:hAnsi="Verdana"/>
        </w:rPr>
      </w:pPr>
    </w:p>
    <w:p w14:paraId="575085BE" w14:textId="4727B446" w:rsidR="00DD677D" w:rsidRDefault="00DD677D" w:rsidP="00DD677D">
      <w:pPr>
        <w:rPr>
          <w:rFonts w:ascii="Verdana" w:hAnsi="Verdana"/>
        </w:rPr>
      </w:pPr>
    </w:p>
    <w:p w14:paraId="593BAAA2" w14:textId="610DF472" w:rsidR="00DD677D" w:rsidRDefault="00DD677D" w:rsidP="00DD677D">
      <w:pPr>
        <w:rPr>
          <w:rFonts w:ascii="Verdana" w:hAnsi="Verdana"/>
        </w:rPr>
      </w:pPr>
    </w:p>
    <w:p w14:paraId="6F67B352" w14:textId="78573EEE" w:rsidR="00DD677D" w:rsidRDefault="00DD677D" w:rsidP="00DD677D">
      <w:pPr>
        <w:rPr>
          <w:rFonts w:ascii="Verdana" w:hAnsi="Verdana"/>
        </w:rPr>
      </w:pPr>
    </w:p>
    <w:p w14:paraId="46163143" w14:textId="5C6CBA78" w:rsidR="00DD677D" w:rsidRDefault="00DD677D" w:rsidP="00DD677D">
      <w:pPr>
        <w:rPr>
          <w:rFonts w:ascii="Verdana" w:hAnsi="Verdana"/>
        </w:rPr>
      </w:pPr>
    </w:p>
    <w:p w14:paraId="523A7358" w14:textId="2767EA6F" w:rsidR="00DD677D" w:rsidRDefault="00DD677D" w:rsidP="00DD677D">
      <w:pPr>
        <w:rPr>
          <w:rFonts w:ascii="Verdana" w:hAnsi="Verdana"/>
        </w:rPr>
      </w:pPr>
    </w:p>
    <w:p w14:paraId="58997AA4" w14:textId="1302C903" w:rsidR="00DD677D" w:rsidRDefault="00DD677D" w:rsidP="00DD677D">
      <w:pPr>
        <w:rPr>
          <w:rFonts w:ascii="Verdana" w:hAnsi="Verdana"/>
        </w:rPr>
      </w:pPr>
    </w:p>
    <w:p w14:paraId="6CE62CFD" w14:textId="5558C8E4" w:rsidR="00DD677D" w:rsidRDefault="00DD677D" w:rsidP="00DD677D">
      <w:pPr>
        <w:rPr>
          <w:rFonts w:ascii="Verdana" w:hAnsi="Verdana"/>
        </w:rPr>
      </w:pPr>
    </w:p>
    <w:p w14:paraId="4A1FAAB8" w14:textId="3BE53128" w:rsidR="00DD677D" w:rsidRDefault="00DD677D" w:rsidP="00DD677D">
      <w:pPr>
        <w:rPr>
          <w:rFonts w:ascii="Verdana" w:hAnsi="Verdana"/>
        </w:rPr>
      </w:pPr>
    </w:p>
    <w:p w14:paraId="629B9CFA" w14:textId="06E20DAC" w:rsidR="00DD677D" w:rsidRDefault="00DD677D" w:rsidP="00DD677D">
      <w:pPr>
        <w:rPr>
          <w:rFonts w:ascii="Verdana" w:hAnsi="Verdana"/>
        </w:rPr>
      </w:pPr>
    </w:p>
    <w:p w14:paraId="293333B6" w14:textId="2C5397BF" w:rsidR="00DD677D" w:rsidRDefault="00DD677D" w:rsidP="00DD677D">
      <w:pPr>
        <w:rPr>
          <w:rFonts w:ascii="Verdana" w:hAnsi="Verdana"/>
        </w:rPr>
      </w:pPr>
    </w:p>
    <w:p w14:paraId="1DF150EE" w14:textId="4DBA8C6F" w:rsidR="00DD677D" w:rsidRDefault="00DD677D" w:rsidP="00DD677D">
      <w:pPr>
        <w:rPr>
          <w:rFonts w:ascii="Verdana" w:hAnsi="Verdana"/>
        </w:rPr>
      </w:pPr>
    </w:p>
    <w:p w14:paraId="1BD863D1" w14:textId="77777777" w:rsidR="00DD677D" w:rsidRPr="00DD677D" w:rsidRDefault="00DD677D" w:rsidP="00DD677D">
      <w:pPr>
        <w:rPr>
          <w:rFonts w:ascii="Verdana" w:hAnsi="Verdana"/>
        </w:rPr>
      </w:pPr>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11D73A8" w14:textId="77777777" w:rsidR="001639AC" w:rsidRDefault="001639AC">
          <w:pPr>
            <w:pStyle w:val="TOCHeading"/>
          </w:pPr>
          <w:r>
            <w:t>Table of Contents</w:t>
          </w:r>
        </w:p>
        <w:p w14:paraId="21EABFB6" w14:textId="0588FDB4" w:rsidR="001639AC"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427096" w:history="1">
            <w:r w:rsidRPr="005F70C4">
              <w:rPr>
                <w:rStyle w:val="Hyperlink"/>
                <w:noProof/>
              </w:rPr>
              <w:t>CHAPTER 1 PROJECT PROPOSAL</w:t>
            </w:r>
            <w:r>
              <w:rPr>
                <w:noProof/>
                <w:webHidden/>
              </w:rPr>
              <w:tab/>
            </w:r>
            <w:r>
              <w:rPr>
                <w:noProof/>
                <w:webHidden/>
              </w:rPr>
              <w:fldChar w:fldCharType="begin"/>
            </w:r>
            <w:r>
              <w:rPr>
                <w:noProof/>
                <w:webHidden/>
              </w:rPr>
              <w:instrText xml:space="preserve"> PAGEREF _Toc101427096 \h </w:instrText>
            </w:r>
            <w:r>
              <w:rPr>
                <w:noProof/>
                <w:webHidden/>
              </w:rPr>
            </w:r>
            <w:r>
              <w:rPr>
                <w:noProof/>
                <w:webHidden/>
              </w:rPr>
              <w:fldChar w:fldCharType="separate"/>
            </w:r>
            <w:r w:rsidR="003B5014">
              <w:rPr>
                <w:noProof/>
                <w:webHidden/>
              </w:rPr>
              <w:t>4</w:t>
            </w:r>
            <w:r>
              <w:rPr>
                <w:noProof/>
                <w:webHidden/>
              </w:rPr>
              <w:fldChar w:fldCharType="end"/>
            </w:r>
          </w:hyperlink>
        </w:p>
        <w:p w14:paraId="45C96E20" w14:textId="770290A1" w:rsidR="001639AC" w:rsidRDefault="000973DB">
          <w:pPr>
            <w:pStyle w:val="TOC2"/>
            <w:tabs>
              <w:tab w:val="right" w:leader="dot" w:pos="9350"/>
            </w:tabs>
            <w:rPr>
              <w:rFonts w:asciiTheme="minorHAnsi" w:eastAsiaTheme="minorEastAsia" w:hAnsiTheme="minorHAnsi" w:cstheme="minorBidi"/>
              <w:noProof/>
              <w:lang w:bidi="ar-SA"/>
            </w:rPr>
          </w:pPr>
          <w:hyperlink w:anchor="_Toc101427097" w:history="1">
            <w:r w:rsidR="001639AC" w:rsidRPr="005F70C4">
              <w:rPr>
                <w:rStyle w:val="Hyperlink"/>
                <w:noProof/>
              </w:rPr>
              <w:t>Introduction</w:t>
            </w:r>
            <w:r w:rsidR="001639AC">
              <w:rPr>
                <w:noProof/>
                <w:webHidden/>
              </w:rPr>
              <w:tab/>
            </w:r>
            <w:r w:rsidR="001639AC">
              <w:rPr>
                <w:noProof/>
                <w:webHidden/>
              </w:rPr>
              <w:fldChar w:fldCharType="begin"/>
            </w:r>
            <w:r w:rsidR="001639AC">
              <w:rPr>
                <w:noProof/>
                <w:webHidden/>
              </w:rPr>
              <w:instrText xml:space="preserve"> PAGEREF _Toc101427097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B92A6A1" w14:textId="3ED6D223" w:rsidR="001639AC" w:rsidRDefault="000973DB">
          <w:pPr>
            <w:pStyle w:val="TOC2"/>
            <w:tabs>
              <w:tab w:val="right" w:leader="dot" w:pos="9350"/>
            </w:tabs>
            <w:rPr>
              <w:rFonts w:asciiTheme="minorHAnsi" w:eastAsiaTheme="minorEastAsia" w:hAnsiTheme="minorHAnsi" w:cstheme="minorBidi"/>
              <w:noProof/>
              <w:lang w:bidi="ar-SA"/>
            </w:rPr>
          </w:pPr>
          <w:hyperlink w:anchor="_Toc101427098" w:history="1">
            <w:r w:rsidR="001639AC" w:rsidRPr="005F70C4">
              <w:rPr>
                <w:rStyle w:val="Hyperlink"/>
                <w:noProof/>
              </w:rPr>
              <w:t>Vision and Business Case</w:t>
            </w:r>
            <w:r w:rsidR="001639AC">
              <w:rPr>
                <w:noProof/>
                <w:webHidden/>
              </w:rPr>
              <w:tab/>
            </w:r>
            <w:r w:rsidR="001639AC">
              <w:rPr>
                <w:noProof/>
                <w:webHidden/>
              </w:rPr>
              <w:fldChar w:fldCharType="begin"/>
            </w:r>
            <w:r w:rsidR="001639AC">
              <w:rPr>
                <w:noProof/>
                <w:webHidden/>
              </w:rPr>
              <w:instrText xml:space="preserve"> PAGEREF _Toc101427098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240F42A3" w14:textId="3B61B122" w:rsidR="001639AC" w:rsidRDefault="000973DB">
          <w:pPr>
            <w:pStyle w:val="TOC2"/>
            <w:tabs>
              <w:tab w:val="right" w:leader="dot" w:pos="9350"/>
            </w:tabs>
            <w:rPr>
              <w:rFonts w:asciiTheme="minorHAnsi" w:eastAsiaTheme="minorEastAsia" w:hAnsiTheme="minorHAnsi" w:cstheme="minorBidi"/>
              <w:noProof/>
              <w:lang w:bidi="ar-SA"/>
            </w:rPr>
          </w:pPr>
          <w:hyperlink w:anchor="_Toc101427099" w:history="1">
            <w:r w:rsidR="001639AC" w:rsidRPr="005F70C4">
              <w:rPr>
                <w:rStyle w:val="Hyperlink"/>
                <w:noProof/>
              </w:rPr>
              <w:t>Use-Case Model</w:t>
            </w:r>
            <w:r w:rsidR="001639AC">
              <w:rPr>
                <w:noProof/>
                <w:webHidden/>
              </w:rPr>
              <w:tab/>
            </w:r>
            <w:r w:rsidR="001639AC">
              <w:rPr>
                <w:noProof/>
                <w:webHidden/>
              </w:rPr>
              <w:fldChar w:fldCharType="begin"/>
            </w:r>
            <w:r w:rsidR="001639AC">
              <w:rPr>
                <w:noProof/>
                <w:webHidden/>
              </w:rPr>
              <w:instrText xml:space="preserve"> PAGEREF _Toc101427099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787C1A03" w14:textId="67C3B988" w:rsidR="001639AC" w:rsidRDefault="000973DB">
          <w:pPr>
            <w:pStyle w:val="TOC2"/>
            <w:tabs>
              <w:tab w:val="right" w:leader="dot" w:pos="9350"/>
            </w:tabs>
            <w:rPr>
              <w:rFonts w:asciiTheme="minorHAnsi" w:eastAsiaTheme="minorEastAsia" w:hAnsiTheme="minorHAnsi" w:cstheme="minorBidi"/>
              <w:noProof/>
              <w:lang w:bidi="ar-SA"/>
            </w:rPr>
          </w:pPr>
          <w:hyperlink w:anchor="_Toc101427100" w:history="1">
            <w:r w:rsidR="001639AC" w:rsidRPr="005F70C4">
              <w:rPr>
                <w:rStyle w:val="Hyperlink"/>
                <w:noProof/>
              </w:rPr>
              <w:t>Supplementary Specification</w:t>
            </w:r>
            <w:r w:rsidR="001639AC">
              <w:rPr>
                <w:noProof/>
                <w:webHidden/>
              </w:rPr>
              <w:tab/>
            </w:r>
            <w:r w:rsidR="001639AC">
              <w:rPr>
                <w:noProof/>
                <w:webHidden/>
              </w:rPr>
              <w:fldChar w:fldCharType="begin"/>
            </w:r>
            <w:r w:rsidR="001639AC">
              <w:rPr>
                <w:noProof/>
                <w:webHidden/>
              </w:rPr>
              <w:instrText xml:space="preserve"> PAGEREF _Toc101427100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4BFEEB23" w14:textId="68FD1B13" w:rsidR="001639AC" w:rsidRDefault="000973DB">
          <w:pPr>
            <w:pStyle w:val="TOC2"/>
            <w:tabs>
              <w:tab w:val="right" w:leader="dot" w:pos="9350"/>
            </w:tabs>
            <w:rPr>
              <w:rFonts w:asciiTheme="minorHAnsi" w:eastAsiaTheme="minorEastAsia" w:hAnsiTheme="minorHAnsi" w:cstheme="minorBidi"/>
              <w:noProof/>
              <w:lang w:bidi="ar-SA"/>
            </w:rPr>
          </w:pPr>
          <w:hyperlink w:anchor="_Toc101427101" w:history="1">
            <w:r w:rsidR="001639AC" w:rsidRPr="005F70C4">
              <w:rPr>
                <w:rStyle w:val="Hyperlink"/>
                <w:noProof/>
              </w:rPr>
              <w:t>Glossary</w:t>
            </w:r>
            <w:r w:rsidR="001639AC">
              <w:rPr>
                <w:noProof/>
                <w:webHidden/>
              </w:rPr>
              <w:tab/>
            </w:r>
            <w:r w:rsidR="001639AC">
              <w:rPr>
                <w:noProof/>
                <w:webHidden/>
              </w:rPr>
              <w:fldChar w:fldCharType="begin"/>
            </w:r>
            <w:r w:rsidR="001639AC">
              <w:rPr>
                <w:noProof/>
                <w:webHidden/>
              </w:rPr>
              <w:instrText xml:space="preserve"> PAGEREF _Toc101427101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0D8F75E9" w14:textId="3A250BD1" w:rsidR="001639AC" w:rsidRDefault="000973DB">
          <w:pPr>
            <w:pStyle w:val="TOC2"/>
            <w:tabs>
              <w:tab w:val="right" w:leader="dot" w:pos="9350"/>
            </w:tabs>
            <w:rPr>
              <w:rFonts w:asciiTheme="minorHAnsi" w:eastAsiaTheme="minorEastAsia" w:hAnsiTheme="minorHAnsi" w:cstheme="minorBidi"/>
              <w:noProof/>
              <w:lang w:bidi="ar-SA"/>
            </w:rPr>
          </w:pPr>
          <w:hyperlink w:anchor="_Toc101427102" w:history="1">
            <w:r w:rsidR="001639AC" w:rsidRPr="005F70C4">
              <w:rPr>
                <w:rStyle w:val="Hyperlink"/>
                <w:noProof/>
              </w:rPr>
              <w:t>Risk List &amp; Risk Management Plan</w:t>
            </w:r>
            <w:r w:rsidR="001639AC">
              <w:rPr>
                <w:noProof/>
                <w:webHidden/>
              </w:rPr>
              <w:tab/>
            </w:r>
            <w:r w:rsidR="001639AC">
              <w:rPr>
                <w:noProof/>
                <w:webHidden/>
              </w:rPr>
              <w:fldChar w:fldCharType="begin"/>
            </w:r>
            <w:r w:rsidR="001639AC">
              <w:rPr>
                <w:noProof/>
                <w:webHidden/>
              </w:rPr>
              <w:instrText xml:space="preserve"> PAGEREF _Toc101427102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3AB171A" w14:textId="3F3F4231" w:rsidR="001639AC" w:rsidRDefault="000973DB">
          <w:pPr>
            <w:pStyle w:val="TOC1"/>
            <w:tabs>
              <w:tab w:val="right" w:leader="dot" w:pos="9350"/>
            </w:tabs>
            <w:rPr>
              <w:rFonts w:asciiTheme="minorHAnsi" w:eastAsiaTheme="minorEastAsia" w:hAnsiTheme="minorHAnsi" w:cstheme="minorBidi"/>
              <w:noProof/>
              <w:lang w:bidi="ar-SA"/>
            </w:rPr>
          </w:pPr>
          <w:hyperlink w:anchor="_Toc101427103" w:history="1">
            <w:r w:rsidR="001639AC" w:rsidRPr="005F70C4">
              <w:rPr>
                <w:rStyle w:val="Hyperlink"/>
                <w:noProof/>
              </w:rPr>
              <w:t>CHAPTER 2 USE CASES</w:t>
            </w:r>
            <w:r w:rsidR="001639AC">
              <w:rPr>
                <w:noProof/>
                <w:webHidden/>
              </w:rPr>
              <w:tab/>
            </w:r>
            <w:r w:rsidR="001639AC">
              <w:rPr>
                <w:noProof/>
                <w:webHidden/>
              </w:rPr>
              <w:fldChar w:fldCharType="begin"/>
            </w:r>
            <w:r w:rsidR="001639AC">
              <w:rPr>
                <w:noProof/>
                <w:webHidden/>
              </w:rPr>
              <w:instrText xml:space="preserve"> PAGEREF _Toc101427103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5A227C5" w14:textId="0BE69B97" w:rsidR="001639AC" w:rsidRDefault="000973DB">
          <w:pPr>
            <w:pStyle w:val="TOC2"/>
            <w:tabs>
              <w:tab w:val="right" w:leader="dot" w:pos="9350"/>
            </w:tabs>
            <w:rPr>
              <w:rFonts w:asciiTheme="minorHAnsi" w:eastAsiaTheme="minorEastAsia" w:hAnsiTheme="minorHAnsi" w:cstheme="minorBidi"/>
              <w:noProof/>
              <w:lang w:bidi="ar-SA"/>
            </w:rPr>
          </w:pPr>
          <w:hyperlink w:anchor="_Toc101427104" w:history="1">
            <w:r w:rsidR="001639AC" w:rsidRPr="005F70C4">
              <w:rPr>
                <w:rStyle w:val="Hyperlink"/>
                <w:noProof/>
              </w:rPr>
              <w:t>Use Case Diagram</w:t>
            </w:r>
            <w:r w:rsidR="001639AC">
              <w:rPr>
                <w:noProof/>
                <w:webHidden/>
              </w:rPr>
              <w:tab/>
            </w:r>
            <w:r w:rsidR="001639AC">
              <w:rPr>
                <w:noProof/>
                <w:webHidden/>
              </w:rPr>
              <w:fldChar w:fldCharType="begin"/>
            </w:r>
            <w:r w:rsidR="001639AC">
              <w:rPr>
                <w:noProof/>
                <w:webHidden/>
              </w:rPr>
              <w:instrText xml:space="preserve"> PAGEREF _Toc101427104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18DC9CEA" w14:textId="71B51342" w:rsidR="001639AC" w:rsidRDefault="000973DB">
          <w:pPr>
            <w:pStyle w:val="TOC2"/>
            <w:tabs>
              <w:tab w:val="right" w:leader="dot" w:pos="9350"/>
            </w:tabs>
            <w:rPr>
              <w:rFonts w:asciiTheme="minorHAnsi" w:eastAsiaTheme="minorEastAsia" w:hAnsiTheme="minorHAnsi" w:cstheme="minorBidi"/>
              <w:noProof/>
              <w:lang w:bidi="ar-SA"/>
            </w:rPr>
          </w:pPr>
          <w:hyperlink w:anchor="_Toc101427105" w:history="1">
            <w:r w:rsidR="001639AC" w:rsidRPr="005F70C4">
              <w:rPr>
                <w:rStyle w:val="Hyperlink"/>
                <w:noProof/>
              </w:rPr>
              <w:t>Brief Level Use Cases</w:t>
            </w:r>
            <w:r w:rsidR="001639AC">
              <w:rPr>
                <w:noProof/>
                <w:webHidden/>
              </w:rPr>
              <w:tab/>
            </w:r>
            <w:r w:rsidR="001639AC">
              <w:rPr>
                <w:noProof/>
                <w:webHidden/>
              </w:rPr>
              <w:fldChar w:fldCharType="begin"/>
            </w:r>
            <w:r w:rsidR="001639AC">
              <w:rPr>
                <w:noProof/>
                <w:webHidden/>
              </w:rPr>
              <w:instrText xml:space="preserve"> PAGEREF _Toc101427105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27C8982" w14:textId="77D79ED7" w:rsidR="001639AC" w:rsidRDefault="000973DB">
          <w:pPr>
            <w:pStyle w:val="TOC3"/>
            <w:tabs>
              <w:tab w:val="right" w:leader="dot" w:pos="9350"/>
            </w:tabs>
            <w:rPr>
              <w:rFonts w:asciiTheme="minorHAnsi" w:eastAsiaTheme="minorEastAsia" w:hAnsiTheme="minorHAnsi" w:cstheme="minorBidi"/>
              <w:noProof/>
              <w:lang w:bidi="ar-SA"/>
            </w:rPr>
          </w:pPr>
          <w:hyperlink w:anchor="_Toc101427106"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_Toc101427106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5EB42B86" w14:textId="58294CA7" w:rsidR="001639AC" w:rsidRDefault="000973DB">
          <w:pPr>
            <w:pStyle w:val="TOC3"/>
            <w:tabs>
              <w:tab w:val="right" w:leader="dot" w:pos="9350"/>
            </w:tabs>
            <w:rPr>
              <w:rFonts w:asciiTheme="minorHAnsi" w:eastAsiaTheme="minorEastAsia" w:hAnsiTheme="minorHAnsi" w:cstheme="minorBidi"/>
              <w:noProof/>
              <w:lang w:bidi="ar-SA"/>
            </w:rPr>
          </w:pPr>
          <w:hyperlink w:anchor="_Toc101427107"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_Toc101427107 \h </w:instrText>
            </w:r>
            <w:r w:rsidR="001639AC">
              <w:rPr>
                <w:noProof/>
                <w:webHidden/>
              </w:rPr>
            </w:r>
            <w:r w:rsidR="001639AC">
              <w:rPr>
                <w:noProof/>
                <w:webHidden/>
              </w:rPr>
              <w:fldChar w:fldCharType="separate"/>
            </w:r>
            <w:r w:rsidR="003B5014">
              <w:rPr>
                <w:noProof/>
                <w:webHidden/>
              </w:rPr>
              <w:t>6</w:t>
            </w:r>
            <w:r w:rsidR="001639AC">
              <w:rPr>
                <w:noProof/>
                <w:webHidden/>
              </w:rPr>
              <w:fldChar w:fldCharType="end"/>
            </w:r>
          </w:hyperlink>
        </w:p>
        <w:p w14:paraId="40F691B7" w14:textId="77777777" w:rsidR="001639AC" w:rsidRDefault="001639AC">
          <w:r>
            <w:rPr>
              <w:b/>
              <w:bCs/>
              <w:noProof/>
            </w:rPr>
            <w:fldChar w:fldCharType="end"/>
          </w:r>
        </w:p>
      </w:sdtContent>
    </w:sdt>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1427096"/>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47A12DE8" w:rsidR="0038416B" w:rsidRDefault="0038416B" w:rsidP="006D21A1">
      <w:pPr>
        <w:pStyle w:val="Heading2"/>
      </w:pPr>
      <w:bookmarkStart w:id="4" w:name="_Toc101427039"/>
      <w:bookmarkStart w:id="5" w:name="_Toc101427097"/>
      <w:r>
        <w:t>Introduction</w:t>
      </w:r>
      <w:bookmarkEnd w:id="4"/>
      <w:bookmarkEnd w:id="5"/>
      <w:r w:rsidR="00B21B0C">
        <w:t xml:space="preserve"> ye kia hwa</w:t>
      </w:r>
    </w:p>
    <w:p w14:paraId="5D4F47E5" w14:textId="28FC0770" w:rsidR="0038416B" w:rsidRPr="00C67520" w:rsidRDefault="00C67520" w:rsidP="00C67520">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4585F2E2" w14:textId="77777777" w:rsidR="006D21A1" w:rsidRDefault="006D21A1" w:rsidP="0098139B">
      <w:pPr>
        <w:pStyle w:val="Heading1"/>
      </w:pPr>
    </w:p>
    <w:p w14:paraId="725055C6" w14:textId="3F02C967" w:rsidR="00747DA6" w:rsidRDefault="00FD18AF" w:rsidP="00747DA6">
      <w:pPr>
        <w:pStyle w:val="Heading2"/>
      </w:pPr>
      <w:bookmarkStart w:id="6" w:name="_Toc101427040"/>
      <w:bookmarkStart w:id="7" w:name="_Toc101427098"/>
      <w:r>
        <w:t>Vision and Business Case</w:t>
      </w:r>
      <w:bookmarkEnd w:id="6"/>
      <w:bookmarkEnd w:id="7"/>
    </w:p>
    <w:p w14:paraId="68F550CD" w14:textId="77777777" w:rsidR="00747DA6" w:rsidRPr="00747DA6" w:rsidRDefault="00747DA6" w:rsidP="00747DA6"/>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A559E71" w14:textId="0C46172A"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77F3627F" w14:textId="77777777" w:rsidR="00747DA6" w:rsidRPr="00747DA6" w:rsidRDefault="00747DA6" w:rsidP="00747DA6">
      <w:pPr>
        <w:spacing w:after="0"/>
        <w:ind w:firstLine="90"/>
      </w:pPr>
    </w:p>
    <w:p w14:paraId="374C0DE2" w14:textId="253A5E92" w:rsidR="00FD18AF" w:rsidRDefault="00FD18AF" w:rsidP="006D21A1">
      <w:pPr>
        <w:pStyle w:val="Heading2"/>
      </w:pPr>
      <w:bookmarkStart w:id="8" w:name="_Toc101427041"/>
      <w:bookmarkStart w:id="9" w:name="_Toc101427099"/>
      <w:r>
        <w:t>Use-Case Model</w:t>
      </w:r>
      <w:bookmarkEnd w:id="8"/>
      <w:bookmarkEnd w:id="9"/>
    </w:p>
    <w:p w14:paraId="4B4ADBEF" w14:textId="11E431F3" w:rsidR="00576506" w:rsidRDefault="00576506" w:rsidP="00576506"/>
    <w:p w14:paraId="7A5CEDBF" w14:textId="0DBADA7E" w:rsidR="00576506" w:rsidRPr="00576506" w:rsidRDefault="00576506" w:rsidP="00576506">
      <w:pPr>
        <w:jc w:val="center"/>
      </w:pPr>
      <w:r>
        <w:t>AHMAD HUSSAIN ???</w:t>
      </w:r>
    </w:p>
    <w:p w14:paraId="2B1EBC31" w14:textId="77777777" w:rsidR="0098139B" w:rsidRDefault="0098139B" w:rsidP="0060432F">
      <w:pPr>
        <w:pStyle w:val="Heading2"/>
        <w:spacing w:after="240"/>
      </w:pPr>
      <w:bookmarkStart w:id="10" w:name="_Toc101427042"/>
      <w:bookmarkStart w:id="11" w:name="_Toc101427100"/>
      <w:r>
        <w:t>Supplementary Specification</w:t>
      </w:r>
      <w:bookmarkEnd w:id="10"/>
      <w:bookmarkEnd w:id="11"/>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2" w:name="_Toc101427043"/>
      <w:bookmarkStart w:id="13" w:name="_Toc101427101"/>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57510F2B" w14:textId="7D803419"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108C14FB" w14:textId="77777777" w:rsidR="00543C98" w:rsidRDefault="00543C98" w:rsidP="00543C98">
      <w:pPr>
        <w:pStyle w:val="ListParagraph"/>
        <w:ind w:left="90"/>
        <w:rPr>
          <w:rFonts w:ascii="Times New Roman" w:hAnsi="Times New Roman" w:cs="Times New Roman"/>
          <w:b/>
          <w:bCs/>
          <w:i/>
          <w:iCs/>
          <w:sz w:val="26"/>
          <w:szCs w:val="26"/>
          <w:u w:val="single"/>
        </w:rPr>
      </w:pPr>
    </w:p>
    <w:p w14:paraId="08881A94" w14:textId="77777777" w:rsidR="00576506" w:rsidRDefault="00576506" w:rsidP="00543C98">
      <w:pPr>
        <w:pStyle w:val="ListParagraph"/>
        <w:ind w:left="90"/>
        <w:rPr>
          <w:rFonts w:ascii="Times New Roman" w:hAnsi="Times New Roman" w:cs="Times New Roman"/>
          <w:b/>
          <w:bCs/>
          <w:i/>
          <w:iCs/>
          <w:sz w:val="26"/>
          <w:szCs w:val="26"/>
          <w:u w:val="single"/>
        </w:rPr>
      </w:pPr>
    </w:p>
    <w:p w14:paraId="37D48798" w14:textId="77777777" w:rsidR="00576506" w:rsidRDefault="00576506" w:rsidP="00543C98">
      <w:pPr>
        <w:pStyle w:val="ListParagraph"/>
        <w:ind w:left="90"/>
        <w:rPr>
          <w:rFonts w:ascii="Times New Roman" w:hAnsi="Times New Roman" w:cs="Times New Roman"/>
          <w:b/>
          <w:bCs/>
          <w:i/>
          <w:iCs/>
          <w:sz w:val="26"/>
          <w:szCs w:val="26"/>
          <w:u w:val="single"/>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lastRenderedPageBreak/>
        <w:t>Security</w:t>
      </w:r>
      <w:r w:rsidRPr="00543C98">
        <w:rPr>
          <w:rFonts w:ascii="Times New Roman" w:hAnsi="Times New Roman" w:cs="Times New Roman"/>
          <w:b/>
          <w:bCs/>
          <w:sz w:val="26"/>
          <w:szCs w:val="26"/>
          <w:u w:val="single"/>
        </w:rPr>
        <w:t>:</w:t>
      </w:r>
    </w:p>
    <w:p w14:paraId="6520105E"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09961370" w14:textId="782231F3"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p>
    <w:p w14:paraId="52E3305C" w14:textId="77777777" w:rsidR="003955D6" w:rsidRDefault="003955D6" w:rsidP="00401908">
      <w:pPr>
        <w:pStyle w:val="ListParagraph"/>
      </w:pPr>
    </w:p>
    <w:bookmarkEnd w:id="12"/>
    <w:bookmarkEnd w:id="13"/>
    <w:p w14:paraId="74359DEA" w14:textId="3B860D04" w:rsidR="003955D6" w:rsidRDefault="004A21D8" w:rsidP="00543C98">
      <w:pPr>
        <w:pStyle w:val="Heading2"/>
        <w:spacing w:before="240"/>
      </w:pPr>
      <w:r>
        <w:t xml:space="preserve"> </w:t>
      </w:r>
    </w:p>
    <w:p w14:paraId="5AF08751" w14:textId="77777777" w:rsidR="00543C98" w:rsidRPr="00543C98" w:rsidRDefault="00543C98" w:rsidP="00543C98"/>
    <w:p w14:paraId="691D19B0" w14:textId="47F80814" w:rsidR="003955D6" w:rsidRPr="003955D6" w:rsidRDefault="003955D6" w:rsidP="003955D6">
      <w:r>
        <w:t xml:space="preserve">                          ????</w:t>
      </w:r>
    </w:p>
    <w:p w14:paraId="6AEA0736" w14:textId="0524877B" w:rsidR="0098139B" w:rsidRDefault="0098139B" w:rsidP="00AF2C44">
      <w:pPr>
        <w:pStyle w:val="Heading2"/>
        <w:spacing w:after="240"/>
      </w:pPr>
      <w:bookmarkStart w:id="14" w:name="_Toc101427044"/>
      <w:bookmarkStart w:id="15" w:name="_Toc101427102"/>
      <w:r>
        <w:t>Risk List &amp; Risk Management Plan</w:t>
      </w:r>
      <w:bookmarkEnd w:id="14"/>
      <w:bookmarkEnd w:id="15"/>
    </w:p>
    <w:p w14:paraId="430706DC" w14:textId="77777777" w:rsidR="00626412" w:rsidRPr="00AF2C44" w:rsidRDefault="00626412" w:rsidP="00AF2C44">
      <w:pPr>
        <w:pStyle w:val="Heading1"/>
        <w:spacing w:after="240" w:line="276" w:lineRule="auto"/>
        <w:rPr>
          <w:iCs/>
          <w:szCs w:val="24"/>
        </w:rPr>
      </w:pPr>
      <w:r w:rsidRPr="00AF2C44">
        <w:rPr>
          <w:iCs/>
          <w:szCs w:val="24"/>
        </w:rPr>
        <w:t>Risk List:</w:t>
      </w:r>
    </w:p>
    <w:p w14:paraId="7F9F0AD9"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Untrained employee</w:t>
      </w:r>
    </w:p>
    <w:p w14:paraId="13701A60"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failure</w:t>
      </w:r>
    </w:p>
    <w:p w14:paraId="4EB08BF2"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override</w:t>
      </w:r>
    </w:p>
    <w:p w14:paraId="65F5B02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Less manpower for a project</w:t>
      </w:r>
    </w:p>
    <w:p w14:paraId="1D73E84B"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Hardware failure</w:t>
      </w:r>
    </w:p>
    <w:p w14:paraId="02A33F1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Sudden employee shortage</w:t>
      </w:r>
    </w:p>
    <w:p w14:paraId="4BB837E3"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 xml:space="preserve">System not compatible </w:t>
      </w:r>
    </w:p>
    <w:p w14:paraId="7544D3D5" w14:textId="77777777" w:rsidR="00626412" w:rsidRPr="00AF2C44" w:rsidRDefault="00626412" w:rsidP="00AF2C44">
      <w:pPr>
        <w:pStyle w:val="Heading1"/>
        <w:spacing w:line="276" w:lineRule="auto"/>
        <w:rPr>
          <w:b w:val="0"/>
          <w:bCs/>
          <w:iCs/>
          <w:szCs w:val="24"/>
        </w:rPr>
      </w:pPr>
    </w:p>
    <w:p w14:paraId="75E20764" w14:textId="74C6050E" w:rsidR="00626412" w:rsidRPr="00AF2C44" w:rsidRDefault="00626412" w:rsidP="00AF2C44">
      <w:pPr>
        <w:pStyle w:val="Heading1"/>
        <w:spacing w:after="240" w:line="276" w:lineRule="auto"/>
        <w:rPr>
          <w:iCs/>
          <w:szCs w:val="24"/>
        </w:rPr>
      </w:pPr>
      <w:r w:rsidRPr="00AF2C44">
        <w:rPr>
          <w:iCs/>
          <w:szCs w:val="24"/>
        </w:rPr>
        <w:t xml:space="preserve">Risk </w:t>
      </w:r>
      <w:r w:rsidR="00AF2C44">
        <w:rPr>
          <w:iCs/>
          <w:szCs w:val="24"/>
        </w:rPr>
        <w:t>M</w:t>
      </w:r>
      <w:r w:rsidRPr="00AF2C44">
        <w:rPr>
          <w:iCs/>
          <w:szCs w:val="24"/>
        </w:rPr>
        <w:t>anagement</w:t>
      </w:r>
      <w:r w:rsidR="005217FB">
        <w:rPr>
          <w:iCs/>
          <w:szCs w:val="24"/>
        </w:rPr>
        <w:t xml:space="preserve"> Plan</w:t>
      </w:r>
      <w:r w:rsidR="00AF2C44">
        <w:rPr>
          <w:iCs/>
          <w:szCs w:val="24"/>
        </w:rPr>
        <w:t>:</w:t>
      </w:r>
    </w:p>
    <w:p w14:paraId="7B4287D4" w14:textId="0787B6C4" w:rsidR="00626412" w:rsidRPr="00AF2C44" w:rsidRDefault="00626412" w:rsidP="00AF2C44">
      <w:pPr>
        <w:pStyle w:val="Heading1"/>
        <w:spacing w:line="276" w:lineRule="auto"/>
        <w:rPr>
          <w:b w:val="0"/>
          <w:bCs/>
          <w:iCs/>
          <w:szCs w:val="24"/>
        </w:rPr>
      </w:pPr>
      <w:r w:rsidRPr="00AF2C44">
        <w:rPr>
          <w:b w:val="0"/>
          <w:bCs/>
          <w:iCs/>
          <w:szCs w:val="24"/>
        </w:rPr>
        <w:t xml:space="preserve">For any type of risks mentioned above, there will be a </w:t>
      </w:r>
      <w:r w:rsidR="003955D6" w:rsidRPr="00AF2C44">
        <w:rPr>
          <w:b w:val="0"/>
          <w:bCs/>
          <w:iCs/>
          <w:szCs w:val="24"/>
        </w:rPr>
        <w:t>well-trained</w:t>
      </w:r>
      <w:r w:rsidRPr="00AF2C44">
        <w:rPr>
          <w:b w:val="0"/>
          <w:bCs/>
          <w:iCs/>
          <w:szCs w:val="24"/>
        </w:rPr>
        <w:t xml:space="preserve"> risk management team always on-call and ready to smooth out any discrepancies which may come along the way</w:t>
      </w:r>
    </w:p>
    <w:p w14:paraId="4261BDA3" w14:textId="77777777" w:rsidR="00626412" w:rsidRPr="00AF2C44" w:rsidRDefault="00626412" w:rsidP="00AF2C44">
      <w:pPr>
        <w:pStyle w:val="Heading1"/>
        <w:spacing w:line="276" w:lineRule="auto"/>
        <w:rPr>
          <w:b w:val="0"/>
          <w:bCs/>
          <w:iCs/>
          <w:szCs w:val="24"/>
        </w:rPr>
      </w:pPr>
    </w:p>
    <w:p w14:paraId="1BDFD4F6" w14:textId="6C5312D7" w:rsidR="00427A6B" w:rsidRPr="003955D6" w:rsidRDefault="00626412" w:rsidP="00AF2C44">
      <w:pPr>
        <w:pStyle w:val="Heading1"/>
        <w:spacing w:line="276" w:lineRule="auto"/>
        <w:rPr>
          <w:b w:val="0"/>
          <w:bCs/>
          <w:iCs/>
          <w:szCs w:val="24"/>
        </w:rPr>
      </w:pPr>
      <w:r w:rsidRPr="00AF2C44">
        <w:rPr>
          <w:b w:val="0"/>
          <w:bCs/>
          <w:iCs/>
          <w:szCs w:val="24"/>
        </w:rPr>
        <w:t xml:space="preserve">A </w:t>
      </w:r>
      <w:r w:rsidR="003955D6" w:rsidRPr="00AF2C44">
        <w:rPr>
          <w:b w:val="0"/>
          <w:bCs/>
          <w:iCs/>
          <w:szCs w:val="24"/>
        </w:rPr>
        <w:t>three-month</w:t>
      </w:r>
      <w:r w:rsidRPr="00AF2C44">
        <w:rPr>
          <w:b w:val="0"/>
          <w:bCs/>
          <w:iCs/>
          <w:szCs w:val="24"/>
        </w:rPr>
        <w:t xml:space="preserve"> update will make sure that the </w:t>
      </w:r>
      <w:r w:rsidR="003955D6">
        <w:rPr>
          <w:b w:val="0"/>
          <w:bCs/>
          <w:iCs/>
          <w:szCs w:val="24"/>
        </w:rPr>
        <w:t>system</w:t>
      </w:r>
      <w:r w:rsidRPr="00AF2C44">
        <w:rPr>
          <w:b w:val="0"/>
          <w:bCs/>
          <w:iCs/>
          <w:szCs w:val="24"/>
        </w:rPr>
        <w:t xml:space="preserve"> is equipped to the right hardware and it will also remove any harmful bugs that may become a speed bump in the process.</w:t>
      </w:r>
    </w:p>
    <w:p w14:paraId="1EF73484" w14:textId="77777777" w:rsidR="00626412" w:rsidRDefault="00626412" w:rsidP="00AC1735">
      <w:pPr>
        <w:pStyle w:val="Heading1"/>
        <w:rPr>
          <w:color w:val="365F91" w:themeColor="accent1" w:themeShade="BF"/>
        </w:rPr>
      </w:pPr>
      <w:bookmarkStart w:id="16" w:name="_Toc101427045"/>
      <w:bookmarkStart w:id="17" w:name="_Toc101427103"/>
    </w:p>
    <w:p w14:paraId="69A162D9" w14:textId="77777777" w:rsidR="00626412" w:rsidRDefault="00626412" w:rsidP="00AC1735">
      <w:pPr>
        <w:pStyle w:val="Heading1"/>
        <w:rPr>
          <w:color w:val="365F91" w:themeColor="accent1" w:themeShade="BF"/>
        </w:rPr>
      </w:pPr>
    </w:p>
    <w:p w14:paraId="1998EE3C" w14:textId="77777777" w:rsidR="003955D6" w:rsidRPr="003955D6" w:rsidRDefault="003955D6" w:rsidP="003955D6">
      <w:pPr>
        <w:rPr>
          <w:lang w:bidi="ar-SA"/>
        </w:rPr>
      </w:pPr>
    </w:p>
    <w:p w14:paraId="5B14B716" w14:textId="77777777" w:rsidR="000A09FB" w:rsidRDefault="000A09FB" w:rsidP="00AC1735">
      <w:pPr>
        <w:pStyle w:val="Heading1"/>
        <w:rPr>
          <w:color w:val="365F91" w:themeColor="accent1" w:themeShade="BF"/>
        </w:rPr>
      </w:pPr>
    </w:p>
    <w:p w14:paraId="74F9A27A" w14:textId="6E8E1050" w:rsidR="006D21A1" w:rsidRPr="002B3260" w:rsidRDefault="00AC1735" w:rsidP="00AC1735">
      <w:pPr>
        <w:pStyle w:val="Heading1"/>
        <w:rPr>
          <w:color w:val="365F91" w:themeColor="accent1" w:themeShade="BF"/>
        </w:rPr>
      </w:pPr>
      <w:r w:rsidRPr="002B3260">
        <w:rPr>
          <w:color w:val="365F91" w:themeColor="accent1" w:themeShade="BF"/>
        </w:rPr>
        <w:t>CHAPTER 2 USE CASES</w:t>
      </w:r>
      <w:bookmarkEnd w:id="16"/>
      <w:bookmarkEnd w:id="17"/>
    </w:p>
    <w:p w14:paraId="27DB1C9B" w14:textId="77777777" w:rsidR="00AC1735" w:rsidRDefault="00AC1735" w:rsidP="00AC1735"/>
    <w:p w14:paraId="1BE52A92" w14:textId="459197FA" w:rsidR="007F69FF" w:rsidRPr="002B3260" w:rsidRDefault="00AC1735" w:rsidP="00AC1735">
      <w:pPr>
        <w:pStyle w:val="Heading2"/>
      </w:pPr>
      <w:bookmarkStart w:id="18" w:name="_Toc101427046"/>
      <w:bookmarkStart w:id="19" w:name="_Toc101427104"/>
      <w:r w:rsidRPr="002B3260">
        <w:t>Use Case Diagram</w:t>
      </w:r>
      <w:bookmarkEnd w:id="18"/>
      <w:bookmarkEnd w:id="19"/>
    </w:p>
    <w:p w14:paraId="7D801C5F" w14:textId="36CD5E73" w:rsidR="002B3260" w:rsidRDefault="002B3260" w:rsidP="002B3260"/>
    <w:p w14:paraId="7FAD3804" w14:textId="3E829C91" w:rsidR="002B3260" w:rsidRDefault="002B3260" w:rsidP="002B3260">
      <w:r>
        <w:rPr>
          <w:noProof/>
        </w:rPr>
        <w:drawing>
          <wp:inline distT="0" distB="0" distL="0" distR="0" wp14:anchorId="5F54432C" wp14:editId="384F80A3">
            <wp:extent cx="5943600" cy="5204460"/>
            <wp:effectExtent l="0" t="0" r="0" b="0"/>
            <wp:docPr id="2" name="Picture 2" descr="Use Case Diagram For FM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 Case Diagram For FMS&#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5943600" cy="5204460"/>
                    </a:xfrm>
                    <a:prstGeom prst="rect">
                      <a:avLst/>
                    </a:prstGeom>
                  </pic:spPr>
                </pic:pic>
              </a:graphicData>
            </a:graphic>
          </wp:inline>
        </w:drawing>
      </w:r>
    </w:p>
    <w:p w14:paraId="33BD3F9E" w14:textId="77777777" w:rsidR="002B3260" w:rsidRPr="002B3260" w:rsidRDefault="002B3260" w:rsidP="002B3260"/>
    <w:p w14:paraId="2D095B80" w14:textId="77777777" w:rsidR="000A09FB" w:rsidRDefault="000A09FB" w:rsidP="00250591">
      <w:pPr>
        <w:pStyle w:val="Heading2"/>
      </w:pPr>
      <w:bookmarkStart w:id="20" w:name="_Toc101427047"/>
      <w:bookmarkStart w:id="21" w:name="_Toc101427105"/>
    </w:p>
    <w:p w14:paraId="2BF7CAD6" w14:textId="6A63D6D1" w:rsidR="000A09FB" w:rsidRDefault="000A09FB" w:rsidP="00250591">
      <w:pPr>
        <w:pStyle w:val="Heading2"/>
      </w:pPr>
    </w:p>
    <w:p w14:paraId="13350E1C" w14:textId="77777777" w:rsidR="003B056C" w:rsidRPr="003B056C" w:rsidRDefault="003B056C" w:rsidP="003B056C"/>
    <w:p w14:paraId="0852D834" w14:textId="00327D26" w:rsidR="00AC1735" w:rsidRPr="003B056C" w:rsidRDefault="00250591" w:rsidP="00250591">
      <w:pPr>
        <w:pStyle w:val="Heading2"/>
        <w:rPr>
          <w:sz w:val="30"/>
          <w:szCs w:val="30"/>
        </w:rPr>
      </w:pPr>
      <w:r w:rsidRPr="003B056C">
        <w:rPr>
          <w:sz w:val="30"/>
          <w:szCs w:val="30"/>
        </w:rPr>
        <w:lastRenderedPageBreak/>
        <w:t>Brief Level Use Cases</w:t>
      </w:r>
      <w:bookmarkEnd w:id="20"/>
      <w:bookmarkEnd w:id="21"/>
    </w:p>
    <w:p w14:paraId="239868BD" w14:textId="77777777" w:rsidR="003B056C" w:rsidRDefault="003B056C" w:rsidP="00DE3849">
      <w:pPr>
        <w:pStyle w:val="Heading3"/>
        <w:rPr>
          <w:rFonts w:asciiTheme="minorHAnsi" w:hAnsiTheme="minorHAnsi" w:cstheme="minorHAnsi"/>
          <w:sz w:val="28"/>
          <w:szCs w:val="28"/>
        </w:rPr>
      </w:pPr>
      <w:bookmarkStart w:id="22" w:name="_Toc101427048"/>
      <w:bookmarkStart w:id="23" w:name="_Toc101427106"/>
    </w:p>
    <w:p w14:paraId="2FD92A99" w14:textId="756AF726"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bookmarkEnd w:id="22"/>
      <w:bookmarkEnd w:id="23"/>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77777777"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Officer or the Accountant will be able to Manage the assets as all the records of the assets will be stored in the database which includes assets, Capital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77777777" w:rsidR="00B62596" w:rsidRPr="003B056C" w:rsidRDefault="00B62596" w:rsidP="00B62596">
      <w:pPr>
        <w:pStyle w:val="Heading3"/>
        <w:rPr>
          <w:rFonts w:ascii="Times New Roman" w:hAnsi="Times New Roman" w:cs="Times New Roman"/>
          <w:color w:val="1F497D" w:themeColor="text2"/>
          <w:sz w:val="28"/>
          <w:szCs w:val="28"/>
        </w:rPr>
      </w:pPr>
      <w:r w:rsidRPr="003B056C">
        <w:rPr>
          <w:rFonts w:ascii="Times New Roman" w:hAnsi="Times New Roman" w:cs="Times New Roman"/>
          <w:color w:val="1F497D" w:themeColor="text2"/>
          <w:sz w:val="28"/>
          <w:szCs w:val="28"/>
        </w:rPr>
        <w:t>Nabeel Javeed (FA20-BSE-061)</w:t>
      </w:r>
    </w:p>
    <w:p w14:paraId="33604AC2" w14:textId="77777777" w:rsidR="00B62596" w:rsidRPr="00D07082" w:rsidRDefault="00B62596" w:rsidP="00B62596">
      <w:pPr>
        <w:pStyle w:val="Heading4"/>
        <w:rPr>
          <w:rFonts w:ascii="Times New Roman" w:hAnsi="Times New Roman" w:cs="Times New Roman"/>
          <w:b/>
          <w:bCs/>
          <w:i w:val="0"/>
          <w:iCs w:val="0"/>
          <w:color w:val="auto"/>
          <w:sz w:val="28"/>
          <w:szCs w:val="28"/>
        </w:rPr>
      </w:pPr>
      <w:bookmarkStart w:id="24" w:name="_Toc101427049"/>
      <w:r w:rsidRPr="00D07082">
        <w:rPr>
          <w:rFonts w:ascii="Times New Roman" w:hAnsi="Times New Roman" w:cs="Times New Roman"/>
          <w:b/>
          <w:bCs/>
          <w:i w:val="0"/>
          <w:iCs w:val="0"/>
          <w:color w:val="auto"/>
          <w:sz w:val="28"/>
          <w:szCs w:val="28"/>
        </w:rPr>
        <w:t xml:space="preserve">Use Case: </w:t>
      </w:r>
      <w:bookmarkEnd w:id="24"/>
      <w:r w:rsidRPr="00D07082">
        <w:rPr>
          <w:rFonts w:ascii="Times New Roman" w:hAnsi="Times New Roman" w:cs="Times New Roman"/>
          <w:b/>
          <w:bCs/>
          <w:i w:val="0"/>
          <w:iCs w:val="0"/>
          <w:color w:val="auto"/>
          <w:sz w:val="28"/>
          <w:szCs w:val="28"/>
        </w:rPr>
        <w:t xml:space="preserve">Select Supplier &amp; order placed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lastRenderedPageBreak/>
        <w:t>Use Case: Make Invoice and Payment;</w:t>
      </w:r>
    </w:p>
    <w:p w14:paraId="31D4E327"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24DCA304" w14:textId="259C23F3" w:rsidR="00F60A9D" w:rsidRPr="00AF2C44" w:rsidRDefault="00F60A9D" w:rsidP="00F60A9D">
      <w:pPr>
        <w:pStyle w:val="Heading3"/>
        <w:rPr>
          <w:color w:val="365F91" w:themeColor="accent1" w:themeShade="BF"/>
          <w:sz w:val="32"/>
          <w:szCs w:val="32"/>
        </w:rPr>
      </w:pPr>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77777777"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28ACF6E3" w14:textId="77777777" w:rsidR="00DE3849" w:rsidRDefault="00DE3849" w:rsidP="00DE3849">
      <w:pPr>
        <w:pStyle w:val="Heading3"/>
        <w:rPr>
          <w:rFonts w:asciiTheme="minorHAnsi" w:hAnsiTheme="minorHAnsi" w:cstheme="minorHAnsi"/>
          <w:sz w:val="28"/>
          <w:szCs w:val="28"/>
        </w:rPr>
      </w:pPr>
      <w:bookmarkStart w:id="25" w:name="_Toc101427050"/>
      <w:bookmarkStart w:id="26" w:name="_Toc101427107"/>
    </w:p>
    <w:p w14:paraId="77343ABD" w14:textId="1F660A7C"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Khan(FA20-BSE-078)</w:t>
      </w:r>
      <w:bookmarkEnd w:id="25"/>
      <w:bookmarkEnd w:id="26"/>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27" w:name="_Toc101427051"/>
            <w:r>
              <w:rPr>
                <w:rFonts w:asciiTheme="minorHAnsi" w:hAnsiTheme="minorHAnsi" w:cstheme="minorHAnsi"/>
                <w:sz w:val="28"/>
                <w:szCs w:val="28"/>
              </w:rPr>
              <w:t xml:space="preserve">Use Case UC1: </w:t>
            </w:r>
            <w:bookmarkEnd w:id="27"/>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lastRenderedPageBreak/>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BCC6C71"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(2)</w:t>
      </w:r>
    </w:p>
    <w:p w14:paraId="400935A7" w14:textId="36323FEC"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2A6ADCC" w14:textId="0E00E117" w:rsidR="00FB09BC" w:rsidRPr="00FB09BC" w:rsidRDefault="00FB09BC" w:rsidP="00FB09BC">
      <w:pPr>
        <w:pStyle w:val="doctext"/>
        <w:rPr>
          <w:rStyle w:val="docemphstrong"/>
          <w:b/>
          <w:bCs/>
          <w:color w:val="4F81BD" w:themeColor="accent1"/>
          <w:sz w:val="32"/>
          <w:szCs w:val="32"/>
        </w:rPr>
      </w:pPr>
    </w:p>
    <w:p w14:paraId="0BC82421" w14:textId="15EC3D78" w:rsidR="00FB09BC" w:rsidRPr="00386D20" w:rsidRDefault="00FB09BC" w:rsidP="00FB09BC">
      <w:pPr>
        <w:pStyle w:val="doctext"/>
        <w:rPr>
          <w:rStyle w:val="docemphstrong"/>
          <w:b/>
          <w:bCs/>
          <w:color w:val="365F91" w:themeColor="accent1" w:themeShade="BF"/>
          <w:sz w:val="28"/>
          <w:szCs w:val="28"/>
        </w:rPr>
      </w:pPr>
      <w:r w:rsidRPr="00386D20">
        <w:rPr>
          <w:rStyle w:val="docemphstrong"/>
          <w:b/>
          <w:bCs/>
          <w:color w:val="365F91" w:themeColor="accent1" w:themeShade="BF"/>
          <w:sz w:val="28"/>
          <w:szCs w:val="28"/>
        </w:rPr>
        <w:t>Nabeel Javeed (FA20-BSE-061)</w:t>
      </w:r>
    </w:p>
    <w:p w14:paraId="181ECC20" w14:textId="38076AB5" w:rsidR="00FB09BC" w:rsidRPr="00B6368C" w:rsidRDefault="00FB09BC" w:rsidP="00FB09BC">
      <w:pPr>
        <w:pStyle w:val="doctext"/>
        <w:rPr>
          <w:rStyle w:val="docemphstrong"/>
        </w:rPr>
      </w:pPr>
      <w:r w:rsidRPr="00386D20">
        <w:rPr>
          <w:rStyle w:val="docemphstrong"/>
          <w:b/>
          <w:bCs/>
          <w:sz w:val="26"/>
          <w:szCs w:val="26"/>
        </w:rPr>
        <w:t xml:space="preserve">Use case: </w:t>
      </w:r>
      <w:r>
        <w:rPr>
          <w:rStyle w:val="docemphstrong"/>
        </w:rPr>
        <w:t>View supplier Detail</w:t>
      </w:r>
    </w:p>
    <w:p w14:paraId="70899BB3" w14:textId="70B9CC37" w:rsidR="00FB09BC" w:rsidRDefault="00FB09BC" w:rsidP="00FB09BC">
      <w:pPr>
        <w:pStyle w:val="doctext"/>
      </w:pPr>
      <w:r w:rsidRPr="00386D20">
        <w:rPr>
          <w:rStyle w:val="docemphstrong"/>
          <w:b/>
          <w:bCs/>
          <w:sz w:val="26"/>
          <w:szCs w:val="26"/>
        </w:rPr>
        <w:t>Scope</w:t>
      </w:r>
      <w:r w:rsidRPr="00386D20">
        <w:rPr>
          <w:sz w:val="26"/>
          <w:szCs w:val="26"/>
        </w:rPr>
        <w:t xml:space="preserve">: </w:t>
      </w:r>
      <w:r w:rsidR="00386D20">
        <w:rPr>
          <w:sz w:val="26"/>
          <w:szCs w:val="26"/>
        </w:rPr>
        <w:t>Maintaining Supplier Details</w:t>
      </w:r>
    </w:p>
    <w:p w14:paraId="6A270515" w14:textId="77777777" w:rsidR="00FB09BC" w:rsidRDefault="00FB09BC" w:rsidP="00FB09BC">
      <w:pPr>
        <w:pStyle w:val="doctext"/>
      </w:pPr>
      <w:r w:rsidRPr="00386D20">
        <w:rPr>
          <w:rStyle w:val="docemphstrong"/>
          <w:b/>
          <w:bCs/>
          <w:sz w:val="26"/>
          <w:szCs w:val="26"/>
        </w:rPr>
        <w:t>Level</w:t>
      </w:r>
      <w:r w:rsidRPr="00386D20">
        <w:rPr>
          <w:sz w:val="26"/>
          <w:szCs w:val="26"/>
        </w:rPr>
        <w:t>:</w:t>
      </w:r>
      <w:r>
        <w:t xml:space="preserve"> User</w:t>
      </w:r>
    </w:p>
    <w:p w14:paraId="75FAD58F" w14:textId="474908A5" w:rsidR="00FB09BC" w:rsidRDefault="00FB09BC" w:rsidP="00FB09BC">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32DFD479" w14:textId="24314146" w:rsidR="00FB09BC" w:rsidRPr="00386D20" w:rsidRDefault="00FB09BC" w:rsidP="00FB09BC">
      <w:pPr>
        <w:pStyle w:val="doctext"/>
        <w:rPr>
          <w:sz w:val="26"/>
          <w:szCs w:val="26"/>
        </w:rPr>
      </w:pPr>
      <w:r w:rsidRPr="00386D20">
        <w:rPr>
          <w:rStyle w:val="docemphstrong"/>
          <w:b/>
          <w:bCs/>
          <w:sz w:val="26"/>
          <w:szCs w:val="26"/>
        </w:rPr>
        <w:t>Stakeholders and Interests</w:t>
      </w:r>
      <w:r w:rsidRPr="00386D20">
        <w:rPr>
          <w:sz w:val="26"/>
          <w:szCs w:val="26"/>
        </w:rPr>
        <w:t>:</w:t>
      </w:r>
    </w:p>
    <w:p w14:paraId="4FE6F3CF" w14:textId="3612687C" w:rsidR="00FB09BC" w:rsidRPr="00C54242" w:rsidRDefault="00FB09BC" w:rsidP="00C54242">
      <w:pPr>
        <w:spacing w:after="240"/>
        <w:ind w:firstLine="450"/>
        <w:rPr>
          <w:rFonts w:ascii="Times New Roman" w:hAnsi="Times New Roman" w:cs="Times New Roman"/>
          <w:sz w:val="24"/>
          <w:szCs w:val="24"/>
        </w:rPr>
      </w:pPr>
      <w:r w:rsidRPr="00C54242">
        <w:rPr>
          <w:rStyle w:val="doctext1"/>
          <w:rFonts w:ascii="Times New Roman" w:hAnsi="Times New Roman" w:cs="Times New Roman"/>
          <w:sz w:val="24"/>
          <w:szCs w:val="24"/>
        </w:rPr>
        <w:t xml:space="preserve">Purchaser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purchase and fast service with minimal effort. And he Want to purchase all require Raw material from Supplier.  And placed order according to their need. And manage the order like Order quantity, Order transportation, payments etc.</w:t>
      </w:r>
    </w:p>
    <w:p w14:paraId="6A241B79" w14:textId="29F34799" w:rsidR="00FB09BC" w:rsidRPr="00C54242" w:rsidRDefault="00FB09BC" w:rsidP="00C54242">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063ED18B" w14:textId="5CCDEFBA"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32F97A25" w14:textId="77777777" w:rsidR="00FB09BC" w:rsidRDefault="00FB09BC" w:rsidP="00FB09BC">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27CF9D35" w14:textId="23400DB8" w:rsidR="00FB09BC" w:rsidRDefault="00FB09BC" w:rsidP="00FB09BC">
      <w:pPr>
        <w:pStyle w:val="doctext"/>
        <w:rPr>
          <w:b/>
          <w:bCs/>
        </w:rPr>
      </w:pPr>
      <w:r w:rsidRPr="00C11153">
        <w:rPr>
          <w:b/>
          <w:bCs/>
        </w:rPr>
        <w:t>Success Scenario:</w:t>
      </w:r>
      <w:r>
        <w:rPr>
          <w:b/>
          <w:bCs/>
        </w:rPr>
        <w:t xml:space="preserve"> </w:t>
      </w:r>
    </w:p>
    <w:p w14:paraId="62CEC3D5" w14:textId="6C1E2F6B" w:rsidR="00FB09BC" w:rsidRDefault="00FB09BC" w:rsidP="00FB09BC">
      <w:pPr>
        <w:pStyle w:val="doctext"/>
        <w:numPr>
          <w:ilvl w:val="0"/>
          <w:numId w:val="14"/>
        </w:numPr>
      </w:pPr>
      <w:r>
        <w:t>In this software purchaser performed several works in less time.</w:t>
      </w:r>
    </w:p>
    <w:p w14:paraId="313BAA75" w14:textId="77777777" w:rsidR="00FB09BC" w:rsidRDefault="00FB09BC" w:rsidP="00FB09BC">
      <w:pPr>
        <w:pStyle w:val="doctext"/>
        <w:numPr>
          <w:ilvl w:val="0"/>
          <w:numId w:val="14"/>
        </w:numPr>
      </w:pPr>
      <w:r>
        <w:t>Purchasers add the requirement in the software and software determine the supplier.</w:t>
      </w:r>
    </w:p>
    <w:p w14:paraId="59070971" w14:textId="008711B7" w:rsidR="00FB09BC" w:rsidRDefault="00FB09BC" w:rsidP="00FB09BC">
      <w:pPr>
        <w:pStyle w:val="doctext"/>
        <w:numPr>
          <w:ilvl w:val="0"/>
          <w:numId w:val="14"/>
        </w:numPr>
      </w:pPr>
      <w:r>
        <w:t>When purchaser determine supplier then they placed order in short time.</w:t>
      </w:r>
    </w:p>
    <w:p w14:paraId="1C3938AE" w14:textId="6C10120C" w:rsidR="00FB09BC" w:rsidRDefault="00FB09BC" w:rsidP="00FB09BC">
      <w:pPr>
        <w:pStyle w:val="doctext"/>
        <w:numPr>
          <w:ilvl w:val="0"/>
          <w:numId w:val="14"/>
        </w:numPr>
      </w:pPr>
      <w:r>
        <w:t>Suppliers take order and respond on it.</w:t>
      </w:r>
    </w:p>
    <w:p w14:paraId="5A401CD0" w14:textId="23CEE0FD" w:rsidR="00FB09BC" w:rsidRPr="00461C38" w:rsidRDefault="00FB09BC" w:rsidP="00FB09BC">
      <w:pPr>
        <w:pStyle w:val="doctext"/>
        <w:rPr>
          <w:b/>
          <w:bCs/>
          <w:color w:val="4F81BD" w:themeColor="accent1"/>
          <w:sz w:val="28"/>
          <w:szCs w:val="28"/>
        </w:rPr>
      </w:pPr>
      <w:r w:rsidRPr="00461C38">
        <w:rPr>
          <w:rStyle w:val="docemphstrong"/>
          <w:b/>
          <w:bCs/>
          <w:color w:val="4F81BD" w:themeColor="accent1"/>
          <w:sz w:val="28"/>
          <w:szCs w:val="28"/>
        </w:rPr>
        <w:t xml:space="preserve">Use case: </w:t>
      </w:r>
      <w:r w:rsidR="00C54242">
        <w:rPr>
          <w:rStyle w:val="docemphstrong"/>
          <w:color w:val="4F81BD" w:themeColor="accent1"/>
          <w:sz w:val="28"/>
          <w:szCs w:val="28"/>
        </w:rPr>
        <w:t>P</w:t>
      </w:r>
      <w:r w:rsidRPr="00461C38">
        <w:rPr>
          <w:rStyle w:val="docemphstrong"/>
          <w:color w:val="4F81BD" w:themeColor="accent1"/>
          <w:sz w:val="28"/>
          <w:szCs w:val="28"/>
        </w:rPr>
        <w:t xml:space="preserve">laced </w:t>
      </w:r>
      <w:r w:rsidR="00C54242">
        <w:rPr>
          <w:rStyle w:val="docemphstrong"/>
          <w:color w:val="4F81BD" w:themeColor="accent1"/>
          <w:sz w:val="28"/>
          <w:szCs w:val="28"/>
        </w:rPr>
        <w:t>O</w:t>
      </w:r>
      <w:r w:rsidRPr="00461C38">
        <w:rPr>
          <w:rStyle w:val="docemphstrong"/>
          <w:color w:val="4F81BD" w:themeColor="accent1"/>
          <w:sz w:val="28"/>
          <w:szCs w:val="28"/>
        </w:rPr>
        <w:t>rder</w:t>
      </w:r>
    </w:p>
    <w:p w14:paraId="689E3AD7" w14:textId="5C490141" w:rsidR="00FB09BC" w:rsidRDefault="00FB09BC" w:rsidP="00FB09BC">
      <w:pPr>
        <w:pStyle w:val="doctext"/>
      </w:pPr>
      <w:r>
        <w:rPr>
          <w:rStyle w:val="docemphstrong"/>
          <w:b/>
          <w:bCs/>
        </w:rPr>
        <w:t>Scope</w:t>
      </w:r>
      <w:r>
        <w:t xml:space="preserve">: </w:t>
      </w:r>
      <w:r w:rsidR="00C54242">
        <w:t>Order Management</w:t>
      </w:r>
    </w:p>
    <w:p w14:paraId="19443DCC" w14:textId="77777777" w:rsidR="00FB09BC" w:rsidRDefault="00FB09BC" w:rsidP="00FB09BC">
      <w:pPr>
        <w:pStyle w:val="doctext"/>
      </w:pPr>
      <w:r>
        <w:rPr>
          <w:rStyle w:val="docemphstrong"/>
          <w:b/>
          <w:bCs/>
        </w:rPr>
        <w:t>Level</w:t>
      </w:r>
      <w:r>
        <w:t>: User</w:t>
      </w:r>
    </w:p>
    <w:p w14:paraId="6A037FF7" w14:textId="44D955DC"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2351242A" w14:textId="77777777" w:rsidR="00FB09BC" w:rsidRDefault="00FB09BC" w:rsidP="00FB09BC">
      <w:pPr>
        <w:pStyle w:val="doctext"/>
      </w:pPr>
      <w:r>
        <w:rPr>
          <w:rStyle w:val="docemphstrong"/>
          <w:b/>
          <w:bCs/>
        </w:rPr>
        <w:t>Stakeholders and Interests</w:t>
      </w:r>
      <w:r>
        <w:t>:</w:t>
      </w:r>
    </w:p>
    <w:p w14:paraId="7AE51547" w14:textId="77777777" w:rsidR="00FB09BC" w:rsidRPr="00C54242" w:rsidRDefault="00FB09BC" w:rsidP="00C54242">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416E4392" w14:textId="2686FF35" w:rsidR="00FB09BC" w:rsidRPr="00C54242" w:rsidRDefault="00FB09BC" w:rsidP="00C54242">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3E231EC4" w14:textId="77777777" w:rsidR="00FB09BC" w:rsidRPr="00C54242" w:rsidRDefault="00FB09BC" w:rsidP="00C54242">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6460202A" w14:textId="351C5801"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56BED8BA" w14:textId="4E282AD3" w:rsidR="00FB09BC" w:rsidRDefault="00FB09BC" w:rsidP="00FB09BC">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728D3FDE" w14:textId="5934B8C2" w:rsidR="00FB09BC" w:rsidRDefault="00FB09BC" w:rsidP="00FB09BC">
      <w:pPr>
        <w:pStyle w:val="doctext"/>
        <w:rPr>
          <w:b/>
          <w:bCs/>
        </w:rPr>
      </w:pPr>
      <w:r w:rsidRPr="00C11153">
        <w:rPr>
          <w:b/>
          <w:bCs/>
        </w:rPr>
        <w:t>Success Scenario:</w:t>
      </w:r>
      <w:r>
        <w:rPr>
          <w:b/>
          <w:bCs/>
        </w:rPr>
        <w:t xml:space="preserve"> </w:t>
      </w:r>
    </w:p>
    <w:p w14:paraId="2FD821DC" w14:textId="2E477D91" w:rsidR="00FB09BC" w:rsidRDefault="00FB09BC" w:rsidP="00FB09BC">
      <w:pPr>
        <w:pStyle w:val="doctext"/>
        <w:numPr>
          <w:ilvl w:val="0"/>
          <w:numId w:val="14"/>
        </w:numPr>
      </w:pPr>
      <w:r>
        <w:lastRenderedPageBreak/>
        <w:t>Purchaser placed order through software in short time.</w:t>
      </w:r>
    </w:p>
    <w:p w14:paraId="1197B24B" w14:textId="77777777" w:rsidR="00FB09BC" w:rsidRDefault="00FB09BC" w:rsidP="00FB09BC">
      <w:pPr>
        <w:pStyle w:val="doctext"/>
        <w:numPr>
          <w:ilvl w:val="0"/>
          <w:numId w:val="14"/>
        </w:numPr>
      </w:pPr>
      <w:r>
        <w:t>In the help of software purchaser easily search the supplier.</w:t>
      </w:r>
    </w:p>
    <w:p w14:paraId="039F91A9" w14:textId="77777777" w:rsidR="00FB09BC" w:rsidRDefault="00FB09BC" w:rsidP="00FB09BC">
      <w:pPr>
        <w:pStyle w:val="doctext"/>
        <w:numPr>
          <w:ilvl w:val="0"/>
          <w:numId w:val="14"/>
        </w:numPr>
      </w:pPr>
      <w:r>
        <w:t>System give more information to purchaser like product name etc.</w:t>
      </w:r>
    </w:p>
    <w:p w14:paraId="1BA3AC88" w14:textId="77777777" w:rsidR="00FB09BC" w:rsidRPr="003B675F" w:rsidRDefault="00FB09BC" w:rsidP="00FB09BC">
      <w:pPr>
        <w:rPr>
          <w:b/>
          <w:bCs/>
        </w:rPr>
      </w:pPr>
      <w:r w:rsidRPr="003B675F">
        <w:rPr>
          <w:b/>
          <w:bCs/>
        </w:rPr>
        <w:t>Special Requirements:</w:t>
      </w:r>
    </w:p>
    <w:p w14:paraId="711E905B" w14:textId="77777777" w:rsidR="00FB09BC" w:rsidRPr="003B675F" w:rsidRDefault="00FB09BC" w:rsidP="00FB09BC">
      <w:pPr>
        <w:rPr>
          <w:color w:val="000000" w:themeColor="text1"/>
        </w:rPr>
      </w:pPr>
      <w:r>
        <w:t>•</w:t>
      </w:r>
      <w:r w:rsidRPr="003B675F">
        <w:rPr>
          <w:color w:val="000000" w:themeColor="text1"/>
        </w:rPr>
        <w:tab/>
        <w:t>Lenovo monitors with ultra HD display.</w:t>
      </w:r>
    </w:p>
    <w:p w14:paraId="3C94E0AE"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367C4329"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58294E77" w14:textId="2D8171B9" w:rsidR="00FB09BC" w:rsidRPr="003B675F" w:rsidRDefault="00FB09BC" w:rsidP="00FB09BC">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43B40B83" w14:textId="77777777" w:rsidR="00FB09BC" w:rsidRDefault="00FB09BC" w:rsidP="00FB09BC">
      <w:pPr>
        <w:pStyle w:val="doctext"/>
      </w:pPr>
    </w:p>
    <w:p w14:paraId="6D2A8A16" w14:textId="77777777" w:rsidR="00FB09BC" w:rsidRDefault="00FB09BC" w:rsidP="00FB09BC">
      <w:pPr>
        <w:pStyle w:val="doctext"/>
      </w:pPr>
      <w:r>
        <w:rPr>
          <w:noProof/>
        </w:rPr>
        <w:drawing>
          <wp:anchor distT="0" distB="0" distL="114300" distR="114300" simplePos="0" relativeHeight="251645952" behindDoc="0" locked="0" layoutInCell="1" allowOverlap="1" wp14:anchorId="71A594D0" wp14:editId="784ADD41">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400649B" w14:textId="4E8A7BDB" w:rsidR="00FB09BC" w:rsidRDefault="00FB09BC" w:rsidP="00FB09BC">
      <w:pPr>
        <w:pStyle w:val="doctext"/>
      </w:pPr>
    </w:p>
    <w:p w14:paraId="6E205676" w14:textId="5109E3A0" w:rsidR="00FB09BC" w:rsidRDefault="00FB09BC" w:rsidP="00FB09BC">
      <w:pPr>
        <w:pStyle w:val="doctext"/>
      </w:pPr>
    </w:p>
    <w:p w14:paraId="69A1E9FF" w14:textId="22BC54C0" w:rsidR="00FB09BC" w:rsidRDefault="00FB09BC" w:rsidP="00FB09BC">
      <w:pPr>
        <w:pStyle w:val="doctext"/>
      </w:pPr>
    </w:p>
    <w:p w14:paraId="039AC2AB" w14:textId="36B86731" w:rsidR="00FB09BC" w:rsidRDefault="00FB09BC" w:rsidP="00FB09BC">
      <w:pPr>
        <w:pStyle w:val="doctext"/>
      </w:pPr>
    </w:p>
    <w:p w14:paraId="632AC43B" w14:textId="77777777" w:rsidR="00FB09BC" w:rsidRDefault="00FB09BC" w:rsidP="00FB09BC">
      <w:pPr>
        <w:pStyle w:val="doctext"/>
      </w:pPr>
    </w:p>
    <w:p w14:paraId="7AB6E86B" w14:textId="77777777" w:rsidR="00FB09BC" w:rsidRDefault="00FB09BC" w:rsidP="00FB09BC">
      <w:pPr>
        <w:pStyle w:val="doctext"/>
      </w:pPr>
    </w:p>
    <w:p w14:paraId="55FF3AAB" w14:textId="77777777" w:rsidR="00FB09BC" w:rsidRDefault="00FB09BC" w:rsidP="00FB09BC">
      <w:pPr>
        <w:pStyle w:val="doctext"/>
      </w:pPr>
    </w:p>
    <w:p w14:paraId="3B7A9E3E" w14:textId="77777777" w:rsidR="00FB09BC" w:rsidRDefault="00FB09BC" w:rsidP="00FB09BC">
      <w:pPr>
        <w:pStyle w:val="doctext"/>
      </w:pPr>
    </w:p>
    <w:p w14:paraId="6A158E7B" w14:textId="77777777" w:rsidR="00FB09BC" w:rsidRDefault="00FB09BC" w:rsidP="00FB09BC">
      <w:pPr>
        <w:pStyle w:val="doctext"/>
      </w:pPr>
    </w:p>
    <w:p w14:paraId="5807FC58" w14:textId="77777777" w:rsidR="00FB09BC" w:rsidRDefault="00FB09BC" w:rsidP="00FB09BC">
      <w:pPr>
        <w:pStyle w:val="doctext"/>
      </w:pPr>
    </w:p>
    <w:p w14:paraId="456898E1" w14:textId="77777777" w:rsidR="00FB09BC" w:rsidRDefault="00FB09BC" w:rsidP="00FB09BC">
      <w:pPr>
        <w:pStyle w:val="doctext"/>
      </w:pPr>
    </w:p>
    <w:p w14:paraId="58BDD291" w14:textId="6E189721" w:rsidR="00FB09BC" w:rsidRDefault="00FB09BC" w:rsidP="00FB09BC">
      <w:pPr>
        <w:pStyle w:val="doctext"/>
      </w:pPr>
    </w:p>
    <w:p w14:paraId="0543F4EC" w14:textId="77777777" w:rsidR="00FB09BC" w:rsidRDefault="00FB09BC" w:rsidP="00FB09BC">
      <w:pPr>
        <w:pStyle w:val="doctext"/>
      </w:pPr>
    </w:p>
    <w:p w14:paraId="1B17B8F6" w14:textId="77777777" w:rsidR="00FB09BC" w:rsidRDefault="00FB09BC" w:rsidP="00FB09BC">
      <w:pPr>
        <w:pStyle w:val="doctext"/>
      </w:pPr>
    </w:p>
    <w:p w14:paraId="65C4EA1A" w14:textId="2FBF2ADC" w:rsidR="00FB09BC" w:rsidRDefault="00FB09BC" w:rsidP="00FB09BC">
      <w:pPr>
        <w:pStyle w:val="doctext"/>
      </w:pPr>
    </w:p>
    <w:p w14:paraId="4ECD322F" w14:textId="6B40EA83" w:rsidR="00FB09BC" w:rsidRPr="00B56E94" w:rsidRDefault="00FB09BC" w:rsidP="00FB09BC">
      <w:pPr>
        <w:pStyle w:val="doctext"/>
        <w:rPr>
          <w:color w:val="4F81BD" w:themeColor="accent1"/>
        </w:rPr>
      </w:pPr>
      <w:r w:rsidRPr="003B675F">
        <w:rPr>
          <w:b/>
          <w:bCs/>
          <w:color w:val="4F81BD" w:themeColor="accent1"/>
        </w:rPr>
        <w:lastRenderedPageBreak/>
        <w:t>Use Case</w:t>
      </w:r>
      <w:r w:rsidRPr="003B675F">
        <w:rPr>
          <w:color w:val="4F81BD" w:themeColor="accent1"/>
        </w:rPr>
        <w:t>: Make Invoice and payment</w:t>
      </w:r>
      <w:r>
        <w:t xml:space="preserve"> </w:t>
      </w:r>
    </w:p>
    <w:p w14:paraId="310B2624" w14:textId="5BFB9478" w:rsidR="00FB09BC" w:rsidRDefault="00FB09BC" w:rsidP="00FB09BC">
      <w:pPr>
        <w:pStyle w:val="doctext"/>
      </w:pPr>
      <w:r>
        <w:rPr>
          <w:rStyle w:val="docemphstrong"/>
          <w:b/>
          <w:bCs/>
        </w:rPr>
        <w:t>Level</w:t>
      </w:r>
      <w:r>
        <w:t>: User</w:t>
      </w:r>
    </w:p>
    <w:p w14:paraId="13C31097" w14:textId="11A28B2D"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3D603EB5" w14:textId="51FE3C6F" w:rsidR="00FB09BC" w:rsidRDefault="00FB09BC" w:rsidP="00FB09BC">
      <w:pPr>
        <w:pStyle w:val="doctext"/>
      </w:pPr>
      <w:r>
        <w:rPr>
          <w:rStyle w:val="docemphstrong"/>
          <w:b/>
          <w:bCs/>
        </w:rPr>
        <w:t>Stakeholders and Interests</w:t>
      </w:r>
      <w:r>
        <w:t>:</w:t>
      </w:r>
    </w:p>
    <w:p w14:paraId="30527508" w14:textId="77A8DDA6" w:rsidR="00FB09BC" w:rsidRDefault="00FB09BC" w:rsidP="00FB09BC">
      <w:pPr>
        <w:spacing w:after="240"/>
        <w:ind w:left="720"/>
        <w:rPr>
          <w:rStyle w:val="doctext1"/>
        </w:rPr>
      </w:pPr>
      <w:r>
        <w:rPr>
          <w:rStyle w:val="doctext1"/>
        </w:rPr>
        <w:t>-Purchaser: Purchaser make invoice about order. And send to the account office to verifications. After verification Account officer pay the invoice through online or baking system.</w:t>
      </w:r>
    </w:p>
    <w:p w14:paraId="66606E20" w14:textId="6E874FD7" w:rsidR="00FB09BC" w:rsidRDefault="00FB09BC" w:rsidP="00FB09BC">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1C6DA0A3" w14:textId="4F1D9BA7" w:rsidR="00FB09BC" w:rsidRDefault="00FB09BC" w:rsidP="00FB09BC">
      <w:pPr>
        <w:spacing w:after="240"/>
        <w:ind w:left="720"/>
        <w:rPr>
          <w:rStyle w:val="doctext1"/>
        </w:rPr>
      </w:pPr>
      <w:r>
        <w:rPr>
          <w:rStyle w:val="doctext1"/>
        </w:rPr>
        <w:t xml:space="preserve">Finance Manager:  After verification the officer pay the payment to supplier account through Baking or online payment </w:t>
      </w:r>
    </w:p>
    <w:p w14:paraId="34B84CFB" w14:textId="0C62881C" w:rsidR="00FB09BC" w:rsidRDefault="00FB09BC" w:rsidP="00FB09BC">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D6E02C4" w14:textId="4C1A918C" w:rsidR="00FB09BC" w:rsidRPr="00D406B7" w:rsidRDefault="00FB09BC" w:rsidP="00FB09BC">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206CDAEB" w14:textId="77777777" w:rsidR="00FB09BC" w:rsidRDefault="00FB09BC" w:rsidP="00FB09BC">
      <w:pPr>
        <w:pStyle w:val="doctext"/>
        <w:rPr>
          <w:b/>
          <w:bCs/>
        </w:rPr>
      </w:pPr>
      <w:r w:rsidRPr="00C11153">
        <w:rPr>
          <w:b/>
          <w:bCs/>
        </w:rPr>
        <w:t>Success Scenario:</w:t>
      </w:r>
      <w:r>
        <w:rPr>
          <w:b/>
          <w:bCs/>
        </w:rPr>
        <w:t xml:space="preserve"> </w:t>
      </w:r>
    </w:p>
    <w:p w14:paraId="0B172850" w14:textId="77777777" w:rsidR="00FB09BC" w:rsidRDefault="00FB09BC" w:rsidP="00FB09BC">
      <w:pPr>
        <w:pStyle w:val="doctext"/>
        <w:numPr>
          <w:ilvl w:val="0"/>
          <w:numId w:val="14"/>
        </w:numPr>
      </w:pPr>
      <w:r>
        <w:t>System should make digital invoice about the order.</w:t>
      </w:r>
    </w:p>
    <w:p w14:paraId="12724EB8" w14:textId="77777777" w:rsidR="00FB09BC" w:rsidRDefault="00FB09BC" w:rsidP="00FB09BC">
      <w:pPr>
        <w:pStyle w:val="doctext"/>
        <w:numPr>
          <w:ilvl w:val="0"/>
          <w:numId w:val="14"/>
        </w:numPr>
      </w:pPr>
      <w:r>
        <w:t>Manager should verify the invoice through portal in short time.</w:t>
      </w:r>
    </w:p>
    <w:p w14:paraId="4642B186" w14:textId="77777777" w:rsidR="00FB09BC" w:rsidRDefault="00FB09BC" w:rsidP="00FB09BC">
      <w:pPr>
        <w:pStyle w:val="doctext"/>
        <w:numPr>
          <w:ilvl w:val="0"/>
          <w:numId w:val="14"/>
        </w:numPr>
      </w:pPr>
      <w:r>
        <w:t>After verification System transfer invoice to Finance department.</w:t>
      </w:r>
    </w:p>
    <w:p w14:paraId="07A142DE" w14:textId="77777777" w:rsidR="00FB09BC" w:rsidRDefault="00FB09BC" w:rsidP="00FB09BC">
      <w:pPr>
        <w:pStyle w:val="ListParagraph"/>
        <w:numPr>
          <w:ilvl w:val="0"/>
          <w:numId w:val="14"/>
        </w:numPr>
      </w:pPr>
      <w:r>
        <w:t>Finance Officer pay the payment through online payment system in short time.</w:t>
      </w:r>
    </w:p>
    <w:p w14:paraId="508EE250" w14:textId="535AB9CD" w:rsidR="00FB09BC" w:rsidRPr="003B675F" w:rsidRDefault="00FB09BC" w:rsidP="00FB09BC">
      <w:pPr>
        <w:rPr>
          <w:b/>
          <w:bCs/>
        </w:rPr>
      </w:pPr>
      <w:r w:rsidRPr="003B675F">
        <w:rPr>
          <w:b/>
          <w:bCs/>
        </w:rPr>
        <w:t>Special Requirements:</w:t>
      </w:r>
    </w:p>
    <w:p w14:paraId="148D0296" w14:textId="39A1FD10" w:rsidR="00FB09BC" w:rsidRPr="003B675F" w:rsidRDefault="00FB09BC" w:rsidP="00FB09BC">
      <w:pPr>
        <w:rPr>
          <w:color w:val="000000" w:themeColor="text1"/>
        </w:rPr>
      </w:pPr>
      <w:r>
        <w:t>•</w:t>
      </w:r>
      <w:r w:rsidRPr="003B675F">
        <w:rPr>
          <w:color w:val="000000" w:themeColor="text1"/>
        </w:rPr>
        <w:tab/>
        <w:t>Lenovo monitors with ultra HD display.</w:t>
      </w:r>
    </w:p>
    <w:p w14:paraId="00A90113"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6E9ADB70"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45E157F7" w14:textId="1ED5B3DB" w:rsidR="00FB09BC" w:rsidRDefault="00FB09BC"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sidR="00C54242">
        <w:rPr>
          <w:color w:val="000000" w:themeColor="text1"/>
        </w:rPr>
        <w:tab/>
      </w:r>
    </w:p>
    <w:p w14:paraId="0761A8D0" w14:textId="4895D548"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7A5F4DA3"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5560ACB" w14:textId="77777777"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8B2E26F" w14:textId="5A96CFB4" w:rsidR="00FB09BC" w:rsidRDefault="00707BC4" w:rsidP="00FB09BC">
      <w:pPr>
        <w:rPr>
          <w:color w:val="000000" w:themeColor="text1"/>
        </w:rPr>
      </w:pPr>
      <w:r>
        <w:rPr>
          <w:noProof/>
        </w:rPr>
        <w:lastRenderedPageBreak/>
        <w:drawing>
          <wp:anchor distT="0" distB="0" distL="114300" distR="114300" simplePos="0" relativeHeight="251668480" behindDoc="0" locked="0" layoutInCell="1" allowOverlap="1" wp14:anchorId="521D4B88" wp14:editId="04CEFEF6">
            <wp:simplePos x="0" y="0"/>
            <wp:positionH relativeFrom="column">
              <wp:posOffset>-9525</wp:posOffset>
            </wp:positionH>
            <wp:positionV relativeFrom="paragraph">
              <wp:posOffset>310515</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943600" cy="3457575"/>
                    </a:xfrm>
                    <a:prstGeom prst="rect">
                      <a:avLst/>
                    </a:prstGeom>
                  </pic:spPr>
                </pic:pic>
              </a:graphicData>
            </a:graphic>
          </wp:anchor>
        </w:drawing>
      </w:r>
    </w:p>
    <w:p w14:paraId="342F0B10" w14:textId="720A08EB" w:rsidR="00FB09BC" w:rsidRPr="00FB09BC" w:rsidRDefault="00FB09BC" w:rsidP="00FB09BC"/>
    <w:p w14:paraId="0C52D7E6" w14:textId="2792497C" w:rsidR="00250591" w:rsidRDefault="00250591" w:rsidP="00DE3849">
      <w:pPr>
        <w:pStyle w:val="Heading3"/>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lastRenderedPageBreak/>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3FC56039"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12093D0E" w14:textId="77777777" w:rsidR="00E21C4F" w:rsidRDefault="00E21C4F" w:rsidP="00E21C4F">
      <w:pPr>
        <w:pStyle w:val="Heading3"/>
        <w:rPr>
          <w:rFonts w:asciiTheme="minorHAnsi" w:hAnsiTheme="minorHAnsi" w:cstheme="minorHAnsi"/>
          <w:sz w:val="28"/>
          <w:szCs w:val="28"/>
        </w:rPr>
      </w:pP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lastRenderedPageBreak/>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rPr>
        <w:lastRenderedPageBreak/>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22CD600" w14:textId="77777777" w:rsidR="002F5D1F" w:rsidRDefault="002F5D1F" w:rsidP="002F5D1F">
      <w:pPr>
        <w:pStyle w:val="Heading3"/>
      </w:pPr>
      <w:r>
        <w:t>FAHAD FARMAN (FA20-BSE-044)</w:t>
      </w:r>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lastRenderedPageBreak/>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lastRenderedPageBreak/>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lastRenderedPageBreak/>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2A3AB87A" w:rsidR="005B0E61" w:rsidRDefault="002F5D1F" w:rsidP="002F5D1F">
      <w:pPr>
        <w:rPr>
          <w:b/>
          <w:sz w:val="36"/>
          <w:szCs w:val="24"/>
          <w:u w:val="single"/>
        </w:rPr>
      </w:pPr>
      <w:r>
        <w:rPr>
          <w:b/>
          <w:noProof/>
          <w:sz w:val="36"/>
          <w:szCs w:val="24"/>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59636143" w14:textId="76B821E4" w:rsidR="005B0E61" w:rsidRDefault="005B0E61" w:rsidP="005B0E61">
      <w:pPr>
        <w:pStyle w:val="Heading3"/>
      </w:pPr>
      <w:r>
        <w:t>NABEEL AHMAD(FA20-BSE-170)</w:t>
      </w:r>
    </w:p>
    <w:p w14:paraId="31BE7A87" w14:textId="736F5E7D" w:rsidR="00C54242" w:rsidRDefault="00C54242" w:rsidP="00C54242"/>
    <w:p w14:paraId="1288CC43" w14:textId="57F134D5" w:rsidR="00C54242" w:rsidRPr="00335A25" w:rsidRDefault="009966C2" w:rsidP="00C54242">
      <w:pPr>
        <w:rPr>
          <w:color w:val="365F91" w:themeColor="accent1" w:themeShade="BF"/>
          <w:sz w:val="26"/>
          <w:szCs w:val="26"/>
        </w:rPr>
      </w:pPr>
      <w:r>
        <w:rPr>
          <w:noProof/>
        </w:rPr>
        <w:lastRenderedPageBreak/>
        <w:drawing>
          <wp:inline distT="0" distB="0" distL="0" distR="0" wp14:anchorId="1F70388F" wp14:editId="72E7E656">
            <wp:extent cx="5686425" cy="3810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693100" cy="3814472"/>
                    </a:xfrm>
                    <a:prstGeom prst="rect">
                      <a:avLst/>
                    </a:prstGeom>
                  </pic:spPr>
                </pic:pic>
              </a:graphicData>
            </a:graphic>
          </wp:inline>
        </w:drawing>
      </w:r>
      <w:r>
        <w:rPr>
          <w:noProof/>
        </w:rPr>
        <w:lastRenderedPageBreak/>
        <w:drawing>
          <wp:inline distT="0" distB="0" distL="0" distR="0" wp14:anchorId="77DA6939" wp14:editId="0A2F9A63">
            <wp:extent cx="5572903" cy="477269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572903" cy="4772691"/>
                    </a:xfrm>
                    <a:prstGeom prst="rect">
                      <a:avLst/>
                    </a:prstGeom>
                  </pic:spPr>
                </pic:pic>
              </a:graphicData>
            </a:graphic>
          </wp:inline>
        </w:drawing>
      </w:r>
      <w:r>
        <w:rPr>
          <w:noProof/>
        </w:rPr>
        <w:lastRenderedPageBreak/>
        <w:drawing>
          <wp:inline distT="0" distB="0" distL="0" distR="0" wp14:anchorId="0164EA78" wp14:editId="6C2CB20A">
            <wp:extent cx="5630061" cy="465837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630061" cy="4658375"/>
                    </a:xfrm>
                    <a:prstGeom prst="rect">
                      <a:avLst/>
                    </a:prstGeom>
                  </pic:spPr>
                </pic:pic>
              </a:graphicData>
            </a:graphic>
          </wp:inline>
        </w:drawing>
      </w:r>
    </w:p>
    <w:p w14:paraId="63202FC2" w14:textId="77777777" w:rsidR="00335A25" w:rsidRDefault="00335A25" w:rsidP="005B0E61">
      <w:pPr>
        <w:rPr>
          <w:color w:val="365F91" w:themeColor="accent1" w:themeShade="BF"/>
          <w:sz w:val="26"/>
          <w:szCs w:val="26"/>
        </w:rPr>
      </w:pPr>
    </w:p>
    <w:p w14:paraId="0DBF40A6" w14:textId="32CFF737" w:rsidR="005B0E61" w:rsidRDefault="00335A25" w:rsidP="005B0E61">
      <w:pPr>
        <w:rPr>
          <w:color w:val="365F91" w:themeColor="accent1" w:themeShade="BF"/>
          <w:sz w:val="26"/>
          <w:szCs w:val="26"/>
        </w:rPr>
      </w:pPr>
      <w:r w:rsidRPr="00335A25">
        <w:rPr>
          <w:color w:val="365F91" w:themeColor="accent1" w:themeShade="BF"/>
          <w:sz w:val="26"/>
          <w:szCs w:val="26"/>
        </w:rPr>
        <w:t>AHMAD HUSSAIN (FA20-BSE-0</w:t>
      </w:r>
      <w:r w:rsidR="006532CA">
        <w:rPr>
          <w:color w:val="365F91" w:themeColor="accent1" w:themeShade="BF"/>
          <w:sz w:val="26"/>
          <w:szCs w:val="26"/>
        </w:rPr>
        <w:t>67</w:t>
      </w:r>
      <w:r w:rsidRPr="00335A25">
        <w:rPr>
          <w:color w:val="365F91" w:themeColor="accent1" w:themeShade="BF"/>
          <w:sz w:val="26"/>
          <w:szCs w:val="26"/>
        </w:rPr>
        <w:t>)</w:t>
      </w:r>
    </w:p>
    <w:p w14:paraId="59AD4A10" w14:textId="77777777" w:rsidR="006532CA" w:rsidRDefault="006532CA" w:rsidP="006532CA">
      <w:pPr>
        <w:rPr>
          <w:b/>
          <w:bCs/>
          <w:sz w:val="32"/>
          <w:szCs w:val="32"/>
        </w:rPr>
      </w:pPr>
      <w:r>
        <w:rPr>
          <w:b/>
          <w:bCs/>
          <w:sz w:val="32"/>
          <w:szCs w:val="32"/>
        </w:rPr>
        <w:t>Fully Dressed Use Cases:</w:t>
      </w:r>
    </w:p>
    <w:p w14:paraId="67FF22A0" w14:textId="77777777" w:rsidR="006532CA" w:rsidRDefault="006532CA" w:rsidP="006532CA"/>
    <w:p w14:paraId="41E033A9" w14:textId="77777777" w:rsidR="006532CA" w:rsidRDefault="006532CA" w:rsidP="006532CA">
      <w:pPr>
        <w:pStyle w:val="ListParagraph"/>
        <w:numPr>
          <w:ilvl w:val="0"/>
          <w:numId w:val="38"/>
        </w:numPr>
        <w:spacing w:after="160" w:line="256" w:lineRule="auto"/>
        <w:rPr>
          <w:b/>
          <w:bCs/>
          <w:sz w:val="28"/>
          <w:szCs w:val="28"/>
        </w:rPr>
      </w:pPr>
      <w:r>
        <w:rPr>
          <w:b/>
          <w:bCs/>
          <w:sz w:val="28"/>
          <w:szCs w:val="28"/>
        </w:rPr>
        <w:t>Production details</w:t>
      </w:r>
    </w:p>
    <w:p w14:paraId="512AA493" w14:textId="77777777" w:rsidR="006532CA" w:rsidRDefault="006532CA" w:rsidP="006532CA">
      <w:pPr>
        <w:pStyle w:val="ListParagraph"/>
        <w:numPr>
          <w:ilvl w:val="0"/>
          <w:numId w:val="39"/>
        </w:numPr>
        <w:spacing w:after="160" w:line="256" w:lineRule="auto"/>
        <w:rPr>
          <w:sz w:val="24"/>
          <w:szCs w:val="24"/>
        </w:rPr>
      </w:pPr>
      <w:r>
        <w:rPr>
          <w:sz w:val="24"/>
          <w:szCs w:val="24"/>
        </w:rPr>
        <w:t>Manager request of the detail description of production to the production department.</w:t>
      </w:r>
    </w:p>
    <w:p w14:paraId="6BF86E7F" w14:textId="77777777" w:rsidR="006532CA" w:rsidRDefault="006532CA" w:rsidP="006532CA">
      <w:pPr>
        <w:pStyle w:val="ListParagraph"/>
        <w:numPr>
          <w:ilvl w:val="0"/>
          <w:numId w:val="39"/>
        </w:numPr>
        <w:spacing w:after="160" w:line="256" w:lineRule="auto"/>
        <w:rPr>
          <w:sz w:val="24"/>
          <w:szCs w:val="24"/>
        </w:rPr>
      </w:pPr>
      <w:r>
        <w:rPr>
          <w:sz w:val="24"/>
          <w:szCs w:val="24"/>
        </w:rPr>
        <w:t>The admin then approve or disapprove the request.</w:t>
      </w:r>
    </w:p>
    <w:p w14:paraId="34B3E8D6" w14:textId="77777777" w:rsidR="006532CA" w:rsidRDefault="006532CA" w:rsidP="006532CA">
      <w:pPr>
        <w:pStyle w:val="ListParagraph"/>
        <w:numPr>
          <w:ilvl w:val="0"/>
          <w:numId w:val="39"/>
        </w:numPr>
        <w:spacing w:after="160" w:line="256" w:lineRule="auto"/>
        <w:rPr>
          <w:sz w:val="24"/>
          <w:szCs w:val="24"/>
        </w:rPr>
      </w:pPr>
      <w:r>
        <w:rPr>
          <w:sz w:val="24"/>
          <w:szCs w:val="24"/>
        </w:rPr>
        <w:t>After the approval description is issued.</w:t>
      </w:r>
    </w:p>
    <w:p w14:paraId="74F82664" w14:textId="77777777" w:rsidR="006532CA" w:rsidRDefault="006532CA" w:rsidP="006532CA">
      <w:pPr>
        <w:pStyle w:val="ListParagraph"/>
        <w:numPr>
          <w:ilvl w:val="0"/>
          <w:numId w:val="39"/>
        </w:numPr>
        <w:spacing w:after="160" w:line="256" w:lineRule="auto"/>
        <w:rPr>
          <w:sz w:val="24"/>
          <w:szCs w:val="24"/>
        </w:rPr>
      </w:pPr>
      <w:r>
        <w:rPr>
          <w:sz w:val="24"/>
          <w:szCs w:val="24"/>
        </w:rPr>
        <w:t>The detailed description of production is issued to the manager.</w:t>
      </w:r>
    </w:p>
    <w:p w14:paraId="6EE5C38F" w14:textId="77777777" w:rsidR="006532CA" w:rsidRDefault="006532CA" w:rsidP="006532CA">
      <w:pPr>
        <w:pStyle w:val="ListParagraph"/>
        <w:numPr>
          <w:ilvl w:val="0"/>
          <w:numId w:val="39"/>
        </w:numPr>
        <w:spacing w:after="160" w:line="256" w:lineRule="auto"/>
        <w:rPr>
          <w:sz w:val="24"/>
          <w:szCs w:val="24"/>
        </w:rPr>
      </w:pPr>
      <w:r>
        <w:rPr>
          <w:sz w:val="24"/>
          <w:szCs w:val="24"/>
        </w:rPr>
        <w:t>The manager asks for the inventory system for storing product.</w:t>
      </w:r>
    </w:p>
    <w:p w14:paraId="7F8C4140" w14:textId="77777777" w:rsidR="006532CA" w:rsidRDefault="006532CA" w:rsidP="006532CA">
      <w:pPr>
        <w:pStyle w:val="ListParagraph"/>
        <w:numPr>
          <w:ilvl w:val="0"/>
          <w:numId w:val="39"/>
        </w:numPr>
        <w:spacing w:after="160" w:line="256" w:lineRule="auto"/>
        <w:rPr>
          <w:sz w:val="24"/>
          <w:szCs w:val="24"/>
        </w:rPr>
      </w:pPr>
      <w:r>
        <w:rPr>
          <w:sz w:val="24"/>
          <w:szCs w:val="24"/>
        </w:rPr>
        <w:t>Which after verification the system approves.</w:t>
      </w:r>
    </w:p>
    <w:p w14:paraId="42B041A4" w14:textId="77777777" w:rsidR="006532CA" w:rsidRDefault="006532CA" w:rsidP="006532CA">
      <w:pPr>
        <w:pStyle w:val="ListParagraph"/>
        <w:ind w:left="1440"/>
        <w:rPr>
          <w:sz w:val="24"/>
          <w:szCs w:val="24"/>
        </w:rPr>
      </w:pPr>
    </w:p>
    <w:p w14:paraId="7ED3011F" w14:textId="77777777" w:rsidR="006532CA" w:rsidRDefault="006532CA" w:rsidP="006532CA">
      <w:pPr>
        <w:pStyle w:val="ListParagraph"/>
        <w:numPr>
          <w:ilvl w:val="0"/>
          <w:numId w:val="38"/>
        </w:numPr>
        <w:spacing w:after="160" w:line="256" w:lineRule="auto"/>
        <w:rPr>
          <w:b/>
          <w:bCs/>
          <w:sz w:val="28"/>
          <w:szCs w:val="28"/>
        </w:rPr>
      </w:pPr>
      <w:r>
        <w:rPr>
          <w:b/>
          <w:bCs/>
          <w:sz w:val="28"/>
          <w:szCs w:val="28"/>
        </w:rPr>
        <w:lastRenderedPageBreak/>
        <w:t>Check Availability of Raw material:</w:t>
      </w:r>
    </w:p>
    <w:p w14:paraId="7FDF0C93" w14:textId="77777777" w:rsidR="006532CA" w:rsidRDefault="006532CA" w:rsidP="006532CA">
      <w:pPr>
        <w:pStyle w:val="ListParagraph"/>
        <w:numPr>
          <w:ilvl w:val="0"/>
          <w:numId w:val="40"/>
        </w:numPr>
        <w:spacing w:after="160" w:line="256" w:lineRule="auto"/>
        <w:rPr>
          <w:sz w:val="24"/>
          <w:szCs w:val="24"/>
        </w:rPr>
      </w:pPr>
      <w:r>
        <w:rPr>
          <w:sz w:val="24"/>
          <w:szCs w:val="24"/>
        </w:rPr>
        <w:t>Manager request of the detail description about availability of raw material.</w:t>
      </w:r>
    </w:p>
    <w:p w14:paraId="2AF26F98" w14:textId="77777777" w:rsidR="006532CA" w:rsidRDefault="006532CA" w:rsidP="006532CA">
      <w:pPr>
        <w:pStyle w:val="ListParagraph"/>
        <w:numPr>
          <w:ilvl w:val="0"/>
          <w:numId w:val="40"/>
        </w:numPr>
        <w:spacing w:after="160" w:line="256" w:lineRule="auto"/>
        <w:rPr>
          <w:sz w:val="24"/>
          <w:szCs w:val="24"/>
        </w:rPr>
      </w:pPr>
      <w:r>
        <w:rPr>
          <w:sz w:val="24"/>
          <w:szCs w:val="24"/>
        </w:rPr>
        <w:t>The admin then approve or disapprove the request.</w:t>
      </w:r>
    </w:p>
    <w:p w14:paraId="31AFEE5D" w14:textId="77777777" w:rsidR="006532CA" w:rsidRDefault="006532CA" w:rsidP="006532CA">
      <w:pPr>
        <w:pStyle w:val="ListParagraph"/>
        <w:numPr>
          <w:ilvl w:val="0"/>
          <w:numId w:val="40"/>
        </w:numPr>
        <w:spacing w:after="160" w:line="256" w:lineRule="auto"/>
        <w:rPr>
          <w:sz w:val="24"/>
          <w:szCs w:val="24"/>
        </w:rPr>
      </w:pPr>
      <w:r>
        <w:rPr>
          <w:sz w:val="24"/>
          <w:szCs w:val="24"/>
        </w:rPr>
        <w:t>After the approval description is issued.</w:t>
      </w:r>
    </w:p>
    <w:p w14:paraId="45583EF3" w14:textId="77777777" w:rsidR="006532CA" w:rsidRDefault="006532CA" w:rsidP="006532CA">
      <w:pPr>
        <w:pStyle w:val="ListParagraph"/>
        <w:numPr>
          <w:ilvl w:val="0"/>
          <w:numId w:val="40"/>
        </w:numPr>
        <w:spacing w:after="160" w:line="256" w:lineRule="auto"/>
        <w:rPr>
          <w:sz w:val="24"/>
          <w:szCs w:val="24"/>
        </w:rPr>
      </w:pPr>
      <w:r>
        <w:rPr>
          <w:sz w:val="24"/>
          <w:szCs w:val="24"/>
        </w:rPr>
        <w:t>The manager analyze the descript.</w:t>
      </w:r>
    </w:p>
    <w:p w14:paraId="6573CFF5" w14:textId="77777777" w:rsidR="006532CA" w:rsidRDefault="006532CA" w:rsidP="006532CA">
      <w:pPr>
        <w:pStyle w:val="ListParagraph"/>
        <w:numPr>
          <w:ilvl w:val="0"/>
          <w:numId w:val="40"/>
        </w:numPr>
        <w:spacing w:after="160" w:line="256" w:lineRule="auto"/>
        <w:rPr>
          <w:sz w:val="24"/>
          <w:szCs w:val="24"/>
        </w:rPr>
      </w:pPr>
      <w:r>
        <w:rPr>
          <w:sz w:val="24"/>
          <w:szCs w:val="24"/>
        </w:rPr>
        <w:t>Then inform update the details.</w:t>
      </w:r>
    </w:p>
    <w:p w14:paraId="26FDE87C" w14:textId="77777777" w:rsidR="006532CA" w:rsidRDefault="006532CA" w:rsidP="006532CA">
      <w:pPr>
        <w:pStyle w:val="ListParagraph"/>
        <w:ind w:left="1440"/>
        <w:rPr>
          <w:sz w:val="24"/>
          <w:szCs w:val="24"/>
        </w:rPr>
      </w:pPr>
    </w:p>
    <w:p w14:paraId="75CCA7E6" w14:textId="77777777" w:rsidR="006532CA" w:rsidRDefault="006532CA" w:rsidP="006532CA">
      <w:pPr>
        <w:pStyle w:val="ListParagraph"/>
        <w:numPr>
          <w:ilvl w:val="0"/>
          <w:numId w:val="38"/>
        </w:numPr>
        <w:spacing w:after="160" w:line="256" w:lineRule="auto"/>
        <w:rPr>
          <w:b/>
          <w:bCs/>
          <w:sz w:val="28"/>
          <w:szCs w:val="28"/>
        </w:rPr>
      </w:pPr>
      <w:r>
        <w:rPr>
          <w:b/>
          <w:bCs/>
          <w:sz w:val="28"/>
          <w:szCs w:val="28"/>
        </w:rPr>
        <w:t>Place order:</w:t>
      </w:r>
    </w:p>
    <w:p w14:paraId="47520E00" w14:textId="77777777" w:rsidR="006532CA" w:rsidRDefault="006532CA" w:rsidP="006532CA">
      <w:pPr>
        <w:pStyle w:val="ListParagraph"/>
        <w:numPr>
          <w:ilvl w:val="0"/>
          <w:numId w:val="41"/>
        </w:numPr>
        <w:spacing w:after="160" w:line="256" w:lineRule="auto"/>
        <w:rPr>
          <w:sz w:val="24"/>
          <w:szCs w:val="24"/>
        </w:rPr>
      </w:pPr>
      <w:r>
        <w:rPr>
          <w:sz w:val="24"/>
          <w:szCs w:val="24"/>
        </w:rPr>
        <w:t>The order details are sent to the dealer.</w:t>
      </w:r>
    </w:p>
    <w:p w14:paraId="31F0021F" w14:textId="77777777" w:rsidR="006532CA" w:rsidRDefault="006532CA" w:rsidP="006532CA">
      <w:pPr>
        <w:pStyle w:val="ListParagraph"/>
        <w:numPr>
          <w:ilvl w:val="0"/>
          <w:numId w:val="41"/>
        </w:numPr>
        <w:spacing w:after="160" w:line="256" w:lineRule="auto"/>
        <w:rPr>
          <w:sz w:val="24"/>
          <w:szCs w:val="24"/>
        </w:rPr>
      </w:pPr>
      <w:r>
        <w:rPr>
          <w:sz w:val="24"/>
          <w:szCs w:val="24"/>
        </w:rPr>
        <w:t>Dealer proposed the contracts.</w:t>
      </w:r>
    </w:p>
    <w:p w14:paraId="5F8E3D38" w14:textId="77777777" w:rsidR="006532CA" w:rsidRDefault="006532CA" w:rsidP="006532CA">
      <w:pPr>
        <w:pStyle w:val="ListParagraph"/>
        <w:numPr>
          <w:ilvl w:val="0"/>
          <w:numId w:val="41"/>
        </w:numPr>
        <w:spacing w:after="160" w:line="256" w:lineRule="auto"/>
        <w:rPr>
          <w:sz w:val="24"/>
          <w:szCs w:val="24"/>
        </w:rPr>
      </w:pPr>
      <w:r>
        <w:rPr>
          <w:sz w:val="24"/>
          <w:szCs w:val="24"/>
        </w:rPr>
        <w:t>The department approves or disapproves the contract.</w:t>
      </w:r>
    </w:p>
    <w:p w14:paraId="6ECF8500" w14:textId="77777777" w:rsidR="006532CA" w:rsidRDefault="006532CA" w:rsidP="006532CA">
      <w:pPr>
        <w:pStyle w:val="ListParagraph"/>
        <w:numPr>
          <w:ilvl w:val="0"/>
          <w:numId w:val="41"/>
        </w:numPr>
        <w:spacing w:after="160" w:line="256" w:lineRule="auto"/>
        <w:rPr>
          <w:sz w:val="24"/>
          <w:szCs w:val="24"/>
        </w:rPr>
      </w:pPr>
      <w:r>
        <w:rPr>
          <w:sz w:val="24"/>
          <w:szCs w:val="24"/>
        </w:rPr>
        <w:t>After the approval dealer asks for payment.</w:t>
      </w:r>
    </w:p>
    <w:p w14:paraId="2A2E5447" w14:textId="77777777" w:rsidR="006532CA" w:rsidRDefault="006532CA" w:rsidP="006532CA">
      <w:pPr>
        <w:pStyle w:val="ListParagraph"/>
        <w:ind w:left="1440"/>
        <w:rPr>
          <w:sz w:val="24"/>
          <w:szCs w:val="24"/>
        </w:rPr>
      </w:pPr>
    </w:p>
    <w:p w14:paraId="4E63E442"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Make Payment:</w:t>
      </w:r>
    </w:p>
    <w:p w14:paraId="6938A838" w14:textId="77777777" w:rsidR="006532CA" w:rsidRDefault="006532CA" w:rsidP="006532CA">
      <w:pPr>
        <w:pStyle w:val="ListParagraph"/>
        <w:numPr>
          <w:ilvl w:val="0"/>
          <w:numId w:val="42"/>
        </w:numPr>
        <w:spacing w:after="160" w:line="256" w:lineRule="auto"/>
        <w:rPr>
          <w:sz w:val="24"/>
          <w:szCs w:val="24"/>
        </w:rPr>
      </w:pPr>
      <w:r>
        <w:rPr>
          <w:sz w:val="24"/>
          <w:szCs w:val="24"/>
        </w:rPr>
        <w:t>Dealer request for payment.</w:t>
      </w:r>
    </w:p>
    <w:p w14:paraId="3D9A49EE" w14:textId="77777777" w:rsidR="006532CA" w:rsidRDefault="006532CA" w:rsidP="006532CA">
      <w:pPr>
        <w:pStyle w:val="ListParagraph"/>
        <w:numPr>
          <w:ilvl w:val="0"/>
          <w:numId w:val="42"/>
        </w:numPr>
        <w:spacing w:after="160" w:line="256" w:lineRule="auto"/>
        <w:rPr>
          <w:sz w:val="24"/>
          <w:szCs w:val="24"/>
        </w:rPr>
      </w:pPr>
      <w:r>
        <w:rPr>
          <w:sz w:val="24"/>
          <w:szCs w:val="24"/>
        </w:rPr>
        <w:t>Request sent to the finance department.</w:t>
      </w:r>
    </w:p>
    <w:p w14:paraId="63130447" w14:textId="77777777" w:rsidR="006532CA" w:rsidRDefault="006532CA" w:rsidP="006532CA">
      <w:pPr>
        <w:pStyle w:val="ListParagraph"/>
        <w:numPr>
          <w:ilvl w:val="0"/>
          <w:numId w:val="42"/>
        </w:numPr>
        <w:spacing w:after="160" w:line="256" w:lineRule="auto"/>
        <w:rPr>
          <w:sz w:val="24"/>
          <w:szCs w:val="24"/>
        </w:rPr>
      </w:pPr>
      <w:r>
        <w:rPr>
          <w:sz w:val="24"/>
          <w:szCs w:val="24"/>
        </w:rPr>
        <w:t>The department head approve or disapproves.</w:t>
      </w:r>
    </w:p>
    <w:p w14:paraId="6B98094F" w14:textId="77777777" w:rsidR="006532CA" w:rsidRDefault="006532CA" w:rsidP="006532CA">
      <w:pPr>
        <w:pStyle w:val="ListParagraph"/>
        <w:numPr>
          <w:ilvl w:val="0"/>
          <w:numId w:val="42"/>
        </w:numPr>
        <w:spacing w:after="160" w:line="256" w:lineRule="auto"/>
        <w:rPr>
          <w:sz w:val="24"/>
          <w:szCs w:val="24"/>
        </w:rPr>
      </w:pPr>
      <w:r>
        <w:rPr>
          <w:sz w:val="24"/>
          <w:szCs w:val="24"/>
        </w:rPr>
        <w:t>After approval the payment is transferred.</w:t>
      </w:r>
    </w:p>
    <w:p w14:paraId="42A9FCA8" w14:textId="77777777" w:rsidR="006532CA" w:rsidRDefault="006532CA" w:rsidP="006532CA">
      <w:pPr>
        <w:pStyle w:val="ListParagraph"/>
        <w:numPr>
          <w:ilvl w:val="0"/>
          <w:numId w:val="42"/>
        </w:numPr>
        <w:spacing w:after="160" w:line="256" w:lineRule="auto"/>
        <w:rPr>
          <w:sz w:val="24"/>
          <w:szCs w:val="24"/>
        </w:rPr>
      </w:pPr>
      <w:r>
        <w:rPr>
          <w:sz w:val="24"/>
          <w:szCs w:val="24"/>
        </w:rPr>
        <w:t>Then the record is stored in the system.</w:t>
      </w:r>
    </w:p>
    <w:p w14:paraId="0E4E94AC"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Manage labor:</w:t>
      </w:r>
    </w:p>
    <w:p w14:paraId="77AA4394" w14:textId="77777777" w:rsidR="006532CA" w:rsidRDefault="006532CA" w:rsidP="006532CA">
      <w:pPr>
        <w:pStyle w:val="ListParagraph"/>
        <w:numPr>
          <w:ilvl w:val="0"/>
          <w:numId w:val="43"/>
        </w:numPr>
        <w:spacing w:after="160" w:line="256" w:lineRule="auto"/>
        <w:rPr>
          <w:sz w:val="24"/>
          <w:szCs w:val="24"/>
        </w:rPr>
      </w:pPr>
      <w:r>
        <w:rPr>
          <w:sz w:val="24"/>
          <w:szCs w:val="24"/>
        </w:rPr>
        <w:t>The labor is requested to the respected department.</w:t>
      </w:r>
    </w:p>
    <w:p w14:paraId="59EF6E57" w14:textId="77777777" w:rsidR="006532CA" w:rsidRDefault="006532CA" w:rsidP="006532CA">
      <w:pPr>
        <w:pStyle w:val="ListParagraph"/>
        <w:numPr>
          <w:ilvl w:val="0"/>
          <w:numId w:val="43"/>
        </w:numPr>
        <w:spacing w:after="160" w:line="256" w:lineRule="auto"/>
        <w:rPr>
          <w:sz w:val="24"/>
          <w:szCs w:val="24"/>
        </w:rPr>
      </w:pPr>
      <w:r>
        <w:rPr>
          <w:sz w:val="24"/>
          <w:szCs w:val="24"/>
        </w:rPr>
        <w:t>Then department asks how much labor is required.</w:t>
      </w:r>
    </w:p>
    <w:p w14:paraId="5168D6E5" w14:textId="77777777" w:rsidR="006532CA" w:rsidRDefault="006532CA" w:rsidP="006532CA">
      <w:pPr>
        <w:pStyle w:val="ListParagraph"/>
        <w:numPr>
          <w:ilvl w:val="0"/>
          <w:numId w:val="43"/>
        </w:numPr>
        <w:spacing w:after="160" w:line="256" w:lineRule="auto"/>
        <w:rPr>
          <w:sz w:val="24"/>
          <w:szCs w:val="24"/>
        </w:rPr>
      </w:pPr>
      <w:r>
        <w:rPr>
          <w:sz w:val="24"/>
          <w:szCs w:val="24"/>
        </w:rPr>
        <w:t>The details are filled.</w:t>
      </w:r>
    </w:p>
    <w:p w14:paraId="3E09007C" w14:textId="77777777" w:rsidR="006532CA" w:rsidRDefault="006532CA" w:rsidP="006532CA">
      <w:pPr>
        <w:pStyle w:val="ListParagraph"/>
        <w:numPr>
          <w:ilvl w:val="0"/>
          <w:numId w:val="43"/>
        </w:numPr>
        <w:spacing w:after="160" w:line="256" w:lineRule="auto"/>
        <w:rPr>
          <w:sz w:val="24"/>
          <w:szCs w:val="24"/>
        </w:rPr>
      </w:pPr>
      <w:r>
        <w:rPr>
          <w:sz w:val="24"/>
          <w:szCs w:val="24"/>
        </w:rPr>
        <w:t>The department approves or disapproves.</w:t>
      </w:r>
    </w:p>
    <w:p w14:paraId="7A646119" w14:textId="77777777" w:rsidR="006532CA" w:rsidRDefault="006532CA" w:rsidP="006532CA">
      <w:pPr>
        <w:pStyle w:val="ListParagraph"/>
        <w:numPr>
          <w:ilvl w:val="0"/>
          <w:numId w:val="43"/>
        </w:numPr>
        <w:spacing w:after="160" w:line="256" w:lineRule="auto"/>
        <w:rPr>
          <w:sz w:val="24"/>
          <w:szCs w:val="24"/>
        </w:rPr>
      </w:pPr>
      <w:r>
        <w:rPr>
          <w:sz w:val="24"/>
          <w:szCs w:val="24"/>
        </w:rPr>
        <w:t>After approval the labor is appointed.</w:t>
      </w:r>
    </w:p>
    <w:p w14:paraId="77EDE3EE" w14:textId="77777777" w:rsidR="006532CA" w:rsidRDefault="006532CA" w:rsidP="006532CA">
      <w:pPr>
        <w:rPr>
          <w:b/>
          <w:bCs/>
          <w:sz w:val="36"/>
          <w:szCs w:val="36"/>
        </w:rPr>
      </w:pPr>
      <w:r>
        <w:rPr>
          <w:b/>
          <w:bCs/>
          <w:sz w:val="36"/>
          <w:szCs w:val="36"/>
        </w:rPr>
        <w:t>Screenshots:</w:t>
      </w:r>
    </w:p>
    <w:p w14:paraId="7C4E185E" w14:textId="3195A8E2" w:rsidR="006532CA" w:rsidRDefault="006532CA" w:rsidP="006532CA">
      <w:pPr>
        <w:pStyle w:val="ListParagraph"/>
        <w:ind w:left="1440"/>
        <w:rPr>
          <w:b/>
          <w:bCs/>
          <w:sz w:val="36"/>
          <w:szCs w:val="36"/>
        </w:rPr>
      </w:pPr>
      <w:r>
        <w:rPr>
          <w:noProof/>
        </w:rPr>
        <w:drawing>
          <wp:inline distT="0" distB="0" distL="0" distR="0" wp14:anchorId="3A54FE6E" wp14:editId="543FE088">
            <wp:extent cx="3284220" cy="155448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554480"/>
                    </a:xfrm>
                    <a:prstGeom prst="rect">
                      <a:avLst/>
                    </a:prstGeom>
                    <a:noFill/>
                    <a:ln>
                      <a:noFill/>
                    </a:ln>
                  </pic:spPr>
                </pic:pic>
              </a:graphicData>
            </a:graphic>
          </wp:inline>
        </w:drawing>
      </w:r>
    </w:p>
    <w:p w14:paraId="5B09D88A" w14:textId="77777777" w:rsidR="006532CA" w:rsidRDefault="006532CA" w:rsidP="006532CA">
      <w:pPr>
        <w:pStyle w:val="ListParagraph"/>
        <w:ind w:left="1440"/>
        <w:rPr>
          <w:b/>
          <w:bCs/>
          <w:sz w:val="36"/>
          <w:szCs w:val="36"/>
        </w:rPr>
      </w:pPr>
    </w:p>
    <w:p w14:paraId="23C512DB" w14:textId="0FF42F78" w:rsidR="006532CA" w:rsidRDefault="006532CA" w:rsidP="006532CA">
      <w:pPr>
        <w:pStyle w:val="ListParagraph"/>
        <w:ind w:left="1440"/>
        <w:rPr>
          <w:b/>
          <w:bCs/>
          <w:sz w:val="36"/>
          <w:szCs w:val="36"/>
        </w:rPr>
      </w:pPr>
      <w:r>
        <w:rPr>
          <w:noProof/>
        </w:rPr>
        <w:lastRenderedPageBreak/>
        <w:drawing>
          <wp:inline distT="0" distB="0" distL="0" distR="0" wp14:anchorId="69B18B63" wp14:editId="09334BEB">
            <wp:extent cx="2735580" cy="154686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580" cy="1546860"/>
                    </a:xfrm>
                    <a:prstGeom prst="rect">
                      <a:avLst/>
                    </a:prstGeom>
                    <a:noFill/>
                    <a:ln>
                      <a:noFill/>
                    </a:ln>
                  </pic:spPr>
                </pic:pic>
              </a:graphicData>
            </a:graphic>
          </wp:inline>
        </w:drawing>
      </w:r>
    </w:p>
    <w:p w14:paraId="5A71248A" w14:textId="77777777" w:rsidR="006532CA" w:rsidRDefault="006532CA" w:rsidP="006532CA">
      <w:pPr>
        <w:pStyle w:val="ListParagraph"/>
        <w:ind w:left="1440"/>
        <w:rPr>
          <w:b/>
          <w:bCs/>
          <w:sz w:val="36"/>
          <w:szCs w:val="36"/>
        </w:rPr>
      </w:pPr>
    </w:p>
    <w:p w14:paraId="419398D3" w14:textId="06194BFE" w:rsidR="006532CA" w:rsidRDefault="006532CA" w:rsidP="006532CA">
      <w:pPr>
        <w:pStyle w:val="ListParagraph"/>
        <w:ind w:left="1440"/>
        <w:rPr>
          <w:b/>
          <w:bCs/>
          <w:sz w:val="36"/>
          <w:szCs w:val="36"/>
        </w:rPr>
      </w:pPr>
      <w:r>
        <w:rPr>
          <w:noProof/>
        </w:rPr>
        <w:drawing>
          <wp:inline distT="0" distB="0" distL="0" distR="0" wp14:anchorId="5B3D5577" wp14:editId="1BBB9394">
            <wp:extent cx="2247900" cy="14935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20425" r="16975" b="11798"/>
                    <a:stretch>
                      <a:fillRect/>
                    </a:stretch>
                  </pic:blipFill>
                  <pic:spPr bwMode="auto">
                    <a:xfrm>
                      <a:off x="0" y="0"/>
                      <a:ext cx="2247900" cy="1493520"/>
                    </a:xfrm>
                    <a:prstGeom prst="rect">
                      <a:avLst/>
                    </a:prstGeom>
                    <a:noFill/>
                    <a:ln>
                      <a:noFill/>
                    </a:ln>
                  </pic:spPr>
                </pic:pic>
              </a:graphicData>
            </a:graphic>
          </wp:inline>
        </w:drawing>
      </w:r>
    </w:p>
    <w:p w14:paraId="565AB68F" w14:textId="77777777" w:rsidR="006532CA" w:rsidRDefault="006532CA" w:rsidP="006532CA">
      <w:pPr>
        <w:pStyle w:val="ListParagraph"/>
        <w:ind w:left="1440"/>
        <w:rPr>
          <w:b/>
          <w:bCs/>
          <w:sz w:val="36"/>
          <w:szCs w:val="36"/>
        </w:rPr>
      </w:pPr>
    </w:p>
    <w:p w14:paraId="711A78F8" w14:textId="77777777" w:rsidR="006532CA" w:rsidRDefault="006532CA" w:rsidP="006532CA">
      <w:pPr>
        <w:pStyle w:val="ListParagraph"/>
        <w:ind w:left="1440"/>
        <w:rPr>
          <w:b/>
          <w:bCs/>
          <w:sz w:val="36"/>
          <w:szCs w:val="36"/>
        </w:rPr>
      </w:pPr>
    </w:p>
    <w:p w14:paraId="1F9FA6F3" w14:textId="7BC2872D" w:rsidR="006532CA" w:rsidRDefault="006532CA" w:rsidP="006532CA">
      <w:pPr>
        <w:pStyle w:val="ListParagraph"/>
        <w:ind w:left="1440"/>
        <w:rPr>
          <w:b/>
          <w:bCs/>
          <w:sz w:val="36"/>
          <w:szCs w:val="36"/>
        </w:rPr>
      </w:pPr>
      <w:r>
        <w:rPr>
          <w:noProof/>
        </w:rPr>
        <w:drawing>
          <wp:inline distT="0" distB="0" distL="0" distR="0" wp14:anchorId="5B04A3C6" wp14:editId="245569A4">
            <wp:extent cx="5394960" cy="35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50520"/>
                    </a:xfrm>
                    <a:prstGeom prst="rect">
                      <a:avLst/>
                    </a:prstGeom>
                    <a:noFill/>
                    <a:ln>
                      <a:noFill/>
                    </a:ln>
                  </pic:spPr>
                </pic:pic>
              </a:graphicData>
            </a:graphic>
          </wp:inline>
        </w:drawing>
      </w:r>
      <w:r>
        <w:rPr>
          <w:noProof/>
        </w:rPr>
        <w:drawing>
          <wp:inline distT="0" distB="0" distL="0" distR="0" wp14:anchorId="5C0BD232" wp14:editId="0F93D362">
            <wp:extent cx="5410200" cy="276606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2766060"/>
                    </a:xfrm>
                    <a:prstGeom prst="rect">
                      <a:avLst/>
                    </a:prstGeom>
                    <a:noFill/>
                    <a:ln>
                      <a:noFill/>
                    </a:ln>
                  </pic:spPr>
                </pic:pic>
              </a:graphicData>
            </a:graphic>
          </wp:inline>
        </w:drawing>
      </w:r>
    </w:p>
    <w:p w14:paraId="4AD47EA2" w14:textId="77777777" w:rsidR="006532CA" w:rsidRDefault="006532CA" w:rsidP="006532CA">
      <w:pPr>
        <w:pStyle w:val="ListParagraph"/>
        <w:ind w:left="1440"/>
        <w:rPr>
          <w:b/>
          <w:bCs/>
          <w:sz w:val="36"/>
          <w:szCs w:val="36"/>
        </w:rPr>
      </w:pPr>
    </w:p>
    <w:p w14:paraId="550AFC32" w14:textId="0534D1C5" w:rsidR="006532CA" w:rsidRDefault="006532CA" w:rsidP="006532CA">
      <w:pPr>
        <w:pStyle w:val="ListParagraph"/>
        <w:ind w:left="1440"/>
        <w:rPr>
          <w:b/>
          <w:bCs/>
          <w:sz w:val="36"/>
          <w:szCs w:val="36"/>
        </w:rPr>
      </w:pPr>
      <w:r>
        <w:rPr>
          <w:noProof/>
        </w:rPr>
        <w:lastRenderedPageBreak/>
        <w:drawing>
          <wp:inline distT="0" distB="0" distL="0" distR="0" wp14:anchorId="4C8BBE40" wp14:editId="5BEBEECB">
            <wp:extent cx="5410200" cy="278130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781300"/>
                    </a:xfrm>
                    <a:prstGeom prst="rect">
                      <a:avLst/>
                    </a:prstGeom>
                    <a:noFill/>
                    <a:ln>
                      <a:noFill/>
                    </a:ln>
                  </pic:spPr>
                </pic:pic>
              </a:graphicData>
            </a:graphic>
          </wp:inline>
        </w:drawing>
      </w:r>
    </w:p>
    <w:p w14:paraId="2179E0DC" w14:textId="77777777" w:rsidR="006532CA" w:rsidRDefault="006532CA" w:rsidP="006532CA">
      <w:pPr>
        <w:pStyle w:val="ListParagraph"/>
        <w:ind w:left="1440"/>
        <w:rPr>
          <w:b/>
          <w:bCs/>
          <w:sz w:val="36"/>
          <w:szCs w:val="36"/>
        </w:rPr>
      </w:pPr>
    </w:p>
    <w:p w14:paraId="5BB41177" w14:textId="77777777" w:rsidR="006532CA" w:rsidRDefault="006532CA" w:rsidP="006532CA">
      <w:pPr>
        <w:pStyle w:val="ListParagraph"/>
        <w:ind w:left="1440"/>
        <w:rPr>
          <w:b/>
          <w:bCs/>
          <w:sz w:val="36"/>
          <w:szCs w:val="36"/>
        </w:rPr>
      </w:pPr>
    </w:p>
    <w:p w14:paraId="260EEF41" w14:textId="3768DA5F" w:rsidR="006532CA" w:rsidRDefault="006532CA" w:rsidP="006532CA">
      <w:pPr>
        <w:pStyle w:val="ListParagraph"/>
        <w:ind w:left="1440"/>
        <w:rPr>
          <w:b/>
          <w:bCs/>
          <w:sz w:val="36"/>
          <w:szCs w:val="36"/>
        </w:rPr>
      </w:pPr>
      <w:r>
        <w:rPr>
          <w:noProof/>
        </w:rPr>
        <w:drawing>
          <wp:inline distT="0" distB="0" distL="0" distR="0" wp14:anchorId="280E8148" wp14:editId="4BE1FB0C">
            <wp:extent cx="3810000" cy="301752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t="10832" b="9320"/>
                    <a:stretch>
                      <a:fillRect/>
                    </a:stretch>
                  </pic:blipFill>
                  <pic:spPr bwMode="auto">
                    <a:xfrm>
                      <a:off x="0" y="0"/>
                      <a:ext cx="3810000" cy="3017520"/>
                    </a:xfrm>
                    <a:prstGeom prst="rect">
                      <a:avLst/>
                    </a:prstGeom>
                    <a:noFill/>
                    <a:ln>
                      <a:noFill/>
                    </a:ln>
                  </pic:spPr>
                </pic:pic>
              </a:graphicData>
            </a:graphic>
          </wp:inline>
        </w:drawing>
      </w:r>
    </w:p>
    <w:p w14:paraId="25FD4F1B" w14:textId="77777777" w:rsidR="006532CA" w:rsidRDefault="006532CA" w:rsidP="006532CA">
      <w:pPr>
        <w:pStyle w:val="ListParagraph"/>
        <w:ind w:left="1440"/>
        <w:rPr>
          <w:b/>
          <w:bCs/>
          <w:sz w:val="36"/>
          <w:szCs w:val="36"/>
        </w:rPr>
      </w:pPr>
    </w:p>
    <w:p w14:paraId="01D08505" w14:textId="2F31CB50" w:rsidR="006532CA" w:rsidRDefault="006532CA" w:rsidP="006532CA">
      <w:pPr>
        <w:pStyle w:val="ListParagraph"/>
        <w:ind w:left="1440"/>
        <w:rPr>
          <w:b/>
          <w:bCs/>
          <w:sz w:val="36"/>
          <w:szCs w:val="36"/>
        </w:rPr>
      </w:pPr>
      <w:r>
        <w:rPr>
          <w:noProof/>
        </w:rPr>
        <w:lastRenderedPageBreak/>
        <w:drawing>
          <wp:inline distT="0" distB="0" distL="0" distR="0" wp14:anchorId="4F826D70" wp14:editId="560C414B">
            <wp:extent cx="4526280" cy="17983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9059" r="23878" b="35710"/>
                    <a:stretch>
                      <a:fillRect/>
                    </a:stretch>
                  </pic:blipFill>
                  <pic:spPr bwMode="auto">
                    <a:xfrm>
                      <a:off x="0" y="0"/>
                      <a:ext cx="4526280" cy="1798320"/>
                    </a:xfrm>
                    <a:prstGeom prst="rect">
                      <a:avLst/>
                    </a:prstGeom>
                    <a:noFill/>
                    <a:ln>
                      <a:noFill/>
                    </a:ln>
                  </pic:spPr>
                </pic:pic>
              </a:graphicData>
            </a:graphic>
          </wp:inline>
        </w:drawing>
      </w:r>
    </w:p>
    <w:p w14:paraId="378BCBDC" w14:textId="77777777" w:rsidR="006532CA" w:rsidRDefault="006532CA" w:rsidP="006532CA">
      <w:pPr>
        <w:ind w:firstLine="720"/>
      </w:pPr>
    </w:p>
    <w:p w14:paraId="41776D0C" w14:textId="77777777" w:rsidR="006532CA" w:rsidRPr="00335A25" w:rsidRDefault="006532CA" w:rsidP="005B0E61">
      <w:pPr>
        <w:rPr>
          <w:color w:val="365F91" w:themeColor="accent1" w:themeShade="BF"/>
          <w:sz w:val="26"/>
          <w:szCs w:val="26"/>
        </w:rPr>
      </w:pPr>
    </w:p>
    <w:p w14:paraId="4C7929E2" w14:textId="138070D8" w:rsidR="005B0E61" w:rsidRPr="005B0E61" w:rsidRDefault="005B0E61" w:rsidP="005B0E61"/>
    <w:p w14:paraId="7BF74D74" w14:textId="77777777" w:rsidR="005B0E61" w:rsidRDefault="005B0E61" w:rsidP="002F5D1F">
      <w:pPr>
        <w:rPr>
          <w:b/>
          <w:sz w:val="36"/>
          <w:szCs w:val="24"/>
          <w:u w:val="single"/>
        </w:rPr>
      </w:pPr>
    </w:p>
    <w:p w14:paraId="08F96FD8" w14:textId="64445A3A" w:rsidR="005B0E61" w:rsidRDefault="005B0E61" w:rsidP="002F5D1F">
      <w:pPr>
        <w:rPr>
          <w:b/>
          <w:sz w:val="36"/>
          <w:szCs w:val="24"/>
          <w:u w:val="single"/>
        </w:rPr>
      </w:pPr>
    </w:p>
    <w:p w14:paraId="2D465C15" w14:textId="77777777" w:rsidR="005B0E61" w:rsidRDefault="005B0E61" w:rsidP="002F5D1F">
      <w:pPr>
        <w:rPr>
          <w:b/>
          <w:sz w:val="36"/>
          <w:szCs w:val="24"/>
          <w:u w:val="single"/>
        </w:rPr>
      </w:pPr>
    </w:p>
    <w:p w14:paraId="171E9CD4" w14:textId="77777777" w:rsidR="002F5D1F" w:rsidRDefault="002F5D1F" w:rsidP="002F5D1F"/>
    <w:p w14:paraId="400DBB56" w14:textId="0D782C5C" w:rsidR="002F5D1F" w:rsidRDefault="002F5D1F" w:rsidP="00E21C4F">
      <w:pPr>
        <w:ind w:firstLine="720"/>
      </w:pPr>
    </w:p>
    <w:p w14:paraId="564A80D7" w14:textId="033D9F06" w:rsidR="00E018FE" w:rsidRDefault="00E018FE" w:rsidP="00E21C4F">
      <w:pPr>
        <w:ind w:firstLine="720"/>
      </w:pPr>
    </w:p>
    <w:p w14:paraId="6E0A5BFB" w14:textId="1E778BDF" w:rsidR="00E018FE" w:rsidRDefault="00E018FE" w:rsidP="00E21C4F">
      <w:pPr>
        <w:ind w:firstLine="720"/>
      </w:pPr>
    </w:p>
    <w:p w14:paraId="6B3DB2C4" w14:textId="38FFF15B" w:rsidR="00E018FE" w:rsidRDefault="00E018FE" w:rsidP="00E21C4F">
      <w:pPr>
        <w:ind w:firstLine="720"/>
      </w:pPr>
    </w:p>
    <w:p w14:paraId="4DDAF61E" w14:textId="6420B05E" w:rsidR="00E018FE" w:rsidRDefault="00E018FE" w:rsidP="00E21C4F">
      <w:pPr>
        <w:ind w:firstLine="720"/>
      </w:pPr>
    </w:p>
    <w:p w14:paraId="551AED53" w14:textId="050F6791" w:rsidR="00E018FE" w:rsidRDefault="00E018FE" w:rsidP="00E21C4F">
      <w:pPr>
        <w:ind w:firstLine="720"/>
      </w:pPr>
    </w:p>
    <w:p w14:paraId="3B04D40F" w14:textId="434807A2" w:rsidR="00E018FE" w:rsidRDefault="00E018FE" w:rsidP="00E21C4F">
      <w:pPr>
        <w:ind w:firstLine="720"/>
      </w:pPr>
    </w:p>
    <w:p w14:paraId="3D59B6EE" w14:textId="35CBA393" w:rsidR="00E018FE" w:rsidRDefault="00E018FE" w:rsidP="00E21C4F">
      <w:pPr>
        <w:ind w:firstLine="720"/>
      </w:pPr>
    </w:p>
    <w:p w14:paraId="604F1372" w14:textId="54A9DC79" w:rsidR="00E018FE" w:rsidRDefault="00E018FE" w:rsidP="00E21C4F">
      <w:pPr>
        <w:ind w:firstLine="720"/>
      </w:pPr>
    </w:p>
    <w:p w14:paraId="137BE28E" w14:textId="12AF17D6" w:rsidR="00E018FE" w:rsidRDefault="00E018FE" w:rsidP="00E21C4F">
      <w:pPr>
        <w:ind w:firstLine="720"/>
      </w:pPr>
    </w:p>
    <w:p w14:paraId="623233B3" w14:textId="3AF63464" w:rsidR="00E018FE" w:rsidRDefault="00E018FE" w:rsidP="00E21C4F">
      <w:pPr>
        <w:ind w:firstLine="720"/>
      </w:pPr>
    </w:p>
    <w:p w14:paraId="2AE3F8F9" w14:textId="1548E1B4" w:rsidR="00FD7993" w:rsidRDefault="005128D4" w:rsidP="005128D4">
      <w:pPr>
        <w:jc w:val="center"/>
        <w:rPr>
          <w:color w:val="365F91" w:themeColor="accent1" w:themeShade="BF"/>
          <w:sz w:val="26"/>
          <w:szCs w:val="26"/>
        </w:rPr>
      </w:pPr>
      <w:r>
        <w:rPr>
          <w:color w:val="365F91" w:themeColor="accent1" w:themeShade="BF"/>
          <w:sz w:val="26"/>
          <w:szCs w:val="26"/>
        </w:rPr>
        <w:lastRenderedPageBreak/>
        <w:t>Muhammad Hassaan Bin Abid</w:t>
      </w:r>
      <w:r w:rsidR="00FD7993" w:rsidRPr="00335A25">
        <w:rPr>
          <w:color w:val="365F91" w:themeColor="accent1" w:themeShade="BF"/>
          <w:sz w:val="26"/>
          <w:szCs w:val="26"/>
        </w:rPr>
        <w:t xml:space="preserve"> (FA20-BSE-0</w:t>
      </w:r>
      <w:r>
        <w:rPr>
          <w:color w:val="365F91" w:themeColor="accent1" w:themeShade="BF"/>
          <w:sz w:val="26"/>
          <w:szCs w:val="26"/>
        </w:rPr>
        <w:t>80</w:t>
      </w:r>
      <w:r w:rsidR="00FD7993" w:rsidRPr="00335A25">
        <w:rPr>
          <w:color w:val="365F91" w:themeColor="accent1" w:themeShade="BF"/>
          <w:sz w:val="26"/>
          <w:szCs w:val="26"/>
        </w:rPr>
        <w:t>)</w:t>
      </w:r>
    </w:p>
    <w:p w14:paraId="3E196AF8" w14:textId="29A5CC2A" w:rsidR="005128D4" w:rsidRDefault="005128D4" w:rsidP="005128D4">
      <w:pPr>
        <w:pStyle w:val="Heading4"/>
        <w:jc w:val="center"/>
      </w:pPr>
      <w:r>
        <w:t xml:space="preserve">Use Case: </w:t>
      </w:r>
      <w:r>
        <w:t>Generate Testing Report</w:t>
      </w:r>
    </w:p>
    <w:p w14:paraId="534A71E4" w14:textId="6A000959" w:rsidR="005128D4" w:rsidRDefault="005128D4" w:rsidP="005128D4">
      <w:pPr>
        <w:rPr>
          <w:color w:val="365F91" w:themeColor="accent1" w:themeShade="BF"/>
          <w:sz w:val="26"/>
          <w:szCs w:val="26"/>
        </w:rPr>
      </w:pPr>
    </w:p>
    <w:p w14:paraId="1E738D27" w14:textId="77777777" w:rsidR="005128D4" w:rsidRDefault="005128D4" w:rsidP="00FD7993">
      <w:pPr>
        <w:rPr>
          <w:color w:val="365F91" w:themeColor="accent1" w:themeShade="BF"/>
          <w:sz w:val="26"/>
          <w:szCs w:val="26"/>
        </w:rPr>
      </w:pPr>
    </w:p>
    <w:p w14:paraId="1244BC6B" w14:textId="78D9DB79" w:rsidR="00E018FE" w:rsidRDefault="005128D4" w:rsidP="00E21C4F">
      <w:pPr>
        <w:ind w:firstLine="720"/>
      </w:pPr>
      <w:r>
        <w:rPr>
          <w:noProof/>
        </w:rPr>
        <w:drawing>
          <wp:inline distT="0" distB="0" distL="0" distR="0" wp14:anchorId="0D38C425" wp14:editId="58C59BE1">
            <wp:extent cx="4891405" cy="6103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1405" cy="6103620"/>
                    </a:xfrm>
                    <a:prstGeom prst="rect">
                      <a:avLst/>
                    </a:prstGeom>
                    <a:noFill/>
                    <a:ln>
                      <a:noFill/>
                    </a:ln>
                  </pic:spPr>
                </pic:pic>
              </a:graphicData>
            </a:graphic>
          </wp:inline>
        </w:drawing>
      </w:r>
    </w:p>
    <w:p w14:paraId="1491E05C" w14:textId="77777777" w:rsidR="00E018FE" w:rsidRPr="00E21C4F" w:rsidRDefault="00E018FE" w:rsidP="00E21C4F">
      <w:pPr>
        <w:ind w:firstLine="720"/>
      </w:pPr>
    </w:p>
    <w:sectPr w:rsidR="00E018FE" w:rsidRPr="00E21C4F" w:rsidSect="00C67520">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A2C7B" w14:textId="77777777" w:rsidR="000973DB" w:rsidRDefault="000973DB" w:rsidP="00B86F4D">
      <w:pPr>
        <w:spacing w:after="0" w:line="240" w:lineRule="auto"/>
      </w:pPr>
      <w:r>
        <w:separator/>
      </w:r>
    </w:p>
  </w:endnote>
  <w:endnote w:type="continuationSeparator" w:id="0">
    <w:p w14:paraId="0CD93E29" w14:textId="77777777" w:rsidR="000973DB" w:rsidRDefault="000973D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FD7AF" w14:textId="77777777" w:rsidR="000973DB" w:rsidRDefault="000973DB" w:rsidP="00B86F4D">
      <w:pPr>
        <w:spacing w:after="0" w:line="240" w:lineRule="auto"/>
      </w:pPr>
      <w:r>
        <w:separator/>
      </w:r>
    </w:p>
  </w:footnote>
  <w:footnote w:type="continuationSeparator" w:id="0">
    <w:p w14:paraId="44067189" w14:textId="77777777" w:rsidR="000973DB" w:rsidRDefault="000973D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4" w15:restartNumberingAfterBreak="0">
    <w:nsid w:val="5FC14085"/>
    <w:multiLevelType w:val="hybridMultilevel"/>
    <w:tmpl w:val="FF1221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2104016">
    <w:abstractNumId w:val="31"/>
  </w:num>
  <w:num w:numId="2" w16cid:durableId="1086029624">
    <w:abstractNumId w:val="21"/>
  </w:num>
  <w:num w:numId="3" w16cid:durableId="1455561435">
    <w:abstractNumId w:val="9"/>
  </w:num>
  <w:num w:numId="4" w16cid:durableId="969361325">
    <w:abstractNumId w:val="10"/>
  </w:num>
  <w:num w:numId="5" w16cid:durableId="1392191659">
    <w:abstractNumId w:val="5"/>
  </w:num>
  <w:num w:numId="6" w16cid:durableId="1148941936">
    <w:abstractNumId w:val="22"/>
  </w:num>
  <w:num w:numId="7" w16cid:durableId="1922832041">
    <w:abstractNumId w:val="15"/>
  </w:num>
  <w:num w:numId="8" w16cid:durableId="1779063377">
    <w:abstractNumId w:val="11"/>
  </w:num>
  <w:num w:numId="9" w16cid:durableId="139737340">
    <w:abstractNumId w:val="19"/>
  </w:num>
  <w:num w:numId="10" w16cid:durableId="495389882">
    <w:abstractNumId w:val="40"/>
  </w:num>
  <w:num w:numId="11" w16cid:durableId="18344440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96575001">
    <w:abstractNumId w:val="20"/>
  </w:num>
  <w:num w:numId="13" w16cid:durableId="1737513628">
    <w:abstractNumId w:val="4"/>
  </w:num>
  <w:num w:numId="14" w16cid:durableId="509952846">
    <w:abstractNumId w:val="7"/>
  </w:num>
  <w:num w:numId="15" w16cid:durableId="1333025190">
    <w:abstractNumId w:val="8"/>
  </w:num>
  <w:num w:numId="16" w16cid:durableId="1675263242">
    <w:abstractNumId w:val="20"/>
  </w:num>
  <w:num w:numId="17" w16cid:durableId="1662349193">
    <w:abstractNumId w:val="6"/>
  </w:num>
  <w:num w:numId="18" w16cid:durableId="745810248">
    <w:abstractNumId w:val="29"/>
  </w:num>
  <w:num w:numId="19" w16cid:durableId="1442072783">
    <w:abstractNumId w:val="16"/>
  </w:num>
  <w:num w:numId="20" w16cid:durableId="244918945">
    <w:abstractNumId w:val="38"/>
  </w:num>
  <w:num w:numId="21" w16cid:durableId="98527944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287543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217832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32938565">
    <w:abstractNumId w:val="37"/>
  </w:num>
  <w:num w:numId="25" w16cid:durableId="2030837851">
    <w:abstractNumId w:val="3"/>
  </w:num>
  <w:num w:numId="26" w16cid:durableId="525754460">
    <w:abstractNumId w:val="23"/>
  </w:num>
  <w:num w:numId="27" w16cid:durableId="732117247">
    <w:abstractNumId w:val="1"/>
  </w:num>
  <w:num w:numId="28" w16cid:durableId="90356448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00937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03798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102571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184768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884691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4674989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03753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29091794">
    <w:abstractNumId w:val="2"/>
  </w:num>
  <w:num w:numId="37" w16cid:durableId="1548762568">
    <w:abstractNumId w:val="34"/>
  </w:num>
  <w:num w:numId="38" w16cid:durableId="10510720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8843495">
    <w:abstractNumId w:val="0"/>
  </w:num>
  <w:num w:numId="40" w16cid:durableId="468282297">
    <w:abstractNumId w:val="27"/>
  </w:num>
  <w:num w:numId="41" w16cid:durableId="1784373275">
    <w:abstractNumId w:val="25"/>
  </w:num>
  <w:num w:numId="42" w16cid:durableId="1889145758">
    <w:abstractNumId w:val="33"/>
  </w:num>
  <w:num w:numId="43" w16cid:durableId="5805270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789B"/>
    <w:rsid w:val="00045FA0"/>
    <w:rsid w:val="00055967"/>
    <w:rsid w:val="00056D41"/>
    <w:rsid w:val="0006100C"/>
    <w:rsid w:val="00073E0E"/>
    <w:rsid w:val="000769E3"/>
    <w:rsid w:val="00094C04"/>
    <w:rsid w:val="000973DB"/>
    <w:rsid w:val="000A09FB"/>
    <w:rsid w:val="000B3DA5"/>
    <w:rsid w:val="000C0097"/>
    <w:rsid w:val="001639AC"/>
    <w:rsid w:val="00170A9E"/>
    <w:rsid w:val="00186ED0"/>
    <w:rsid w:val="00187610"/>
    <w:rsid w:val="001B3CCE"/>
    <w:rsid w:val="00230FE6"/>
    <w:rsid w:val="00236237"/>
    <w:rsid w:val="00236F78"/>
    <w:rsid w:val="00250591"/>
    <w:rsid w:val="00253B45"/>
    <w:rsid w:val="00280820"/>
    <w:rsid w:val="002856E5"/>
    <w:rsid w:val="002B3260"/>
    <w:rsid w:val="002F5D1F"/>
    <w:rsid w:val="003026D0"/>
    <w:rsid w:val="00335A25"/>
    <w:rsid w:val="0038416B"/>
    <w:rsid w:val="00386307"/>
    <w:rsid w:val="00386D20"/>
    <w:rsid w:val="003955D6"/>
    <w:rsid w:val="003B056C"/>
    <w:rsid w:val="003B5014"/>
    <w:rsid w:val="00401908"/>
    <w:rsid w:val="00427A6B"/>
    <w:rsid w:val="00440741"/>
    <w:rsid w:val="00461C38"/>
    <w:rsid w:val="004803B1"/>
    <w:rsid w:val="004A043A"/>
    <w:rsid w:val="004A21D8"/>
    <w:rsid w:val="004B71EF"/>
    <w:rsid w:val="004D3ADD"/>
    <w:rsid w:val="004E7E4F"/>
    <w:rsid w:val="004F1EFA"/>
    <w:rsid w:val="005128D4"/>
    <w:rsid w:val="005217FB"/>
    <w:rsid w:val="00521AAF"/>
    <w:rsid w:val="00543C98"/>
    <w:rsid w:val="00563F4F"/>
    <w:rsid w:val="00576506"/>
    <w:rsid w:val="00582A2A"/>
    <w:rsid w:val="00582B4B"/>
    <w:rsid w:val="005B0E61"/>
    <w:rsid w:val="005C1AD1"/>
    <w:rsid w:val="005E0C6D"/>
    <w:rsid w:val="005F1EBD"/>
    <w:rsid w:val="0060432F"/>
    <w:rsid w:val="00626412"/>
    <w:rsid w:val="006532CA"/>
    <w:rsid w:val="00654C91"/>
    <w:rsid w:val="00681BDC"/>
    <w:rsid w:val="006B268F"/>
    <w:rsid w:val="006D21A1"/>
    <w:rsid w:val="006F15E2"/>
    <w:rsid w:val="00707BC4"/>
    <w:rsid w:val="00741789"/>
    <w:rsid w:val="00747DA6"/>
    <w:rsid w:val="00765A0F"/>
    <w:rsid w:val="0077088F"/>
    <w:rsid w:val="007A334F"/>
    <w:rsid w:val="007E5EDF"/>
    <w:rsid w:val="007F69FF"/>
    <w:rsid w:val="00814838"/>
    <w:rsid w:val="00831649"/>
    <w:rsid w:val="00896890"/>
    <w:rsid w:val="00910DCF"/>
    <w:rsid w:val="00924C32"/>
    <w:rsid w:val="0098139B"/>
    <w:rsid w:val="009966C2"/>
    <w:rsid w:val="009A771A"/>
    <w:rsid w:val="009B080C"/>
    <w:rsid w:val="009F3CA8"/>
    <w:rsid w:val="00A0474D"/>
    <w:rsid w:val="00A357A4"/>
    <w:rsid w:val="00A931CA"/>
    <w:rsid w:val="00AC1735"/>
    <w:rsid w:val="00AF2C44"/>
    <w:rsid w:val="00B21B0C"/>
    <w:rsid w:val="00B42620"/>
    <w:rsid w:val="00B56E94"/>
    <w:rsid w:val="00B62596"/>
    <w:rsid w:val="00B86F4D"/>
    <w:rsid w:val="00BC7CD3"/>
    <w:rsid w:val="00C04FF9"/>
    <w:rsid w:val="00C54242"/>
    <w:rsid w:val="00C67520"/>
    <w:rsid w:val="00CF184B"/>
    <w:rsid w:val="00D06EFA"/>
    <w:rsid w:val="00D44B0B"/>
    <w:rsid w:val="00D528D7"/>
    <w:rsid w:val="00D72119"/>
    <w:rsid w:val="00D9323D"/>
    <w:rsid w:val="00DB36E0"/>
    <w:rsid w:val="00DD677D"/>
    <w:rsid w:val="00DE3849"/>
    <w:rsid w:val="00DF0DDC"/>
    <w:rsid w:val="00E018FE"/>
    <w:rsid w:val="00E1695F"/>
    <w:rsid w:val="00E21C4F"/>
    <w:rsid w:val="00E63DFB"/>
    <w:rsid w:val="00E959E9"/>
    <w:rsid w:val="00F2548E"/>
    <w:rsid w:val="00F34FDD"/>
    <w:rsid w:val="00F60A9D"/>
    <w:rsid w:val="00F93426"/>
    <w:rsid w:val="00FB09BC"/>
    <w:rsid w:val="00FD18AF"/>
    <w:rsid w:val="00FD646F"/>
    <w:rsid w:val="00FD7993"/>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11173</TotalTime>
  <Pages>35</Pages>
  <Words>3678</Words>
  <Characters>20968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FA20-BSE-061</cp:lastModifiedBy>
  <cp:revision>59</cp:revision>
  <dcterms:created xsi:type="dcterms:W3CDTF">2014-09-24T10:51:00Z</dcterms:created>
  <dcterms:modified xsi:type="dcterms:W3CDTF">2022-06-02T08:53:00Z</dcterms:modified>
</cp:coreProperties>
</file>