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38DB1C" w:rsidP="5938DB1C" w:rsidRDefault="5938DB1C" w14:noSpellErr="1" w14:paraId="507D9E7F" w14:textId="29255D91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72"/>
          <w:szCs w:val="72"/>
          <w:lang w:val="tr-TR"/>
        </w:rPr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72"/>
          <w:szCs w:val="72"/>
          <w:lang w:val="tr-TR"/>
        </w:rPr>
        <w:t>AYRIK MATEMATİK</w:t>
      </w:r>
    </w:p>
    <w:p w:rsidR="5938DB1C" w:rsidP="5938DB1C" w:rsidRDefault="5938DB1C" w14:paraId="583C1760" w14:textId="1F627CA7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5DDBE512" w14:textId="34A53A2C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2C6964D9" w14:textId="6A0F01CD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7C6B2D41" w14:textId="74DF29A1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noSpellErr="1" w14:paraId="147CCAE5" w14:textId="4048E1B3">
      <w:pPr>
        <w:pStyle w:val="Normal"/>
        <w:bidi w:val="0"/>
        <w:spacing w:before="0" w:beforeAutospacing="off" w:after="160" w:afterAutospacing="off" w:line="288" w:lineRule="auto"/>
        <w:ind w:left="0" w:right="0"/>
        <w:jc w:val="center"/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52"/>
          <w:szCs w:val="52"/>
          <w:lang w:val="tr-TR"/>
        </w:rPr>
        <w:t>MEALY-MOORE</w:t>
      </w:r>
    </w:p>
    <w:p w:rsidR="5938DB1C" w:rsidP="5938DB1C" w:rsidRDefault="5938DB1C" w14:noSpellErr="1" w14:paraId="20D142AB" w14:textId="5A241AF6">
      <w:pPr>
        <w:pStyle w:val="Normal"/>
        <w:bidi w:val="0"/>
        <w:spacing w:before="0" w:beforeAutospacing="off" w:after="160" w:afterAutospacing="off" w:line="288" w:lineRule="auto"/>
        <w:ind w:left="0" w:right="0"/>
        <w:jc w:val="center"/>
        <w:rPr>
          <w:rFonts w:ascii="Trebuchet MS" w:hAnsi="Trebuchet MS" w:eastAsia="Trebuchet MS" w:cs="Trebuchet MS"/>
          <w:b w:val="1"/>
          <w:bCs w:val="1"/>
          <w:noProof w:val="0"/>
          <w:sz w:val="52"/>
          <w:szCs w:val="52"/>
          <w:lang w:val="tr-TR"/>
        </w:rPr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52"/>
          <w:szCs w:val="52"/>
          <w:lang w:val="tr-TR"/>
        </w:rPr>
        <w:t>MAKİNESİ</w:t>
      </w:r>
    </w:p>
    <w:p w:rsidR="5938DB1C" w:rsidP="5938DB1C" w:rsidRDefault="5938DB1C" w14:noSpellErr="1" w14:paraId="36B443A2" w14:textId="452B9492">
      <w:pPr>
        <w:pStyle w:val="Normal"/>
        <w:bidi w:val="0"/>
        <w:spacing w:before="0" w:beforeAutospacing="off" w:after="160" w:afterAutospacing="off" w:line="288" w:lineRule="auto"/>
        <w:ind w:left="0" w:right="0"/>
        <w:jc w:val="center"/>
        <w:rPr>
          <w:rFonts w:ascii="Trebuchet MS" w:hAnsi="Trebuchet MS" w:eastAsia="Trebuchet MS" w:cs="Trebuchet MS"/>
          <w:b w:val="1"/>
          <w:bCs w:val="1"/>
          <w:noProof w:val="0"/>
          <w:sz w:val="52"/>
          <w:szCs w:val="52"/>
          <w:lang w:val="tr-TR"/>
        </w:rPr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52"/>
          <w:szCs w:val="52"/>
          <w:lang w:val="tr-TR"/>
        </w:rPr>
        <w:t>OLUŞTURUCU</w:t>
      </w:r>
    </w:p>
    <w:p w:rsidR="5938DB1C" w:rsidP="5938DB1C" w:rsidRDefault="5938DB1C" w14:paraId="50D574C2" w14:textId="5B5F0D50">
      <w:pPr>
        <w:spacing w:after="0" w:line="240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674B822F" w14:textId="6769C56C">
      <w:pPr>
        <w:spacing w:after="0" w:line="240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681F2D67" w14:textId="53910F99">
      <w:pPr>
        <w:spacing w:after="0" w:line="240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3BCF9EE0" w14:textId="2D26A762">
      <w:pPr>
        <w:spacing w:after="0" w:line="240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2877C05F" w14:textId="1174782C">
      <w:pPr>
        <w:spacing w:after="0" w:line="240" w:lineRule="auto"/>
        <w:jc w:val="center"/>
        <w:rPr>
          <w:rFonts w:ascii="Trebuchet MS" w:hAnsi="Trebuchet MS" w:eastAsia="Trebuchet MS" w:cs="Trebuchet MS"/>
          <w:noProof w:val="0"/>
          <w:sz w:val="52"/>
          <w:szCs w:val="52"/>
          <w:lang w:val="tr-TR"/>
        </w:rPr>
      </w:pPr>
    </w:p>
    <w:p w:rsidR="5938DB1C" w:rsidP="5938DB1C" w:rsidRDefault="5938DB1C" w14:paraId="2115EEC2" w14:textId="2A08B15D">
      <w:pPr>
        <w:spacing w:after="160" w:line="288" w:lineRule="auto"/>
        <w:jc w:val="center"/>
        <w:rPr>
          <w:rFonts w:ascii="Trebuchet MS" w:hAnsi="Trebuchet MS" w:eastAsia="Trebuchet MS" w:cs="Trebuchet MS"/>
          <w:noProof w:val="0"/>
          <w:sz w:val="21"/>
          <w:szCs w:val="21"/>
          <w:lang w:val="tr-TR"/>
        </w:rPr>
      </w:pPr>
    </w:p>
    <w:p w:rsidR="5938DB1C" w:rsidP="5938DB1C" w:rsidRDefault="5938DB1C" w14:paraId="2CF619C7" w14:textId="2569FF3C">
      <w:pPr>
        <w:spacing w:after="160" w:line="288" w:lineRule="auto"/>
        <w:rPr>
          <w:rFonts w:ascii="Trebuchet MS" w:hAnsi="Trebuchet MS" w:eastAsia="Trebuchet MS" w:cs="Trebuchet MS"/>
          <w:noProof w:val="0"/>
          <w:sz w:val="21"/>
          <w:szCs w:val="21"/>
          <w:lang w:val="tr-TR"/>
        </w:rPr>
      </w:pPr>
    </w:p>
    <w:p w:rsidR="5938DB1C" w:rsidP="5938DB1C" w:rsidRDefault="5938DB1C" w14:paraId="4B4510EC" w14:textId="03DD3E64">
      <w:pPr>
        <w:spacing w:after="160" w:line="288" w:lineRule="auto"/>
        <w:rPr>
          <w:rFonts w:ascii="Trebuchet MS" w:hAnsi="Trebuchet MS" w:eastAsia="Trebuchet MS" w:cs="Trebuchet MS"/>
          <w:noProof w:val="0"/>
          <w:sz w:val="21"/>
          <w:szCs w:val="21"/>
          <w:lang w:val="tr-TR"/>
        </w:rPr>
      </w:pPr>
    </w:p>
    <w:p w:rsidR="5938DB1C" w:rsidP="5938DB1C" w:rsidRDefault="5938DB1C" w14:paraId="2D479CD4" w14:textId="4BB23FC7">
      <w:pPr>
        <w:spacing w:after="160" w:line="288" w:lineRule="auto"/>
        <w:rPr>
          <w:rFonts w:ascii="Trebuchet MS" w:hAnsi="Trebuchet MS" w:eastAsia="Trebuchet MS" w:cs="Trebuchet MS"/>
          <w:noProof w:val="0"/>
          <w:sz w:val="21"/>
          <w:szCs w:val="21"/>
          <w:lang w:val="tr-TR"/>
        </w:rPr>
      </w:pPr>
    </w:p>
    <w:p w:rsidR="5938DB1C" w:rsidP="5938DB1C" w:rsidRDefault="5938DB1C" w14:noSpellErr="1" w14:paraId="332E0B6E" w14:textId="19212591">
      <w:pPr>
        <w:spacing w:after="160" w:line="288" w:lineRule="auto"/>
        <w:jc w:val="right"/>
        <w:rPr>
          <w:rFonts w:ascii="Trebuchet MS" w:hAnsi="Trebuchet MS" w:eastAsia="Trebuchet MS" w:cs="Trebuchet MS"/>
          <w:noProof w:val="0"/>
          <w:sz w:val="40"/>
          <w:szCs w:val="40"/>
          <w:lang w:val="tr-TR"/>
        </w:rPr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40"/>
          <w:szCs w:val="40"/>
          <w:lang w:val="tr-TR"/>
        </w:rPr>
        <w:t>ALİ TAYYİP AYDIN</w:t>
      </w:r>
    </w:p>
    <w:p w:rsidR="5938DB1C" w:rsidP="5938DB1C" w:rsidRDefault="5938DB1C" w14:paraId="7A4B8999" w14:textId="133BAD44">
      <w:pPr>
        <w:spacing w:after="160" w:line="288" w:lineRule="auto"/>
        <w:jc w:val="right"/>
        <w:rPr>
          <w:rFonts w:ascii="Trebuchet MS" w:hAnsi="Trebuchet MS" w:eastAsia="Trebuchet MS" w:cs="Trebuchet MS"/>
          <w:noProof w:val="0"/>
          <w:sz w:val="40"/>
          <w:szCs w:val="40"/>
          <w:lang w:val="tr-TR"/>
        </w:rPr>
      </w:pPr>
      <w:r w:rsidRPr="5938DB1C" w:rsidR="5938DB1C">
        <w:rPr>
          <w:rFonts w:ascii="Trebuchet MS" w:hAnsi="Trebuchet MS" w:eastAsia="Trebuchet MS" w:cs="Trebuchet MS"/>
          <w:b w:val="1"/>
          <w:bCs w:val="1"/>
          <w:noProof w:val="0"/>
          <w:sz w:val="40"/>
          <w:szCs w:val="40"/>
          <w:lang w:val="tr-TR"/>
        </w:rPr>
        <w:t>348409</w:t>
      </w:r>
    </w:p>
    <w:p w:rsidR="5938DB1C" w:rsidRDefault="5938DB1C" w14:noSpellErr="1" w14:paraId="0307A9F4" w14:textId="2F7EBE5E">
      <w:r>
        <w:br w:type="page"/>
      </w:r>
    </w:p>
    <w:p w:rsidR="5938DB1C" w:rsidP="5938DB1C" w:rsidRDefault="5938DB1C" w14:paraId="03FAE739" w14:textId="4580E185">
      <w:pPr>
        <w:pStyle w:val="Normal"/>
      </w:pPr>
    </w:p>
    <w:p w:rsidR="5938DB1C" w:rsidP="5938DB1C" w:rsidRDefault="5938DB1C" w14:noSpellErr="1" w14:paraId="41EB3F03" w14:textId="7344567D">
      <w:pPr>
        <w:pStyle w:val="Normal"/>
        <w:jc w:val="center"/>
      </w:pPr>
      <w:r w:rsidRPr="5938DB1C" w:rsidR="5938DB1C">
        <w:rPr>
          <w:b w:val="1"/>
          <w:bCs w:val="1"/>
          <w:sz w:val="52"/>
          <w:szCs w:val="52"/>
        </w:rPr>
        <w:t>Terimler</w:t>
      </w:r>
    </w:p>
    <w:p w:rsidR="5938DB1C" w:rsidP="5938DB1C" w:rsidRDefault="5938DB1C" w14:paraId="042B39D0" w14:textId="713177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938DB1C" w:rsidR="5938DB1C">
        <w:rPr>
          <w:sz w:val="32"/>
          <w:szCs w:val="32"/>
        </w:rPr>
        <w:t>Sonlu Durum Makinesi (</w:t>
      </w:r>
      <w:proofErr w:type="spellStart"/>
      <w:r w:rsidRPr="5938DB1C" w:rsidR="5938DB1C">
        <w:rPr>
          <w:color w:val="1A1A1A"/>
          <w:sz w:val="32"/>
          <w:szCs w:val="32"/>
        </w:rPr>
        <w:t>Finite</w:t>
      </w:r>
      <w:proofErr w:type="spellEnd"/>
      <w:r w:rsidRPr="5938DB1C" w:rsidR="5938DB1C">
        <w:rPr>
          <w:color w:val="1A1A1A"/>
          <w:sz w:val="32"/>
          <w:szCs w:val="32"/>
        </w:rPr>
        <w:t xml:space="preserve"> </w:t>
      </w:r>
      <w:proofErr w:type="spellStart"/>
      <w:r w:rsidRPr="5938DB1C" w:rsidR="5938DB1C">
        <w:rPr>
          <w:color w:val="1A1A1A"/>
          <w:sz w:val="32"/>
          <w:szCs w:val="32"/>
        </w:rPr>
        <w:t>Automaton</w:t>
      </w:r>
      <w:proofErr w:type="spellEnd"/>
      <w:r w:rsidRPr="5938DB1C" w:rsidR="5938DB1C">
        <w:rPr>
          <w:sz w:val="32"/>
          <w:szCs w:val="32"/>
        </w:rPr>
        <w:t>)</w:t>
      </w:r>
    </w:p>
    <w:p w:rsidR="5938DB1C" w:rsidP="5938DB1C" w:rsidRDefault="5938DB1C" w14:paraId="0B6795E8" w14:textId="32A67CD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938DB1C" w:rsidR="5938DB1C">
        <w:rPr>
          <w:sz w:val="32"/>
          <w:szCs w:val="32"/>
        </w:rPr>
        <w:t>Mealy</w:t>
      </w:r>
      <w:proofErr w:type="spellEnd"/>
      <w:r w:rsidRPr="5938DB1C" w:rsidR="5938DB1C">
        <w:rPr>
          <w:sz w:val="32"/>
          <w:szCs w:val="32"/>
        </w:rPr>
        <w:t xml:space="preserve"> </w:t>
      </w:r>
      <w:r w:rsidRPr="5938DB1C" w:rsidR="5938DB1C">
        <w:rPr>
          <w:sz w:val="32"/>
          <w:szCs w:val="32"/>
        </w:rPr>
        <w:t>Makine</w:t>
      </w:r>
      <w:r w:rsidRPr="5938DB1C" w:rsidR="5938DB1C">
        <w:rPr>
          <w:sz w:val="32"/>
          <w:szCs w:val="32"/>
        </w:rPr>
        <w:t>si</w:t>
      </w:r>
    </w:p>
    <w:p w:rsidR="5938DB1C" w:rsidP="5938DB1C" w:rsidRDefault="5938DB1C" w14:paraId="094E656F" w14:textId="1269F7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938DB1C" w:rsidR="5938DB1C">
        <w:rPr>
          <w:sz w:val="32"/>
          <w:szCs w:val="32"/>
        </w:rPr>
        <w:t>Moore</w:t>
      </w:r>
      <w:proofErr w:type="spellEnd"/>
      <w:r w:rsidRPr="5938DB1C" w:rsidR="5938DB1C">
        <w:rPr>
          <w:sz w:val="32"/>
          <w:szCs w:val="32"/>
        </w:rPr>
        <w:t xml:space="preserve"> </w:t>
      </w:r>
      <w:r w:rsidRPr="5938DB1C" w:rsidR="5938DB1C">
        <w:rPr>
          <w:sz w:val="32"/>
          <w:szCs w:val="32"/>
        </w:rPr>
        <w:t>Makine</w:t>
      </w:r>
      <w:r w:rsidRPr="5938DB1C" w:rsidR="5938DB1C">
        <w:rPr>
          <w:sz w:val="32"/>
          <w:szCs w:val="32"/>
        </w:rPr>
        <w:t>si</w:t>
      </w:r>
    </w:p>
    <w:p w:rsidR="5938DB1C" w:rsidP="5938DB1C" w:rsidRDefault="5938DB1C" w14:paraId="016C38CA" w14:textId="27707576">
      <w:pPr>
        <w:pStyle w:val="Normal"/>
        <w:rPr>
          <w:sz w:val="32"/>
          <w:szCs w:val="32"/>
        </w:rPr>
      </w:pPr>
    </w:p>
    <w:p w:rsidR="5938DB1C" w:rsidP="5938DB1C" w:rsidRDefault="5938DB1C" w14:paraId="044FC495" w14:textId="64778C25">
      <w:pPr>
        <w:pStyle w:val="Normal"/>
        <w:rPr>
          <w:sz w:val="32"/>
          <w:szCs w:val="32"/>
        </w:rPr>
      </w:pPr>
      <w:r w:rsidRPr="5938DB1C" w:rsidR="5938DB1C">
        <w:rPr>
          <w:b w:val="1"/>
          <w:bCs w:val="1"/>
          <w:sz w:val="36"/>
          <w:szCs w:val="36"/>
        </w:rPr>
        <w:t>Terimlerin Tanımlamaları:</w:t>
      </w:r>
    </w:p>
    <w:p w:rsidR="5938DB1C" w:rsidP="5938DB1C" w:rsidRDefault="5938DB1C" w14:paraId="2807B968" w14:textId="52DF9C83">
      <w:pPr>
        <w:pStyle w:val="Normal"/>
        <w:rPr>
          <w:sz w:val="32"/>
          <w:szCs w:val="32"/>
        </w:rPr>
      </w:pPr>
    </w:p>
    <w:p w:rsidR="5938DB1C" w:rsidP="5938DB1C" w:rsidRDefault="5938DB1C" w14:paraId="0EEC555F" w14:textId="0998E566">
      <w:pPr>
        <w:pStyle w:val="Normal"/>
        <w:rPr>
          <w:sz w:val="32"/>
          <w:szCs w:val="32"/>
        </w:rPr>
      </w:pPr>
      <w:r w:rsidRPr="5938DB1C" w:rsidR="5938DB1C">
        <w:rPr>
          <w:sz w:val="32"/>
          <w:szCs w:val="32"/>
          <w:u w:val="single"/>
        </w:rPr>
        <w:t>Sonlu Durum Makinesi</w:t>
      </w:r>
    </w:p>
    <w:p w:rsidR="5938DB1C" w:rsidP="5938DB1C" w:rsidRDefault="5938DB1C" w14:noSpellErr="1" w14:paraId="04B65976" w14:textId="76BEA9F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Sonlu durum makinaları bir çizim şeklidir. Bu çizim şeklinde çeşitli durumlar ve bu durumlar arası geçiş şekilleri gösterilir.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</w:t>
      </w:r>
      <w:r w:rsidRPr="5938DB1C" w:rsidR="5938DB1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 sistemler ihtiyaçlara karşılık gelen çözümleri üreten her türlü otomatik iş sistemini ifade ederler.</w:t>
      </w:r>
    </w:p>
    <w:p w:rsidR="5938DB1C" w:rsidP="5938DB1C" w:rsidRDefault="5938DB1C" w14:noSpellErr="1" w14:paraId="387D02DF" w14:textId="561446D3">
      <w:pPr>
        <w:pStyle w:val="Normal"/>
      </w:pPr>
      <w:r w:rsidRPr="5938DB1C" w:rsidR="5938DB1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Bir tetikleme ile etkileşime girerek, bir başlangıç durumundan seçime bağlı olarak bir durumdan, başka bir duruma geçişler yayabilen, nihayetinde son duruma ulaşabilen veya aynı zamanda çıkış üretebilen sistemlerdir.</w:t>
      </w:r>
    </w:p>
    <w:p w:rsidR="5938DB1C" w:rsidRDefault="5938DB1C" w14:paraId="11528487" w14:textId="6A194243">
      <w:hyperlink r:id="R7e4dfd305a0d494c">
        <w:r w:rsidRPr="5938DB1C" w:rsidR="5938DB1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32"/>
            <w:szCs w:val="32"/>
            <w:lang w:val="tr-TR"/>
          </w:rPr>
          <w:t>Moore makinası</w:t>
        </w:r>
      </w:hyperlink>
    </w:p>
    <w:p w:rsidR="5938DB1C" w:rsidP="5938DB1C" w:rsidRDefault="5938DB1C" w14:paraId="039DDA66" w14:textId="5A12303B">
      <w:pPr>
        <w:ind w:left="0"/>
      </w:pPr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SDM sadece giriş eylemlerini kullanır, çıkış duruma bağlıdır.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Moore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 modelinin avantajı davranışın basitleşmesidir. Şekil 3 asansör kapısı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Moore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SDM'sini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 göstermektedir. Durum makinası iki komutu tanımaktadır: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command_open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ve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command_close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ve bu komutlar durum geçişlerini tetikler.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Opening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durumunda girdi eylemi (E:) kapıyı açan bir motoru başlatır,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Closing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durumundaki girdi eylemi ise motoru kapıyı kapatma yönünde çalıştırır.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Opened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ve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Closed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durumları herhangi bir eylem gerçekleştirmez. Dış dünyaya (örneğin diğer durum makinalarına) vaziyeti bildirirler: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door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 is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open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(kapı açık) veya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door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 xml:space="preserve"> is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closed</w:t>
      </w:r>
      <w:proofErr w:type="spellEnd"/>
      <w:r w:rsidRPr="5938DB1C" w:rsidR="5938DB1C">
        <w:rPr>
          <w:rFonts w:ascii="Calibri" w:hAnsi="Calibri" w:eastAsia="Calibri" w:cs="Calibri"/>
          <w:noProof w:val="0"/>
          <w:color w:val="222222"/>
          <w:sz w:val="24"/>
          <w:szCs w:val="24"/>
          <w:lang w:val="tr-TR"/>
        </w:rPr>
        <w:t>" (kapı kapalı).</w:t>
      </w:r>
    </w:p>
    <w:p w:rsidR="5938DB1C" w:rsidRDefault="5938DB1C" w14:paraId="4FB8D3BD" w14:textId="341F3A25">
      <w:hyperlink r:id="R2bd19e875d514895">
        <w:r w:rsidRPr="5938DB1C" w:rsidR="5938DB1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32"/>
            <w:szCs w:val="32"/>
            <w:lang w:val="tr-TR"/>
          </w:rPr>
          <w:t>Mealy makinası</w:t>
        </w:r>
      </w:hyperlink>
    </w:p>
    <w:p w:rsidR="5938DB1C" w:rsidP="5938DB1C" w:rsidRDefault="5938DB1C" w14:paraId="66C6EE53" w14:textId="0632280A">
      <w:pPr>
        <w:ind w:left="0"/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SDM sadece girdi eylemlerini kullanır, çıktı girdi ve duruma bağlıdır.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Mealy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SDM'lerinin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kullanımı durum sayısının azalmasını sağlamaktadır. Şekil 4'teki örnek Şekil 3'teki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Moore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makinasıyla aynı işi yapan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Mealy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makinasını göstermektedir. İki girdi eylemi vardır (I:) :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command_close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gelirse kapıyı kapatmak için motoru başlat" ve "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command_open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gelirse kapıyı açmak için motoru diğer yönde başlat".</w:t>
      </w:r>
    </w:p>
    <w:p w:rsidR="5938DB1C" w:rsidP="5938DB1C" w:rsidRDefault="5938DB1C" w14:noSpellErr="1" w14:paraId="6C6254A7" w14:textId="70917B35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RDefault="5938DB1C" w14:noSpellErr="1" w14:paraId="2D23CB3E" w14:textId="670430A4">
      <w:r>
        <w:br w:type="page"/>
      </w:r>
    </w:p>
    <w:p w:rsidR="5938DB1C" w:rsidP="5938DB1C" w:rsidRDefault="5938DB1C" w14:noSpellErr="1" w14:paraId="161309CE" w14:textId="54FE6066">
      <w:pPr>
        <w:pStyle w:val="Normal"/>
        <w:ind w:left="360"/>
        <w:jc w:val="center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48"/>
          <w:szCs w:val="48"/>
          <w:lang w:val="tr-TR"/>
        </w:rPr>
        <w:t>PROGRAMIN ÇALIŞMASI</w:t>
      </w:r>
    </w:p>
    <w:p w:rsidR="5938DB1C" w:rsidP="5938DB1C" w:rsidRDefault="5938DB1C" w14:noSpellErr="1" w14:paraId="17C2ED27" w14:textId="7C53EBE5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noSpellErr="1" w14:paraId="11B9E0E0" w14:textId="343E5E3A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noSpellErr="1" w14:paraId="2C260B62" w14:textId="2752A86E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Programın Girdileri:</w:t>
      </w:r>
    </w:p>
    <w:p w:rsidR="5938DB1C" w:rsidP="5938DB1C" w:rsidRDefault="5938DB1C" w14:noSpellErr="1" w14:paraId="51BDF5DB" w14:textId="15973517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Programın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girdileri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,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oluştuğunda bir(1) sonucunu üreten durumlar dizisi. Diziyi virgüllü şekilde vermemiz gerekmektedir.</w:t>
      </w:r>
    </w:p>
    <w:p w:rsidR="5938DB1C" w:rsidP="5938DB1C" w:rsidRDefault="5938DB1C" w14:noSpellErr="1" w14:paraId="6CEC0453" w14:textId="1D6A919A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Örneğin: 001,100,1101,0110</w:t>
      </w:r>
    </w:p>
    <w:p w:rsidR="5938DB1C" w:rsidP="5938DB1C" w:rsidRDefault="5938DB1C" w14:paraId="40B8660A" w14:textId="76E30218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noSpellErr="1" w14:paraId="3DD42F15" w14:textId="7E17F8C9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 xml:space="preserve">Programın </w:t>
      </w: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Çıktıları</w:t>
      </w: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:</w:t>
      </w:r>
    </w:p>
    <w:p w:rsidR="5938DB1C" w:rsidP="5938DB1C" w:rsidRDefault="5938DB1C" w14:paraId="5088455A" w14:textId="116A6FDD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Program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ın çıktıları, verilen girdinin oluşturulacak olan durumlarının ve her bir durumdan gidilecek olan diğer durumların, diğer bir deyişle sonlu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otomamızın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durum tablosu ve oluşturulan bu durum tablosunun simgesel gösterimi olan sonlu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otomatanın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çizimi.</w:t>
      </w:r>
    </w:p>
    <w:p w:rsidR="5938DB1C" w:rsidP="5938DB1C" w:rsidRDefault="5938DB1C" w14:paraId="5CBA870B" w14:textId="7DDEA0C4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noSpellErr="1" w14:paraId="2D07E91E" w14:textId="6699B48B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Programın Kullanımı:</w:t>
      </w:r>
    </w:p>
    <w:p w:rsidR="5938DB1C" w:rsidP="5938DB1C" w:rsidRDefault="5938DB1C" w14:paraId="4EF39344" w14:textId="4C45D23C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Programımızın giriş ekranında bulunan yazı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bölümüne oluşturulmasını istediğiniz sonlu otoma dizilerini girip, makinenin türünü seçip(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Mealy-Moore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), “ÇÖZ” butonuna basmanız yeterlidir. Uygulama durum tablosu çıktısını ilk ekranda, bu tablonun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çiziminde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yeni sayfada önünüze getirecektir.</w:t>
      </w:r>
    </w:p>
    <w:p w:rsidR="5938DB1C" w:rsidP="5938DB1C" w:rsidRDefault="5938DB1C" w14:paraId="37CB15CB" w14:textId="66543B22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tr-TR"/>
        </w:rPr>
      </w:pPr>
    </w:p>
    <w:p w:rsidR="5938DB1C" w:rsidP="5938DB1C" w:rsidRDefault="5938DB1C" w14:noSpellErr="1" w14:paraId="34302916" w14:textId="191B3545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 xml:space="preserve">Programın </w:t>
      </w: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Algoritması</w:t>
      </w: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:</w:t>
      </w:r>
    </w:p>
    <w:p w:rsidR="5938DB1C" w:rsidP="5938DB1C" w:rsidRDefault="5938DB1C" w14:noSpellErr="1" w14:paraId="046B543D" w14:textId="5C30F2E0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tr-TR"/>
        </w:rPr>
        <w:t>1)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Alınan Giriş dizisinin parçalanması,</w:t>
      </w:r>
    </w:p>
    <w:p w:rsidR="5938DB1C" w:rsidP="5938DB1C" w:rsidRDefault="5938DB1C" w14:paraId="58461C6E" w14:textId="62F20E66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tr-TR"/>
        </w:rPr>
        <w:t xml:space="preserve">2)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Parçalanan dizinin ilk elemanının durumlarını ifade eden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Node’ların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oluşturulması,</w:t>
      </w:r>
    </w:p>
    <w:p w:rsidR="5938DB1C" w:rsidP="5938DB1C" w:rsidRDefault="5938DB1C" w14:noSpellErr="1" w14:paraId="268D489D" w14:textId="385DD046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tr-TR"/>
        </w:rPr>
        <w:t>3)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Varsa dizinin sonraki elemanına </w:t>
      </w:r>
      <w:proofErr w:type="gram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geçilip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başlangıç</w:t>
      </w:r>
      <w:proofErr w:type="gram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durumunda ortak olan duruma kadar gelindikten sonra farklılaşan kısımdan başlayarak yeni durumların oluşturulması ör:(001,011 durumlarında ‘0’ durumu ortaktır) dizideki elemanlar bitene kadar 2 ve 3 durumları tekrarlanır,</w:t>
      </w:r>
    </w:p>
    <w:p w:rsidR="5938DB1C" w:rsidP="5938DB1C" w:rsidRDefault="5938DB1C" w14:noSpellErr="1" w14:paraId="6E005D5F" w14:textId="1BA15EF9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tr-TR"/>
        </w:rPr>
        <w:t xml:space="preserve">4) 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Oluşturulan durumların boşta kalan sonraki durumları doldurulur,</w:t>
      </w:r>
    </w:p>
    <w:p w:rsidR="5938DB1C" w:rsidP="5938DB1C" w:rsidRDefault="5938DB1C" w14:paraId="44969EC5" w14:textId="1BA24904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tr-TR"/>
        </w:rPr>
        <w:t>5)</w:t>
      </w: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 xml:space="preserve"> Oluşturulan durum tablosunun çiziminin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gerçeklenmesi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.</w:t>
      </w:r>
    </w:p>
    <w:p w:rsidR="5938DB1C" w:rsidP="5938DB1C" w:rsidRDefault="5938DB1C" w14:paraId="2ED9BF19" w14:textId="0C8C0DC8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paraId="4CADF522" w14:textId="725253C0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RDefault="5938DB1C" w14:noSpellErr="1" w14:paraId="0C718F29" w14:textId="7ECB25B6">
      <w:r>
        <w:br w:type="page"/>
      </w:r>
    </w:p>
    <w:p w:rsidR="5938DB1C" w:rsidP="5938DB1C" w:rsidRDefault="5938DB1C" w14:noSpellErr="1" w14:paraId="2A9A5A65" w14:textId="6B6A5BFC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tr-TR"/>
        </w:rPr>
        <w:t>Örnek:</w:t>
      </w:r>
    </w:p>
    <w:p w:rsidR="5938DB1C" w:rsidP="5938DB1C" w:rsidRDefault="5938DB1C" w14:noSpellErr="1" w14:paraId="137E51FF" w14:textId="4E2AA0F1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4"/>
          <w:szCs w:val="24"/>
          <w:lang w:val="tr-TR"/>
        </w:rPr>
        <w:t>001,011 dizisi verilip bunların 1 ürettiği durum istenirse</w:t>
      </w:r>
    </w:p>
    <w:p w:rsidR="5938DB1C" w:rsidP="5938DB1C" w:rsidRDefault="5938DB1C" w14:noSpellErr="1" w14:paraId="7D993729" w14:textId="64C1A685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</w:p>
    <w:p w:rsidR="5938DB1C" w:rsidP="5938DB1C" w:rsidRDefault="5938DB1C" w14:paraId="490239E8" w14:textId="51D88293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 xml:space="preserve">Programımız öncelikle </w:t>
      </w:r>
      <w:proofErr w:type="spellStart"/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reset</w:t>
      </w:r>
      <w:proofErr w:type="spellEnd"/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 xml:space="preserve"> durumu olan s0 durumunu oluşturacaktır, s0 durumu oluşturulduktan sonra dizinin ilk elemanı olan 001 durumunun durumları oluşturulmaya başlanacaktır.</w:t>
      </w:r>
    </w:p>
    <w:p w:rsidR="5938DB1C" w:rsidP="5938DB1C" w:rsidRDefault="5938DB1C" w14:noSpellErr="1" w14:paraId="1ACC1BC8" w14:textId="2E9F2766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Bunlar:</w:t>
      </w:r>
    </w:p>
    <w:p w:rsidR="5938DB1C" w:rsidP="5938DB1C" w:rsidRDefault="5938DB1C" w14:noSpellErr="1" w14:paraId="45E756CD" w14:textId="6CFE6614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S1: 0</w:t>
      </w:r>
    </w:p>
    <w:p w:rsidR="5938DB1C" w:rsidP="5938DB1C" w:rsidRDefault="5938DB1C" w14:noSpellErr="1" w14:paraId="109F276B" w14:textId="1E730FED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S2: 00</w:t>
      </w:r>
    </w:p>
    <w:p w:rsidR="5938DB1C" w:rsidP="5938DB1C" w:rsidRDefault="5938DB1C" w14:noSpellErr="1" w14:paraId="42BC23D7" w14:textId="1B4D564C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S3: 001</w:t>
      </w:r>
    </w:p>
    <w:p w:rsidR="5938DB1C" w:rsidP="5938DB1C" w:rsidRDefault="5938DB1C" w14:noSpellErr="1" w14:paraId="5F0CCFC2" w14:textId="6F7D7BB9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Durumlarıdır. i</w:t>
      </w: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kinci</w:t>
      </w: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 xml:space="preserve"> aşamada ise dizinin bir sonraki elemanına geçilecek ve 011 dizisinin elemanları eklenecektir. </w:t>
      </w:r>
    </w:p>
    <w:p w:rsidR="5938DB1C" w:rsidP="5938DB1C" w:rsidRDefault="5938DB1C" w14:noSpellErr="1" w14:paraId="20FE9011" w14:textId="3454DCB1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Bunlar ise:</w:t>
      </w:r>
    </w:p>
    <w:p w:rsidR="5938DB1C" w:rsidP="5938DB1C" w:rsidRDefault="5938DB1C" w14:noSpellErr="1" w14:paraId="7744AF97" w14:textId="4926CDC6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S4: 0</w:t>
      </w:r>
    </w:p>
    <w:p w:rsidR="5938DB1C" w:rsidP="5938DB1C" w:rsidRDefault="5938DB1C" w14:noSpellErr="1" w14:paraId="1938E9F8" w14:textId="5C258C89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S5: 01</w:t>
      </w:r>
    </w:p>
    <w:p w:rsidR="5938DB1C" w:rsidP="5938DB1C" w:rsidRDefault="5938DB1C" w14:noSpellErr="1" w14:paraId="53A4AC17" w14:textId="3268AB6D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S6: 011</w:t>
      </w:r>
    </w:p>
    <w:p w:rsidR="5938DB1C" w:rsidP="5938DB1C" w:rsidRDefault="5938DB1C" w14:noSpellErr="1" w14:paraId="3C7A6B6F" w14:textId="38B0969F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Durumlarıdır. Görüldüğü üzere ‘0’ ı temsil eden durumların sayısı 2 tanedir yani gereksiz bir durum açılmış durumda bunun engeli programda durumlar oluşturulurken koyulmuştur ve S4 durumunun oluşturulmasının önüne geçilmiştir.</w:t>
      </w:r>
    </w:p>
    <w:p w:rsidR="5938DB1C" w:rsidP="5938DB1C" w:rsidRDefault="5938DB1C" w14:noSpellErr="1" w14:paraId="6339F0B4" w14:textId="6E4BE625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</w:pP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 xml:space="preserve">Tüm durumlar bittikten sonra, durumların açıkta kalan sonraki durumlarının (her bir durumdan sonra 0 veya 1 durumu gelebilir, bunlardan gelmemiş olan açıkta kalan durumdur.)  hangi duruma gideceği </w:t>
      </w: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>tespit</w:t>
      </w:r>
      <w:r w:rsidRPr="5938DB1C" w:rsidR="5938DB1C">
        <w:rPr>
          <w:rFonts w:ascii="Calibri" w:hAnsi="Calibri" w:eastAsia="Calibri" w:cs="Calibri"/>
          <w:noProof w:val="0"/>
          <w:color w:val="auto"/>
          <w:sz w:val="21"/>
          <w:szCs w:val="21"/>
          <w:lang w:val="tr-TR"/>
        </w:rPr>
        <w:t xml:space="preserve"> edilir ve durum tablosu oluşturulur. Oluşturulan bu tablodaki veriler ışığında bu makinenin çizimi yapılır.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343CF9"/>
  <w15:docId w15:val="{364679f8-5c1d-40db-b0d0-a296298832b2}"/>
  <w:rsids>
    <w:rsidRoot w:val="41343CF9"/>
    <w:rsid w:val="41343CF9"/>
    <w:rsid w:val="5938DB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wikizeroo.net/index.php?q=aHR0cHM6Ly90ci53aWtpcGVkaWEub3JnL3cvaW5kZXgucGhwP3RpdGxlPU1vb3JlX21ha2luYXMlQzQlQjEmYWN0aW9uPWVkaXQmcmVkbGluaz0x" TargetMode="External" Id="R7e4dfd305a0d494c" /><Relationship Type="http://schemas.openxmlformats.org/officeDocument/2006/relationships/hyperlink" Target="http://www.wikizeroo.net/index.php?q=aHR0cHM6Ly90ci53aWtpcGVkaWEub3JnL3cvaW5kZXgucGhwP3RpdGxlPU1lYWx5X21ha2luYXMlQzQlQjEmYWN0aW9uPWVkaXQmcmVkbGluaz0x" TargetMode="External" Id="R2bd19e875d514895" /><Relationship Type="http://schemas.openxmlformats.org/officeDocument/2006/relationships/numbering" Target="/word/numbering.xml" Id="R6721ae5f63394c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2018-12-10T20:23:10.4831749Z</dcterms:created>
  <dcterms:modified xsi:type="dcterms:W3CDTF">2018-12-10T21:29:45.3726183Z</dcterms:modified>
  <dc:creator>Ali Tayyip</dc:creator>
  <lastModifiedBy>Ali Tayyip</lastModifiedBy>
</coreProperties>
</file>