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before="360" w:line="335.99999999999994" w:lineRule="auto"/>
        <w:rPr>
          <w:rFonts w:ascii="Times New Roman" w:cs="Times New Roman" w:eastAsia="Times New Roman" w:hAnsi="Times New Roman"/>
          <w:sz w:val="24"/>
          <w:szCs w:val="24"/>
        </w:rPr>
      </w:pPr>
      <w:bookmarkStart w:colFirst="0" w:colLast="0" w:name="_jvjopjscoljs" w:id="0"/>
      <w:bookmarkEnd w:id="0"/>
      <w:r w:rsidDel="00000000" w:rsidR="00000000" w:rsidRPr="00000000">
        <w:rPr>
          <w:rFonts w:ascii="Times New Roman" w:cs="Times New Roman" w:eastAsia="Times New Roman" w:hAnsi="Times New Roman"/>
          <w:sz w:val="24"/>
          <w:szCs w:val="24"/>
          <w:rtl w:val="0"/>
        </w:rPr>
        <w:t xml:space="preserve">382 Project 1 - Summary File</w:t>
      </w:r>
    </w:p>
    <w:p w:rsidR="00000000" w:rsidDel="00000000" w:rsidP="00000000" w:rsidRDefault="00000000" w:rsidRPr="00000000" w14:paraId="00000002">
      <w:pPr>
        <w:pStyle w:val="Heading3"/>
        <w:spacing w:after="200" w:before="360" w:line="335.99999999999994" w:lineRule="auto"/>
        <w:jc w:val="center"/>
        <w:rPr>
          <w:rFonts w:ascii="Times New Roman" w:cs="Times New Roman" w:eastAsia="Times New Roman" w:hAnsi="Times New Roman"/>
          <w:color w:val="ff0000"/>
          <w:sz w:val="36"/>
          <w:szCs w:val="36"/>
        </w:rPr>
      </w:pPr>
      <w:bookmarkStart w:colFirst="0" w:colLast="0" w:name="_3wk867jztibj" w:id="1"/>
      <w:bookmarkEnd w:id="1"/>
      <w:r w:rsidDel="00000000" w:rsidR="00000000" w:rsidRPr="00000000">
        <w:rPr>
          <w:rFonts w:ascii="Times New Roman" w:cs="Times New Roman" w:eastAsia="Times New Roman" w:hAnsi="Times New Roman"/>
          <w:color w:val="ff0000"/>
          <w:sz w:val="36"/>
          <w:szCs w:val="36"/>
          <w:rtl w:val="0"/>
        </w:rPr>
        <w:t xml:space="preserve">Exercise 1</w:t>
      </w:r>
    </w:p>
    <w:p w:rsidR="00000000" w:rsidDel="00000000" w:rsidP="00000000" w:rsidRDefault="00000000" w:rsidRPr="00000000" w14:paraId="00000003">
      <w:pPr>
        <w:numPr>
          <w:ilvl w:val="0"/>
          <w:numId w:val="3"/>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wrote the coef_vander.m function for an input matrix of data vectors (xdata, ydata), and looped through them to find the coefficients of our approximate polynomial using the Vandemonde matrix method. We then tested our functions for given data fitting the y=x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function and obtained the following coeff vectors: </w:t>
      </w:r>
    </w:p>
    <w:p w:rsidR="00000000" w:rsidDel="00000000" w:rsidP="00000000" w:rsidRDefault="00000000" w:rsidRPr="00000000" w14:paraId="00000004">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  for xdata= [ 0 1 2 ] ydata= [ 0 1 4 ]</w:t>
      </w:r>
    </w:p>
    <w:p w:rsidR="00000000" w:rsidDel="00000000" w:rsidP="00000000" w:rsidRDefault="00000000" w:rsidRPr="00000000" w14:paraId="00000005">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 for xdata= [ -3 -2 -1 0 1 2 3] ydata= [1636 247 28 7 4 31 412]</w:t>
        <w:br w:type="textWrapping"/>
      </w:r>
    </w:p>
    <w:p w:rsidR="00000000" w:rsidDel="00000000" w:rsidP="00000000" w:rsidRDefault="00000000" w:rsidRPr="00000000" w14:paraId="00000006">
      <w:pPr>
        <w:numPr>
          <w:ilvl w:val="0"/>
          <w:numId w:val="3"/>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checked our results against MATLAB’s built-in polyfit function, using the command</w:t>
      </w:r>
    </w:p>
    <w:p w:rsidR="00000000" w:rsidDel="00000000" w:rsidP="00000000" w:rsidRDefault="00000000" w:rsidRPr="00000000" w14:paraId="00000007">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(polyfit([-3 -2 -1 0 1 2 3],[1636 247 28 7 4 31 412],6))'</w:t>
      </w:r>
    </w:p>
    <w:p w:rsidR="00000000" w:rsidDel="00000000" w:rsidP="00000000" w:rsidRDefault="00000000" w:rsidRPr="00000000" w14:paraId="00000008">
      <w:pPr>
        <w:spacing w:after="200" w:before="360" w:line="33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obtained parallel results with a 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coefficient. The entirety of the code is available in each of our diary files.</w:t>
        <w:br w:type="textWrapping"/>
      </w:r>
    </w:p>
    <w:p w:rsidR="00000000" w:rsidDel="00000000" w:rsidP="00000000" w:rsidRDefault="00000000" w:rsidRPr="00000000" w14:paraId="00000009">
      <w:pPr>
        <w:pStyle w:val="Heading3"/>
        <w:spacing w:after="200" w:before="360" w:line="335.99999999999994" w:lineRule="auto"/>
        <w:jc w:val="center"/>
        <w:rPr>
          <w:rFonts w:ascii="Times New Roman" w:cs="Times New Roman" w:eastAsia="Times New Roman" w:hAnsi="Times New Roman"/>
          <w:color w:val="ff0000"/>
          <w:sz w:val="36"/>
          <w:szCs w:val="36"/>
        </w:rPr>
      </w:pPr>
      <w:bookmarkStart w:colFirst="0" w:colLast="0" w:name="_xi5o4u94110s" w:id="2"/>
      <w:bookmarkEnd w:id="2"/>
      <w:r w:rsidDel="00000000" w:rsidR="00000000" w:rsidRPr="00000000">
        <w:rPr>
          <w:rFonts w:ascii="Times New Roman" w:cs="Times New Roman" w:eastAsia="Times New Roman" w:hAnsi="Times New Roman"/>
          <w:color w:val="ff0000"/>
          <w:sz w:val="36"/>
          <w:szCs w:val="36"/>
          <w:rtl w:val="0"/>
        </w:rPr>
        <w:t xml:space="preserve">Exercise 2</w:t>
      </w:r>
    </w:p>
    <w:p w:rsidR="00000000" w:rsidDel="00000000" w:rsidP="00000000" w:rsidRDefault="00000000" w:rsidRPr="00000000" w14:paraId="0000000A">
      <w:pPr>
        <w:numPr>
          <w:ilvl w:val="0"/>
          <w:numId w:val="6"/>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inputted the given roots to the poly function and obtained </w:t>
      </w:r>
    </w:p>
    <w:p w:rsidR="00000000" w:rsidDel="00000000" w:rsidP="00000000" w:rsidRDefault="00000000" w:rsidRPr="00000000" w14:paraId="0000000B">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cTrue = [ 1</w:t>
        <w:tab/>
        <w:t xml:space="preserve">-3</w:t>
        <w:tab/>
        <w:t xml:space="preserve">-5</w:t>
        <w:tab/>
        <w:t xml:space="preserve">15 </w:t>
        <w:tab/>
        <w:t xml:space="preserve">4   -12]</w:t>
      </w:r>
    </w:p>
    <w:p w:rsidR="00000000" w:rsidDel="00000000" w:rsidP="00000000" w:rsidRDefault="00000000" w:rsidRPr="00000000" w14:paraId="0000000C">
      <w:pPr>
        <w:spacing w:after="200" w:before="360" w:line="33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these coefficients, taking them to be accurate, deduced that our polynomial takes the value of c0=-12 at x=0. </w:t>
        <w:br w:type="textWrapping"/>
      </w:r>
    </w:p>
    <w:p w:rsidR="00000000" w:rsidDel="00000000" w:rsidP="00000000" w:rsidRDefault="00000000" w:rsidRPr="00000000" w14:paraId="0000000D">
      <w:pPr>
        <w:numPr>
          <w:ilvl w:val="0"/>
          <w:numId w:val="6"/>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used this as the sixth data point our coef_vande requires to obtain the coefficients of our polynomial approximation of degree 5. The result was the same as the values in cTrue, except in 4 decimal points and as a column, precisely:</w:t>
        <w:tab/>
      </w:r>
    </w:p>
    <w:p w:rsidR="00000000" w:rsidDel="00000000" w:rsidP="00000000" w:rsidRDefault="00000000" w:rsidRPr="00000000" w14:paraId="0000000E">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cVander’ = [ 1.0000 -3.0000 -5.0000 15.0000 4.0000 -12.0000 ]</w:t>
      </w:r>
    </w:p>
    <w:p w:rsidR="00000000" w:rsidDel="00000000" w:rsidP="00000000" w:rsidRDefault="00000000" w:rsidRPr="00000000" w14:paraId="0000000F">
      <w:pPr>
        <w:numPr>
          <w:ilvl w:val="0"/>
          <w:numId w:val="6"/>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ran the coef_vande function using only the five roots, and obtained a zero vector,</w:t>
      </w:r>
    </w:p>
    <w:p w:rsidR="00000000" w:rsidDel="00000000" w:rsidP="00000000" w:rsidRDefault="00000000" w:rsidRPr="00000000" w14:paraId="00000010">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notcVander = coef_vander([-2 -1 1 2 3], [0 0 0 0 0]) = [0 0 0 0 0] </w:t>
      </w:r>
    </w:p>
    <w:p w:rsidR="00000000" w:rsidDel="00000000" w:rsidP="00000000" w:rsidRDefault="00000000" w:rsidRPr="00000000" w14:paraId="00000011">
      <w:pPr>
        <w:spacing w:after="200" w:before="360" w:line="33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reasonable since the only degree four </w:t>
      </w:r>
      <w:r w:rsidDel="00000000" w:rsidR="00000000" w:rsidRPr="00000000">
        <w:rPr>
          <w:rFonts w:ascii="Times New Roman" w:cs="Times New Roman" w:eastAsia="Times New Roman" w:hAnsi="Times New Roman"/>
          <w:sz w:val="24"/>
          <w:szCs w:val="24"/>
          <w:rtl w:val="0"/>
        </w:rPr>
        <w:t xml:space="preserve">polynomial</w:t>
      </w:r>
      <w:r w:rsidDel="00000000" w:rsidR="00000000" w:rsidRPr="00000000">
        <w:rPr>
          <w:rFonts w:ascii="Times New Roman" w:cs="Times New Roman" w:eastAsia="Times New Roman" w:hAnsi="Times New Roman"/>
          <w:sz w:val="24"/>
          <w:szCs w:val="24"/>
          <w:rtl w:val="0"/>
        </w:rPr>
        <w:t xml:space="preserve"> passing through our five zero points would need to be the constant zero function.</w:t>
      </w:r>
    </w:p>
    <w:p w:rsidR="00000000" w:rsidDel="00000000" w:rsidP="00000000" w:rsidRDefault="00000000" w:rsidRPr="00000000" w14:paraId="00000012">
      <w:pPr>
        <w:numPr>
          <w:ilvl w:val="0"/>
          <w:numId w:val="6"/>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inputted the code provided to plot the polynomials on the interval [-3 , 2], where the green curve used the coefficients from the poly function and the black curve used the coefficients from the coeff_vande function. In this interval, the plots seem to match perfectly.</w:t>
      </w:r>
    </w:p>
    <w:p w:rsidR="00000000" w:rsidDel="00000000" w:rsidP="00000000" w:rsidRDefault="00000000" w:rsidRPr="00000000" w14:paraId="00000013">
      <w:pPr>
        <w:spacing w:after="200" w:before="360" w:line="335.99999999999994"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627225</wp:posOffset>
            </wp:positionH>
            <wp:positionV relativeFrom="paragraph">
              <wp:posOffset>238125</wp:posOffset>
            </wp:positionV>
            <wp:extent cx="4471988" cy="3358960"/>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471988" cy="3358960"/>
                    </a:xfrm>
                    <a:prstGeom prst="rect"/>
                    <a:ln/>
                  </pic:spPr>
                </pic:pic>
              </a:graphicData>
            </a:graphic>
          </wp:anchor>
        </w:drawing>
      </w:r>
    </w:p>
    <w:p w:rsidR="00000000" w:rsidDel="00000000" w:rsidP="00000000" w:rsidRDefault="00000000" w:rsidRPr="00000000" w14:paraId="00000014">
      <w:pPr>
        <w:pStyle w:val="Heading3"/>
        <w:spacing w:after="200" w:before="360" w:line="335.99999999999994" w:lineRule="auto"/>
        <w:jc w:val="center"/>
        <w:rPr>
          <w:rFonts w:ascii="Times New Roman" w:cs="Times New Roman" w:eastAsia="Times New Roman" w:hAnsi="Times New Roman"/>
          <w:color w:val="ff0000"/>
          <w:sz w:val="36"/>
          <w:szCs w:val="36"/>
        </w:rPr>
      </w:pPr>
      <w:bookmarkStart w:colFirst="0" w:colLast="0" w:name="_a9y93yg6fshx" w:id="3"/>
      <w:bookmarkEnd w:id="3"/>
      <w:r w:rsidDel="00000000" w:rsidR="00000000" w:rsidRPr="00000000">
        <w:rPr>
          <w:rFonts w:ascii="Times New Roman" w:cs="Times New Roman" w:eastAsia="Times New Roman" w:hAnsi="Times New Roman"/>
          <w:color w:val="ff0000"/>
          <w:sz w:val="36"/>
          <w:szCs w:val="36"/>
          <w:rtl w:val="0"/>
        </w:rPr>
        <w:t xml:space="preserve">Exercise 3</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360" w:line="335.99999999999994"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 functions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of our Lagrange polynomial l</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(x) are given by </w:t>
        <w:br w:type="textWrapping"/>
        <w:t xml:space="preserve">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 (x -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7"/>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their numerators are given by (x-x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their denominators are nonzero constants), they take the value of zero at x=x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Gungsuh" w:cs="Gungsuh" w:eastAsia="Gungsuh" w:hAnsi="Gungsuh"/>
          <w:sz w:val="24"/>
          <w:szCs w:val="24"/>
          <w:rtl w:val="0"/>
        </w:rPr>
        <w:t xml:space="preserve">. As a product of these components for all i ≠ k, the Lagrange polynomial l</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will be zero for all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Gungsuh" w:cs="Gungsuh" w:eastAsia="Gungsuh" w:hAnsi="Gungsuh"/>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Furthermore at x=x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each of the component functions fi will have equal numerator and denominator, so that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17">
      <w:pPr>
        <w:numPr>
          <w:ilvl w:val="0"/>
          <w:numId w:val="7"/>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constructed lagrangep function that “constructs” the k</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Lagrange polynomial for a given set of x values (called xdata) and evaluates the polynomial at a given x value (called xval or xgiven). The code loops through values of i from the set {1, …, k-1, k+1, …,n}. At each step it evaluates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component function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at the given x value, and then multiplies it wth the result from previous steps. </w:t>
      </w:r>
    </w:p>
    <w:p w:rsidR="00000000" w:rsidDel="00000000" w:rsidP="00000000" w:rsidRDefault="00000000" w:rsidRPr="00000000" w14:paraId="00000018">
      <w:pPr>
        <w:numPr>
          <w:ilvl w:val="0"/>
          <w:numId w:val="7"/>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checked that our lagrangep function indeed gave 0 for all x =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Gungsuh" w:cs="Gungsuh" w:eastAsia="Gungsuh" w:hAnsi="Gungsuh"/>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and gave 1 for x=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for the arbitrary xdata= [0 1 2]. More precisely,</w:t>
      </w:r>
    </w:p>
    <w:p w:rsidR="00000000" w:rsidDel="00000000" w:rsidP="00000000" w:rsidRDefault="00000000" w:rsidRPr="00000000" w14:paraId="00000019">
      <w:pPr>
        <w:spacing w:after="200" w:before="360" w:line="335.99999999999994" w:lineRule="auto"/>
        <w:ind w:left="720" w:hanging="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lagrangep(1, [0 1 2], 0) = 1</w:t>
        <w:br w:type="textWrapping"/>
        <w:t xml:space="preserve">lagrangep(1, [0 1 2], 1) = 0</w:t>
        <w:br w:type="textWrapping"/>
        <w:t xml:space="preserve">lagrangep(1, [0 1 2], 2) = 0</w:t>
      </w:r>
    </w:p>
    <w:p w:rsidR="00000000" w:rsidDel="00000000" w:rsidP="00000000" w:rsidRDefault="00000000" w:rsidRPr="00000000" w14:paraId="0000001A">
      <w:pPr>
        <w:numPr>
          <w:ilvl w:val="0"/>
          <w:numId w:val="7"/>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confirmation in step 3. was simplified and generalized by taking xgiven to be the same vector as xdata, and checking that each k value returned a zero vector except for its k</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component which was 1. More precisely, we obtained</w:t>
      </w:r>
    </w:p>
    <w:p w:rsidR="00000000" w:rsidDel="00000000" w:rsidP="00000000" w:rsidRDefault="00000000" w:rsidRPr="00000000" w14:paraId="0000001B">
      <w:pPr>
        <w:spacing w:after="200" w:before="360" w:line="335.99999999999994" w:lineRule="auto"/>
        <w:ind w:left="720" w:hanging="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lagrangep(1, [0 1 2], [0 1 2]) = [1 0 0]</w:t>
        <w:br w:type="textWrapping"/>
        <w:t xml:space="preserve">lagrangep(2, [0 1 2], [0 1 2]) = [0 1 0]</w:t>
        <w:br w:type="textWrapping"/>
        <w:t xml:space="preserve">lagrangep(3, [0 1 2], [0 1 2]) = [0 0 1],</w:t>
      </w:r>
      <w:r w:rsidDel="00000000" w:rsidR="00000000" w:rsidRPr="00000000">
        <w:rPr>
          <w:rtl w:val="0"/>
        </w:rPr>
      </w:r>
    </w:p>
    <w:p w:rsidR="00000000" w:rsidDel="00000000" w:rsidP="00000000" w:rsidRDefault="00000000" w:rsidRPr="00000000" w14:paraId="0000001C">
      <w:pPr>
        <w:spacing w:after="200" w:before="360" w:line="335.99999999999994" w:lineRule="auto"/>
        <w:ind w:left="720" w:hanging="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confirmed that our function indeed gave the right values for each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satisfied the conditions of a Lagrange polynomial.</w:t>
      </w:r>
    </w:p>
    <w:p w:rsidR="00000000" w:rsidDel="00000000" w:rsidP="00000000" w:rsidRDefault="00000000" w:rsidRPr="00000000" w14:paraId="0000001D">
      <w:pPr>
        <w:pStyle w:val="Heading3"/>
        <w:spacing w:after="200" w:before="360" w:line="335.99999999999994" w:lineRule="auto"/>
        <w:jc w:val="center"/>
        <w:rPr>
          <w:rFonts w:ascii="Times New Roman" w:cs="Times New Roman" w:eastAsia="Times New Roman" w:hAnsi="Times New Roman"/>
          <w:color w:val="ff0000"/>
          <w:sz w:val="36"/>
          <w:szCs w:val="36"/>
        </w:rPr>
      </w:pPr>
      <w:bookmarkStart w:colFirst="0" w:colLast="0" w:name="_cask0w5ejwgg" w:id="4"/>
      <w:bookmarkEnd w:id="4"/>
      <w:r w:rsidDel="00000000" w:rsidR="00000000" w:rsidRPr="00000000">
        <w:rPr>
          <w:rFonts w:ascii="Times New Roman" w:cs="Times New Roman" w:eastAsia="Times New Roman" w:hAnsi="Times New Roman"/>
          <w:color w:val="ff0000"/>
          <w:sz w:val="36"/>
          <w:szCs w:val="36"/>
          <w:rtl w:val="0"/>
        </w:rPr>
        <w:t xml:space="preserve">Exercise 4</w:t>
      </w:r>
    </w:p>
    <w:p w:rsidR="00000000" w:rsidDel="00000000" w:rsidP="00000000" w:rsidRDefault="00000000" w:rsidRPr="00000000" w14:paraId="0000001E">
      <w:pPr>
        <w:numPr>
          <w:ilvl w:val="0"/>
          <w:numId w:val="5"/>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produced a function for evaluating the lagrange polynomial interpolating a given set of points, and called it eval_lag. Then we ran this function for the simple data points we used in previous steps, values of y=x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at x = [0 1 2], and obtained yval= [0 1 4] as predicted. Similarly we ran the function for xdata = [ -3 -2 -1 0 1 2 3], ydata = [1636 247 28 7 4 31 412] and evaluated at the same x values. We again obtained the same y values as we were given, confirming that function satisfies interpolation conditions.</w:t>
        <w:br w:type="textWrapping"/>
      </w:r>
    </w:p>
    <w:p w:rsidR="00000000" w:rsidDel="00000000" w:rsidP="00000000" w:rsidRDefault="00000000" w:rsidRPr="00000000" w14:paraId="0000001F">
      <w:pPr>
        <w:numPr>
          <w:ilvl w:val="0"/>
          <w:numId w:val="5"/>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repeated exercise 2 using eval_lag instead of coef_vander and got the following plot, demonstrating that our interpolation fits well in the interval [-3, 2]:</w:t>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824061</wp:posOffset>
            </wp:positionV>
            <wp:extent cx="4090988" cy="3057383"/>
            <wp:effectExtent b="0" l="0" r="0" t="0"/>
            <wp:wrapTopAndBottom distB="114300" distT="11430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090988" cy="3057383"/>
                    </a:xfrm>
                    <a:prstGeom prst="rect"/>
                    <a:ln/>
                  </pic:spPr>
                </pic:pic>
              </a:graphicData>
            </a:graphic>
          </wp:anchor>
        </w:drawing>
      </w:r>
    </w:p>
    <w:p w:rsidR="00000000" w:rsidDel="00000000" w:rsidP="00000000" w:rsidRDefault="00000000" w:rsidRPr="00000000" w14:paraId="00000020">
      <w:pPr>
        <w:spacing w:after="200" w:before="360" w:line="33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before="360" w:line="33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line depicts our interpolation using eval_lag, and the black line depicts “true” function as interpolated by MATLAB’s polyval function.</w:t>
      </w:r>
    </w:p>
    <w:p w:rsidR="00000000" w:rsidDel="00000000" w:rsidP="00000000" w:rsidRDefault="00000000" w:rsidRPr="00000000" w14:paraId="00000022">
      <w:pPr>
        <w:pStyle w:val="Heading3"/>
        <w:spacing w:after="200" w:before="360" w:line="335.99999999999994" w:lineRule="auto"/>
        <w:jc w:val="center"/>
        <w:rPr>
          <w:rFonts w:ascii="Times New Roman" w:cs="Times New Roman" w:eastAsia="Times New Roman" w:hAnsi="Times New Roman"/>
          <w:color w:val="ff0000"/>
          <w:sz w:val="36"/>
          <w:szCs w:val="36"/>
        </w:rPr>
      </w:pPr>
      <w:bookmarkStart w:colFirst="0" w:colLast="0" w:name="_z3zz5e9zo24y" w:id="5"/>
      <w:bookmarkEnd w:id="5"/>
      <w:r w:rsidDel="00000000" w:rsidR="00000000" w:rsidRPr="00000000">
        <w:rPr>
          <w:rFonts w:ascii="Times New Roman" w:cs="Times New Roman" w:eastAsia="Times New Roman" w:hAnsi="Times New Roman"/>
          <w:color w:val="ff0000"/>
          <w:sz w:val="36"/>
          <w:szCs w:val="36"/>
          <w:rtl w:val="0"/>
        </w:rPr>
        <w:t xml:space="preserve">Exercise 5</w:t>
      </w:r>
    </w:p>
    <w:p w:rsidR="00000000" w:rsidDel="00000000" w:rsidP="00000000" w:rsidRDefault="00000000" w:rsidRPr="00000000" w14:paraId="00000023">
      <w:pPr>
        <w:numPr>
          <w:ilvl w:val="0"/>
          <w:numId w:val="9"/>
        </w:numPr>
        <w:spacing w:after="200" w:before="360" w:line="335.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defined a new m file namely “exer5.m”, which uses the given script text in the exercise to construct the interpolating polynomial of </w:t>
      </w:r>
      <m:oMath>
        <m:r>
          <w:rPr>
            <w:rFonts w:ascii="Times New Roman" w:cs="Times New Roman" w:eastAsia="Times New Roman" w:hAnsi="Times New Roman"/>
            <w:sz w:val="24"/>
            <w:szCs w:val="24"/>
          </w:rPr>
          <m:t xml:space="preserve">sinh(x)</m:t>
        </m:r>
      </m:oMath>
      <w:r w:rsidDel="00000000" w:rsidR="00000000" w:rsidRPr="00000000">
        <w:rPr>
          <w:rFonts w:ascii="Times New Roman" w:cs="Times New Roman" w:eastAsia="Times New Roman" w:hAnsi="Times New Roman"/>
          <w:sz w:val="24"/>
          <w:szCs w:val="24"/>
          <w:rtl w:val="0"/>
        </w:rPr>
        <w:t xml:space="preserve"> on the interval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by using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many sample points. By default we let the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to be </w:t>
      </w:r>
      <m:oMath>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After completing the gaps in the script text, we have run the code and obtained the following figure: </w:t>
      </w:r>
      <w:r w:rsidDel="00000000" w:rsidR="00000000" w:rsidRPr="00000000">
        <w:drawing>
          <wp:anchor allowOverlap="1" behindDoc="0" distB="114300" distT="114300" distL="114300" distR="114300" hidden="0" layoutInCell="1" locked="0" relativeHeight="0" simplePos="0">
            <wp:simplePos x="0" y="0"/>
            <wp:positionH relativeFrom="column">
              <wp:posOffset>855825</wp:posOffset>
            </wp:positionH>
            <wp:positionV relativeFrom="paragraph">
              <wp:posOffset>1543050</wp:posOffset>
            </wp:positionV>
            <wp:extent cx="4014788" cy="3011091"/>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014788" cy="3011091"/>
                    </a:xfrm>
                    <a:prstGeom prst="rect"/>
                    <a:ln/>
                  </pic:spPr>
                </pic:pic>
              </a:graphicData>
            </a:graphic>
          </wp:anchor>
        </w:drawing>
      </w:r>
    </w:p>
    <w:p w:rsidR="00000000" w:rsidDel="00000000" w:rsidP="00000000" w:rsidRDefault="00000000" w:rsidRPr="00000000" w14:paraId="00000024">
      <w:pPr>
        <w:spacing w:after="200" w:before="360" w:line="335.99999999999994"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graph, the exponential function and its interpolant agree at the interpolation points.</w:t>
        <w:br w:type="textWrapping"/>
      </w:r>
    </w:p>
    <w:p w:rsidR="00000000" w:rsidDel="00000000" w:rsidP="00000000" w:rsidRDefault="00000000" w:rsidRPr="00000000" w14:paraId="00000025">
      <w:pPr>
        <w:numPr>
          <w:ilvl w:val="0"/>
          <w:numId w:val="9"/>
        </w:numPr>
        <w:spacing w:after="200" w:before="360" w:line="335.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changing the value of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(number of sample points for the interpolation) in the “exer5.m”, we have filled the following table. As we increase the sample points, our approximation error becomes smaller as we expected.</w:t>
        <w:br w:type="textWrapping"/>
      </w:r>
    </w:p>
    <w:tbl>
      <w:tblPr>
        <w:tblStyle w:val="Table1"/>
        <w:tblW w:w="7215.0" w:type="dxa"/>
        <w:jc w:val="left"/>
        <w:tblInd w:w="1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755"/>
        <w:tblGridChange w:id="0">
          <w:tblGrid>
            <w:gridCol w:w="2460"/>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Approximation Error = </w:t>
            </w:r>
            <m:oMath>
              <m:r>
                <w:rPr>
                  <w:rFonts w:ascii="Times New Roman" w:cs="Times New Roman" w:eastAsia="Times New Roman" w:hAnsi="Times New Roman"/>
                  <w:sz w:val="24"/>
                  <w:szCs w:val="24"/>
                </w:rPr>
                <m:t xml:space="preserve">0.0388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N=11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Approximation Error = 6.6116e-06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N=21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Approximation Error = 1.6550e-13</w:t>
            </w:r>
          </w:p>
        </w:tc>
      </w:tr>
    </w:tbl>
    <w:p w:rsidR="00000000" w:rsidDel="00000000" w:rsidP="00000000" w:rsidRDefault="00000000" w:rsidRPr="00000000" w14:paraId="0000002C">
      <w:pPr>
        <w:pStyle w:val="Heading3"/>
        <w:spacing w:after="200" w:before="360" w:line="335.99999999999994" w:lineRule="auto"/>
        <w:jc w:val="center"/>
        <w:rPr>
          <w:rFonts w:ascii="Times New Roman" w:cs="Times New Roman" w:eastAsia="Times New Roman" w:hAnsi="Times New Roman"/>
          <w:sz w:val="36"/>
          <w:szCs w:val="36"/>
        </w:rPr>
      </w:pPr>
      <w:bookmarkStart w:colFirst="0" w:colLast="0" w:name="_osdaigiyfm6l" w:id="6"/>
      <w:bookmarkEnd w:id="6"/>
      <w:r w:rsidDel="00000000" w:rsidR="00000000" w:rsidRPr="00000000">
        <w:rPr>
          <w:rFonts w:ascii="Times New Roman" w:cs="Times New Roman" w:eastAsia="Times New Roman" w:hAnsi="Times New Roman"/>
          <w:color w:val="ff0000"/>
          <w:sz w:val="36"/>
          <w:szCs w:val="36"/>
          <w:rtl w:val="0"/>
        </w:rPr>
        <w:t xml:space="preserve">Exercise 6</w:t>
      </w:r>
      <w:r w:rsidDel="00000000" w:rsidR="00000000" w:rsidRPr="00000000">
        <w:rPr>
          <w:rtl w:val="0"/>
        </w:rPr>
      </w:r>
    </w:p>
    <w:p w:rsidR="00000000" w:rsidDel="00000000" w:rsidP="00000000" w:rsidRDefault="00000000" w:rsidRPr="00000000" w14:paraId="0000002D">
      <w:pPr>
        <w:numPr>
          <w:ilvl w:val="0"/>
          <w:numId w:val="2"/>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function m- file, namely runge.m, is created. This function takes input x, if it is a vector division and exponentiation is componentwise, and computes 1/(1+x^2) as y.</w:t>
      </w:r>
    </w:p>
    <w:p w:rsidR="00000000" w:rsidDel="00000000" w:rsidP="00000000" w:rsidRDefault="00000000" w:rsidRPr="00000000" w14:paraId="0000002E">
      <w:pPr>
        <w:numPr>
          <w:ilvl w:val="0"/>
          <w:numId w:val="2"/>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directly copied to a new m.file named “exer6.m”. The sinh function in exer5.m is changed to the runge function defined before. ydata, the given y values of data points,  takes its values from runge(xdata) similarly yvalTrue, the true test point values. The plot generated is as follows:</w:t>
      </w:r>
      <w:r w:rsidDel="00000000" w:rsidR="00000000" w:rsidRPr="00000000">
        <w:drawing>
          <wp:anchor allowOverlap="1" behindDoc="0" distB="114300" distT="114300" distL="114300" distR="114300" hidden="0" layoutInCell="1" locked="0" relativeHeight="0" simplePos="0">
            <wp:simplePos x="0" y="0"/>
            <wp:positionH relativeFrom="column">
              <wp:posOffset>627225</wp:posOffset>
            </wp:positionH>
            <wp:positionV relativeFrom="paragraph">
              <wp:posOffset>1276350</wp:posOffset>
            </wp:positionV>
            <wp:extent cx="4471988" cy="3348932"/>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71988" cy="3348932"/>
                    </a:xfrm>
                    <a:prstGeom prst="rect"/>
                    <a:ln/>
                  </pic:spPr>
                </pic:pic>
              </a:graphicData>
            </a:graphic>
          </wp:anchor>
        </w:drawing>
      </w:r>
    </w:p>
    <w:p w:rsidR="00000000" w:rsidDel="00000000" w:rsidP="00000000" w:rsidRDefault="00000000" w:rsidRPr="00000000" w14:paraId="0000002F">
      <w:pPr>
        <w:numPr>
          <w:ilvl w:val="0"/>
          <w:numId w:val="2"/>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that the runge function and its interpolant agree at the interpolation points, but not necessarily between them as seen between the first and last pairs of interpolation points.</w:t>
      </w:r>
    </w:p>
    <w:tbl>
      <w:tblPr>
        <w:tblStyle w:val="Table2"/>
        <w:tblW w:w="79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215"/>
        <w:tblGridChange w:id="0">
          <w:tblGrid>
            <w:gridCol w:w="376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(number of 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0.313272549252914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0.584572917193051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3.860659576795580</w:t>
            </w:r>
          </w:p>
        </w:tc>
      </w:tr>
    </w:tbl>
    <w:p w:rsidR="00000000" w:rsidDel="00000000" w:rsidP="00000000" w:rsidRDefault="00000000" w:rsidRPr="00000000" w14:paraId="00000038">
      <w:pPr>
        <w:spacing w:after="200" w:before="360" w:line="33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surprised to see that the approximation errors do not decrease with increasing number of data points, this is because the function we are trying to approximate is not close to a polynomial.</w:t>
      </w:r>
    </w:p>
    <w:p w:rsidR="00000000" w:rsidDel="00000000" w:rsidP="00000000" w:rsidRDefault="00000000" w:rsidRPr="00000000" w14:paraId="00000039">
      <w:pPr>
        <w:pStyle w:val="Heading3"/>
        <w:spacing w:after="200" w:before="360" w:line="335.99999999999994" w:lineRule="auto"/>
        <w:jc w:val="center"/>
        <w:rPr>
          <w:rFonts w:ascii="Times New Roman" w:cs="Times New Roman" w:eastAsia="Times New Roman" w:hAnsi="Times New Roman"/>
          <w:color w:val="ff0000"/>
          <w:sz w:val="36"/>
          <w:szCs w:val="36"/>
        </w:rPr>
      </w:pPr>
      <w:bookmarkStart w:colFirst="0" w:colLast="0" w:name="_vbeojkdh5waa" w:id="7"/>
      <w:bookmarkEnd w:id="7"/>
      <w:r w:rsidDel="00000000" w:rsidR="00000000" w:rsidRPr="00000000">
        <w:rPr>
          <w:rFonts w:ascii="Times New Roman" w:cs="Times New Roman" w:eastAsia="Times New Roman" w:hAnsi="Times New Roman"/>
          <w:color w:val="ff0000"/>
          <w:sz w:val="36"/>
          <w:szCs w:val="36"/>
          <w:rtl w:val="0"/>
        </w:rPr>
        <w:t xml:space="preserve">Exercise 7</w:t>
      </w:r>
    </w:p>
    <w:p w:rsidR="00000000" w:rsidDel="00000000" w:rsidP="00000000" w:rsidRDefault="00000000" w:rsidRPr="00000000" w14:paraId="0000003A">
      <w:pPr>
        <w:numPr>
          <w:ilvl w:val="0"/>
          <w:numId w:val="4"/>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in the exercise 6 is copied and the line</w:t>
      </w:r>
    </w:p>
    <w:p w:rsidR="00000000" w:rsidDel="00000000" w:rsidP="00000000" w:rsidRDefault="00000000" w:rsidRPr="00000000" w14:paraId="0000003B">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yval=eval_lag(xdata,ydata,xval); </w:t>
      </w:r>
    </w:p>
    <w:p w:rsidR="00000000" w:rsidDel="00000000" w:rsidP="00000000" w:rsidRDefault="00000000" w:rsidRPr="00000000" w14:paraId="0000003C">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replaced with</w:t>
      </w:r>
    </w:p>
    <w:p w:rsidR="00000000" w:rsidDel="00000000" w:rsidP="00000000" w:rsidRDefault="00000000" w:rsidRPr="00000000" w14:paraId="0000003D">
      <w:pPr>
        <w:spacing w:after="200" w:before="360"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yval=polyval(coef_vander(xdata,ydata),xval);</w:t>
      </w:r>
    </w:p>
    <w:p w:rsidR="00000000" w:rsidDel="00000000" w:rsidP="00000000" w:rsidRDefault="00000000" w:rsidRPr="00000000" w14:paraId="0000003E">
      <w:pPr>
        <w:spacing w:after="200" w:before="360" w:line="33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approximation using vandermonde matrix and not the lagrange interpolation. </w:t>
      </w:r>
    </w:p>
    <w:p w:rsidR="00000000" w:rsidDel="00000000" w:rsidP="00000000" w:rsidRDefault="00000000" w:rsidRPr="00000000" w14:paraId="0000003F">
      <w:pPr>
        <w:numPr>
          <w:ilvl w:val="0"/>
          <w:numId w:val="4"/>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executed 3 times with increasing number of interpolation points, it’s observed that the approximation errors are the same as in exercise 6 upto 14 decimals. </w:t>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500"/>
        <w:tblGridChange w:id="0">
          <w:tblGrid>
            <w:gridCol w:w="378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(number of 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0.313272549252913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0.584572917193054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3.860659576788524</w:t>
            </w:r>
          </w:p>
        </w:tc>
      </w:tr>
    </w:tbl>
    <w:p w:rsidR="00000000" w:rsidDel="00000000" w:rsidP="00000000" w:rsidRDefault="00000000" w:rsidRPr="00000000" w14:paraId="00000048">
      <w:pPr>
        <w:spacing w:after="200" w:before="360"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4"/>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nontrivial vandermonde coefficients of the interpolating polynomial are calculated as in the following table:</w:t>
      </w:r>
    </w:p>
    <w:tbl>
      <w:tblPr>
        <w:tblStyle w:val="Table4"/>
        <w:tblW w:w="823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590"/>
        <w:gridCol w:w="1800"/>
        <w:gridCol w:w="1800"/>
        <w:gridCol w:w="1800"/>
        <w:tblGridChange w:id="0">
          <w:tblGrid>
            <w:gridCol w:w="1245"/>
            <w:gridCol w:w="159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c(3)=-0.353867362739210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c(1)=0.026532744753167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c(9)=-0.893987576002104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c(7)=0.500960268691744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c(5)=-0.139839647261546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c(19)=-0.997652096371180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c(17)=0.960784303783368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c(15)=-0.801731880025198</w:t>
            </w:r>
          </w:p>
        </w:tc>
      </w:tr>
    </w:tbl>
    <w:p w:rsidR="00000000" w:rsidDel="00000000" w:rsidP="00000000" w:rsidRDefault="00000000" w:rsidRPr="00000000" w14:paraId="00000059">
      <w:pPr>
        <w:spacing w:after="200" w:before="360"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4"/>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Trivial coefficients (c_k) are as follows:</w:t>
      </w:r>
    </w:p>
    <w:tbl>
      <w:tblPr>
        <w:tblStyle w:val="Table5"/>
        <w:tblW w:w="8204.787401574804" w:type="dxa"/>
        <w:jc w:val="left"/>
        <w:tblInd w:w="880.09448818897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4.787401574804"/>
        <w:gridCol w:w="4200"/>
        <w:tblGridChange w:id="0">
          <w:tblGrid>
            <w:gridCol w:w="4004.787401574804"/>
            <w:gridCol w:w="4200"/>
          </w:tblGrid>
        </w:tblGridChange>
      </w:tblGrid>
      <w:tr>
        <w:trPr>
          <w:cantSplit w:val="1"/>
          <w:trHeight w:val="6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00" w:before="360" w:line="33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(number of 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00" w:before="360" w:line="33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c_k</w:t>
            </w:r>
          </w:p>
        </w:tc>
      </w:tr>
      <w:tr>
        <w:trPr>
          <w:cantSplit w:val="0"/>
          <w:trHeight w:val="526.367187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00" w:before="3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5.153676567186254e-18</w:t>
            </w:r>
          </w:p>
        </w:tc>
      </w:tr>
      <w:tr>
        <w:trPr>
          <w:cantSplit w:val="0"/>
          <w:trHeight w:val="91.3671874999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00" w:before="3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8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00" w:before="3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00" w:before="36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1.658970412809470e-14</w:t>
            </w:r>
          </w:p>
        </w:tc>
      </w:tr>
    </w:tbl>
    <w:p w:rsidR="00000000" w:rsidDel="00000000" w:rsidP="00000000" w:rsidRDefault="00000000" w:rsidRPr="00000000" w14:paraId="00000063">
      <w:pPr>
        <w:spacing w:after="200" w:before="360" w:line="33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trivial coefficients are the c_k’s where k is an odd integer and as we can see in the table the values are very close to, or even equal to zero corresponding to the terms with even powers. This means interpolating polynomial is quite similar to the taylor polynomial of runge function which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1198725</wp:posOffset>
            </wp:positionH>
            <wp:positionV relativeFrom="paragraph">
              <wp:posOffset>1371600</wp:posOffset>
            </wp:positionV>
            <wp:extent cx="3333750" cy="58855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0"/>
                    <a:srcRect b="0" l="0" r="0" t="11728"/>
                    <a:stretch>
                      <a:fillRect/>
                    </a:stretch>
                  </pic:blipFill>
                  <pic:spPr>
                    <a:xfrm>
                      <a:off x="0" y="0"/>
                      <a:ext cx="3333750" cy="588550"/>
                    </a:xfrm>
                    <a:prstGeom prst="rect"/>
                    <a:ln/>
                  </pic:spPr>
                </pic:pic>
              </a:graphicData>
            </a:graphic>
          </wp:anchor>
        </w:drawing>
      </w:r>
    </w:p>
    <w:p w:rsidR="00000000" w:rsidDel="00000000" w:rsidP="00000000" w:rsidRDefault="00000000" w:rsidRPr="00000000" w14:paraId="00000064">
      <w:pPr>
        <w:pStyle w:val="Heading3"/>
        <w:spacing w:after="200" w:before="360" w:line="335.99999999999994" w:lineRule="auto"/>
        <w:jc w:val="center"/>
        <w:rPr>
          <w:rFonts w:ascii="Times New Roman" w:cs="Times New Roman" w:eastAsia="Times New Roman" w:hAnsi="Times New Roman"/>
          <w:color w:val="ff0000"/>
          <w:sz w:val="36"/>
          <w:szCs w:val="36"/>
        </w:rPr>
      </w:pPr>
      <w:bookmarkStart w:colFirst="0" w:colLast="0" w:name="_cblokf1yvskg" w:id="8"/>
      <w:bookmarkEnd w:id="8"/>
      <w:r w:rsidDel="00000000" w:rsidR="00000000" w:rsidRPr="00000000">
        <w:rPr>
          <w:rFonts w:ascii="Times New Roman" w:cs="Times New Roman" w:eastAsia="Times New Roman" w:hAnsi="Times New Roman"/>
          <w:color w:val="ff0000"/>
          <w:sz w:val="36"/>
          <w:szCs w:val="36"/>
          <w:rtl w:val="0"/>
        </w:rPr>
        <w:t xml:space="preserve">Exercise 8</w:t>
      </w:r>
    </w:p>
    <w:p w:rsidR="00000000" w:rsidDel="00000000" w:rsidP="00000000" w:rsidRDefault="00000000" w:rsidRPr="00000000" w14:paraId="00000065">
      <w:pPr>
        <w:numPr>
          <w:ilvl w:val="0"/>
          <w:numId w:val="8"/>
        </w:numPr>
        <w:spacing w:after="200" w:before="360" w:line="335.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defined the “cheby_trig” and “cheby_recurs” functions such that one of them uses the direct definition of Chebyshev Polynomial with trigonometric functions and the other one uses recursive definition of Chebyshev Polynomial respectively. Defining “cheby_trig” was quite easy as it just take one line code to finish it. On the other hand, defining “cheby_trig” was not that easy. Since the recursive formula of the polynomial is designed for just real numbers, the main problem was that designing the function such that it should be able to take a row vector as an input of the recursive formula. By using for loop commands, we were able to solve that problem, and now our function is also takes a row matrix as an input, which will be so useful later on the exercise, while ploting some graphs.</w:t>
      </w:r>
    </w:p>
    <w:p w:rsidR="00000000" w:rsidDel="00000000" w:rsidP="00000000" w:rsidRDefault="00000000" w:rsidRPr="00000000" w14:paraId="00000066">
      <w:pPr>
        <w:numPr>
          <w:ilvl w:val="0"/>
          <w:numId w:val="8"/>
        </w:numPr>
        <w:spacing w:after="200" w:before="360" w:line="335.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defining the functions, in order to check their consistency, we have defined a test row vector that is </w:t>
      </w:r>
      <m:oMath>
        <m:r>
          <w:rPr>
            <w:rFonts w:ascii="Times New Roman" w:cs="Times New Roman" w:eastAsia="Times New Roman" w:hAnsi="Times New Roman"/>
            <w:sz w:val="24"/>
            <w:szCs w:val="24"/>
          </w:rPr>
          <m:t xml:space="preserve">x = [0, 1, 2, 3, 4]</m:t>
        </m:r>
      </m:oMath>
      <w:r w:rsidDel="00000000" w:rsidR="00000000" w:rsidRPr="00000000">
        <w:rPr>
          <w:rFonts w:ascii="Times New Roman" w:cs="Times New Roman" w:eastAsia="Times New Roman" w:hAnsi="Times New Roman"/>
          <w:sz w:val="24"/>
          <w:szCs w:val="24"/>
          <w:rtl w:val="0"/>
        </w:rPr>
        <w:t xml:space="preserve">. After feeding the functions with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degree </w:t>
      </w:r>
      <m:oMath>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we have obtained following output,</w:t>
      </w:r>
    </w:p>
    <w:p w:rsidR="00000000" w:rsidDel="00000000" w:rsidP="00000000" w:rsidRDefault="00000000" w:rsidRPr="00000000" w14:paraId="00000067">
      <w:pPr>
        <w:spacing w:after="200" w:before="360" w:line="335.99999999999994"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00" w:before="360" w:line="335.99999999999994"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recurs_x =           1           1          97         577        1921</m:t>
        </m:r>
      </m:oMath>
      <w:r w:rsidDel="00000000" w:rsidR="00000000" w:rsidRPr="00000000">
        <w:rPr>
          <w:rFonts w:ascii="Times New Roman" w:cs="Times New Roman" w:eastAsia="Times New Roman" w:hAnsi="Times New Roman"/>
          <w:sz w:val="24"/>
          <w:szCs w:val="24"/>
          <w:rtl w:val="0"/>
        </w:rPr>
        <w:br w:type="textWrapping"/>
      </w:r>
      <m:oMath>
        <m:r>
          <w:rPr>
            <w:rFonts w:ascii="Times New Roman" w:cs="Times New Roman" w:eastAsia="Times New Roman" w:hAnsi="Times New Roman"/>
            <w:sz w:val="24"/>
            <w:szCs w:val="24"/>
          </w:rPr>
          <m:t xml:space="preserve">trig_x =   1.0e+03 *    0.0010    0.0010    0.0970    0.5770    1.9210</m:t>
        </m:r>
      </m:oMath>
      <w:r w:rsidDel="00000000" w:rsidR="00000000" w:rsidRPr="00000000">
        <w:rPr>
          <w:rtl w:val="0"/>
        </w:rPr>
      </w:r>
    </w:p>
    <w:p w:rsidR="00000000" w:rsidDel="00000000" w:rsidP="00000000" w:rsidRDefault="00000000" w:rsidRPr="00000000" w14:paraId="00000069">
      <w:pPr>
        <w:spacing w:after="200" w:before="360" w:line="335.99999999999994"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00" w:before="360" w:line="335.99999999999994"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functions give same result and they are degree </w:t>
      </w:r>
      <m:oMath>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polynomials, we have that they are actually corresponding to the same polynomial. Thus, the defined functions are working well.</w:t>
        <w:br w:type="textWrapping"/>
      </w:r>
    </w:p>
    <w:p w:rsidR="00000000" w:rsidDel="00000000" w:rsidP="00000000" w:rsidRDefault="00000000" w:rsidRPr="00000000" w14:paraId="0000006B">
      <w:pPr>
        <w:numPr>
          <w:ilvl w:val="0"/>
          <w:numId w:val="8"/>
        </w:numPr>
        <w:spacing w:after="200" w:before="360" w:line="335.9999999999999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plotted the graph of both functions with degree </w:t>
      </w:r>
      <m:oMath>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 on the interval </w:t>
      </w:r>
      <m:oMath>
        <m:r>
          <w:rPr>
            <w:rFonts w:ascii="Times New Roman" w:cs="Times New Roman" w:eastAsia="Times New Roman" w:hAnsi="Times New Roman"/>
            <w:sz w:val="24"/>
            <w:szCs w:val="24"/>
          </w:rPr>
          <m:t xml:space="preserve">[-1.1 , 1.1]</m:t>
        </m:r>
      </m:oMath>
      <w:r w:rsidDel="00000000" w:rsidR="00000000" w:rsidRPr="00000000">
        <w:rPr>
          <w:rFonts w:ascii="Times New Roman" w:cs="Times New Roman" w:eastAsia="Times New Roman" w:hAnsi="Times New Roman"/>
          <w:sz w:val="24"/>
          <w:szCs w:val="24"/>
          <w:rtl w:val="0"/>
        </w:rPr>
        <w:t xml:space="preserve">. Both graphs lie on each other as we expected.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598650</wp:posOffset>
            </wp:positionH>
            <wp:positionV relativeFrom="paragraph">
              <wp:posOffset>819150</wp:posOffset>
            </wp:positionV>
            <wp:extent cx="4529138" cy="3378716"/>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1"/>
                    <a:srcRect b="2828" l="0" r="2828" t="0"/>
                    <a:stretch>
                      <a:fillRect/>
                    </a:stretch>
                  </pic:blipFill>
                  <pic:spPr>
                    <a:xfrm>
                      <a:off x="0" y="0"/>
                      <a:ext cx="4529138" cy="3378716"/>
                    </a:xfrm>
                    <a:prstGeom prst="rect"/>
                    <a:ln/>
                  </pic:spPr>
                </pic:pic>
              </a:graphicData>
            </a:graphic>
          </wp:anchor>
        </w:drawing>
      </w:r>
    </w:p>
    <w:p w:rsidR="00000000" w:rsidDel="00000000" w:rsidP="00000000" w:rsidRDefault="00000000" w:rsidRPr="00000000" w14:paraId="0000006C">
      <w:pPr>
        <w:spacing w:after="200" w:before="360" w:line="335.99999999999994" w:lineRule="auto"/>
        <w:jc w:val="cente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br w:type="textWrapping"/>
        <w:t xml:space="preserve">Exercise 9</w:t>
      </w:r>
    </w:p>
    <w:p w:rsidR="00000000" w:rsidDel="00000000" w:rsidP="00000000" w:rsidRDefault="00000000" w:rsidRPr="00000000" w14:paraId="0000006D">
      <w:pPr>
        <w:numPr>
          <w:ilvl w:val="0"/>
          <w:numId w:val="1"/>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defined our “cheby_points.m” function, by using “for” loops. Although defining the function in such a techniqe is not an efficient way, it is really more clear to see the whole process with this definition. </w:t>
        <w:br w:type="textWrapping"/>
      </w:r>
    </w:p>
    <w:p w:rsidR="00000000" w:rsidDel="00000000" w:rsidP="00000000" w:rsidRDefault="00000000" w:rsidRPr="00000000" w14:paraId="0000006E">
      <w:pPr>
        <w:numPr>
          <w:ilvl w:val="0"/>
          <w:numId w:val="1"/>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check that whether our function is working or not, we have tested it on the interval </w:t>
      </w:r>
      <m:oMath>
        <m:r>
          <w:rPr>
            <w:rFonts w:ascii="Times New Roman" w:cs="Times New Roman" w:eastAsia="Times New Roman" w:hAnsi="Times New Roman"/>
            <w:sz w:val="24"/>
            <w:szCs w:val="24"/>
          </w:rPr>
          <m:t xml:space="preserve">[-1,1]</m:t>
        </m:r>
      </m:oMath>
      <w:r w:rsidDel="00000000" w:rsidR="00000000" w:rsidRPr="00000000">
        <w:rPr>
          <w:rFonts w:ascii="Times New Roman" w:cs="Times New Roman" w:eastAsia="Times New Roman" w:hAnsi="Times New Roman"/>
          <w:sz w:val="24"/>
          <w:szCs w:val="24"/>
          <w:rtl w:val="0"/>
        </w:rPr>
        <w:t xml:space="preserve"> with degree </w:t>
      </w:r>
      <m:oMath>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 It was so nice to see that the output of the function is consistent with the result that we have found in the previous example (the roots of the polynomial that we have plotted is same with the output of the function).</w:t>
      </w:r>
    </w:p>
    <w:p w:rsidR="00000000" w:rsidDel="00000000" w:rsidP="00000000" w:rsidRDefault="00000000" w:rsidRPr="00000000" w14:paraId="0000006F">
      <w:pPr>
        <w:spacing w:after="200" w:before="360" w:line="335.99999999999994"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00" w:before="360" w:line="335.99999999999994"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[-0.9749   -0.7818   -0.4339   -0.0000    0.4339    0.7818    0.9749]</m:t>
        </m:r>
      </m:oMath>
      <w:r w:rsidDel="00000000" w:rsidR="00000000" w:rsidRPr="00000000">
        <w:rPr>
          <w:rtl w:val="0"/>
        </w:rPr>
      </w:r>
    </w:p>
    <w:p w:rsidR="00000000" w:rsidDel="00000000" w:rsidP="00000000" w:rsidRDefault="00000000" w:rsidRPr="00000000" w14:paraId="00000071">
      <w:pPr>
        <w:spacing w:after="200" w:before="360" w:line="335.99999999999994"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2">
      <w:pPr>
        <w:numPr>
          <w:ilvl w:val="0"/>
          <w:numId w:val="1"/>
        </w:numPr>
        <w:spacing w:after="200" w:before="36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looked at the result of the function on the interval </w:t>
      </w:r>
      <m:oMath>
        <m:r>
          <w:rPr>
            <w:rFonts w:ascii="Times New Roman" w:cs="Times New Roman" w:eastAsia="Times New Roman" w:hAnsi="Times New Roman"/>
            <w:sz w:val="24"/>
            <w:szCs w:val="24"/>
          </w:rPr>
          <m:t xml:space="preserve">[-5,5]</m:t>
        </m:r>
      </m:oMath>
      <w:r w:rsidDel="00000000" w:rsidR="00000000" w:rsidRPr="00000000">
        <w:rPr>
          <w:rFonts w:ascii="Times New Roman" w:cs="Times New Roman" w:eastAsia="Times New Roman" w:hAnsi="Times New Roman"/>
          <w:sz w:val="24"/>
          <w:szCs w:val="24"/>
          <w:rtl w:val="0"/>
        </w:rPr>
        <w:t xml:space="preserve"> with degree </w:t>
      </w:r>
      <m:oMath>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The resulting points are not evenly spaced but symmetric about their center, which is </w:t>
      </w:r>
      <m:oMath>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(as we expected).</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00" w:before="360" w:line="335.99999999999994"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xdata =   [-4.7553   -2.9389   -0.0000    2.9389    4.7553]</m:t>
        </m:r>
      </m:oMath>
      <w:r w:rsidDel="00000000" w:rsidR="00000000" w:rsidRPr="00000000">
        <w:rPr>
          <w:rtl w:val="0"/>
        </w:rPr>
      </w:r>
    </w:p>
    <w:p w:rsidR="00000000" w:rsidDel="00000000" w:rsidP="00000000" w:rsidRDefault="00000000" w:rsidRPr="00000000" w14:paraId="00000074">
      <w:pPr>
        <w:spacing w:after="200" w:before="360" w:line="335.99999999999994"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6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323.14960629921256" w:footer="323.14960629921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ind w:left="0" w:firstLine="0"/>
      <w:rPr>
        <w:rFonts w:ascii="Times New Roman" w:cs="Times New Roman" w:eastAsia="Times New Roman" w:hAnsi="Times New Roman"/>
        <w:i w:val="1"/>
        <w:sz w:val="20"/>
        <w:szCs w:val="20"/>
      </w:rPr>
    </w:pPr>
    <w:r w:rsidDel="00000000" w:rsidR="00000000" w:rsidRPr="00000000">
      <w:rPr>
        <w:rtl w:val="0"/>
      </w:rPr>
    </w:r>
  </w:p>
  <w:tbl>
    <w:tblPr>
      <w:tblStyle w:val="Table6"/>
      <w:tblW w:w="3615.0" w:type="dxa"/>
      <w:jc w:val="left"/>
      <w:tblInd w:w="6364.8425196850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blHeader w:val="0"/>
      </w:trPr>
      <w:tc>
        <w:tcPr>
          <w:tcBorders>
            <w:top w:color="000000" w:space="0" w:sz="0" w:val="nil"/>
            <w:left w:color="000000" w:space="0" w:sz="6" w:val="single"/>
            <w:bottom w:color="000000" w:space="0" w:sz="0" w:val="nil"/>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7480314960708"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İlgi Demirer 2426385</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7480314960708"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Ruşen Kartal 2468841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7480314960708"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Hüseyin Eren Demirtaş 2358653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7480314960708" w:firstLine="0"/>
            <w:jc w:val="left"/>
            <w:rPr>
              <w:rFonts w:ascii="Times New Roman" w:cs="Times New Roman" w:eastAsia="Times New Roman" w:hAnsi="Times New Roman"/>
              <w:i w:val="1"/>
              <w:sz w:val="12"/>
              <w:szCs w:val="12"/>
            </w:rPr>
          </w:pPr>
          <w:r w:rsidDel="00000000" w:rsidR="00000000" w:rsidRPr="00000000">
            <w:rPr>
              <w:rFonts w:ascii="Times New Roman" w:cs="Times New Roman" w:eastAsia="Times New Roman" w:hAnsi="Times New Roman"/>
              <w:i w:val="1"/>
              <w:sz w:val="20"/>
              <w:szCs w:val="20"/>
              <w:rtl w:val="0"/>
            </w:rPr>
            <w:t xml:space="preserve">Ali Valiyev 2415461</w:t>
          </w:r>
          <w:r w:rsidDel="00000000" w:rsidR="00000000" w:rsidRPr="00000000">
            <w:rPr>
              <w:rtl w:val="0"/>
            </w:rPr>
          </w:r>
        </w:p>
      </w:tc>
    </w:tr>
  </w:tbl>
  <w:p w:rsidR="00000000" w:rsidDel="00000000" w:rsidP="00000000" w:rsidRDefault="00000000" w:rsidRPr="00000000" w14:paraId="0000007C">
    <w:pPr>
      <w:spacing w:line="240" w:lineRule="auto"/>
      <w:ind w:left="6803.149606299213"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D">
    <w:pPr>
      <w:spacing w:line="240" w:lineRule="auto"/>
      <w:jc w:val="righ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İlgi Demirer 2426385</w:t>
    </w:r>
  </w:p>
  <w:p w:rsidR="00000000" w:rsidDel="00000000" w:rsidP="00000000" w:rsidRDefault="00000000" w:rsidRPr="00000000" w14:paraId="0000007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Ruşen Kartal (numaranı yine unuttum &lt;3)</w:t>
    </w:r>
  </w:p>
  <w:p w:rsidR="00000000" w:rsidDel="00000000" w:rsidP="00000000" w:rsidRDefault="00000000" w:rsidRPr="00000000" w14:paraId="00000080">
    <w:pPr>
      <w:spacing w:line="240" w:lineRule="auto"/>
      <w:jc w:val="right"/>
      <w:rPr/>
    </w:pPr>
    <w:r w:rsidDel="00000000" w:rsidR="00000000" w:rsidRPr="00000000">
      <w:rPr>
        <w:rFonts w:ascii="Times New Roman" w:cs="Times New Roman" w:eastAsia="Times New Roman" w:hAnsi="Times New Roman"/>
        <w:sz w:val="20"/>
        <w:szCs w:val="20"/>
        <w:rtl w:val="0"/>
      </w:rPr>
      <w:t xml:space="preserve">Hüseyin Eren (Soyadın dfkjgnjd) (numaran)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