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0658" w:type="dxa"/>
        <w:jc w:val="center"/>
        <w:tblLook w:val="04A0" w:firstRow="1" w:lastRow="0" w:firstColumn="1" w:lastColumn="0" w:noHBand="0" w:noVBand="1"/>
      </w:tblPr>
      <w:tblGrid>
        <w:gridCol w:w="10658"/>
      </w:tblGrid>
      <w:tr w:rsidR="00CD38B4" w:rsidRPr="00CE5851" w14:paraId="2594F4D0" w14:textId="77777777" w:rsidTr="00CA7BA0">
        <w:trPr>
          <w:trHeight w:val="12392"/>
          <w:jc w:val="center"/>
        </w:trPr>
        <w:tc>
          <w:tcPr>
            <w:tcW w:w="10658" w:type="dxa"/>
          </w:tcPr>
          <w:p w14:paraId="72671DF6" w14:textId="77777777" w:rsidR="00965C78" w:rsidRPr="007B6FBA" w:rsidRDefault="00965C78" w:rsidP="00965C78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14:paraId="5436B7BF" w14:textId="20D6A1C4" w:rsidR="00965C78" w:rsidRPr="00965C78" w:rsidRDefault="00965C78" w:rsidP="00965C78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ماده 1-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>طرف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Pr="007B6FBA">
              <w:rPr>
                <w:rFonts w:cs="B Nazanin" w:hint="eastAsia"/>
                <w:b/>
                <w:bCs/>
                <w:sz w:val="18"/>
                <w:szCs w:val="18"/>
                <w:rtl/>
              </w:rPr>
              <w:t>ن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قرارداد </w:t>
            </w:r>
          </w:p>
          <w:p w14:paraId="126C0881" w14:textId="79FF5A43" w:rsidR="00CD38B4" w:rsidRPr="00964280" w:rsidRDefault="00CD38B4" w:rsidP="00965C7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/>
                <w:sz w:val="17"/>
                <w:szCs w:val="17"/>
                <w:rtl/>
              </w:rPr>
              <w:t>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قرارداد با توجه به اعطا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تسه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مال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توسط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شرکت </w:t>
            </w:r>
            <w:r w:rsidR="0094313C" w:rsidRPr="00964280">
              <w:rPr>
                <w:rFonts w:cs="B Nazanin" w:hint="cs"/>
                <w:sz w:val="17"/>
                <w:szCs w:val="17"/>
                <w:rtl/>
              </w:rPr>
              <w:t xml:space="preserve">واسپاری پایا اعتبار </w:t>
            </w:r>
            <w:r w:rsidRPr="00964280">
              <w:rPr>
                <w:rFonts w:cs="B Nazanin"/>
                <w:sz w:val="17"/>
                <w:szCs w:val="17"/>
                <w:rtl/>
              </w:rPr>
              <w:t>به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ذ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در راستا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ماده </w:t>
            </w:r>
            <w:r w:rsidRPr="00964280">
              <w:rPr>
                <w:rFonts w:cs="B Nazanin"/>
                <w:sz w:val="17"/>
                <w:szCs w:val="17"/>
                <w:rtl/>
                <w:lang w:bidi="fa-IR"/>
              </w:rPr>
              <w:t>۱۰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قانون مدن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با احراز شرا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ط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مندرج در ماده </w:t>
            </w:r>
            <w:r w:rsidRPr="00964280">
              <w:rPr>
                <w:rFonts w:cs="B Nazanin"/>
                <w:sz w:val="17"/>
                <w:szCs w:val="17"/>
                <w:rtl/>
                <w:lang w:bidi="fa-IR"/>
              </w:rPr>
              <w:t>۱۹۰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قانون مذکور و مستند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اً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به ماده </w:t>
            </w:r>
            <w:r w:rsidRPr="00964280">
              <w:rPr>
                <w:rFonts w:cs="B Nazanin"/>
                <w:sz w:val="17"/>
                <w:szCs w:val="17"/>
                <w:rtl/>
                <w:lang w:bidi="fa-IR"/>
              </w:rPr>
              <w:t>۱۱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قانون عمل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بانک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بدون ربا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بهره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)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مصوب </w:t>
            </w:r>
            <w:r w:rsidRPr="00964280">
              <w:rPr>
                <w:rFonts w:cs="B Nazanin" w:hint="cs"/>
                <w:sz w:val="17"/>
                <w:szCs w:val="17"/>
                <w:rtl/>
                <w:lang w:bidi="fa-IR"/>
              </w:rPr>
              <w:t>8/6/1362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مجلس شو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اسلام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ضوابط و آ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2B17AB">
              <w:rPr>
                <w:rFonts w:cs="B Nazanin"/>
                <w:sz w:val="17"/>
                <w:szCs w:val="17"/>
                <w:rtl/>
              </w:rPr>
              <w:softHyphen/>
            </w:r>
            <w:r w:rsidRPr="00964280">
              <w:rPr>
                <w:rFonts w:cs="B Nazanin"/>
                <w:sz w:val="17"/>
                <w:szCs w:val="17"/>
                <w:rtl/>
              </w:rPr>
              <w:t>نامه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ها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 اجرایی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قانون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شده و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ایضاً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دستورالعمل اجرا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Pr="00964280">
              <w:rPr>
                <w:rFonts w:cs="B Nazanin"/>
                <w:sz w:val="17"/>
                <w:szCs w:val="17"/>
                <w:rtl/>
              </w:rPr>
              <w:t>س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س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نحوه فعال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نظارت بر شرکت‌ها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سا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آ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ن‌نامه‌ها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دستورالعمل‌ها و بخشنامه‌ها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ابلاغ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از سو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بانک مرکز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جمهور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اسلام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ران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با توجه به اخت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ارات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حاصله از اساسنا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شرکت </w:t>
            </w:r>
            <w:r w:rsidR="00405394" w:rsidRPr="00964280">
              <w:rPr>
                <w:rFonts w:cs="B Nazanin" w:hint="cs"/>
                <w:sz w:val="17"/>
                <w:szCs w:val="17"/>
                <w:rtl/>
              </w:rPr>
              <w:t xml:space="preserve">واسپاری پایا اعتبار </w:t>
            </w:r>
            <w:r w:rsidRPr="00964280">
              <w:rPr>
                <w:rFonts w:cs="B Nazanin"/>
                <w:sz w:val="17"/>
                <w:szCs w:val="17"/>
                <w:rtl/>
              </w:rPr>
              <w:t>ب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امضا</w:t>
            </w:r>
            <w:r w:rsidR="00420A9A">
              <w:rPr>
                <w:rFonts w:cs="B Nazanin" w:hint="cs"/>
                <w:sz w:val="17"/>
                <w:szCs w:val="17"/>
                <w:rtl/>
              </w:rPr>
              <w:t>ء</w:t>
            </w:r>
            <w:r w:rsidRPr="00964280">
              <w:rPr>
                <w:rFonts w:cs="B Nazanin"/>
                <w:sz w:val="17"/>
                <w:szCs w:val="17"/>
                <w:rtl/>
              </w:rPr>
              <w:t>کنندگان 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منعقد گرد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کل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مندرجات آن توسط طرف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مورد پذ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رش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قرار گرفته و نسبت به آن 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چ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گونه اختلاف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ندارند و هرگونه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راد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اعتراض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 را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نسبت به مفاد آن از خود سلب و ساقط نمودند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558F00F9" w14:textId="49179D0C" w:rsidR="00CD38B4" w:rsidRPr="00964280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4D6D19">
              <w:rPr>
                <w:rFonts w:cs="B Nazanin"/>
                <w:b/>
                <w:bCs/>
                <w:sz w:val="17"/>
                <w:szCs w:val="17"/>
                <w:rtl/>
              </w:rPr>
              <w:t>الف</w:t>
            </w:r>
            <w:r w:rsidRPr="004D6D19">
              <w:rPr>
                <w:rFonts w:cs="B Nazanin" w:hint="cs"/>
                <w:b/>
                <w:bCs/>
                <w:sz w:val="17"/>
                <w:szCs w:val="17"/>
                <w:rtl/>
              </w:rPr>
              <w:t>)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152A9" w:rsidRPr="00964280">
              <w:rPr>
                <w:rFonts w:cs="B Nazanin"/>
                <w:sz w:val="17"/>
                <w:szCs w:val="17"/>
                <w:rtl/>
              </w:rPr>
              <w:t xml:space="preserve">شرکت </w:t>
            </w:r>
            <w:r w:rsidR="006152A9" w:rsidRPr="00964280">
              <w:rPr>
                <w:rFonts w:cs="B Nazanin" w:hint="cs"/>
                <w:sz w:val="17"/>
                <w:szCs w:val="17"/>
                <w:rtl/>
              </w:rPr>
              <w:t xml:space="preserve">واسپاری پایا اعتبار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به شماره ثبت </w:t>
            </w:r>
            <w:r w:rsidR="006152A9">
              <w:rPr>
                <w:rFonts w:cs="B Nazanin" w:hint="cs"/>
                <w:sz w:val="17"/>
                <w:szCs w:val="17"/>
                <w:rtl/>
              </w:rPr>
              <w:t>586923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شماره شناسه مل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6152A9">
              <w:rPr>
                <w:rFonts w:cs="B Nazanin" w:hint="cs"/>
                <w:sz w:val="17"/>
                <w:szCs w:val="17"/>
                <w:rtl/>
              </w:rPr>
              <w:t>14010527181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و کد اقتصاد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700B06">
              <w:rPr>
                <w:rFonts w:cs="B Nazanin" w:hint="cs"/>
                <w:sz w:val="17"/>
                <w:szCs w:val="17"/>
                <w:rtl/>
              </w:rPr>
              <w:t>14010527181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به نشان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تهران خ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ابان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خالد استامبولی،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خ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ابان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هفتم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پلاک ۱۳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طبقه اول،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واحد ۶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 نما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ندگ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صاحبان امضا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ء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مجاز که از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پس در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041258">
              <w:rPr>
                <w:rFonts w:cs="B Nazanin"/>
                <w:b/>
                <w:bCs/>
                <w:sz w:val="17"/>
                <w:szCs w:val="17"/>
                <w:rtl/>
              </w:rPr>
              <w:t>ل</w:t>
            </w:r>
            <w:r w:rsidRPr="00041258">
              <w:rPr>
                <w:rFonts w:cs="B Nazanin" w:hint="cs"/>
                <w:b/>
                <w:bCs/>
                <w:sz w:val="17"/>
                <w:szCs w:val="17"/>
                <w:rtl/>
              </w:rPr>
              <w:t>ی</w:t>
            </w:r>
            <w:r w:rsidRPr="00041258">
              <w:rPr>
                <w:rFonts w:cs="B Nazanin" w:hint="eastAsia"/>
                <w:b/>
                <w:bCs/>
                <w:sz w:val="17"/>
                <w:szCs w:val="17"/>
                <w:rtl/>
              </w:rPr>
              <w:t>ز</w:t>
            </w:r>
            <w:r w:rsidRPr="00041258">
              <w:rPr>
                <w:rFonts w:cs="B Nazanin" w:hint="cs"/>
                <w:b/>
                <w:bCs/>
                <w:sz w:val="17"/>
                <w:szCs w:val="17"/>
                <w:rtl/>
              </w:rPr>
              <w:t>ی</w:t>
            </w:r>
            <w:r w:rsidRPr="00041258">
              <w:rPr>
                <w:rFonts w:cs="B Nazanin" w:hint="eastAsia"/>
                <w:b/>
                <w:bCs/>
                <w:sz w:val="17"/>
                <w:szCs w:val="17"/>
                <w:rtl/>
              </w:rPr>
              <w:t>نگ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نام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شود و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</w:p>
          <w:p w14:paraId="6A252E91" w14:textId="0F7F7C65" w:rsidR="00CD38B4" w:rsidRPr="00ED3965" w:rsidRDefault="00CD38B4" w:rsidP="00CA7BA0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D6D19">
              <w:rPr>
                <w:rFonts w:cs="B Nazanin" w:hint="cs"/>
                <w:b/>
                <w:bCs/>
                <w:sz w:val="17"/>
                <w:szCs w:val="17"/>
                <w:rtl/>
              </w:rPr>
              <w:t>ب)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خانم / آقای </w:t>
            </w:r>
            <w:r w:rsidR="004558C8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FA57DD">
              <w:rPr>
                <w:rFonts w:cs="B Nazanin"/>
                <w:sz w:val="17"/>
                <w:szCs w:val="17"/>
              </w:rPr>
              <w:t>BuyerName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      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فرزند </w:t>
            </w:r>
            <w:proofErr w:type="spellStart"/>
            <w:r w:rsidR="00D73477">
              <w:rPr>
                <w:rFonts w:cs="B Nazanin"/>
                <w:sz w:val="17"/>
                <w:szCs w:val="17"/>
              </w:rPr>
              <w:t>BFatherName</w:t>
            </w:r>
            <w:proofErr w:type="spellEnd"/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           </w:t>
            </w:r>
            <w:r w:rsidR="00B24FC8">
              <w:rPr>
                <w:rFonts w:cs="B Nazanin"/>
                <w:b/>
                <w:bCs/>
              </w:rPr>
              <w:t xml:space="preserve">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تاریخ تولد</w:t>
            </w:r>
            <w:r w:rsidR="00D73477">
              <w:rPr>
                <w:rFonts w:cs="B Nazanin"/>
                <w:sz w:val="17"/>
                <w:szCs w:val="17"/>
              </w:rPr>
              <w:t xml:space="preserve"> </w:t>
            </w:r>
            <w:r w:rsidR="00ED3965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proofErr w:type="spellStart"/>
            <w:r w:rsidR="00DF4C04">
              <w:rPr>
                <w:rFonts w:cs="B Nazanin"/>
                <w:sz w:val="17"/>
                <w:szCs w:val="17"/>
              </w:rPr>
              <w:t>BTarikhT</w:t>
            </w:r>
            <w:proofErr w:type="spellEnd"/>
          </w:p>
          <w:p w14:paraId="2F784FE9" w14:textId="58DBE4E5" w:rsidR="00CD38B4" w:rsidRPr="00964280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به شماره شناسنامه </w:t>
            </w:r>
            <w:proofErr w:type="spellStart"/>
            <w:r w:rsidR="00D73477">
              <w:rPr>
                <w:rFonts w:cs="B Nazanin"/>
                <w:sz w:val="17"/>
                <w:szCs w:val="17"/>
              </w:rPr>
              <w:t>BIdNo</w:t>
            </w:r>
            <w:proofErr w:type="spellEnd"/>
            <w:r w:rsidR="00235AAD">
              <w:rPr>
                <w:rFonts w:cs="B Nazanin" w:hint="cs"/>
                <w:sz w:val="17"/>
                <w:szCs w:val="17"/>
                <w:rtl/>
              </w:rPr>
              <w:t xml:space="preserve">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         </w:t>
            </w:r>
            <w:r w:rsidRPr="00ED396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 </w:t>
            </w:r>
            <w:r w:rsidR="00B24FC8">
              <w:rPr>
                <w:rFonts w:cs="B Nazanin"/>
                <w:b/>
                <w:bCs/>
                <w:sz w:val="18"/>
                <w:szCs w:val="18"/>
              </w:rPr>
              <w:t xml:space="preserve">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صادره از </w:t>
            </w:r>
            <w:proofErr w:type="spellStart"/>
            <w:r w:rsidR="00CE1543">
              <w:rPr>
                <w:rFonts w:cs="B Nazanin"/>
                <w:sz w:val="17"/>
                <w:szCs w:val="17"/>
              </w:rPr>
              <w:t>IssuedBy</w:t>
            </w:r>
            <w:proofErr w:type="spellEnd"/>
            <w:r w:rsidR="00E502BA" w:rsidRPr="00ED396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18"/>
                <w:szCs w:val="18"/>
              </w:rPr>
              <w:t xml:space="preserve">  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شماره ملی</w:t>
            </w:r>
            <w:r w:rsidR="002E59F3">
              <w:rPr>
                <w:rFonts w:cs="B Nazanin" w:hint="cs"/>
                <w:sz w:val="17"/>
                <w:szCs w:val="17"/>
                <w:rtl/>
              </w:rPr>
              <w:t>/ شناسه ملی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D73477">
              <w:rPr>
                <w:rFonts w:cs="B Nazanin"/>
                <w:sz w:val="17"/>
                <w:szCs w:val="17"/>
              </w:rPr>
              <w:t>BNC</w:t>
            </w:r>
            <w:r w:rsidR="00ED3965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B24FC8">
              <w:rPr>
                <w:rFonts w:cs="B Nazanin"/>
                <w:b/>
                <w:bCs/>
                <w:sz w:val="18"/>
                <w:szCs w:val="18"/>
              </w:rPr>
              <w:t xml:space="preserve">  </w:t>
            </w:r>
          </w:p>
          <w:p w14:paraId="359E7251" w14:textId="14C0D65E" w:rsidR="00CD38B4" w:rsidRPr="00ED3965" w:rsidRDefault="00CD38B4" w:rsidP="00B24FC8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>به نشانی</w:t>
            </w:r>
            <w:r w:rsidRPr="00ED396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:   </w:t>
            </w:r>
            <w:r w:rsidR="00D73477" w:rsidRPr="00FA57DD">
              <w:rPr>
                <w:rFonts w:cs="B Nazanin"/>
                <w:sz w:val="18"/>
                <w:szCs w:val="18"/>
              </w:rPr>
              <w:t>BAddress</w:t>
            </w:r>
          </w:p>
          <w:p w14:paraId="1A944AA5" w14:textId="1BF8754F" w:rsidR="00CD38B4" w:rsidRPr="00964280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شماره تلفن ثابت     </w:t>
            </w:r>
            <w:r w:rsidR="00D73477">
              <w:rPr>
                <w:rFonts w:cs="B Nazanin"/>
                <w:sz w:val="17"/>
                <w:szCs w:val="17"/>
              </w:rPr>
              <w:t>BPhone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B24FC8">
              <w:rPr>
                <w:rFonts w:cs="B Nazanin"/>
                <w:b/>
                <w:bCs/>
                <w:sz w:val="18"/>
                <w:szCs w:val="18"/>
              </w:rPr>
              <w:t xml:space="preserve">           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و شماره تلفن همراه </w:t>
            </w:r>
            <w:r w:rsidR="00290C69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D73477">
              <w:rPr>
                <w:rFonts w:cs="B Nazanin"/>
                <w:sz w:val="17"/>
                <w:szCs w:val="17"/>
              </w:rPr>
              <w:t>BCellphone</w:t>
            </w:r>
            <w:r w:rsidR="00290C69">
              <w:rPr>
                <w:rFonts w:cs="B Nazanin" w:hint="cs"/>
                <w:sz w:val="17"/>
                <w:szCs w:val="17"/>
                <w:rtl/>
              </w:rPr>
              <w:t xml:space="preserve">            </w:t>
            </w:r>
          </w:p>
          <w:p w14:paraId="53B272EB" w14:textId="77777777" w:rsidR="00BA6C9E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>که از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ای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پس در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2E59F3">
              <w:rPr>
                <w:rFonts w:cs="B Nazanin"/>
                <w:b/>
                <w:bCs/>
                <w:sz w:val="17"/>
                <w:szCs w:val="17"/>
                <w:rtl/>
              </w:rPr>
              <w:t>خر</w:t>
            </w:r>
            <w:r w:rsidRPr="002E59F3">
              <w:rPr>
                <w:rFonts w:cs="B Nazanin" w:hint="cs"/>
                <w:b/>
                <w:bCs/>
                <w:sz w:val="17"/>
                <w:szCs w:val="17"/>
                <w:rtl/>
              </w:rPr>
              <w:t>ی</w:t>
            </w:r>
            <w:r w:rsidRPr="002E59F3">
              <w:rPr>
                <w:rFonts w:cs="B Nazanin" w:hint="eastAsia"/>
                <w:b/>
                <w:bCs/>
                <w:sz w:val="17"/>
                <w:szCs w:val="17"/>
                <w:rtl/>
              </w:rPr>
              <w:t>دار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نام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شود</w:t>
            </w:r>
            <w:r w:rsidR="00564609">
              <w:rPr>
                <w:rFonts w:cs="B Nazanin" w:hint="cs"/>
                <w:sz w:val="17"/>
                <w:szCs w:val="17"/>
                <w:rtl/>
              </w:rPr>
              <w:t xml:space="preserve"> و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فوق مستند به ماده </w:t>
            </w:r>
            <w:r w:rsidR="006976F3" w:rsidRPr="006976F3">
              <w:rPr>
                <w:rFonts w:cs="B Nazanin"/>
                <w:sz w:val="17"/>
                <w:szCs w:val="17"/>
                <w:rtl/>
                <w:lang w:bidi="fa-IR"/>
              </w:rPr>
              <w:t>۲۴۱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قانون مدن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از باب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ت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دیون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و کل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تعهدات ناش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از قرارداد حاضر ضامن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 xml:space="preserve">/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ضامن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ز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را ب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ه لیزینگ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معرف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>
              <w:rPr>
                <w:rFonts w:cs="B Nazanin"/>
                <w:sz w:val="17"/>
                <w:szCs w:val="17"/>
                <w:rtl/>
              </w:rPr>
              <w:softHyphen/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نما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.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(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در صورت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که چک</w:t>
            </w:r>
            <w:r w:rsidR="006976F3">
              <w:rPr>
                <w:rFonts w:cs="B Nazanin"/>
                <w:sz w:val="17"/>
                <w:szCs w:val="17"/>
                <w:rtl/>
              </w:rPr>
              <w:softHyphen/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ها توسط شخص ثالث ارائه م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>
              <w:rPr>
                <w:rFonts w:cs="B Nazanin"/>
                <w:sz w:val="17"/>
                <w:szCs w:val="17"/>
                <w:rtl/>
              </w:rPr>
              <w:softHyphen/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گردد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مشخصات صاحب چک به عنوان ضامن در 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قسمت ق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گردد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)</w:t>
            </w:r>
          </w:p>
          <w:p w14:paraId="419FB055" w14:textId="60B7AB3A" w:rsidR="00BA6C9E" w:rsidRDefault="00FB2A68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D6D19">
              <w:rPr>
                <w:rFonts w:cs="B Nazanin" w:hint="cs"/>
                <w:b/>
                <w:bCs/>
                <w:sz w:val="17"/>
                <w:szCs w:val="17"/>
                <w:rtl/>
              </w:rPr>
              <w:t>ج)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خانم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آقا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شرکت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ZamenOne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               </w:t>
            </w:r>
            <w:r w:rsidR="0041265B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فرزند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نوع شرکت 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ZFarzandOne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</w:t>
            </w:r>
            <w:r w:rsidR="00B46F7C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B46F7C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تار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خ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تو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لد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أ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س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س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ZStartDateOne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 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به شماره شناسنامه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ثبت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ZIdNumberOne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                            </w:t>
            </w:r>
          </w:p>
          <w:p w14:paraId="4962CF9B" w14:textId="464FE8A2" w:rsidR="00FB2A68" w:rsidRDefault="006976F3" w:rsidP="00FB2A6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6976F3">
              <w:rPr>
                <w:rFonts w:cs="B Nazanin"/>
                <w:sz w:val="17"/>
                <w:szCs w:val="17"/>
                <w:rtl/>
              </w:rPr>
              <w:t>صادره از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محل ثبت 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67014E">
              <w:rPr>
                <w:rFonts w:cs="B Nazanin"/>
                <w:sz w:val="17"/>
                <w:szCs w:val="17"/>
              </w:rPr>
              <w:t>ZIssuedByOne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            </w:t>
            </w:r>
            <w:r w:rsidRPr="006976F3">
              <w:rPr>
                <w:rFonts w:cs="B Nazanin"/>
                <w:sz w:val="17"/>
                <w:szCs w:val="17"/>
                <w:rtl/>
              </w:rPr>
              <w:t>و شماره مل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شناسه مل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ZNCOne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FB2A68">
              <w:rPr>
                <w:rFonts w:cs="B Nazanin" w:hint="cs"/>
                <w:sz w:val="17"/>
                <w:szCs w:val="17"/>
                <w:rtl/>
              </w:rPr>
              <w:t xml:space="preserve">      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FB2A68" w:rsidRPr="006976F3">
              <w:rPr>
                <w:rFonts w:cs="B Nazanin"/>
                <w:sz w:val="17"/>
                <w:szCs w:val="17"/>
                <w:rtl/>
              </w:rPr>
              <w:t>شماره تلفن ثابت</w:t>
            </w:r>
            <w:r w:rsidR="00FB2A68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1874DE">
              <w:rPr>
                <w:rFonts w:cs="B Nazanin"/>
                <w:sz w:val="17"/>
                <w:szCs w:val="17"/>
              </w:rPr>
              <w:t>ZPHONE</w:t>
            </w:r>
            <w:r w:rsidR="00FB2A68">
              <w:rPr>
                <w:rFonts w:cs="B Nazanin" w:hint="cs"/>
                <w:sz w:val="17"/>
                <w:szCs w:val="17"/>
                <w:rtl/>
              </w:rPr>
              <w:t xml:space="preserve">          </w:t>
            </w:r>
            <w:r w:rsidR="00FB2A68" w:rsidRPr="006976F3">
              <w:rPr>
                <w:rFonts w:cs="B Nazanin"/>
                <w:sz w:val="17"/>
                <w:szCs w:val="17"/>
                <w:rtl/>
              </w:rPr>
              <w:t>شماره تلفن همراه</w:t>
            </w:r>
            <w:r w:rsidR="00FB2A68">
              <w:rPr>
                <w:rFonts w:cs="B Nazanin" w:hint="cs"/>
                <w:sz w:val="17"/>
                <w:szCs w:val="17"/>
                <w:rtl/>
              </w:rPr>
              <w:t xml:space="preserve"> /  </w:t>
            </w:r>
            <w:r w:rsidR="00FB2A68" w:rsidRPr="006976F3">
              <w:rPr>
                <w:rFonts w:cs="B Nazanin"/>
                <w:sz w:val="17"/>
                <w:szCs w:val="17"/>
                <w:rtl/>
              </w:rPr>
              <w:t>شماره اقتصاد</w:t>
            </w:r>
            <w:r w:rsidR="00FB2A68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FB2A68"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ZCellPhoneOne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</w:p>
          <w:p w14:paraId="4B53B39D" w14:textId="6A6306F1" w:rsidR="00BA6C9E" w:rsidRDefault="00BA6C9E" w:rsidP="00FB2A6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به نشان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ZAddressOne</w:t>
            </w:r>
            <w:proofErr w:type="spellEnd"/>
          </w:p>
          <w:p w14:paraId="7BB4EA06" w14:textId="77777777" w:rsidR="001E46EC" w:rsidRDefault="001E46EC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</w:p>
          <w:p w14:paraId="368B037C" w14:textId="5D4FDAFC" w:rsidR="00FB2A68" w:rsidRDefault="00FB2A68" w:rsidP="00FB2A6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6976F3">
              <w:rPr>
                <w:rFonts w:cs="B Nazanin"/>
                <w:sz w:val="17"/>
                <w:szCs w:val="17"/>
                <w:rtl/>
              </w:rPr>
              <w:t>خانم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آقا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شرکت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ZamenTwo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           </w:t>
            </w:r>
            <w:r w:rsidRPr="006976F3">
              <w:rPr>
                <w:rFonts w:cs="B Nazanin"/>
                <w:sz w:val="17"/>
                <w:szCs w:val="17"/>
                <w:rtl/>
              </w:rPr>
              <w:t>فرزند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نوع شرکت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ZFarzandTwo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1874DE">
              <w:rPr>
                <w:rFonts w:cs="B Nazanin"/>
                <w:sz w:val="17"/>
                <w:szCs w:val="17"/>
              </w:rPr>
              <w:t xml:space="preserve">     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       </w:t>
            </w:r>
            <w:r w:rsidRPr="006976F3">
              <w:rPr>
                <w:rFonts w:cs="B Nazanin"/>
                <w:sz w:val="17"/>
                <w:szCs w:val="17"/>
                <w:rtl/>
              </w:rPr>
              <w:t>تار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خ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تو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لد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ت</w:t>
            </w:r>
            <w:r>
              <w:rPr>
                <w:rFonts w:cs="B Nazanin" w:hint="cs"/>
                <w:sz w:val="17"/>
                <w:szCs w:val="17"/>
                <w:rtl/>
              </w:rPr>
              <w:t>أ</w:t>
            </w:r>
            <w:r w:rsidRPr="006976F3">
              <w:rPr>
                <w:rFonts w:cs="B Nazanin"/>
                <w:sz w:val="17"/>
                <w:szCs w:val="17"/>
                <w:rtl/>
              </w:rPr>
              <w:t>س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س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ZStartDateTwo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1874DE">
              <w:rPr>
                <w:rFonts w:cs="B Nazanin"/>
                <w:sz w:val="17"/>
                <w:szCs w:val="17"/>
              </w:rPr>
              <w:t xml:space="preserve">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Pr="006976F3">
              <w:rPr>
                <w:rFonts w:cs="B Nazanin"/>
                <w:sz w:val="17"/>
                <w:szCs w:val="17"/>
                <w:rtl/>
              </w:rPr>
              <w:t>به شماره شناسنامه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ثبت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ZIdNumberTwo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                                    </w:t>
            </w:r>
          </w:p>
          <w:p w14:paraId="0E116C7D" w14:textId="46DDA579" w:rsidR="00FB2A68" w:rsidRDefault="00FB2A68" w:rsidP="00FB2A6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6976F3">
              <w:rPr>
                <w:rFonts w:cs="B Nazanin"/>
                <w:sz w:val="17"/>
                <w:szCs w:val="17"/>
                <w:rtl/>
              </w:rPr>
              <w:t>صادره از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محل ثبت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ZIssuedByTwo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    </w:t>
            </w:r>
            <w:r w:rsidRPr="006976F3">
              <w:rPr>
                <w:rFonts w:cs="B Nazanin"/>
                <w:sz w:val="17"/>
                <w:szCs w:val="17"/>
                <w:rtl/>
              </w:rPr>
              <w:t>و شماره مل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شناسه مل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ZNCTwo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                </w:t>
            </w:r>
            <w:r w:rsidRPr="006976F3">
              <w:rPr>
                <w:rFonts w:cs="B Nazanin"/>
                <w:sz w:val="17"/>
                <w:szCs w:val="17"/>
                <w:rtl/>
              </w:rPr>
              <w:t>شماره تلفن ثابت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ZPhTwo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            </w:t>
            </w:r>
            <w:r w:rsidRPr="006976F3">
              <w:rPr>
                <w:rFonts w:cs="B Nazanin"/>
                <w:sz w:val="17"/>
                <w:szCs w:val="17"/>
                <w:rtl/>
              </w:rPr>
              <w:t>شماره تلفن همراه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/  </w:t>
            </w:r>
            <w:r w:rsidRPr="006976F3">
              <w:rPr>
                <w:rFonts w:cs="B Nazanin"/>
                <w:sz w:val="17"/>
                <w:szCs w:val="17"/>
                <w:rtl/>
              </w:rPr>
              <w:t>شماره اقتصاد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ZCellPhoneTwo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</w:p>
          <w:p w14:paraId="4D7BB2FA" w14:textId="7D057CAF" w:rsidR="00FB2A68" w:rsidRDefault="00FB2A68" w:rsidP="00FB2A6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  <w:lang w:bidi="fa-IR"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6976F3">
              <w:rPr>
                <w:rFonts w:cs="B Nazanin"/>
                <w:sz w:val="17"/>
                <w:szCs w:val="17"/>
                <w:rtl/>
              </w:rPr>
              <w:t>به نشان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ZAddressTwo</w:t>
            </w:r>
            <w:proofErr w:type="spellEnd"/>
          </w:p>
          <w:p w14:paraId="0C64B610" w14:textId="0D42908E" w:rsidR="0041265B" w:rsidRDefault="0041265B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         </w:t>
            </w:r>
          </w:p>
          <w:p w14:paraId="67B4B3CC" w14:textId="77777777" w:rsidR="00287E57" w:rsidRDefault="001E46EC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که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از 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پس در 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="006D13BC">
              <w:rPr>
                <w:rFonts w:cs="Calibri" w:hint="cs"/>
                <w:sz w:val="17"/>
                <w:szCs w:val="17"/>
                <w:rtl/>
              </w:rPr>
              <w:t>"</w:t>
            </w:r>
            <w:r w:rsidR="006976F3" w:rsidRPr="006D13BC">
              <w:rPr>
                <w:rFonts w:cs="B Nazanin"/>
                <w:b/>
                <w:bCs/>
                <w:sz w:val="17"/>
                <w:szCs w:val="17"/>
                <w:rtl/>
              </w:rPr>
              <w:t>ضامن</w:t>
            </w:r>
            <w:r w:rsidR="006D13BC" w:rsidRPr="006D13BC">
              <w:rPr>
                <w:rFonts w:cs="B Nazanin" w:hint="cs"/>
                <w:b/>
                <w:bCs/>
                <w:sz w:val="17"/>
                <w:szCs w:val="17"/>
                <w:rtl/>
              </w:rPr>
              <w:t>/</w:t>
            </w:r>
            <w:r w:rsidR="006976F3" w:rsidRPr="006D13BC">
              <w:rPr>
                <w:rFonts w:cs="B Nazanin"/>
                <w:b/>
                <w:bCs/>
                <w:sz w:val="17"/>
                <w:szCs w:val="17"/>
                <w:rtl/>
              </w:rPr>
              <w:t xml:space="preserve"> ضامن</w:t>
            </w:r>
            <w:r w:rsidR="006976F3" w:rsidRPr="006D13BC">
              <w:rPr>
                <w:rFonts w:cs="B Nazanin" w:hint="cs"/>
                <w:b/>
                <w:bCs/>
                <w:sz w:val="17"/>
                <w:szCs w:val="17"/>
                <w:rtl/>
              </w:rPr>
              <w:t>ی</w:t>
            </w:r>
            <w:r w:rsidR="006D13BC" w:rsidRPr="006D13BC">
              <w:rPr>
                <w:rFonts w:cs="B Nazanin" w:hint="cs"/>
                <w:b/>
                <w:bCs/>
                <w:sz w:val="17"/>
                <w:szCs w:val="17"/>
                <w:rtl/>
              </w:rPr>
              <w:t>ن</w:t>
            </w:r>
            <w:r w:rsidR="006D13BC">
              <w:rPr>
                <w:rFonts w:cs="Calibri" w:hint="cs"/>
                <w:sz w:val="17"/>
                <w:szCs w:val="17"/>
                <w:rtl/>
              </w:rPr>
              <w:t>"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نام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شود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و کل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الزامات تعهدات ناش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از 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قرارداد را منف</w:t>
            </w:r>
            <w:r w:rsidR="00287E57">
              <w:rPr>
                <w:rFonts w:cs="B Nazanin" w:hint="cs"/>
                <w:sz w:val="17"/>
                <w:szCs w:val="17"/>
                <w:rtl/>
              </w:rPr>
              <w:t>رداً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کردن و متضامناً با خر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به عهده دارد</w:t>
            </w:r>
            <w:r w:rsidR="00287E57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6005EC7" w14:textId="47E4A982" w:rsidR="00CD38B4" w:rsidRDefault="006976F3" w:rsidP="00CA7BA0">
            <w:pPr>
              <w:bidi/>
              <w:spacing w:line="276" w:lineRule="auto"/>
              <w:jc w:val="both"/>
              <w:rPr>
                <w:rFonts w:cs="B Nazanin"/>
                <w:sz w:val="16"/>
                <w:szCs w:val="16"/>
                <w:rtl/>
              </w:rPr>
            </w:pPr>
            <w:r w:rsidRPr="00287E57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 w:rsidR="00287E57" w:rsidRPr="00287E57">
              <w:rPr>
                <w:rFonts w:cs="B Nazanin" w:hint="cs"/>
                <w:b/>
                <w:bCs/>
                <w:sz w:val="17"/>
                <w:szCs w:val="17"/>
                <w:rtl/>
              </w:rPr>
              <w:t>1 :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و ضامن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،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ضمن علم و اطلاع از مفاد ا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قرارداد و ضم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شماره 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یک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به پ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وست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آن جز لا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نفک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قرارداد م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باشد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،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متعهد هستند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در صورت تغ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محل اقامتگاه خود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،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مراتب را حداکثر ظرف </w:t>
            </w:r>
            <w:r w:rsidRPr="006976F3">
              <w:rPr>
                <w:rFonts w:cs="B Nazanin"/>
                <w:sz w:val="17"/>
                <w:szCs w:val="17"/>
                <w:rtl/>
                <w:lang w:bidi="fa-IR"/>
              </w:rPr>
              <w:t>۷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روز ک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تباً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با ارائه مستندات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اقامتگاه جد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به 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اعلام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نما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.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در غ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صورت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مراسلات و مکاتبات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F7624A">
              <w:rPr>
                <w:rFonts w:cs="B Nazanin" w:hint="cs"/>
                <w:sz w:val="17"/>
                <w:szCs w:val="17"/>
                <w:rtl/>
              </w:rPr>
              <w:t xml:space="preserve">با توجه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به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آدرس موجود در صدر 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="00F7624A">
              <w:rPr>
                <w:rFonts w:cs="B Nazanin" w:hint="cs"/>
                <w:sz w:val="17"/>
                <w:szCs w:val="17"/>
                <w:rtl/>
              </w:rPr>
              <w:t xml:space="preserve">به عنوان اقامتگاه نامبردگان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ارسال و ابلاغ شده تلق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گردد</w:t>
            </w:r>
            <w:r w:rsidR="00CD38B4" w:rsidRPr="00964280">
              <w:rPr>
                <w:rFonts w:cs="B Nazanin" w:hint="cs"/>
                <w:sz w:val="16"/>
                <w:szCs w:val="16"/>
                <w:rtl/>
              </w:rPr>
              <w:t>.</w:t>
            </w:r>
          </w:p>
          <w:p w14:paraId="1740D309" w14:textId="77777777" w:rsidR="00CD38B4" w:rsidRPr="007B6FBA" w:rsidRDefault="00CD38B4" w:rsidP="00CA7BA0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>ماده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2-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مورد معامله</w:t>
            </w:r>
          </w:p>
          <w:p w14:paraId="4F5AE9AA" w14:textId="683C0F57" w:rsidR="00AE233F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964280">
              <w:rPr>
                <w:rFonts w:cs="B Nazanin"/>
                <w:sz w:val="17"/>
                <w:szCs w:val="17"/>
                <w:rtl/>
              </w:rPr>
              <w:t>مورد معامله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عبارت است از 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>شش</w:t>
            </w:r>
            <w:r w:rsidR="003519CE">
              <w:rPr>
                <w:rFonts w:cs="B Nazanin"/>
                <w:sz w:val="17"/>
                <w:szCs w:val="17"/>
                <w:rtl/>
              </w:rPr>
              <w:softHyphen/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 xml:space="preserve">دانگ </w:t>
            </w:r>
            <w:r w:rsidR="003519CE"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="003519CE" w:rsidRPr="003519CE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 xml:space="preserve"> دستگاه خودرو نوع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>/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 xml:space="preserve"> س</w:t>
            </w:r>
            <w:r w:rsidR="003519CE"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="003519CE" w:rsidRPr="003519CE">
              <w:rPr>
                <w:rFonts w:cs="B Nazanin" w:hint="eastAsia"/>
                <w:sz w:val="17"/>
                <w:szCs w:val="17"/>
                <w:rtl/>
              </w:rPr>
              <w:t>ستم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proofErr w:type="spellStart"/>
            <w:r w:rsidR="00F801A3">
              <w:rPr>
                <w:rFonts w:cs="B Nazanin"/>
                <w:sz w:val="17"/>
                <w:szCs w:val="17"/>
              </w:rPr>
              <w:t>Dastgah</w:t>
            </w:r>
            <w:proofErr w:type="spellEnd"/>
            <w:r w:rsidR="00AE233F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      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>از محصولات شرکت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F801A3">
              <w:rPr>
                <w:rFonts w:cs="B Nazanin"/>
                <w:sz w:val="17"/>
                <w:szCs w:val="17"/>
              </w:rPr>
              <w:t>Company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 xml:space="preserve">       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>(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>خودروساز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>)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3519CE"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="00AE233F">
              <w:rPr>
                <w:rFonts w:cs="B Nazanin"/>
                <w:sz w:val="17"/>
                <w:szCs w:val="17"/>
                <w:rtl/>
              </w:rPr>
              <w:softHyphen/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>باشد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5F5209FC" w14:textId="6A04FB0B" w:rsidR="000A6256" w:rsidRDefault="003519CE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3519CE">
              <w:rPr>
                <w:rFonts w:cs="B Nazanin"/>
                <w:sz w:val="17"/>
                <w:szCs w:val="17"/>
                <w:rtl/>
              </w:rPr>
              <w:t xml:space="preserve"> لازم به ذکر است کل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لوازم منصوبه به ر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>ؤ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ت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رس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42A48">
              <w:rPr>
                <w:rFonts w:cs="B Nazanin" w:hint="cs"/>
                <w:sz w:val="17"/>
                <w:szCs w:val="17"/>
                <w:rtl/>
              </w:rPr>
              <w:t xml:space="preserve">نوع </w:t>
            </w:r>
            <w:r w:rsidRPr="003519CE">
              <w:rPr>
                <w:rFonts w:cs="B Nazanin"/>
                <w:sz w:val="17"/>
                <w:szCs w:val="17"/>
                <w:rtl/>
              </w:rPr>
              <w:t>و مشخصات تفص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مورد معامله توسط خر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به شرح فرم </w:t>
            </w:r>
            <w:r w:rsidR="00342A48">
              <w:rPr>
                <w:rFonts w:cs="Calibri" w:hint="cs"/>
                <w:sz w:val="17"/>
                <w:szCs w:val="17"/>
                <w:rtl/>
              </w:rPr>
              <w:t>"</w:t>
            </w:r>
            <w:r w:rsidRPr="003519CE">
              <w:rPr>
                <w:rFonts w:cs="B Nazanin"/>
                <w:sz w:val="17"/>
                <w:szCs w:val="17"/>
                <w:rtl/>
              </w:rPr>
              <w:t>گواه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تحو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42A48">
              <w:rPr>
                <w:rFonts w:cs="B Nazanin" w:hint="cs"/>
                <w:sz w:val="17"/>
                <w:szCs w:val="17"/>
                <w:rtl/>
              </w:rPr>
              <w:t xml:space="preserve">و </w:t>
            </w:r>
            <w:r w:rsidRPr="003519CE">
              <w:rPr>
                <w:rFonts w:cs="B Nazanin"/>
                <w:sz w:val="17"/>
                <w:szCs w:val="17"/>
                <w:rtl/>
              </w:rPr>
              <w:t>قبول خودرو</w:t>
            </w:r>
            <w:r w:rsidR="00342A48">
              <w:rPr>
                <w:rFonts w:cs="Calibri" w:hint="cs"/>
                <w:sz w:val="17"/>
                <w:szCs w:val="17"/>
                <w:rtl/>
              </w:rPr>
              <w:t>"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تع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گرد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است و اقرار به تحو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مورد معامله به طور صح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ح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و سالم </w:t>
            </w:r>
            <w:r w:rsidR="00342A48">
              <w:rPr>
                <w:rFonts w:cs="B Nazanin" w:hint="cs"/>
                <w:sz w:val="17"/>
                <w:szCs w:val="17"/>
                <w:rtl/>
              </w:rPr>
              <w:t xml:space="preserve">و </w:t>
            </w:r>
            <w:r w:rsidRPr="003519CE">
              <w:rPr>
                <w:rFonts w:cs="B Nazanin"/>
                <w:sz w:val="17"/>
                <w:szCs w:val="17"/>
                <w:rtl/>
              </w:rPr>
              <w:t>با ک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ف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ت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که مورد تقاضا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بوده است</w:t>
            </w:r>
            <w:r w:rsidR="00342A48">
              <w:rPr>
                <w:rFonts w:cs="B Nazanin" w:hint="cs"/>
                <w:sz w:val="17"/>
                <w:szCs w:val="17"/>
                <w:rtl/>
              </w:rPr>
              <w:t>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نمود با توجه به وکالت و ا</w:t>
            </w:r>
            <w:r w:rsidR="00CD77B7">
              <w:rPr>
                <w:rFonts w:cs="B Nazanin" w:hint="cs"/>
                <w:sz w:val="17"/>
                <w:szCs w:val="17"/>
                <w:rtl/>
              </w:rPr>
              <w:t>ذن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به خر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جهت انتقال قطع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مورد معامله به نام خود</w:t>
            </w:r>
            <w:r w:rsidR="004C53EC">
              <w:rPr>
                <w:rFonts w:cs="B Nazanin" w:hint="cs"/>
                <w:sz w:val="17"/>
                <w:szCs w:val="17"/>
                <w:rtl/>
              </w:rPr>
              <w:t>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="000A6256">
              <w:rPr>
                <w:rFonts w:cs="B Nazanin"/>
                <w:sz w:val="17"/>
                <w:szCs w:val="17"/>
                <w:rtl/>
              </w:rPr>
              <w:softHyphen/>
            </w:r>
            <w:r w:rsidRPr="003519CE">
              <w:rPr>
                <w:rFonts w:cs="B Nazanin"/>
                <w:sz w:val="17"/>
                <w:szCs w:val="17"/>
                <w:rtl/>
              </w:rPr>
              <w:t>تواند به هز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خود نسبت به انجام تشر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فات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لازم برا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انتقال اقدام نما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0A6256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0F879A43" w14:textId="54FF4049" w:rsidR="00CD38B4" w:rsidRPr="007B6FBA" w:rsidRDefault="00CD38B4" w:rsidP="00CA7BA0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>ماده ۳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- 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>ق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Pr="007B6FBA">
              <w:rPr>
                <w:rFonts w:cs="B Nazanin" w:hint="eastAsia"/>
                <w:b/>
                <w:bCs/>
                <w:sz w:val="18"/>
                <w:szCs w:val="18"/>
                <w:rtl/>
              </w:rPr>
              <w:t>مت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مورد معامله</w:t>
            </w:r>
          </w:p>
          <w:p w14:paraId="6035A8B2" w14:textId="010E2945" w:rsidR="00CD38B4" w:rsidRPr="00964280" w:rsidRDefault="00CD38B4" w:rsidP="006D7595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CE585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کل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بهای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فروش نقد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معامله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01225A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DB5C93">
              <w:rPr>
                <w:rFonts w:cs="B Nazanin"/>
                <w:sz w:val="17"/>
                <w:szCs w:val="17"/>
              </w:rPr>
              <w:t>GheymatAddad</w:t>
            </w:r>
            <w:r w:rsidR="0001225A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sz w:val="17"/>
                <w:szCs w:val="17"/>
              </w:rPr>
              <w:t xml:space="preserve">    </w:t>
            </w:r>
            <w:proofErr w:type="spellStart"/>
            <w:r w:rsidR="00DB5C93">
              <w:rPr>
                <w:rFonts w:cs="B Nazanin"/>
                <w:sz w:val="17"/>
                <w:szCs w:val="17"/>
              </w:rPr>
              <w:t>GheymatHorof</w:t>
            </w:r>
            <w:proofErr w:type="spellEnd"/>
            <w:r w:rsidR="00B24FC8">
              <w:rPr>
                <w:rFonts w:cs="B Nazanin"/>
                <w:sz w:val="17"/>
                <w:szCs w:val="17"/>
              </w:rPr>
              <w:t xml:space="preserve"> </w:t>
            </w:r>
            <w:r w:rsidR="0001225A">
              <w:rPr>
                <w:rFonts w:cs="B Nazanin" w:hint="cs"/>
                <w:sz w:val="17"/>
                <w:szCs w:val="17"/>
                <w:rtl/>
              </w:rPr>
              <w:t>ریال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باشد و با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تراضی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و توافق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طرفی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کل ق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مت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فروش اقساط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آن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)</w:t>
            </w:r>
            <w:r w:rsidR="00DB5C93">
              <w:rPr>
                <w:rFonts w:cs="B Nazanin"/>
                <w:sz w:val="17"/>
                <w:szCs w:val="17"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          </w:t>
            </w:r>
            <w:r w:rsidR="00DB5C93">
              <w:rPr>
                <w:rFonts w:cs="B Nazanin"/>
                <w:b/>
                <w:bCs/>
                <w:sz w:val="20"/>
                <w:szCs w:val="20"/>
              </w:rPr>
              <w:t xml:space="preserve"> 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 w:rsidR="00DB5C93">
              <w:rPr>
                <w:rFonts w:cs="B Nazanin"/>
                <w:b/>
                <w:bCs/>
                <w:sz w:val="20"/>
                <w:szCs w:val="20"/>
              </w:rPr>
              <w:t xml:space="preserve">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sz w:val="17"/>
                <w:szCs w:val="17"/>
              </w:rPr>
              <w:t xml:space="preserve">  </w:t>
            </w:r>
            <w:proofErr w:type="spellStart"/>
            <w:r w:rsidR="006D7595">
              <w:rPr>
                <w:rFonts w:cs="B Nazanin"/>
                <w:sz w:val="17"/>
                <w:szCs w:val="17"/>
              </w:rPr>
              <w:t>KolGeymatHorof</w:t>
            </w:r>
            <w:proofErr w:type="spellEnd"/>
            <w:r w:rsidR="00B24FC8">
              <w:rPr>
                <w:rFonts w:cs="B Nazanin"/>
                <w:sz w:val="17"/>
                <w:szCs w:val="17"/>
              </w:rPr>
              <w:t xml:space="preserve">  </w:t>
            </w:r>
            <w:r w:rsidR="0001225A">
              <w:rPr>
                <w:rFonts w:cs="B Nazanin" w:hint="cs"/>
                <w:sz w:val="17"/>
                <w:szCs w:val="17"/>
                <w:rtl/>
              </w:rPr>
              <w:t>ریال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تع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گرد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که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ضمن قبول آن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،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مبلغ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01225A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sz w:val="17"/>
                <w:szCs w:val="17"/>
              </w:rPr>
              <w:t xml:space="preserve">                               </w:t>
            </w:r>
            <w:r w:rsidR="0001225A">
              <w:rPr>
                <w:rFonts w:cs="B Nazanin" w:hint="cs"/>
                <w:sz w:val="17"/>
                <w:szCs w:val="17"/>
                <w:rtl/>
              </w:rPr>
              <w:t xml:space="preserve">ریال </w:t>
            </w:r>
            <w:r w:rsidRPr="00964280">
              <w:rPr>
                <w:rFonts w:cs="B Nazanin"/>
                <w:sz w:val="17"/>
                <w:szCs w:val="17"/>
                <w:rtl/>
              </w:rPr>
              <w:t>را نقداً در وجه فروشنده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/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Pr="00964280">
              <w:rPr>
                <w:rFonts w:cs="B Nazanin"/>
                <w:sz w:val="17"/>
                <w:szCs w:val="17"/>
                <w:rtl/>
              </w:rPr>
              <w:t>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ن‌کننده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کالا پرداخت نمود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متعهد شد مابق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به مبلغ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و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sz w:val="17"/>
                <w:szCs w:val="17"/>
              </w:rPr>
              <w:t xml:space="preserve">                                              </w:t>
            </w:r>
            <w:r w:rsidR="00FB404C">
              <w:rPr>
                <w:rFonts w:cs="B Nazanin" w:hint="cs"/>
                <w:sz w:val="17"/>
                <w:szCs w:val="17"/>
                <w:rtl/>
              </w:rPr>
              <w:t>ریال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را ط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FB404C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</w:t>
            </w:r>
            <w:r w:rsidRPr="00964280">
              <w:rPr>
                <w:rFonts w:cs="B Nazanin"/>
                <w:sz w:val="17"/>
                <w:szCs w:val="17"/>
                <w:rtl/>
              </w:rPr>
              <w:t>قسط به فا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صله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زمان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ماه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ک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بار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به 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بپردازد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0595A2E3" w14:textId="61337663" w:rsidR="00CD38B4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/>
                <w:sz w:val="17"/>
                <w:szCs w:val="17"/>
                <w:rtl/>
              </w:rPr>
              <w:t xml:space="preserve"> اول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قسط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مبلغ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sz w:val="17"/>
                <w:szCs w:val="17"/>
              </w:rPr>
              <w:t xml:space="preserve">                                 </w:t>
            </w:r>
            <w:r w:rsidR="00FB404C">
              <w:rPr>
                <w:rFonts w:cs="B Nazanin" w:hint="cs"/>
                <w:sz w:val="17"/>
                <w:szCs w:val="17"/>
                <w:rtl/>
              </w:rPr>
              <w:t>هزار ریال</w:t>
            </w:r>
            <w:r w:rsidR="004B01EE"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که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سررس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آن به تار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خ</w:t>
            </w:r>
            <w:r w:rsidR="00FB404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          </w:t>
            </w:r>
            <w:r w:rsidRPr="00964280">
              <w:rPr>
                <w:rFonts w:cs="B Nazanin"/>
                <w:sz w:val="17"/>
                <w:szCs w:val="17"/>
                <w:rtl/>
              </w:rPr>
              <w:t>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باشد و اقساط بعد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</w:t>
            </w:r>
            <w:r w:rsidR="00540EC2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Pr="00964280">
              <w:rPr>
                <w:rFonts w:cs="B Nazanin"/>
                <w:sz w:val="17"/>
                <w:szCs w:val="17"/>
                <w:rtl/>
              </w:rPr>
              <w:t>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)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sz w:val="17"/>
                <w:szCs w:val="17"/>
              </w:rPr>
              <w:t xml:space="preserve">                                             </w:t>
            </w:r>
            <w:r w:rsidR="00FB404C">
              <w:rPr>
                <w:rFonts w:cs="B Nazanin" w:hint="cs"/>
                <w:sz w:val="17"/>
                <w:szCs w:val="17"/>
                <w:rtl/>
              </w:rPr>
              <w:t>ریال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 فاصله زمان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ی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</w:t>
            </w:r>
            <w:r w:rsidRPr="00964280">
              <w:rPr>
                <w:rFonts w:cs="B Nazanin"/>
                <w:sz w:val="17"/>
                <w:szCs w:val="17"/>
                <w:rtl/>
              </w:rPr>
              <w:t>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باشد و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با اقرار به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اینکه تسهیلات را </w:t>
            </w:r>
            <w:r w:rsidRPr="00964280">
              <w:rPr>
                <w:rFonts w:cs="B Nazanin"/>
                <w:sz w:val="17"/>
                <w:szCs w:val="17"/>
                <w:rtl/>
              </w:rPr>
              <w:t>به منظور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AA429E">
              <w:rPr>
                <w:rFonts w:cs="B Nazanin" w:hint="cs"/>
                <w:sz w:val="17"/>
                <w:szCs w:val="17"/>
                <w:rtl/>
              </w:rPr>
              <w:t>خودرو با مشخصات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مندرج در ماده ۲ استفاده نموده است تعهد مدت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از </w:t>
            </w:r>
            <w:r w:rsidRPr="00964280">
              <w:rPr>
                <w:rFonts w:cs="B Nazanin"/>
                <w:sz w:val="17"/>
                <w:szCs w:val="17"/>
                <w:rtl/>
              </w:rPr>
              <w:t>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تسه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صرفاً به منظور فوق است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فاده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نما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A94CED" w:rsidRPr="00964280">
              <w:rPr>
                <w:rFonts w:cs="B Nazanin" w:hint="cs"/>
                <w:sz w:val="17"/>
                <w:szCs w:val="17"/>
                <w:rtl/>
              </w:rPr>
              <w:t>ضمناً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موظف است در سررس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آخر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قسط چنانچه از بده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سا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هز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ها و مطالبات ناش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از قرارداد و متعلقات آن 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بر ذمه و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باق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باشد همه را به صورت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کجا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ه لیزینگ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بپردازد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0D755A79" w14:textId="6A1C8BC7" w:rsidR="00945CCD" w:rsidRDefault="00945CCD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</w:p>
          <w:p w14:paraId="5896995B" w14:textId="586CDEF0" w:rsidR="00CD38B4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2A1033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 w:rsidR="008A6EA1" w:rsidRPr="002A1033">
              <w:rPr>
                <w:rFonts w:cs="B Nazanin" w:hint="cs"/>
                <w:b/>
                <w:bCs/>
                <w:sz w:val="17"/>
                <w:szCs w:val="17"/>
                <w:rtl/>
              </w:rPr>
              <w:t>2</w:t>
            </w:r>
            <w:r w:rsidR="002A1033">
              <w:rPr>
                <w:rFonts w:cs="B Nazanin" w:hint="cs"/>
                <w:b/>
                <w:bCs/>
                <w:sz w:val="17"/>
                <w:szCs w:val="17"/>
                <w:rtl/>
              </w:rPr>
              <w:t>:</w:t>
            </w:r>
            <w:r w:rsidRPr="00964280">
              <w:rPr>
                <w:rFonts w:cs="B Nazanin"/>
                <w:sz w:val="16"/>
                <w:szCs w:val="16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چنانچه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به هر دل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از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تعهدات موضوع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قرارداد و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ا پرداخت هر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ک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از اقساط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Pr="00964280">
              <w:rPr>
                <w:rFonts w:cs="B Nazanin"/>
                <w:sz w:val="17"/>
                <w:szCs w:val="17"/>
                <w:rtl/>
              </w:rPr>
              <w:t>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خوددار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نما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مکلف است به ازا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هر روز ت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Pr="00964280">
              <w:rPr>
                <w:rFonts w:cs="B Nazanin"/>
                <w:sz w:val="17"/>
                <w:szCs w:val="17"/>
                <w:rtl/>
              </w:rPr>
              <w:t>خ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ناش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از عدم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تعهدات و پرداخت اقساط مبلغ</w:t>
            </w:r>
            <w:r w:rsidR="00AD57C2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</w:t>
            </w:r>
            <w:r w:rsidRPr="00964280">
              <w:rPr>
                <w:rFonts w:cs="B Nazanin"/>
                <w:sz w:val="17"/>
                <w:szCs w:val="17"/>
                <w:rtl/>
              </w:rPr>
              <w:t>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به لیزینگ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پرداخت نما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بدیهی است </w:t>
            </w:r>
            <w:r w:rsidRPr="00964280">
              <w:rPr>
                <w:rFonts w:cs="B Nazanin"/>
                <w:sz w:val="17"/>
                <w:szCs w:val="17"/>
                <w:rtl/>
              </w:rPr>
              <w:t>مطالبه خسارت فوق نا</w:t>
            </w:r>
            <w:r w:rsidR="002B4EB8" w:rsidRPr="00964280">
              <w:rPr>
                <w:rFonts w:cs="B Nazanin" w:hint="cs"/>
                <w:sz w:val="17"/>
                <w:szCs w:val="17"/>
                <w:rtl/>
              </w:rPr>
              <w:t>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حقوق 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در است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سا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مطالبات و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باشد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  <w:r w:rsidR="000D762C" w:rsidRPr="00964280">
              <w:rPr>
                <w:rFonts w:cs="B Nazanin" w:hint="cs"/>
                <w:sz w:val="17"/>
                <w:szCs w:val="17"/>
                <w:rtl/>
              </w:rPr>
              <w:t xml:space="preserve"> ضمناً روش محاسبه به شرح ذیل می</w:t>
            </w:r>
            <w:r w:rsidR="000D762C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="000D762C" w:rsidRPr="00964280">
              <w:rPr>
                <w:rFonts w:cs="B Nazanin" w:hint="cs"/>
                <w:sz w:val="17"/>
                <w:szCs w:val="17"/>
                <w:rtl/>
              </w:rPr>
              <w:t>باشد</w:t>
            </w:r>
            <w:r w:rsidR="000D762C">
              <w:rPr>
                <w:rFonts w:cs="B Nazanin" w:hint="cs"/>
                <w:sz w:val="17"/>
                <w:szCs w:val="17"/>
                <w:rtl/>
              </w:rPr>
              <w:t>:</w:t>
            </w:r>
          </w:p>
          <w:p w14:paraId="49CBB749" w14:textId="6938C718" w:rsidR="00CD18EA" w:rsidRDefault="00D32552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</w:rPr>
            </w:pPr>
            <w:r w:rsidRPr="00964280">
              <w:rPr>
                <w:rFonts w:cs="B Nazanin" w:hint="cs"/>
                <w:noProof/>
                <w:sz w:val="17"/>
                <w:szCs w:val="17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2016D7" wp14:editId="7933B214">
                      <wp:simplePos x="0" y="0"/>
                      <wp:positionH relativeFrom="column">
                        <wp:posOffset>1717015</wp:posOffset>
                      </wp:positionH>
                      <wp:positionV relativeFrom="paragraph">
                        <wp:posOffset>317704</wp:posOffset>
                      </wp:positionV>
                      <wp:extent cx="1889185" cy="8626"/>
                      <wp:effectExtent l="0" t="0" r="3492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9185" cy="8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5AE87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pt,25pt" to="283.9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D18EA" w:rsidRPr="00964280">
              <w:rPr>
                <w:rFonts w:cs="B Nazanin" w:hint="cs"/>
                <w:sz w:val="17"/>
                <w:szCs w:val="17"/>
                <w:rtl/>
              </w:rPr>
              <w:t>نرخ وجه التزام تأدیه دین، معادل 6 درصد بعلاوه نرخ سود ابلاغی بانک مرکزی می</w:t>
            </w:r>
            <w:r w:rsidR="00CD18EA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="00CD18EA" w:rsidRPr="00964280">
              <w:rPr>
                <w:rFonts w:cs="B Nazanin" w:hint="cs"/>
                <w:sz w:val="17"/>
                <w:szCs w:val="17"/>
                <w:rtl/>
              </w:rPr>
              <w:t>باشد و مانده بدهی عبارت است از مانده اقساط سررسید شده</w:t>
            </w:r>
            <w:r w:rsidR="00CD18EA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="00CD18EA" w:rsidRPr="00964280">
              <w:rPr>
                <w:rFonts w:cs="B Nazanin" w:hint="cs"/>
                <w:sz w:val="17"/>
                <w:szCs w:val="17"/>
                <w:rtl/>
              </w:rPr>
              <w:t>ای که خریدار نسبت به پرداخت آن به لیزینگ اقدام نموده است و اقساط سررسید نشده</w:t>
            </w:r>
            <w:r w:rsidR="00CD18EA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="00CD18EA" w:rsidRPr="00964280">
              <w:rPr>
                <w:rFonts w:cs="B Nazanin" w:hint="cs"/>
                <w:sz w:val="17"/>
                <w:szCs w:val="17"/>
                <w:rtl/>
              </w:rPr>
              <w:t>ای که به دین حال تبدیل شده است.</w:t>
            </w:r>
            <w:r w:rsidR="00CD18EA">
              <w:rPr>
                <w:rFonts w:cs="B Nazanin" w:hint="cs"/>
                <w:sz w:val="17"/>
                <w:szCs w:val="17"/>
                <w:rtl/>
              </w:rPr>
              <w:t xml:space="preserve">                </w:t>
            </w:r>
            <w:r w:rsidR="00964280">
              <w:rPr>
                <w:rFonts w:cs="B Nazanin" w:hint="cs"/>
                <w:sz w:val="17"/>
                <w:szCs w:val="17"/>
                <w:rtl/>
              </w:rPr>
              <w:t xml:space="preserve">                         </w:t>
            </w:r>
            <w:r w:rsidR="00CD18EA">
              <w:rPr>
                <w:rFonts w:cs="B Nazanin" w:hint="cs"/>
                <w:sz w:val="17"/>
                <w:szCs w:val="17"/>
                <w:rtl/>
              </w:rPr>
              <w:t xml:space="preserve">تعداد روز </w:t>
            </w:r>
            <w:r w:rsidR="00CD18EA" w:rsidRPr="00CD18EA">
              <w:rPr>
                <w:rFonts w:cs="B Nazanin"/>
                <w:sz w:val="17"/>
                <w:szCs w:val="17"/>
                <w:rtl/>
              </w:rPr>
              <w:t>×</w:t>
            </w:r>
            <w:r w:rsidR="00CD18EA">
              <w:rPr>
                <w:rFonts w:cs="B Nazanin" w:hint="cs"/>
                <w:sz w:val="17"/>
                <w:szCs w:val="17"/>
                <w:rtl/>
              </w:rPr>
              <w:t xml:space="preserve"> نرخ وجه التزام تأخیر تأدیه دین</w:t>
            </w:r>
            <w:r w:rsidR="00CD18EA" w:rsidRPr="00CD18EA">
              <w:rPr>
                <w:rFonts w:cs="B Nazanin"/>
                <w:sz w:val="17"/>
                <w:szCs w:val="17"/>
                <w:rtl/>
              </w:rPr>
              <w:t>×</w:t>
            </w:r>
            <w:r w:rsidR="00CD18EA" w:rsidRPr="00CD18EA">
              <w:rPr>
                <w:rFonts w:cs="B Nazanin" w:hint="cs"/>
                <w:sz w:val="17"/>
                <w:szCs w:val="17"/>
                <w:rtl/>
              </w:rPr>
              <w:t xml:space="preserve"> مانده بدهی</w:t>
            </w:r>
          </w:p>
          <w:p w14:paraId="53D6155A" w14:textId="0496B07C" w:rsidR="00E06A60" w:rsidRPr="00CD18EA" w:rsidRDefault="00D32552" w:rsidP="00E06A60">
            <w:pPr>
              <w:pStyle w:val="ListParagraph"/>
              <w:bidi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                                                                                                                 100 </w:t>
            </w:r>
            <w:r>
              <w:rPr>
                <w:rFonts w:ascii="Calibri" w:hAnsi="Calibri" w:cs="Calibri"/>
                <w:sz w:val="17"/>
                <w:szCs w:val="17"/>
                <w:rtl/>
              </w:rPr>
              <w:t>×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تعداد روز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 w:hint="cs"/>
                <w:sz w:val="17"/>
                <w:szCs w:val="17"/>
                <w:rtl/>
              </w:rPr>
              <w:t>های واقعی سال</w:t>
            </w:r>
          </w:p>
          <w:p w14:paraId="16C4472B" w14:textId="77777777" w:rsidR="00496D48" w:rsidRDefault="00CD38B4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875D8B">
              <w:rPr>
                <w:rFonts w:cs="B Nazanin" w:hint="cs"/>
                <w:b/>
                <w:bCs/>
                <w:sz w:val="17"/>
                <w:szCs w:val="17"/>
                <w:rtl/>
              </w:rPr>
              <w:t xml:space="preserve">تبصره </w:t>
            </w:r>
            <w:r w:rsidR="00A8406E">
              <w:rPr>
                <w:rFonts w:cs="B Nazanin" w:hint="cs"/>
                <w:b/>
                <w:bCs/>
                <w:sz w:val="17"/>
                <w:szCs w:val="17"/>
                <w:rtl/>
              </w:rPr>
              <w:t>3</w:t>
            </w:r>
            <w:r w:rsidR="00875D8B">
              <w:rPr>
                <w:rFonts w:cs="B Nazanin" w:hint="cs"/>
                <w:b/>
                <w:bCs/>
                <w:sz w:val="17"/>
                <w:szCs w:val="17"/>
                <w:rtl/>
              </w:rPr>
              <w:t>:</w:t>
            </w:r>
            <w:r w:rsidRPr="00CE5851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خر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متعهد شد در سر رس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آخر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قسط آن</w:t>
            </w:r>
            <w:r w:rsidR="00496D48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چه از بده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>
              <w:rPr>
                <w:rFonts w:cs="B Nazanin" w:hint="cs"/>
                <w:sz w:val="17"/>
                <w:szCs w:val="17"/>
                <w:rtl/>
              </w:rPr>
              <w:t>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هز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نه‌ها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 مطالبات مندرج در 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قرارداد بر ذمه و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باق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مانده باشد</w:t>
            </w:r>
            <w:r w:rsidR="00496D48">
              <w:rPr>
                <w:rFonts w:cs="B Nazanin" w:hint="cs"/>
                <w:sz w:val="17"/>
                <w:szCs w:val="17"/>
                <w:rtl/>
              </w:rPr>
              <w:t>، یک</w:t>
            </w:r>
            <w:r w:rsidR="00496D48">
              <w:rPr>
                <w:rFonts w:cs="B Nazanin"/>
                <w:sz w:val="17"/>
                <w:szCs w:val="17"/>
                <w:rtl/>
              </w:rPr>
              <w:softHyphen/>
            </w:r>
            <w:r w:rsidR="00496D48">
              <w:rPr>
                <w:rFonts w:cs="B Nazanin" w:hint="cs"/>
                <w:sz w:val="17"/>
                <w:szCs w:val="17"/>
                <w:rtl/>
              </w:rPr>
              <w:t>جا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ب</w:t>
            </w:r>
            <w:r w:rsidR="00496D48">
              <w:rPr>
                <w:rFonts w:cs="B Nazanin" w:hint="cs"/>
                <w:sz w:val="17"/>
                <w:szCs w:val="17"/>
                <w:rtl/>
              </w:rPr>
              <w:t>ه لیزینگ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پرداخت و تسو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نما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496D48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66FFCBBE" w14:textId="77777777" w:rsidR="0035604E" w:rsidRDefault="00496D48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96D48">
              <w:rPr>
                <w:rFonts w:cs="B Nazanin"/>
                <w:b/>
                <w:bCs/>
                <w:sz w:val="17"/>
                <w:szCs w:val="17"/>
                <w:rtl/>
              </w:rPr>
              <w:t>تبصره ۴</w:t>
            </w:r>
            <w:r>
              <w:rPr>
                <w:rFonts w:cs="B Nazanin" w:hint="cs"/>
                <w:b/>
                <w:bCs/>
                <w:sz w:val="17"/>
                <w:szCs w:val="17"/>
                <w:rtl/>
              </w:rPr>
              <w:t xml:space="preserve">: </w:t>
            </w:r>
            <w:r w:rsidRPr="00496D48">
              <w:rPr>
                <w:rFonts w:cs="B Nazanin"/>
                <w:sz w:val="17"/>
                <w:szCs w:val="17"/>
                <w:rtl/>
              </w:rPr>
              <w:t>پرداخت کل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هز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35604E">
              <w:rPr>
                <w:rFonts w:cs="B Nazanin"/>
                <w:sz w:val="17"/>
                <w:szCs w:val="17"/>
                <w:rtl/>
              </w:rPr>
              <w:softHyphen/>
            </w:r>
            <w:r w:rsidRPr="00496D48">
              <w:rPr>
                <w:rFonts w:cs="B Nazanin"/>
                <w:sz w:val="17"/>
                <w:szCs w:val="17"/>
                <w:rtl/>
              </w:rPr>
              <w:t>ها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مربوط به شماره</w:t>
            </w:r>
            <w:r w:rsidR="0035604E">
              <w:rPr>
                <w:rFonts w:cs="B Nazanin"/>
                <w:sz w:val="17"/>
                <w:szCs w:val="17"/>
                <w:rtl/>
              </w:rPr>
              <w:softHyphen/>
            </w:r>
            <w:r w:rsidRPr="00496D48">
              <w:rPr>
                <w:rFonts w:cs="B Nazanin"/>
                <w:sz w:val="17"/>
                <w:szCs w:val="17"/>
                <w:rtl/>
              </w:rPr>
              <w:t>گذار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5604E">
              <w:rPr>
                <w:rFonts w:cs="B Nazanin" w:hint="cs"/>
                <w:sz w:val="17"/>
                <w:szCs w:val="17"/>
                <w:rtl/>
              </w:rPr>
              <w:t xml:space="preserve">و ترهین </w:t>
            </w:r>
            <w:r w:rsidRPr="00496D48">
              <w:rPr>
                <w:rFonts w:cs="B Nazanin"/>
                <w:sz w:val="17"/>
                <w:szCs w:val="17"/>
                <w:rtl/>
              </w:rPr>
              <w:t>و فک</w:t>
            </w:r>
            <w:r w:rsidR="0035604E">
              <w:rPr>
                <w:rFonts w:cs="B Nazanin" w:hint="cs"/>
                <w:sz w:val="17"/>
                <w:szCs w:val="17"/>
                <w:rtl/>
              </w:rPr>
              <w:t xml:space="preserve"> رهن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از مورد معامله و هرگونه ما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ات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و عوارض و حقوق دولت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ناش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از قرارداد حاضر من</w:t>
            </w:r>
            <w:r w:rsidR="0035604E">
              <w:rPr>
                <w:rFonts w:cs="B Nazanin"/>
                <w:sz w:val="17"/>
                <w:szCs w:val="17"/>
                <w:rtl/>
              </w:rPr>
              <w:softHyphen/>
            </w:r>
            <w:r w:rsidRPr="00496D48">
              <w:rPr>
                <w:rFonts w:cs="B Nazanin"/>
                <w:sz w:val="17"/>
                <w:szCs w:val="17"/>
                <w:rtl/>
              </w:rPr>
              <w:t>جمله مال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ات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و عوارض </w:t>
            </w:r>
            <w:r w:rsidR="0035604E">
              <w:rPr>
                <w:rFonts w:cs="B Nazanin" w:hint="cs"/>
                <w:sz w:val="17"/>
                <w:szCs w:val="17"/>
                <w:rtl/>
              </w:rPr>
              <w:t xml:space="preserve">بر </w:t>
            </w:r>
            <w:r w:rsidRPr="00496D48">
              <w:rPr>
                <w:rFonts w:cs="B Nazanin"/>
                <w:sz w:val="17"/>
                <w:szCs w:val="17"/>
                <w:rtl/>
              </w:rPr>
              <w:t>ارزش افزوده بر عهده خر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35604E">
              <w:rPr>
                <w:rFonts w:cs="B Nazanin"/>
                <w:sz w:val="17"/>
                <w:szCs w:val="17"/>
                <w:rtl/>
              </w:rPr>
              <w:softHyphen/>
            </w:r>
            <w:r w:rsidRPr="00496D48">
              <w:rPr>
                <w:rFonts w:cs="B Nazanin"/>
                <w:sz w:val="17"/>
                <w:szCs w:val="17"/>
                <w:rtl/>
              </w:rPr>
              <w:t>باشد</w:t>
            </w:r>
            <w:r w:rsidR="0035604E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8BA84DC" w14:textId="77777777" w:rsidR="00EF3215" w:rsidRDefault="0035604E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96D48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 w:rsidR="00E4074C">
              <w:rPr>
                <w:rFonts w:cs="B Nazanin" w:hint="cs"/>
                <w:b/>
                <w:bCs/>
                <w:sz w:val="17"/>
                <w:szCs w:val="17"/>
                <w:rtl/>
              </w:rPr>
              <w:t>5</w:t>
            </w:r>
            <w:r>
              <w:rPr>
                <w:rFonts w:cs="B Nazanin" w:hint="cs"/>
                <w:b/>
                <w:bCs/>
                <w:sz w:val="17"/>
                <w:szCs w:val="17"/>
                <w:rtl/>
              </w:rPr>
              <w:t xml:space="preserve">: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دفاتر و صورت حساب</w:t>
            </w:r>
            <w:r w:rsidR="00E4074C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ها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نگ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در هر مورد معتبر است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.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تشخ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ص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تخلف از هر 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از شرا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ط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 تعهدات 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 xml:space="preserve">این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قرارداد با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 xml:space="preserve"> لیزینگ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ب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ود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ه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 xml:space="preserve">و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مورد قبول خر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E4074C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باشد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.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دفاتر و صورت</w:t>
            </w:r>
            <w:r w:rsidR="00E4074C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حسا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ب</w:t>
            </w:r>
            <w:r w:rsidR="00E4074C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ها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>از نظر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اعلام 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مراجع قضا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 xml:space="preserve">یا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دفاتر اسناد رسم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 xml:space="preserve">و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ادارات و دوا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ثبت جهت صدور اجرا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>ئ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محاسبات بعد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در جر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عمل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ات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در هر مورد ملاک عمل 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EF3215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باشد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>.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مفاد 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تبصره ناف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حق اعتراض خر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در مراجع ذ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EF3215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صلاح نم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EF3215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باشد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6E0683CC" w14:textId="77777777" w:rsidR="00DF55D2" w:rsidRDefault="00EF3215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96D48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cs="B Nazanin" w:hint="cs"/>
                <w:b/>
                <w:bCs/>
                <w:sz w:val="17"/>
                <w:szCs w:val="17"/>
                <w:rtl/>
              </w:rPr>
              <w:t>6: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DF55D2">
              <w:rPr>
                <w:rFonts w:cs="B Nazanin" w:hint="cs"/>
                <w:sz w:val="17"/>
                <w:szCs w:val="17"/>
                <w:rtl/>
              </w:rPr>
              <w:t>چک</w:t>
            </w:r>
            <w:r w:rsidR="00DF55D2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ها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تحو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صرفاً و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س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له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پرداخت بوده و عدم موجود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آنها و 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عدم وصول آنها به هر دل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به منزله عدم پرداخت اقساط قرارداد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تلق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گردد</w:t>
            </w:r>
            <w:r w:rsidR="00DF55D2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24862F6C" w14:textId="305B005D" w:rsidR="00CD38B4" w:rsidRDefault="00DF55D2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96D48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cs="B Nazanin" w:hint="cs"/>
                <w:b/>
                <w:bCs/>
                <w:sz w:val="17"/>
                <w:szCs w:val="17"/>
                <w:rtl/>
              </w:rPr>
              <w:t xml:space="preserve">7: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خر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 w:hint="cs"/>
                <w:sz w:val="17"/>
                <w:szCs w:val="17"/>
                <w:rtl/>
              </w:rPr>
              <w:t>(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در صورت ن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از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معرف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>
              <w:rPr>
                <w:rFonts w:cs="B Nazanin" w:hint="cs"/>
                <w:sz w:val="17"/>
                <w:szCs w:val="17"/>
                <w:rtl/>
              </w:rPr>
              <w:t>)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بابت تضم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اقساط ثمن معامله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چک تضم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به شرح ذ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را در وجه شرکت واسپار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پا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اعت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بار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A4D82">
              <w:rPr>
                <w:rFonts w:cs="B Nazanin" w:hint="cs"/>
                <w:sz w:val="17"/>
                <w:szCs w:val="17"/>
                <w:rtl/>
              </w:rPr>
              <w:t>صادر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CA4D82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A4D82">
              <w:rPr>
                <w:rFonts w:cs="B Nazanin" w:hint="cs"/>
                <w:sz w:val="17"/>
                <w:szCs w:val="17"/>
                <w:rtl/>
              </w:rPr>
              <w:t>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تحو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نمود</w:t>
            </w:r>
            <w:r w:rsidR="00CD38B4" w:rsidRPr="00CE5851">
              <w:rPr>
                <w:rFonts w:cs="B Nazanin" w:hint="cs"/>
                <w:sz w:val="17"/>
                <w:szCs w:val="17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38"/>
              <w:gridCol w:w="1598"/>
              <w:gridCol w:w="1980"/>
              <w:gridCol w:w="1080"/>
              <w:gridCol w:w="2880"/>
              <w:gridCol w:w="1156"/>
            </w:tblGrid>
            <w:tr w:rsidR="005F610B" w14:paraId="1C10B060" w14:textId="77777777" w:rsidTr="00EF0719">
              <w:trPr>
                <w:jc w:val="center"/>
              </w:trPr>
              <w:tc>
                <w:tcPr>
                  <w:tcW w:w="1738" w:type="dxa"/>
                  <w:shd w:val="clear" w:color="auto" w:fill="F2F2F2" w:themeFill="background1" w:themeFillShade="F2"/>
                  <w:vAlign w:val="center"/>
                </w:tcPr>
                <w:p w14:paraId="56C7ACE6" w14:textId="687EB691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نام صادر کننده چک</w:t>
                  </w:r>
                </w:p>
              </w:tc>
              <w:tc>
                <w:tcPr>
                  <w:tcW w:w="1598" w:type="dxa"/>
                  <w:shd w:val="clear" w:color="auto" w:fill="F2F2F2" w:themeFill="background1" w:themeFillShade="F2"/>
                  <w:vAlign w:val="center"/>
                </w:tcPr>
                <w:p w14:paraId="4540C97F" w14:textId="22B395A3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شماره چک</w:t>
                  </w:r>
                </w:p>
              </w:tc>
              <w:tc>
                <w:tcPr>
                  <w:tcW w:w="1980" w:type="dxa"/>
                  <w:shd w:val="clear" w:color="auto" w:fill="F2F2F2" w:themeFill="background1" w:themeFillShade="F2"/>
                  <w:vAlign w:val="center"/>
                </w:tcPr>
                <w:p w14:paraId="617EF416" w14:textId="41CA3E42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مبلغ چک (ریال)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5E66DFDC" w14:textId="61FC1F0E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تاریخ چک</w:t>
                  </w:r>
                </w:p>
              </w:tc>
              <w:tc>
                <w:tcPr>
                  <w:tcW w:w="2880" w:type="dxa"/>
                  <w:shd w:val="clear" w:color="auto" w:fill="F2F2F2" w:themeFill="background1" w:themeFillShade="F2"/>
                  <w:vAlign w:val="center"/>
                </w:tcPr>
                <w:p w14:paraId="2BA6DC08" w14:textId="7A7711C3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شماره حساب</w:t>
                  </w:r>
                </w:p>
              </w:tc>
              <w:tc>
                <w:tcPr>
                  <w:tcW w:w="1156" w:type="dxa"/>
                  <w:shd w:val="clear" w:color="auto" w:fill="F2F2F2" w:themeFill="background1" w:themeFillShade="F2"/>
                  <w:vAlign w:val="center"/>
                </w:tcPr>
                <w:p w14:paraId="3B53E1F8" w14:textId="42034F7E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بانک عامل</w:t>
                  </w:r>
                </w:p>
              </w:tc>
            </w:tr>
            <w:tr w:rsidR="005F610B" w14:paraId="44D17A01" w14:textId="77777777" w:rsidTr="00E84881">
              <w:trPr>
                <w:trHeight w:val="323"/>
                <w:jc w:val="center"/>
              </w:trPr>
              <w:tc>
                <w:tcPr>
                  <w:tcW w:w="1738" w:type="dxa"/>
                  <w:vAlign w:val="center"/>
                </w:tcPr>
                <w:p w14:paraId="474B1F14" w14:textId="63B1706E" w:rsidR="005F610B" w:rsidRPr="00AD57C2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1598" w:type="dxa"/>
                  <w:vAlign w:val="center"/>
                </w:tcPr>
                <w:p w14:paraId="27F411B1" w14:textId="29332499" w:rsidR="005F610B" w:rsidRPr="00AD57C2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59577B75" w14:textId="1D3A2872" w:rsidR="005F610B" w:rsidRPr="00AD57C2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0C280E46" w14:textId="1CE77539" w:rsidR="005F610B" w:rsidRPr="00AD57C2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880" w:type="dxa"/>
                  <w:vAlign w:val="center"/>
                </w:tcPr>
                <w:p w14:paraId="77B853F1" w14:textId="7688D835" w:rsidR="005F610B" w:rsidRPr="00AD57C2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156" w:type="dxa"/>
                  <w:vAlign w:val="center"/>
                </w:tcPr>
                <w:p w14:paraId="75792D73" w14:textId="7ADB548C" w:rsidR="005F610B" w:rsidRPr="00AD57C2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</w:p>
              </w:tc>
            </w:tr>
            <w:tr w:rsidR="005F610B" w14:paraId="49A74EB4" w14:textId="77777777" w:rsidTr="00E84881">
              <w:trPr>
                <w:trHeight w:val="350"/>
                <w:jc w:val="center"/>
              </w:trPr>
              <w:tc>
                <w:tcPr>
                  <w:tcW w:w="1738" w:type="dxa"/>
                  <w:vAlign w:val="center"/>
                </w:tcPr>
                <w:p w14:paraId="3342617D" w14:textId="77777777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1598" w:type="dxa"/>
                  <w:vAlign w:val="center"/>
                </w:tcPr>
                <w:p w14:paraId="14A2CC2F" w14:textId="77777777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447FDD66" w14:textId="77777777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85D5FFA" w14:textId="77777777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2880" w:type="dxa"/>
                  <w:vAlign w:val="center"/>
                </w:tcPr>
                <w:p w14:paraId="3137F66D" w14:textId="77777777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1156" w:type="dxa"/>
                  <w:vAlign w:val="center"/>
                </w:tcPr>
                <w:p w14:paraId="4AF59022" w14:textId="77777777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</w:tr>
            <w:tr w:rsidR="00A10E5F" w14:paraId="3F799A29" w14:textId="77777777" w:rsidTr="00E84881">
              <w:trPr>
                <w:trHeight w:val="350"/>
                <w:jc w:val="center"/>
              </w:trPr>
              <w:tc>
                <w:tcPr>
                  <w:tcW w:w="1738" w:type="dxa"/>
                  <w:vAlign w:val="center"/>
                </w:tcPr>
                <w:p w14:paraId="463DF83C" w14:textId="77777777" w:rsidR="00A10E5F" w:rsidRPr="00A10E5F" w:rsidRDefault="00A10E5F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1598" w:type="dxa"/>
                  <w:vAlign w:val="center"/>
                </w:tcPr>
                <w:p w14:paraId="5268F03C" w14:textId="77777777" w:rsidR="00A10E5F" w:rsidRDefault="00A10E5F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1ED510DB" w14:textId="77777777" w:rsidR="00A10E5F" w:rsidRDefault="00A10E5F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6EF459FA" w14:textId="77777777" w:rsidR="00A10E5F" w:rsidRDefault="00A10E5F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2880" w:type="dxa"/>
                  <w:vAlign w:val="center"/>
                </w:tcPr>
                <w:p w14:paraId="2F2CC368" w14:textId="77777777" w:rsidR="00A10E5F" w:rsidRDefault="00A10E5F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  <w:tc>
                <w:tcPr>
                  <w:tcW w:w="1156" w:type="dxa"/>
                  <w:vAlign w:val="center"/>
                </w:tcPr>
                <w:p w14:paraId="635142B9" w14:textId="77777777" w:rsidR="00A10E5F" w:rsidRDefault="00A10E5F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</w:p>
              </w:tc>
            </w:tr>
          </w:tbl>
          <w:p w14:paraId="11E6169B" w14:textId="42FDEEA2" w:rsidR="00E84881" w:rsidRDefault="00CD38B4" w:rsidP="00E84881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>ماده ۴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-</w:t>
            </w:r>
            <w:r w:rsidRPr="00CE5851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D53184" w:rsidRPr="007B6FBA">
              <w:rPr>
                <w:rFonts w:cs="B Nazanin"/>
                <w:b/>
                <w:bCs/>
                <w:sz w:val="18"/>
                <w:szCs w:val="18"/>
                <w:rtl/>
              </w:rPr>
              <w:t>شرا</w:t>
            </w:r>
            <w:r w:rsidR="00D53184"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="00D53184" w:rsidRPr="007B6FBA">
              <w:rPr>
                <w:rFonts w:cs="B Nazanin" w:hint="eastAsia"/>
                <w:b/>
                <w:bCs/>
                <w:sz w:val="18"/>
                <w:szCs w:val="18"/>
                <w:rtl/>
              </w:rPr>
              <w:t>ط</w:t>
            </w:r>
            <w:r w:rsidR="00D53184"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تعهدات</w:t>
            </w:r>
            <w:r w:rsidR="00D5318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</w:p>
          <w:p w14:paraId="4AD60346" w14:textId="0F6F5485" w:rsidR="00CD38B4" w:rsidRDefault="00D53184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1-4-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خر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با اقرار به بده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ق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وم در ماده ۳ و قبول شرو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ط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آن به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softHyphen/>
              <w:t>موجب 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و ضمن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عقد خارج لازم به اقرار تعهد نمود اقساط مقرر را بدون آنکه ن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به اخطار 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باشد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به لیزینگ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پرداخت نما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در صورت 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خ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در پرداخت هر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از اقساط ب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ش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از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ماه از سررس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تخلف خر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از هر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از شروط قرارداد بنا به تشخ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ص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404C3D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اخت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اجازه غ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رقابل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ع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دول 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ف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و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ض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نمود تا کل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مانده بده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را تبد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به 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حال نموده و به همراه خسارات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خسارت 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خ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تعهدات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حق الوکاله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هز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softHyphen/>
              <w:t>ها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دادرس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اجرا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ئی</w:t>
            </w:r>
            <w:r w:rsidR="00404C3D">
              <w:rPr>
                <w:rFonts w:cs="B Nazanin" w:hint="cs"/>
                <w:sz w:val="17"/>
                <w:szCs w:val="17"/>
                <w:rtl/>
              </w:rPr>
              <w:t xml:space="preserve"> نظیر هزینه</w:t>
            </w:r>
            <w:r w:rsidR="00404C3D">
              <w:rPr>
                <w:rFonts w:cs="B Nazanin"/>
                <w:sz w:val="17"/>
                <w:szCs w:val="17"/>
                <w:rtl/>
              </w:rPr>
              <w:softHyphen/>
            </w:r>
            <w:r w:rsidR="00404C3D">
              <w:rPr>
                <w:rFonts w:cs="B Nazanin" w:hint="cs"/>
                <w:sz w:val="17"/>
                <w:szCs w:val="17"/>
                <w:rtl/>
              </w:rPr>
              <w:t>های مربوط به انتقال خودرو به پارکینگ و نگهداری خودرو در پارکینگ ناشی از توقیف خودرو به دستور مرجع قضائی به علت عدم ایفای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884FAB">
              <w:rPr>
                <w:rFonts w:cs="B Nazanin" w:hint="cs"/>
                <w:sz w:val="17"/>
                <w:szCs w:val="17"/>
                <w:rtl/>
              </w:rPr>
              <w:t>تعهدات قراردادی، بدهی</w:t>
            </w:r>
            <w:r w:rsidR="00884FAB">
              <w:rPr>
                <w:rFonts w:cs="B Nazanin"/>
                <w:sz w:val="17"/>
                <w:szCs w:val="17"/>
                <w:rtl/>
              </w:rPr>
              <w:softHyphen/>
            </w:r>
            <w:r w:rsidR="00884FAB">
              <w:rPr>
                <w:rFonts w:cs="B Nazanin" w:hint="cs"/>
                <w:sz w:val="17"/>
                <w:szCs w:val="17"/>
                <w:rtl/>
              </w:rPr>
              <w:t xml:space="preserve">های خریدار به شرکت بیمه و خسارات مربوطه،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دفعتاً واحده و از هر طر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ق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قانون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که صلاح بداند نسبت به است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ء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وصول تمام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مطالبات خ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ود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از </w:t>
            </w:r>
            <w:r w:rsidR="00884FAB">
              <w:rPr>
                <w:rFonts w:cs="B Nazanin" w:hint="cs"/>
                <w:sz w:val="17"/>
                <w:szCs w:val="17"/>
                <w:rtl/>
              </w:rPr>
              <w:t>بدهکار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اقدام نما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.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حال شدن 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ون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ناف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افت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خسارت 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خ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تعهدات موضوع تبصره </w:t>
            </w:r>
            <w:r w:rsidR="009C6B53" w:rsidRPr="00964280">
              <w:rPr>
                <w:rFonts w:cs="B Nazanin" w:hint="cs"/>
                <w:sz w:val="17"/>
                <w:szCs w:val="17"/>
                <w:rtl/>
              </w:rPr>
              <w:t>دو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ماده ۳ و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م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وصول مطالبات خود از محل تضام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سا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اموال متعلق به خر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/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خواهد بود و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 اخذ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مبالغ فوق ن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مانع از اخت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حال نمودن د</w:t>
            </w:r>
            <w:r w:rsidR="00C53E22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و</w:t>
            </w:r>
            <w:r w:rsidR="00C53E22">
              <w:rPr>
                <w:rFonts w:cs="B Nazanin" w:hint="cs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نخواهد 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شد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3D0A1981" w14:textId="4A4B4CAA" w:rsidR="00947ADC" w:rsidRDefault="00947ADC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2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متعهد است از مورد معامله منحصراً برا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استفاده شغل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و شخص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خود استفاده ک</w:t>
            </w:r>
            <w:r w:rsidR="00C87AF5" w:rsidRPr="00964280">
              <w:rPr>
                <w:rFonts w:cs="B Nazanin" w:hint="eastAsia"/>
                <w:sz w:val="17"/>
                <w:szCs w:val="17"/>
                <w:rtl/>
              </w:rPr>
              <w:t>ند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و از زمان </w:t>
            </w:r>
            <w:r w:rsidR="00C87AF5">
              <w:rPr>
                <w:rFonts w:cs="B Nazanin" w:hint="cs"/>
                <w:sz w:val="17"/>
                <w:szCs w:val="17"/>
                <w:rtl/>
              </w:rPr>
              <w:t>تحویل خودرو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87AF5">
              <w:rPr>
                <w:rFonts w:cs="B Nazanin" w:hint="cs"/>
                <w:sz w:val="17"/>
                <w:szCs w:val="17"/>
                <w:rtl/>
              </w:rPr>
              <w:t>ضامن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>جبران هر نوع خسارت وارده ناش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از مورد معامله به اشخاص ثالث </w:t>
            </w:r>
            <w:r w:rsidR="00C87AF5">
              <w:rPr>
                <w:rFonts w:cs="B Nazanin" w:hint="cs"/>
                <w:sz w:val="17"/>
                <w:szCs w:val="17"/>
                <w:rtl/>
              </w:rPr>
              <w:t>و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اموال د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 w:hint="eastAsia"/>
                <w:sz w:val="17"/>
                <w:szCs w:val="17"/>
                <w:rtl/>
              </w:rPr>
              <w:t>گران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است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5C8FF42" w14:textId="1912E81E" w:rsidR="00FF2270" w:rsidRDefault="00FF2270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FF2270">
              <w:rPr>
                <w:rFonts w:cs="B Nazanin"/>
                <w:sz w:val="17"/>
                <w:szCs w:val="17"/>
                <w:rtl/>
              </w:rPr>
              <w:t>خر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تا پا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مدت ا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قرارداد و قبل از تسو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کامل کل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بده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 د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ون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خود به تشخ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ص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حق واگذار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هر نوع حق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از حقوق خود نسبت به </w:t>
            </w:r>
            <w:r>
              <w:rPr>
                <w:rFonts w:cs="B Nazanin" w:hint="cs"/>
                <w:sz w:val="17"/>
                <w:szCs w:val="17"/>
                <w:rtl/>
              </w:rPr>
              <w:t>ع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منافع مورد معامله و انجام هرگونه معامله ناقله از هر ح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ث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 هر جهت و تحت هر عنوان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اعم </w:t>
            </w:r>
            <w:r w:rsidRPr="00FF2270">
              <w:rPr>
                <w:rFonts w:cs="B Nazanin"/>
                <w:sz w:val="17"/>
                <w:szCs w:val="17"/>
                <w:rtl/>
              </w:rPr>
              <w:t>از قطع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به شرط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 رهن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 صلح حقوق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اجار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ه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اقرار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شرکت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وکالت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>
              <w:rPr>
                <w:rFonts w:cs="B Nazanin" w:hint="cs"/>
                <w:sz w:val="17"/>
                <w:szCs w:val="17"/>
                <w:rtl/>
              </w:rPr>
              <w:t>وص</w:t>
            </w:r>
            <w:r w:rsidRPr="00FF2270">
              <w:rPr>
                <w:rFonts w:cs="B Nazanin"/>
                <w:sz w:val="17"/>
                <w:szCs w:val="17"/>
                <w:rtl/>
              </w:rPr>
              <w:t>ا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ت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 غ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ره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را در مورد معامله نسبت به ا</w:t>
            </w:r>
            <w:r>
              <w:rPr>
                <w:rFonts w:cs="B Nazanin" w:hint="cs"/>
                <w:sz w:val="17"/>
                <w:szCs w:val="17"/>
                <w:rtl/>
              </w:rPr>
              <w:t>صل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مازاد آن از خود </w:t>
            </w:r>
            <w:r>
              <w:rPr>
                <w:rFonts w:cs="B Nazanin" w:hint="cs"/>
                <w:sz w:val="17"/>
                <w:szCs w:val="17"/>
                <w:rtl/>
              </w:rPr>
              <w:t>صریح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اً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سلب و ساقط نمود</w:t>
            </w:r>
            <w:r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055F7715" w14:textId="0B02FC1A" w:rsidR="00A77E0A" w:rsidRDefault="00A77E0A" w:rsidP="00945CCD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4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CE2FD7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>خر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حق خروج مورد معامله از مرزها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جمهور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اسلام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 w:hint="eastAsia"/>
                <w:sz w:val="17"/>
                <w:szCs w:val="17"/>
                <w:rtl/>
              </w:rPr>
              <w:t>ران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بدون موافقت قبل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و ک</w:t>
            </w:r>
            <w:r w:rsidR="000A5451">
              <w:rPr>
                <w:rFonts w:cs="B Nazanin" w:hint="cs"/>
                <w:sz w:val="17"/>
                <w:szCs w:val="17"/>
                <w:rtl/>
              </w:rPr>
              <w:t>تب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A5451">
              <w:rPr>
                <w:rFonts w:cs="B Nazanin" w:hint="cs"/>
                <w:sz w:val="17"/>
                <w:szCs w:val="17"/>
                <w:rtl/>
              </w:rPr>
              <w:t xml:space="preserve">لیزینگ 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>ندارد</w:t>
            </w:r>
            <w:r w:rsidR="000A5451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3B5B8C8B" w14:textId="5C760469" w:rsidR="00CE2FD7" w:rsidRDefault="00CE2FD7" w:rsidP="00945CCD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5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متعهد است کل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مقررات و قوان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مربوط به استفاده از مورد معامله را از جمله مقررات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من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سا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قوان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مدن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جزا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ئی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چه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در 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رابطه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 مورد معامله و چه در رابطه با جان و مال مردم دق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قا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ً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رعا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نما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E7B72F6" w14:textId="14215D9D" w:rsidR="00CE2FD7" w:rsidRDefault="00CE2FD7" w:rsidP="00945CCD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6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0734D0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>خر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تا پا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افتن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د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ون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4795A">
              <w:rPr>
                <w:rFonts w:cs="B Nazanin" w:hint="cs"/>
                <w:sz w:val="17"/>
                <w:szCs w:val="17"/>
                <w:rtl/>
              </w:rPr>
              <w:t>و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تعهدات خود حق ندارد بدون اذن کسب اجازه </w:t>
            </w:r>
            <w:r w:rsidR="00E4795A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ه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چ</w:t>
            </w:r>
            <w:r w:rsidR="00E4795A">
              <w:rPr>
                <w:rFonts w:cs="B Nazanin"/>
                <w:sz w:val="17"/>
                <w:szCs w:val="17"/>
                <w:rtl/>
              </w:rPr>
              <w:softHyphen/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>گونه تغ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در کاربر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مورد معامله ده</w:t>
            </w:r>
            <w:r w:rsidR="00E4795A">
              <w:rPr>
                <w:rFonts w:cs="B Nazanin" w:hint="cs"/>
                <w:sz w:val="17"/>
                <w:szCs w:val="17"/>
                <w:rtl/>
              </w:rPr>
              <w:t>د.</w:t>
            </w:r>
          </w:p>
          <w:p w14:paraId="413CA32E" w14:textId="5556BB1A" w:rsidR="00CE2FD7" w:rsidRDefault="00CE2FD7" w:rsidP="00945CCD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7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متعهد است همزمان با انعقاد ا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قرارداد نسبت به ب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شخص ثالث مورد معامله و تمد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آن تا پا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تعهدات ناش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از قرارداد حاضر به هز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خود اقدام نما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412086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23AB2270" w14:textId="77777777" w:rsidR="001C521E" w:rsidRDefault="00CE2FD7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8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A927E8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>خر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ار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متعهد است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همزمان با انعقاد 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 xml:space="preserve">این 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>قرارداد نسبت به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بدنه نمودن مورد معامله تا پا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دوره پرداخت اقساط ثمن معامله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،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نزد شرکت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مه‌گر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مورد نظر ل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با ملحوظ قراردادن ل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به عنوان ذ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نفع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A927E8">
              <w:rPr>
                <w:rFonts w:cs="B Nazanin"/>
                <w:sz w:val="17"/>
                <w:szCs w:val="17"/>
                <w:rtl/>
              </w:rPr>
              <w:softHyphen/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>نامه اقدام و حق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مربوط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ه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را در صورت اقساط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بودن جهت وار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از طرف ل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به شرکت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هر ماه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ه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به همراه اقساط ثمن معامله در وجه ل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وار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نما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.</w:t>
            </w:r>
            <w:r w:rsidR="00173EFC">
              <w:rPr>
                <w:rFonts w:hint="cs"/>
                <w:rtl/>
              </w:rPr>
              <w:t xml:space="preserve">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حق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د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ن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مسجل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بوده و بر ذمه و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باشد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که در صورت تأخ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صال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آن به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خسارت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معادل مبلغ تع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شده در تبصره </w:t>
            </w:r>
            <w:r w:rsidR="00173EFC">
              <w:rPr>
                <w:rFonts w:cs="B Nazanin" w:hint="cs"/>
                <w:sz w:val="17"/>
                <w:szCs w:val="17"/>
                <w:rtl/>
                <w:lang w:bidi="fa-IR"/>
              </w:rPr>
              <w:t xml:space="preserve">2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ماده </w:t>
            </w:r>
            <w:r w:rsidR="00173EFC" w:rsidRPr="00173EFC">
              <w:rPr>
                <w:rFonts w:cs="B Nazanin"/>
                <w:sz w:val="17"/>
                <w:szCs w:val="17"/>
                <w:rtl/>
                <w:lang w:bidi="fa-IR"/>
              </w:rPr>
              <w:t>۳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ع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ناً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به</w:t>
            </w:r>
            <w:r w:rsidR="00173EFC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عنوان خسارت ت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أ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خ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ناش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از عدم 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تعهدات بر ذمه و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تعلق م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گ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رد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.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موافقت م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نما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با پرداخت 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به</w:t>
            </w:r>
            <w:r w:rsidR="00173EFC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حروف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 xml:space="preserve">)                                                                             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به عدد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 xml:space="preserve">)                                                              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به</w:t>
            </w:r>
            <w:r w:rsidR="00173EFC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عنوان عل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الحساب حق‌ب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الباق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اقساط حق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را که برا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 xml:space="preserve"> قسط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اول مبلغ 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 xml:space="preserve">(به عدد)                                                      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به</w:t>
            </w:r>
            <w:r w:rsidR="00173EFC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حروف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 xml:space="preserve">)                                                               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و سا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اقساط از قرا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هر قسط مبلغ 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>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به عدد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>)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 xml:space="preserve">                                   ریال 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به حروف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 xml:space="preserve">)                                                                                 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C521E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باشد به همراه اقساط ثمن معامله در وجه 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پرداخت نما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206DFCE7" w14:textId="77777777" w:rsidR="00867F4A" w:rsidRDefault="00853ED7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96D48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cs="B Nazanin" w:hint="cs"/>
                <w:b/>
                <w:bCs/>
                <w:sz w:val="17"/>
                <w:szCs w:val="17"/>
                <w:rtl/>
              </w:rPr>
              <w:t xml:space="preserve">8: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کل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مبالغ در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افت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از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مه‌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گر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از قب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جبران خسارت وارده به مورد معامله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به حساب 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منظور و در صورت وجود مازاد 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ت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سویه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شدن کل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بده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ها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)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بق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به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پرداخت خواهد شد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7EA99DBC" w14:textId="77777777" w:rsidR="00310DF1" w:rsidRDefault="00173EFC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867F4A">
              <w:rPr>
                <w:rFonts w:cs="B Nazanin"/>
                <w:b/>
                <w:bCs/>
                <w:sz w:val="17"/>
                <w:szCs w:val="17"/>
                <w:rtl/>
              </w:rPr>
              <w:lastRenderedPageBreak/>
              <w:t>تبصره ۹</w:t>
            </w:r>
            <w:r w:rsidR="00867F4A" w:rsidRPr="00F62CBC">
              <w:rPr>
                <w:rFonts w:cs="B Nazanin" w:hint="cs"/>
                <w:b/>
                <w:bCs/>
                <w:sz w:val="17"/>
                <w:szCs w:val="17"/>
                <w:rtl/>
              </w:rPr>
              <w:t>: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173EFC">
              <w:rPr>
                <w:rFonts w:cs="B Nazanin"/>
                <w:sz w:val="17"/>
                <w:szCs w:val="17"/>
                <w:rtl/>
              </w:rPr>
              <w:t>در صورت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که مورد معامله ر</w:t>
            </w:r>
            <w:r w:rsidR="00FC7849">
              <w:rPr>
                <w:rFonts w:cs="B Nazanin" w:hint="cs"/>
                <w:sz w:val="17"/>
                <w:szCs w:val="17"/>
                <w:rtl/>
              </w:rPr>
              <w:t>أ</w:t>
            </w:r>
            <w:r w:rsidRPr="00173EFC">
              <w:rPr>
                <w:rFonts w:cs="B Nazanin"/>
                <w:sz w:val="17"/>
                <w:szCs w:val="17"/>
                <w:rtl/>
              </w:rPr>
              <w:t>س</w:t>
            </w:r>
            <w:r w:rsidR="00FC7849">
              <w:rPr>
                <w:rFonts w:cs="B Nazanin" w:hint="cs"/>
                <w:sz w:val="17"/>
                <w:szCs w:val="17"/>
                <w:rtl/>
              </w:rPr>
              <w:t>اً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دارا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پوشش ب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بدنه و 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ا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مشابه آن از قب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کارت خدمات طلا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باشد</w:t>
            </w:r>
            <w:r w:rsidR="00FC7849">
              <w:rPr>
                <w:rFonts w:cs="B Nazanin" w:hint="cs"/>
                <w:sz w:val="17"/>
                <w:szCs w:val="17"/>
                <w:rtl/>
              </w:rPr>
              <w:t>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مورد معامله برا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آن سال ن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از</w:t>
            </w:r>
            <w:r w:rsidR="00FC7849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به ب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بدنه ندارد ول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310DF1">
              <w:rPr>
                <w:rFonts w:cs="B Nazanin" w:hint="cs"/>
                <w:sz w:val="17"/>
                <w:szCs w:val="17"/>
                <w:rtl/>
              </w:rPr>
              <w:t>کن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نسبت به </w:t>
            </w:r>
            <w:r w:rsidR="00310DF1">
              <w:rPr>
                <w:rFonts w:cs="B Nazanin" w:hint="cs"/>
                <w:sz w:val="17"/>
                <w:szCs w:val="17"/>
                <w:rtl/>
              </w:rPr>
              <w:t>ال</w:t>
            </w:r>
            <w:r w:rsidRPr="00173EFC">
              <w:rPr>
                <w:rFonts w:cs="B Nazanin"/>
                <w:sz w:val="17"/>
                <w:szCs w:val="17"/>
                <w:rtl/>
              </w:rPr>
              <w:t>باق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دوره پرداخت اقساط</w:t>
            </w:r>
            <w:r w:rsidR="00310DF1">
              <w:rPr>
                <w:rFonts w:cs="B Nazanin" w:hint="cs"/>
                <w:sz w:val="17"/>
                <w:szCs w:val="17"/>
                <w:rtl/>
              </w:rPr>
              <w:t>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در ابتدا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قرارداد م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310DF1">
              <w:rPr>
                <w:rFonts w:cs="B Nazanin"/>
                <w:sz w:val="17"/>
                <w:szCs w:val="17"/>
                <w:rtl/>
              </w:rPr>
              <w:softHyphen/>
            </w:r>
            <w:r w:rsidRPr="00173EFC">
              <w:rPr>
                <w:rFonts w:cs="B Nazanin"/>
                <w:sz w:val="17"/>
                <w:szCs w:val="17"/>
                <w:rtl/>
              </w:rPr>
              <w:t>با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ست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به هز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به شرح فوق ب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بدنه اخذ گردد</w:t>
            </w:r>
            <w:r w:rsidR="00310DF1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297BB8E1" w14:textId="56791A19" w:rsidR="00A927E8" w:rsidRDefault="00F62CBC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867F4A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 w:rsidR="0029033B">
              <w:rPr>
                <w:rFonts w:cs="B Nazanin" w:hint="cs"/>
                <w:b/>
                <w:bCs/>
                <w:sz w:val="17"/>
                <w:szCs w:val="17"/>
                <w:rtl/>
              </w:rPr>
              <w:t>10</w:t>
            </w:r>
            <w:r w:rsidRPr="00F62CBC">
              <w:rPr>
                <w:rFonts w:cs="B Nazanin" w:hint="cs"/>
                <w:b/>
                <w:bCs/>
                <w:sz w:val="17"/>
                <w:szCs w:val="17"/>
                <w:rtl/>
              </w:rPr>
              <w:t>: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در صورت انقضا</w:t>
            </w:r>
            <w:r w:rsidR="001F40BF">
              <w:rPr>
                <w:rFonts w:cs="B Nazanin" w:hint="cs"/>
                <w:sz w:val="17"/>
                <w:szCs w:val="17"/>
                <w:rtl/>
              </w:rPr>
              <w:t>ء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مدت قرارداد و عدم 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1F40BF">
              <w:rPr>
                <w:rFonts w:cs="B Nazanin" w:hint="cs"/>
                <w:sz w:val="17"/>
                <w:szCs w:val="17"/>
                <w:rtl/>
              </w:rPr>
              <w:t>ء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تعهدات از جانب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و با توجه به پا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اعت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بار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بدنه</w:t>
            </w:r>
            <w:r w:rsidR="001F40BF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مکلف است تا تار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خ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تسو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حساب قطع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قرارداد همه ساله نسبت به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بدنه موضوع قرارداد با شرا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ط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مندرج در بند </w:t>
            </w:r>
            <w:r w:rsidR="001F40BF">
              <w:rPr>
                <w:rFonts w:cs="B Nazanin" w:hint="cs"/>
                <w:sz w:val="17"/>
                <w:szCs w:val="17"/>
                <w:rtl/>
                <w:lang w:bidi="fa-IR"/>
              </w:rPr>
              <w:t xml:space="preserve">4-8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اقدام و نت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جه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را به 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اعلام نما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در غ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صورت </w:t>
            </w:r>
            <w:r w:rsidR="001F40BF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تواند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موضوع قرارداد را به هز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خود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بدنه نموده و مبلغ هز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شده را به حساب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و ضامن منظور ن</w:t>
            </w:r>
            <w:r w:rsidR="001F40BF">
              <w:rPr>
                <w:rFonts w:cs="B Nazanin" w:hint="cs"/>
                <w:sz w:val="17"/>
                <w:szCs w:val="17"/>
                <w:rtl/>
              </w:rPr>
              <w:t>ماید</w:t>
            </w:r>
            <w:r w:rsidR="009A7B9F">
              <w:rPr>
                <w:rFonts w:cs="B Nazanin" w:hint="cs"/>
                <w:sz w:val="17"/>
                <w:szCs w:val="17"/>
                <w:rtl/>
              </w:rPr>
              <w:t>.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خصوص با توجه به عدم تکل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ف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9A7B9F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و در صورت بروز هرگونه حادثه‌ا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که منجر به ورود آس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ب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به خودرو موضوع قرارداد گردد</w:t>
            </w:r>
            <w:r w:rsidR="009A7B9F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مکلف به جبران کل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خسارات خواهد بود</w:t>
            </w:r>
            <w:r w:rsidR="009A7B9F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1456282" w14:textId="198E1B3C" w:rsidR="001C7304" w:rsidRDefault="001C7304" w:rsidP="00945CCD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9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>در صورت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که خر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ما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باشد نسبت به تسو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د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ون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خود قبل از موعد مقرر اقدام نما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تواند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تقاضا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خود را کتباً به 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داده تا در صورت موافقت </w:t>
            </w:r>
            <w:r w:rsidR="00C80661">
              <w:rPr>
                <w:rFonts w:cs="B Nazanin" w:hint="cs"/>
                <w:sz w:val="17"/>
                <w:szCs w:val="17"/>
                <w:rtl/>
              </w:rPr>
              <w:t>و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حسب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شرا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ط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و ضوابط مورد عمل ل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ینگ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در 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زمان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پذ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رش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 xml:space="preserve">تقاضا 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>اقدام گردد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8B560A2" w14:textId="77777777" w:rsidR="005C5C1E" w:rsidRDefault="00522176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10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CD550C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>خر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تعهد م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softHyphen/>
              <w:t>نما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که از کم و ک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ف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و اوصاف مورد معامله و ق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مت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آن اطلاع کامل و کاف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دارد و به ه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چ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عنوان موضوع مبهم و م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جهولی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مورد وجود ندارد و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جبران هرگونه خسارت وارده 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مورد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معامله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اعم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از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جزئی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و کل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تحت هر عنوان به عهده و هز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باشد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>.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لذا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مت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>عهد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>ست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پس از وقوع هرگونه خسارت به مورد معامله در اسرع وقت آن را تعم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و به صورت اول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درآورد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>.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فرض تلف ع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مورد معامله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 xml:space="preserve"> ا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گر خسارت پرداخت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از 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طرف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شرکت ب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مه‌گر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کفاف مطالبات 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 xml:space="preserve">لیزینگ را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ننمود تتمه آن بر عهده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باشد</w:t>
            </w:r>
            <w:r w:rsidR="00CF4F4A">
              <w:rPr>
                <w:rFonts w:cs="B Nazanin" w:hint="cs"/>
                <w:sz w:val="17"/>
                <w:szCs w:val="17"/>
                <w:rtl/>
              </w:rPr>
              <w:t>.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F4F4A">
              <w:rPr>
                <w:rFonts w:cs="B Nazanin" w:hint="cs"/>
                <w:sz w:val="17"/>
                <w:szCs w:val="17"/>
                <w:rtl/>
              </w:rPr>
              <w:t>بدیهی است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فرض تلف ع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مورد معامله و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طول دوره تعم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رات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ن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ملزم و متعهد </w:t>
            </w:r>
            <w:r w:rsidR="00CF4F4A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پرداخت اقساط خود 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CF4F4A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باشد</w:t>
            </w:r>
            <w:r w:rsidR="00CF4F4A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6AF71733" w14:textId="77777777" w:rsidR="00FC588F" w:rsidRDefault="005C5C1E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11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هرگونه وجوه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که پس از سررس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به تعو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ق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افتادن مطالبات 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قرارداد به 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پرداخت و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از حساب</w:t>
            </w:r>
            <w:r w:rsidR="00FC588F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ها و اموال و اسناد برداشت 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شود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ابتدا بابت هز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FC588F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ها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قانون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منظور شده و مابق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ب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سه جز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ء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مانده اصل تسه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سود ت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أ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خ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تعهدات ت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سه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م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 xml:space="preserve">بالنسبه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FC588F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شود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2CFE02D3" w14:textId="77777777" w:rsidR="00855EB8" w:rsidRDefault="00B01859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12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مبنا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محاسبه خسارت ت</w:t>
            </w:r>
            <w:r w:rsidR="00CF5EB2">
              <w:rPr>
                <w:rFonts w:cs="B Nazanin" w:hint="cs"/>
                <w:sz w:val="17"/>
                <w:szCs w:val="17"/>
                <w:rtl/>
              </w:rPr>
              <w:t>أ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خ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تعهدات در خصوص موارد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که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به لحاظ ارائه اط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لاعات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نادرست و موثر در انعقاد و اجرا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قرارداد</w:t>
            </w:r>
            <w:r w:rsidR="00CF5EB2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از تسه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استفاده نموده باشد</w:t>
            </w:r>
            <w:r w:rsidR="00CF5EB2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تار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خ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انعقاد قرارداد حاضر 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855EB8">
              <w:rPr>
                <w:rFonts w:cs="Calibri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باشد</w:t>
            </w:r>
            <w:r w:rsidR="00855EB8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1BA6E811" w14:textId="14126CB9" w:rsidR="00CE2FD7" w:rsidRPr="00425DA8" w:rsidRDefault="00855EB8" w:rsidP="00945CCD">
            <w:pPr>
              <w:bidi/>
              <w:spacing w:line="276" w:lineRule="auto"/>
              <w:jc w:val="both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13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با توجه به انتخاب نوع خودرو و ت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أ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کننده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 xml:space="preserve">/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تول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کننده آن را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ساً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توسط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رابطه با کم و ک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ف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او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صاف مورد معامله و زمان تحو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آن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شم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اره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گذار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هر گونه ت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أ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خ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از ناح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أ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کننده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 xml:space="preserve">/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تول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کننده تعهد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نداشته و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با علم و اطلاع به موارد فوق نسبت به انعقاد قرارداد تسه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فروش اقساط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خودرو اقدام نموده است</w:t>
            </w:r>
            <w:r w:rsidR="00A52719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74D8044" w14:textId="77777777" w:rsidR="00DB3EA1" w:rsidRDefault="00CD38B4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ماده 5-</w:t>
            </w:r>
            <w:r w:rsidR="003937FF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>خر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ضم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سلب و ساقط نمودن کل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خ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ارات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خصوصا ً خ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ار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937FF">
              <w:rPr>
                <w:rFonts w:cs="B Nazanin" w:hint="cs"/>
                <w:sz w:val="17"/>
                <w:szCs w:val="17"/>
                <w:rtl/>
              </w:rPr>
              <w:t xml:space="preserve">عیب و 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>غبن و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 xml:space="preserve">لو 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فاحش از خود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 xml:space="preserve">، 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>تعهد نمود برا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تضم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 xml:space="preserve">دیون 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>خود ب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ه لیزینگ،</w:t>
            </w:r>
            <w:r w:rsidR="00DB3EA1">
              <w:rPr>
                <w:rtl/>
              </w:rPr>
              <w:t xml:space="preserve"> 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مورد معامله را به هز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خود مطابق عقد رهن ف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ماب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که ضمن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عقد منعقد گرد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رهن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حسب نظر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رهن ت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أ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کننده قرار دهد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.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خودرو به قبض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مرتهن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 xml:space="preserve">درآمد 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و مجدداً به امانت به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تحو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گرد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.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نگ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ن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تعهد 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نما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صورت خاتمه و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ون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تعهد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ات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(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تسو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حساب بنا به تشخ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ص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)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به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هز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مجوز فک رهن از مورد معامله را به مراجع مربوطه صادر نما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58F11DA0" w14:textId="60D1F486" w:rsidR="003937FF" w:rsidRDefault="00BE4168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ماده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6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ضامن با قبول کل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مندرجات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(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و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لو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نکه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ور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شکسته شود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)،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تعهدات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را در مقابل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همچن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حفظ و نگهدار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مور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معامله را از سو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شان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(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)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مقام ام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حافظ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تضم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تعهد نمود و قبول کرد که 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0C086C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تواند برا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وصول مطالبات ناش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از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قرارداد و 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سا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تعهدات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اع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م از ا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صل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فر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ع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ت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س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ه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افت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خسارات ناش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از تأخ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تعهدات و پرداخت اقساط به ضامن و 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منفرد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اً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مشترکا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ً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متضامناً مراجعه نما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نامبرده علاوه بر مسئول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ت</w:t>
            </w:r>
            <w:r w:rsidR="00B576D0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ها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مدن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خود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بد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B576D0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وس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له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مراتب قبل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مسئول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ت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خود 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وفق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مقررات ملحوظ در ماده </w:t>
            </w:r>
            <w:r w:rsidR="00DB3EA1" w:rsidRPr="00DB3EA1">
              <w:rPr>
                <w:rFonts w:cs="B Nazanin"/>
                <w:sz w:val="17"/>
                <w:szCs w:val="17"/>
                <w:rtl/>
                <w:lang w:bidi="fa-IR"/>
              </w:rPr>
              <w:t>۶۷۴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قانون مجازات اسلام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را اعلام نمود و فوت و زا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ئ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شدن اهل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ت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ورشکستگ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هر 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أ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ث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تعهدات 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 xml:space="preserve">این 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قرارد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نخواهد داشت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00DC7C30" w14:textId="11652D8F" w:rsidR="00CA7BA0" w:rsidRPr="00CA7BA0" w:rsidRDefault="003937FF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CD38B4"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ماده </w:t>
            </w:r>
            <w:r w:rsidR="00244416"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7</w:t>
            </w:r>
            <w:r w:rsidR="00CD38B4"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-</w:t>
            </w:r>
            <w:r w:rsidR="00CD38B4"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>ا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ی</w:t>
            </w:r>
            <w:r w:rsidR="008815F3" w:rsidRPr="00CE585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قرارداد در </w:t>
            </w:r>
            <w:r w:rsidR="001C15E9">
              <w:rPr>
                <w:rFonts w:cs="B Nazanin" w:hint="cs"/>
                <w:sz w:val="17"/>
                <w:szCs w:val="17"/>
                <w:rtl/>
                <w:lang w:bidi="fa-IR"/>
              </w:rPr>
              <w:t>7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ماده و </w:t>
            </w:r>
            <w:r w:rsidR="00C30453">
              <w:rPr>
                <w:rFonts w:cs="B Nazanin" w:hint="cs"/>
                <w:sz w:val="17"/>
                <w:szCs w:val="17"/>
                <w:rtl/>
                <w:lang w:bidi="fa-IR"/>
              </w:rPr>
              <w:t>10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تبصره در دو نسخه با اعتبار واحد در تار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ی</w:t>
            </w:r>
            <w:r w:rsidR="008815F3" w:rsidRPr="00CE5851">
              <w:rPr>
                <w:rFonts w:cs="B Nazanin" w:hint="eastAsia"/>
                <w:sz w:val="17"/>
                <w:szCs w:val="17"/>
                <w:rtl/>
              </w:rPr>
              <w:t>خ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 xml:space="preserve">................................... 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>تنظ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ی</w:t>
            </w:r>
            <w:r w:rsidR="008815F3" w:rsidRPr="00CE5851">
              <w:rPr>
                <w:rFonts w:cs="B Nazanin" w:hint="eastAsia"/>
                <w:sz w:val="17"/>
                <w:szCs w:val="17"/>
                <w:rtl/>
              </w:rPr>
              <w:t>م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و به امضا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ء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طرف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ی</w:t>
            </w:r>
            <w:r w:rsidR="008815F3" w:rsidRPr="00CE585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رس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ی</w:t>
            </w:r>
            <w:r w:rsidR="008815F3" w:rsidRPr="00CE5851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اس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ت</w:t>
            </w:r>
            <w:r w:rsidR="008815F3">
              <w:rPr>
                <w:rFonts w:cs="B Nazanin" w:hint="cs"/>
                <w:sz w:val="17"/>
                <w:szCs w:val="17"/>
                <w:rtl/>
              </w:rPr>
              <w:t>.</w:t>
            </w:r>
          </w:p>
        </w:tc>
      </w:tr>
    </w:tbl>
    <w:p w14:paraId="71B0DE4F" w14:textId="77777777" w:rsidR="00152790" w:rsidRPr="00CE5851" w:rsidRDefault="00152790" w:rsidP="00CA7BA0">
      <w:pPr>
        <w:bidi/>
        <w:rPr>
          <w:rFonts w:cs="B Nazanin"/>
          <w:sz w:val="17"/>
          <w:szCs w:val="17"/>
        </w:rPr>
      </w:pPr>
    </w:p>
    <w:sectPr w:rsidR="00152790" w:rsidRPr="00CE5851" w:rsidSect="005C0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EFE2B" w14:textId="77777777" w:rsidR="006B4EE8" w:rsidRDefault="006B4EE8" w:rsidP="00654C5B">
      <w:pPr>
        <w:spacing w:after="0" w:line="240" w:lineRule="auto"/>
      </w:pPr>
      <w:r>
        <w:separator/>
      </w:r>
    </w:p>
  </w:endnote>
  <w:endnote w:type="continuationSeparator" w:id="0">
    <w:p w14:paraId="08F62544" w14:textId="77777777" w:rsidR="006B4EE8" w:rsidRDefault="006B4EE8" w:rsidP="0065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47808" w14:textId="77777777" w:rsidR="00A57369" w:rsidRDefault="00A57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653" w:type="dxa"/>
      <w:jc w:val="center"/>
      <w:tblLayout w:type="fixed"/>
      <w:tblLook w:val="04A0" w:firstRow="1" w:lastRow="0" w:firstColumn="1" w:lastColumn="0" w:noHBand="0" w:noVBand="1"/>
    </w:tblPr>
    <w:tblGrid>
      <w:gridCol w:w="2965"/>
      <w:gridCol w:w="2610"/>
      <w:gridCol w:w="2700"/>
      <w:gridCol w:w="2378"/>
    </w:tblGrid>
    <w:tr w:rsidR="001A4D0B" w14:paraId="31345057" w14:textId="77777777" w:rsidTr="00CA7BA0">
      <w:trPr>
        <w:trHeight w:val="1522"/>
        <w:jc w:val="center"/>
      </w:trPr>
      <w:tc>
        <w:tcPr>
          <w:tcW w:w="2965" w:type="dxa"/>
        </w:tcPr>
        <w:p w14:paraId="1913DFD0" w14:textId="7E0CB407" w:rsidR="001A4D0B" w:rsidRPr="00CA7BA0" w:rsidRDefault="001A4D0B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شرکت واسپاری پایا اعتبار</w:t>
          </w:r>
        </w:p>
        <w:p w14:paraId="5FD22B53" w14:textId="5EEA3AD1" w:rsidR="001A4D0B" w:rsidRPr="00CA7BA0" w:rsidRDefault="001A4D0B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sz w:val="18"/>
              <w:szCs w:val="18"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مهر و امضاء</w:t>
          </w:r>
        </w:p>
      </w:tc>
      <w:tc>
        <w:tcPr>
          <w:tcW w:w="2610" w:type="dxa"/>
        </w:tcPr>
        <w:p w14:paraId="27F20994" w14:textId="2F80D726" w:rsidR="001A4D0B" w:rsidRPr="00CA7BA0" w:rsidRDefault="001A4D0B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ضامن دوم</w:t>
          </w:r>
        </w:p>
        <w:p w14:paraId="060BB23F" w14:textId="5E2FBA6F" w:rsidR="001A4D0B" w:rsidRPr="00CA7BA0" w:rsidRDefault="006D7595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proofErr w:type="spellStart"/>
          <w:r>
            <w:rPr>
              <w:rFonts w:cs="B Nazanin"/>
              <w:b/>
              <w:bCs/>
              <w:sz w:val="18"/>
              <w:szCs w:val="18"/>
            </w:rPr>
            <w:t>ZFullNameTwo</w:t>
          </w:r>
          <w:proofErr w:type="spellEnd"/>
        </w:p>
        <w:p w14:paraId="0B29D5CB" w14:textId="00FBFE89" w:rsidR="001A4D0B" w:rsidRPr="00CA7BA0" w:rsidRDefault="001A4D0B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امضاء</w:t>
          </w:r>
        </w:p>
      </w:tc>
      <w:tc>
        <w:tcPr>
          <w:tcW w:w="2700" w:type="dxa"/>
        </w:tcPr>
        <w:p w14:paraId="49DF9BB6" w14:textId="77777777" w:rsidR="001A4D0B" w:rsidRPr="00CA7BA0" w:rsidRDefault="001A4D0B" w:rsidP="001A4D0B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ضامن اول</w:t>
          </w:r>
        </w:p>
        <w:p w14:paraId="7E2E1B70" w14:textId="652882D3" w:rsidR="001A4D0B" w:rsidRPr="00CA7BA0" w:rsidRDefault="006D7595" w:rsidP="001A4D0B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proofErr w:type="spellStart"/>
          <w:r>
            <w:rPr>
              <w:rFonts w:cs="B Nazanin"/>
              <w:b/>
              <w:bCs/>
              <w:sz w:val="18"/>
              <w:szCs w:val="18"/>
            </w:rPr>
            <w:t>ZFullNameOne</w:t>
          </w:r>
          <w:proofErr w:type="spellEnd"/>
        </w:p>
        <w:p w14:paraId="12A1E831" w14:textId="541DDE81" w:rsidR="001A4D0B" w:rsidRPr="00CA7BA0" w:rsidRDefault="001A4D0B" w:rsidP="00CA7BA0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امضاء</w:t>
          </w:r>
        </w:p>
      </w:tc>
      <w:tc>
        <w:tcPr>
          <w:tcW w:w="2378" w:type="dxa"/>
        </w:tcPr>
        <w:p w14:paraId="76B465F5" w14:textId="77777777" w:rsidR="001A4D0B" w:rsidRPr="00CA7BA0" w:rsidRDefault="001A4D0B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(خریدار)</w:t>
          </w:r>
        </w:p>
        <w:p w14:paraId="01B85B3F" w14:textId="6BE5ACF1" w:rsidR="001A4D0B" w:rsidRPr="00CA7BA0" w:rsidRDefault="006D7595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proofErr w:type="spellStart"/>
          <w:r>
            <w:rPr>
              <w:rFonts w:cs="B Nazanin"/>
              <w:b/>
              <w:bCs/>
              <w:sz w:val="18"/>
              <w:szCs w:val="18"/>
            </w:rPr>
            <w:t>BFullName</w:t>
          </w:r>
          <w:proofErr w:type="spellEnd"/>
        </w:p>
        <w:p w14:paraId="0E7188B3" w14:textId="0F24D008" w:rsidR="001A4D0B" w:rsidRPr="00CA7BA0" w:rsidRDefault="001A4D0B" w:rsidP="005E3EE6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امضاء</w:t>
          </w:r>
        </w:p>
        <w:p w14:paraId="124D8539" w14:textId="77777777" w:rsidR="001A4D0B" w:rsidRPr="00CA7BA0" w:rsidRDefault="001A4D0B" w:rsidP="005E3EE6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</w:p>
        <w:p w14:paraId="31CB308D" w14:textId="77777777" w:rsidR="001A4D0B" w:rsidRPr="00CA7BA0" w:rsidRDefault="001A4D0B" w:rsidP="005E3EE6">
          <w:pPr>
            <w:pStyle w:val="Footer"/>
            <w:rPr>
              <w:rFonts w:cs="B Nazanin"/>
              <w:b/>
              <w:bCs/>
              <w:sz w:val="18"/>
              <w:szCs w:val="18"/>
              <w:rtl/>
            </w:rPr>
          </w:pPr>
        </w:p>
        <w:p w14:paraId="1CD4F7D4" w14:textId="0DAC2FC4" w:rsidR="001A4D0B" w:rsidRPr="00CA7BA0" w:rsidRDefault="001A4D0B" w:rsidP="00DB29A3">
          <w:pPr>
            <w:pStyle w:val="Footer"/>
            <w:tabs>
              <w:tab w:val="left" w:pos="1803"/>
              <w:tab w:val="right" w:pos="5388"/>
            </w:tabs>
            <w:rPr>
              <w:rFonts w:cs="B Nazanin"/>
              <w:b/>
              <w:bCs/>
              <w:sz w:val="18"/>
              <w:szCs w:val="18"/>
            </w:rPr>
          </w:pPr>
          <w:r w:rsidRPr="00CA7BA0">
            <w:rPr>
              <w:rFonts w:cs="B Nazanin"/>
              <w:b/>
              <w:bCs/>
              <w:sz w:val="18"/>
              <w:szCs w:val="18"/>
              <w:rtl/>
            </w:rPr>
            <w:tab/>
          </w:r>
          <w:r w:rsidRPr="00CA7BA0">
            <w:rPr>
              <w:rFonts w:cs="B Nazanin"/>
              <w:b/>
              <w:bCs/>
              <w:sz w:val="18"/>
              <w:szCs w:val="18"/>
              <w:rtl/>
            </w:rPr>
            <w:tab/>
          </w:r>
        </w:p>
      </w:tc>
    </w:tr>
  </w:tbl>
  <w:p w14:paraId="71E2CF85" w14:textId="77777777" w:rsidR="003F7414" w:rsidRDefault="003F7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0A342" w14:textId="77777777" w:rsidR="00A57369" w:rsidRDefault="00A57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FF697" w14:textId="77777777" w:rsidR="006B4EE8" w:rsidRDefault="006B4EE8" w:rsidP="00654C5B">
      <w:pPr>
        <w:spacing w:after="0" w:line="240" w:lineRule="auto"/>
      </w:pPr>
      <w:r>
        <w:separator/>
      </w:r>
    </w:p>
  </w:footnote>
  <w:footnote w:type="continuationSeparator" w:id="0">
    <w:p w14:paraId="6ED14544" w14:textId="77777777" w:rsidR="006B4EE8" w:rsidRDefault="006B4EE8" w:rsidP="0065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8E0FF" w14:textId="77777777" w:rsidR="00A57369" w:rsidRDefault="00A573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20" w:type="dxa"/>
      <w:jc w:val="center"/>
      <w:tblLook w:val="04A0" w:firstRow="1" w:lastRow="0" w:firstColumn="1" w:lastColumn="0" w:noHBand="0" w:noVBand="1"/>
    </w:tblPr>
    <w:tblGrid>
      <w:gridCol w:w="3145"/>
      <w:gridCol w:w="4590"/>
      <w:gridCol w:w="2985"/>
    </w:tblGrid>
    <w:tr w:rsidR="00654C5B" w:rsidRPr="002571EE" w14:paraId="76851E1A" w14:textId="77777777" w:rsidTr="00B84D56">
      <w:trPr>
        <w:trHeight w:val="977"/>
        <w:jc w:val="center"/>
      </w:trPr>
      <w:tc>
        <w:tcPr>
          <w:tcW w:w="3145" w:type="dxa"/>
          <w:tcBorders>
            <w:bottom w:val="single" w:sz="4" w:space="0" w:color="auto"/>
          </w:tcBorders>
          <w:vAlign w:val="center"/>
        </w:tcPr>
        <w:p w14:paraId="1596F6EF" w14:textId="2AA7D919" w:rsidR="00654C5B" w:rsidRPr="002571EE" w:rsidRDefault="002571EE" w:rsidP="00D73477">
          <w:pPr>
            <w:pStyle w:val="Header"/>
            <w:bidi/>
            <w:rPr>
              <w:rFonts w:cs="B Nazanin"/>
              <w:lang w:bidi="fa-IR"/>
            </w:rPr>
          </w:pPr>
          <w:r w:rsidRPr="002571EE">
            <w:rPr>
              <w:rFonts w:cs="B Nazanin" w:hint="cs"/>
              <w:rtl/>
              <w:lang w:bidi="fa-IR"/>
            </w:rPr>
            <w:t xml:space="preserve">شماره </w:t>
          </w:r>
          <w:r w:rsidR="00AC638E">
            <w:rPr>
              <w:rFonts w:cs="B Nazanin" w:hint="cs"/>
              <w:rtl/>
              <w:lang w:bidi="fa-IR"/>
            </w:rPr>
            <w:t>قرارداد</w:t>
          </w:r>
          <w:r w:rsidRPr="002571EE">
            <w:rPr>
              <w:rFonts w:cs="B Nazanin" w:hint="cs"/>
              <w:rtl/>
              <w:lang w:bidi="fa-IR"/>
            </w:rPr>
            <w:t xml:space="preserve"> :</w:t>
          </w:r>
          <w:r w:rsidR="00D73477">
            <w:rPr>
              <w:rFonts w:cs="B Nazanin" w:hint="cs"/>
              <w:rtl/>
              <w:lang w:bidi="fa-IR"/>
            </w:rPr>
            <w:t xml:space="preserve"> </w:t>
          </w:r>
          <w:proofErr w:type="spellStart"/>
          <w:r w:rsidR="00D73477">
            <w:rPr>
              <w:rFonts w:cs="B Nazanin"/>
              <w:lang w:bidi="fa-IR"/>
            </w:rPr>
            <w:t>agNumber</w:t>
          </w:r>
          <w:proofErr w:type="spellEnd"/>
        </w:p>
        <w:p w14:paraId="642A9B7B" w14:textId="2A8F52F4" w:rsidR="002571EE" w:rsidRPr="002571EE" w:rsidRDefault="002571EE" w:rsidP="00D73477">
          <w:pPr>
            <w:pStyle w:val="Header"/>
            <w:bidi/>
            <w:rPr>
              <w:rFonts w:cs="B Nazanin"/>
              <w:lang w:bidi="fa-IR"/>
            </w:rPr>
          </w:pPr>
          <w:r w:rsidRPr="002571EE">
            <w:rPr>
              <w:rFonts w:cs="B Nazanin" w:hint="cs"/>
              <w:rtl/>
              <w:lang w:bidi="fa-IR"/>
            </w:rPr>
            <w:t>تاریخ :</w:t>
          </w:r>
          <w:r w:rsidR="00D73477">
            <w:rPr>
              <w:rFonts w:cs="B Nazanin"/>
              <w:lang w:bidi="fa-IR"/>
            </w:rPr>
            <w:t xml:space="preserve"> </w:t>
          </w:r>
          <w:r w:rsidR="00D73477">
            <w:rPr>
              <w:rFonts w:cs="B Nazanin" w:hint="cs"/>
              <w:rtl/>
              <w:lang w:bidi="fa-IR"/>
            </w:rPr>
            <w:t xml:space="preserve"> </w:t>
          </w:r>
          <w:proofErr w:type="spellStart"/>
          <w:r w:rsidR="00D73477">
            <w:rPr>
              <w:rFonts w:cs="B Nazanin"/>
              <w:lang w:bidi="fa-IR"/>
            </w:rPr>
            <w:t>contDate</w:t>
          </w:r>
          <w:proofErr w:type="spellEnd"/>
        </w:p>
      </w:tc>
      <w:tc>
        <w:tcPr>
          <w:tcW w:w="4590" w:type="dxa"/>
          <w:vAlign w:val="center"/>
        </w:tcPr>
        <w:p w14:paraId="519BA1C9" w14:textId="500FB797" w:rsidR="00654C5B" w:rsidRPr="002571EE" w:rsidRDefault="00654C5B" w:rsidP="002571EE">
          <w:pPr>
            <w:bidi/>
            <w:jc w:val="center"/>
            <w:rPr>
              <w:rFonts w:cs="B Nazanin"/>
              <w:b/>
              <w:bCs/>
              <w:sz w:val="28"/>
              <w:szCs w:val="28"/>
              <w:lang w:bidi="fa-IR"/>
            </w:rPr>
          </w:pPr>
          <w:r w:rsidRPr="002571EE">
            <w:rPr>
              <w:rFonts w:cs="B Nazanin"/>
              <w:b/>
              <w:bCs/>
              <w:sz w:val="28"/>
              <w:szCs w:val="28"/>
              <w:rtl/>
            </w:rPr>
            <w:t>قرارداد تسه</w:t>
          </w:r>
          <w:r w:rsidRPr="002571EE">
            <w:rPr>
              <w:rFonts w:cs="B Nazanin" w:hint="cs"/>
              <w:b/>
              <w:bCs/>
              <w:sz w:val="28"/>
              <w:szCs w:val="28"/>
              <w:rtl/>
            </w:rPr>
            <w:t>ی</w:t>
          </w:r>
          <w:r w:rsidRPr="002571EE">
            <w:rPr>
              <w:rFonts w:cs="B Nazanin" w:hint="eastAsia"/>
              <w:b/>
              <w:bCs/>
              <w:sz w:val="28"/>
              <w:szCs w:val="28"/>
              <w:rtl/>
            </w:rPr>
            <w:t>لات</w:t>
          </w:r>
          <w:r w:rsidRPr="002571EE">
            <w:rPr>
              <w:rFonts w:cs="B Nazanin"/>
              <w:b/>
              <w:bCs/>
              <w:sz w:val="28"/>
              <w:szCs w:val="28"/>
              <w:rtl/>
            </w:rPr>
            <w:t xml:space="preserve"> فروش اقساط</w:t>
          </w:r>
          <w:r w:rsidRPr="002571EE">
            <w:rPr>
              <w:rFonts w:cs="B Nazanin" w:hint="cs"/>
              <w:b/>
              <w:bCs/>
              <w:sz w:val="28"/>
              <w:szCs w:val="28"/>
              <w:rtl/>
            </w:rPr>
            <w:t>ی</w:t>
          </w:r>
          <w:r w:rsidR="00B84D56">
            <w:rPr>
              <w:rFonts w:cs="B Nazanin" w:hint="cs"/>
              <w:b/>
              <w:bCs/>
              <w:sz w:val="28"/>
              <w:szCs w:val="28"/>
              <w:rtl/>
            </w:rPr>
            <w:t xml:space="preserve"> خودرو</w:t>
          </w:r>
        </w:p>
      </w:tc>
      <w:tc>
        <w:tcPr>
          <w:tcW w:w="2985" w:type="dxa"/>
          <w:vAlign w:val="center"/>
        </w:tcPr>
        <w:p w14:paraId="5A9A8FA2" w14:textId="52BF7350" w:rsidR="00654C5B" w:rsidRPr="002571EE" w:rsidRDefault="00FB4487" w:rsidP="00654C5B">
          <w:pPr>
            <w:pStyle w:val="Header"/>
            <w:jc w:val="center"/>
            <w:rPr>
              <w:rFonts w:cs="B Nazanin"/>
            </w:rPr>
          </w:pPr>
          <w:r>
            <w:object w:dxaOrig="15673" w:dyaOrig="7516" w14:anchorId="563318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pt;height:41.35pt">
                <v:imagedata r:id="rId1" o:title=""/>
              </v:shape>
              <o:OLEObject Type="Embed" ProgID="PBrush" ShapeID="_x0000_i1025" DrawAspect="Content" ObjectID="_1812702363" r:id="rId2"/>
            </w:object>
          </w:r>
        </w:p>
      </w:tc>
    </w:tr>
  </w:tbl>
  <w:p w14:paraId="724FEC36" w14:textId="5B14B6D0" w:rsidR="00654C5B" w:rsidRPr="003C52FB" w:rsidRDefault="00E02EB4" w:rsidP="00E02EB4">
    <w:pPr>
      <w:pStyle w:val="Header"/>
      <w:jc w:val="center"/>
      <w:rPr>
        <w:rFonts w:cs="B Nazanin"/>
        <w:sz w:val="20"/>
        <w:szCs w:val="20"/>
      </w:rPr>
    </w:pPr>
    <w:r w:rsidRPr="003C52FB">
      <w:rPr>
        <w:rFonts w:cs="B Nazanin" w:hint="cs"/>
        <w:sz w:val="20"/>
        <w:szCs w:val="20"/>
        <w:rtl/>
      </w:rPr>
      <w:t>به نام خدا</w:t>
    </w:r>
    <w:r w:rsidR="006C0BC4">
      <w:rPr>
        <w:rFonts w:cs="B Nazanin" w:hint="cs"/>
        <w:sz w:val="20"/>
        <w:szCs w:val="2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935CD" w14:textId="77777777" w:rsidR="00A57369" w:rsidRDefault="00A573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A0E19"/>
    <w:multiLevelType w:val="hybridMultilevel"/>
    <w:tmpl w:val="E8F46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9E"/>
    <w:rsid w:val="0001225A"/>
    <w:rsid w:val="000152C9"/>
    <w:rsid w:val="00026718"/>
    <w:rsid w:val="00037F8A"/>
    <w:rsid w:val="00041258"/>
    <w:rsid w:val="000734D0"/>
    <w:rsid w:val="000852FC"/>
    <w:rsid w:val="00091653"/>
    <w:rsid w:val="000A468F"/>
    <w:rsid w:val="000A5451"/>
    <w:rsid w:val="000A6256"/>
    <w:rsid w:val="000B5A21"/>
    <w:rsid w:val="000B677B"/>
    <w:rsid w:val="000C086C"/>
    <w:rsid w:val="000C342C"/>
    <w:rsid w:val="000D762C"/>
    <w:rsid w:val="000D7C4C"/>
    <w:rsid w:val="000E448D"/>
    <w:rsid w:val="00110DF7"/>
    <w:rsid w:val="0011343D"/>
    <w:rsid w:val="00115A75"/>
    <w:rsid w:val="0012339F"/>
    <w:rsid w:val="001250C8"/>
    <w:rsid w:val="00126C05"/>
    <w:rsid w:val="00135939"/>
    <w:rsid w:val="00142AFB"/>
    <w:rsid w:val="00145E4B"/>
    <w:rsid w:val="001500B6"/>
    <w:rsid w:val="00152790"/>
    <w:rsid w:val="00173EFC"/>
    <w:rsid w:val="00176E10"/>
    <w:rsid w:val="001874DE"/>
    <w:rsid w:val="001A4D0B"/>
    <w:rsid w:val="001B14BA"/>
    <w:rsid w:val="001B58DA"/>
    <w:rsid w:val="001C15E9"/>
    <w:rsid w:val="001C4D15"/>
    <w:rsid w:val="001C521E"/>
    <w:rsid w:val="001C7304"/>
    <w:rsid w:val="001D02EC"/>
    <w:rsid w:val="001E000A"/>
    <w:rsid w:val="001E1BCC"/>
    <w:rsid w:val="001E3BB1"/>
    <w:rsid w:val="001E46EC"/>
    <w:rsid w:val="001F40BF"/>
    <w:rsid w:val="00211051"/>
    <w:rsid w:val="00235AAD"/>
    <w:rsid w:val="00244416"/>
    <w:rsid w:val="00251E71"/>
    <w:rsid w:val="002571EE"/>
    <w:rsid w:val="00260D2B"/>
    <w:rsid w:val="0027392E"/>
    <w:rsid w:val="00280062"/>
    <w:rsid w:val="00287E57"/>
    <w:rsid w:val="0029033B"/>
    <w:rsid w:val="00290C69"/>
    <w:rsid w:val="00293653"/>
    <w:rsid w:val="002A1033"/>
    <w:rsid w:val="002B17AB"/>
    <w:rsid w:val="002B270D"/>
    <w:rsid w:val="002B2B5E"/>
    <w:rsid w:val="002B3C10"/>
    <w:rsid w:val="002B4EB8"/>
    <w:rsid w:val="002C27EB"/>
    <w:rsid w:val="002D4248"/>
    <w:rsid w:val="002E59F3"/>
    <w:rsid w:val="00310DF1"/>
    <w:rsid w:val="003215DD"/>
    <w:rsid w:val="00330A73"/>
    <w:rsid w:val="00333657"/>
    <w:rsid w:val="00342771"/>
    <w:rsid w:val="00342A48"/>
    <w:rsid w:val="00350EE7"/>
    <w:rsid w:val="003519CE"/>
    <w:rsid w:val="0035604E"/>
    <w:rsid w:val="00363F85"/>
    <w:rsid w:val="00367A0B"/>
    <w:rsid w:val="0037507E"/>
    <w:rsid w:val="003937FF"/>
    <w:rsid w:val="003B2C14"/>
    <w:rsid w:val="003B2E0F"/>
    <w:rsid w:val="003C2E31"/>
    <w:rsid w:val="003C385E"/>
    <w:rsid w:val="003C52FB"/>
    <w:rsid w:val="003C6F7B"/>
    <w:rsid w:val="003D0E94"/>
    <w:rsid w:val="003D640A"/>
    <w:rsid w:val="003F7414"/>
    <w:rsid w:val="00404C3D"/>
    <w:rsid w:val="00405394"/>
    <w:rsid w:val="00407CFD"/>
    <w:rsid w:val="00412086"/>
    <w:rsid w:val="0041265B"/>
    <w:rsid w:val="00420A9A"/>
    <w:rsid w:val="00425DA8"/>
    <w:rsid w:val="004468FD"/>
    <w:rsid w:val="00454AD5"/>
    <w:rsid w:val="004558C8"/>
    <w:rsid w:val="00457306"/>
    <w:rsid w:val="00465DF0"/>
    <w:rsid w:val="004700AE"/>
    <w:rsid w:val="004757CE"/>
    <w:rsid w:val="00496D48"/>
    <w:rsid w:val="004A7EAF"/>
    <w:rsid w:val="004B01EE"/>
    <w:rsid w:val="004C53EC"/>
    <w:rsid w:val="004D6D19"/>
    <w:rsid w:val="004F1498"/>
    <w:rsid w:val="00522176"/>
    <w:rsid w:val="00525A39"/>
    <w:rsid w:val="00540EC2"/>
    <w:rsid w:val="00544A4F"/>
    <w:rsid w:val="00547395"/>
    <w:rsid w:val="00561E9F"/>
    <w:rsid w:val="00564609"/>
    <w:rsid w:val="00573676"/>
    <w:rsid w:val="0058482F"/>
    <w:rsid w:val="005A3E23"/>
    <w:rsid w:val="005B2079"/>
    <w:rsid w:val="005C084F"/>
    <w:rsid w:val="005C0BCC"/>
    <w:rsid w:val="005C1069"/>
    <w:rsid w:val="005C5C1E"/>
    <w:rsid w:val="005D4C00"/>
    <w:rsid w:val="005D768B"/>
    <w:rsid w:val="005E3EE6"/>
    <w:rsid w:val="005E52E7"/>
    <w:rsid w:val="005F171C"/>
    <w:rsid w:val="005F1AA2"/>
    <w:rsid w:val="005F610B"/>
    <w:rsid w:val="00603974"/>
    <w:rsid w:val="006152A9"/>
    <w:rsid w:val="006176B2"/>
    <w:rsid w:val="006323D5"/>
    <w:rsid w:val="00634A4C"/>
    <w:rsid w:val="00641953"/>
    <w:rsid w:val="00643617"/>
    <w:rsid w:val="00654C5B"/>
    <w:rsid w:val="00657C0F"/>
    <w:rsid w:val="00657E97"/>
    <w:rsid w:val="0067014E"/>
    <w:rsid w:val="00675F2B"/>
    <w:rsid w:val="00692E1C"/>
    <w:rsid w:val="006976F3"/>
    <w:rsid w:val="006A54D9"/>
    <w:rsid w:val="006B4EE8"/>
    <w:rsid w:val="006B4FD4"/>
    <w:rsid w:val="006B4FD7"/>
    <w:rsid w:val="006B7F36"/>
    <w:rsid w:val="006C0BC4"/>
    <w:rsid w:val="006D110A"/>
    <w:rsid w:val="006D13BC"/>
    <w:rsid w:val="006D7595"/>
    <w:rsid w:val="006F0683"/>
    <w:rsid w:val="0070060F"/>
    <w:rsid w:val="00700B06"/>
    <w:rsid w:val="007258CF"/>
    <w:rsid w:val="00725A81"/>
    <w:rsid w:val="00727A65"/>
    <w:rsid w:val="00734BE5"/>
    <w:rsid w:val="007501E8"/>
    <w:rsid w:val="0075651F"/>
    <w:rsid w:val="00760018"/>
    <w:rsid w:val="0076422E"/>
    <w:rsid w:val="00774C4F"/>
    <w:rsid w:val="00794B05"/>
    <w:rsid w:val="007A20A7"/>
    <w:rsid w:val="007A4280"/>
    <w:rsid w:val="007A594B"/>
    <w:rsid w:val="007B33EA"/>
    <w:rsid w:val="007B6FBA"/>
    <w:rsid w:val="007C3E97"/>
    <w:rsid w:val="007D2877"/>
    <w:rsid w:val="007E7F4E"/>
    <w:rsid w:val="007F7072"/>
    <w:rsid w:val="00824B5D"/>
    <w:rsid w:val="0083707A"/>
    <w:rsid w:val="00840F50"/>
    <w:rsid w:val="0084775C"/>
    <w:rsid w:val="00847831"/>
    <w:rsid w:val="00853ED7"/>
    <w:rsid w:val="00855EB8"/>
    <w:rsid w:val="00856D23"/>
    <w:rsid w:val="00867F4A"/>
    <w:rsid w:val="00875D8B"/>
    <w:rsid w:val="008815F3"/>
    <w:rsid w:val="00884FAB"/>
    <w:rsid w:val="00897B37"/>
    <w:rsid w:val="008A6EA1"/>
    <w:rsid w:val="008B385B"/>
    <w:rsid w:val="008B619E"/>
    <w:rsid w:val="008C78EA"/>
    <w:rsid w:val="008E77EC"/>
    <w:rsid w:val="008F0712"/>
    <w:rsid w:val="0090348D"/>
    <w:rsid w:val="00913E54"/>
    <w:rsid w:val="009172FA"/>
    <w:rsid w:val="0092409E"/>
    <w:rsid w:val="00940019"/>
    <w:rsid w:val="009416D8"/>
    <w:rsid w:val="0094313C"/>
    <w:rsid w:val="00945CCD"/>
    <w:rsid w:val="009466FF"/>
    <w:rsid w:val="00947ADC"/>
    <w:rsid w:val="009557E5"/>
    <w:rsid w:val="00964280"/>
    <w:rsid w:val="00965C78"/>
    <w:rsid w:val="009810ED"/>
    <w:rsid w:val="009847C8"/>
    <w:rsid w:val="00992672"/>
    <w:rsid w:val="00993F4D"/>
    <w:rsid w:val="009A3628"/>
    <w:rsid w:val="009A67FD"/>
    <w:rsid w:val="009A6A40"/>
    <w:rsid w:val="009A7B9F"/>
    <w:rsid w:val="009B5C7D"/>
    <w:rsid w:val="009C6B53"/>
    <w:rsid w:val="009D1AB6"/>
    <w:rsid w:val="009E164D"/>
    <w:rsid w:val="00A10E5F"/>
    <w:rsid w:val="00A20E2C"/>
    <w:rsid w:val="00A271C1"/>
    <w:rsid w:val="00A5263A"/>
    <w:rsid w:val="00A52719"/>
    <w:rsid w:val="00A57369"/>
    <w:rsid w:val="00A77E0A"/>
    <w:rsid w:val="00A83AB8"/>
    <w:rsid w:val="00A8406E"/>
    <w:rsid w:val="00A86583"/>
    <w:rsid w:val="00A86A9E"/>
    <w:rsid w:val="00A927E8"/>
    <w:rsid w:val="00A94CED"/>
    <w:rsid w:val="00A95349"/>
    <w:rsid w:val="00AA2D7E"/>
    <w:rsid w:val="00AA429E"/>
    <w:rsid w:val="00AA771A"/>
    <w:rsid w:val="00AB4BFB"/>
    <w:rsid w:val="00AB672C"/>
    <w:rsid w:val="00AC57E7"/>
    <w:rsid w:val="00AC638E"/>
    <w:rsid w:val="00AD0311"/>
    <w:rsid w:val="00AD57C2"/>
    <w:rsid w:val="00AD690E"/>
    <w:rsid w:val="00AE233F"/>
    <w:rsid w:val="00B0030D"/>
    <w:rsid w:val="00B01859"/>
    <w:rsid w:val="00B041EB"/>
    <w:rsid w:val="00B2036B"/>
    <w:rsid w:val="00B21FAA"/>
    <w:rsid w:val="00B24FC8"/>
    <w:rsid w:val="00B2776F"/>
    <w:rsid w:val="00B4406D"/>
    <w:rsid w:val="00B46F7C"/>
    <w:rsid w:val="00B576D0"/>
    <w:rsid w:val="00B84D56"/>
    <w:rsid w:val="00B917A3"/>
    <w:rsid w:val="00B97510"/>
    <w:rsid w:val="00BA6C9E"/>
    <w:rsid w:val="00BB4187"/>
    <w:rsid w:val="00BC5924"/>
    <w:rsid w:val="00BC7E3F"/>
    <w:rsid w:val="00BD424A"/>
    <w:rsid w:val="00BE4168"/>
    <w:rsid w:val="00C00FED"/>
    <w:rsid w:val="00C05374"/>
    <w:rsid w:val="00C13FF2"/>
    <w:rsid w:val="00C30453"/>
    <w:rsid w:val="00C3054E"/>
    <w:rsid w:val="00C45545"/>
    <w:rsid w:val="00C47820"/>
    <w:rsid w:val="00C53E22"/>
    <w:rsid w:val="00C55CD8"/>
    <w:rsid w:val="00C65199"/>
    <w:rsid w:val="00C700F5"/>
    <w:rsid w:val="00C72572"/>
    <w:rsid w:val="00C80661"/>
    <w:rsid w:val="00C86750"/>
    <w:rsid w:val="00C87AF5"/>
    <w:rsid w:val="00CA4D82"/>
    <w:rsid w:val="00CA7BA0"/>
    <w:rsid w:val="00CB615C"/>
    <w:rsid w:val="00CD0EE3"/>
    <w:rsid w:val="00CD18EA"/>
    <w:rsid w:val="00CD1FB3"/>
    <w:rsid w:val="00CD384E"/>
    <w:rsid w:val="00CD38B4"/>
    <w:rsid w:val="00CD550C"/>
    <w:rsid w:val="00CD77B7"/>
    <w:rsid w:val="00CE1543"/>
    <w:rsid w:val="00CE2FD7"/>
    <w:rsid w:val="00CE5851"/>
    <w:rsid w:val="00CF4F4A"/>
    <w:rsid w:val="00CF5EB2"/>
    <w:rsid w:val="00D00760"/>
    <w:rsid w:val="00D23212"/>
    <w:rsid w:val="00D32552"/>
    <w:rsid w:val="00D42CF4"/>
    <w:rsid w:val="00D53184"/>
    <w:rsid w:val="00D57644"/>
    <w:rsid w:val="00D71396"/>
    <w:rsid w:val="00D71484"/>
    <w:rsid w:val="00D73477"/>
    <w:rsid w:val="00DB29A3"/>
    <w:rsid w:val="00DB3EA1"/>
    <w:rsid w:val="00DB5C93"/>
    <w:rsid w:val="00DF0964"/>
    <w:rsid w:val="00DF4C04"/>
    <w:rsid w:val="00DF55D2"/>
    <w:rsid w:val="00E010FA"/>
    <w:rsid w:val="00E02EB4"/>
    <w:rsid w:val="00E06A60"/>
    <w:rsid w:val="00E209A7"/>
    <w:rsid w:val="00E21DA2"/>
    <w:rsid w:val="00E21E7F"/>
    <w:rsid w:val="00E4074C"/>
    <w:rsid w:val="00E41CDF"/>
    <w:rsid w:val="00E4795A"/>
    <w:rsid w:val="00E502BA"/>
    <w:rsid w:val="00E549C0"/>
    <w:rsid w:val="00E64B18"/>
    <w:rsid w:val="00E84881"/>
    <w:rsid w:val="00E96DE2"/>
    <w:rsid w:val="00EA4E8B"/>
    <w:rsid w:val="00EA7B7D"/>
    <w:rsid w:val="00EC68B8"/>
    <w:rsid w:val="00ED2FED"/>
    <w:rsid w:val="00ED3965"/>
    <w:rsid w:val="00EF0719"/>
    <w:rsid w:val="00EF2A3F"/>
    <w:rsid w:val="00EF3215"/>
    <w:rsid w:val="00F11053"/>
    <w:rsid w:val="00F335C0"/>
    <w:rsid w:val="00F50459"/>
    <w:rsid w:val="00F56A9C"/>
    <w:rsid w:val="00F57371"/>
    <w:rsid w:val="00F62CBC"/>
    <w:rsid w:val="00F7624A"/>
    <w:rsid w:val="00F76E0E"/>
    <w:rsid w:val="00F801A3"/>
    <w:rsid w:val="00FA231A"/>
    <w:rsid w:val="00FA57DD"/>
    <w:rsid w:val="00FB2A68"/>
    <w:rsid w:val="00FB404C"/>
    <w:rsid w:val="00FB4487"/>
    <w:rsid w:val="00FB705C"/>
    <w:rsid w:val="00FC588F"/>
    <w:rsid w:val="00FC7849"/>
    <w:rsid w:val="00FD44F9"/>
    <w:rsid w:val="00FF2270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046F1DF7"/>
  <w15:chartTrackingRefBased/>
  <w15:docId w15:val="{91B9238D-31E1-4D68-860A-AF39DAD0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5B"/>
  </w:style>
  <w:style w:type="paragraph" w:styleId="Footer">
    <w:name w:val="footer"/>
    <w:basedOn w:val="Normal"/>
    <w:link w:val="FooterChar"/>
    <w:uiPriority w:val="99"/>
    <w:unhideWhenUsed/>
    <w:rsid w:val="0065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5B"/>
  </w:style>
  <w:style w:type="table" w:styleId="TableGrid">
    <w:name w:val="Table Grid"/>
    <w:basedOn w:val="TableNormal"/>
    <w:uiPriority w:val="39"/>
    <w:rsid w:val="0065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D38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38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D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7008-0BAA-40C0-9392-CB771693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dc:description/>
  <cp:lastModifiedBy>Ali AslZaeim</cp:lastModifiedBy>
  <cp:revision>37</cp:revision>
  <cp:lastPrinted>2023-05-07T15:40:00Z</cp:lastPrinted>
  <dcterms:created xsi:type="dcterms:W3CDTF">2025-06-28T17:53:00Z</dcterms:created>
  <dcterms:modified xsi:type="dcterms:W3CDTF">2025-06-29T08:10:00Z</dcterms:modified>
</cp:coreProperties>
</file>