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362F75F" w14:textId="767CE3E2" w:rsidR="008B178E" w:rsidRDefault="008B178E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66B8F0BE" w14:textId="3C013BCC" w:rsidR="008B178E" w:rsidRDefault="00000000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r w:rsidR="008B178E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8B178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178E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 w:rsidR="008B178E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0079AE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8B178E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 w:rsidR="008B178E">
                                  <w:rPr>
                                    <w:sz w:val="22"/>
                                    <w:szCs w:val="22"/>
                                  </w:rPr>
                                  <w:t xml:space="preserve">Instructor: </w:t>
                                </w:r>
                                <w:r w:rsidR="00500DBB">
                                  <w:rPr>
                                    <w:sz w:val="22"/>
                                    <w:szCs w:val="22"/>
                                  </w:rPr>
                                  <w:t>Rukhsar Ali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" o:allowincell="f" filled="f" stroked="f" strokecolor="black [3213]">
                <v:textbox style="layout-flow:vertical" inset="3.6pt,54pt,3.6pt,54pt">
                  <w:txbxContent>
                    <w:bookmarkStart w:id="1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14:paraId="6362F75F" w14:textId="767CE3E2" w:rsidR="008B178E" w:rsidRDefault="008B178E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1" w:displacedByCustomXml="prev"/>
                    <w:p w14:paraId="66B8F0BE" w14:textId="3C013BCC" w:rsidR="008B178E" w:rsidRDefault="00000000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r w:rsidR="008B178E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8B178E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B178E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r w:rsidR="008B178E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0079AE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8B178E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Content>
                          <w:r w:rsidR="008B178E">
                            <w:rPr>
                              <w:sz w:val="22"/>
                              <w:szCs w:val="22"/>
                            </w:rPr>
                            <w:t xml:space="preserve">Instructor: </w:t>
                          </w:r>
                          <w:r w:rsidR="00500DBB">
                            <w:rPr>
                              <w:sz w:val="22"/>
                              <w:szCs w:val="22"/>
                            </w:rPr>
                            <w:t>Rukhsar Ali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51BA19D8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0C0BCD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8</w:t>
            </w:r>
          </w:p>
        </w:tc>
      </w:tr>
    </w:tbl>
    <w:p w14:paraId="38E83523" w14:textId="5FE4FAA2" w:rsidR="000C0BCD" w:rsidRPr="000C0BCD" w:rsidRDefault="000C0BCD" w:rsidP="00AF0897">
      <w:pPr>
        <w:spacing w:after="0" w:line="240" w:lineRule="auto"/>
        <w:ind w:right="1187"/>
        <w:jc w:val="right"/>
        <w:rPr>
          <w:rFonts w:asciiTheme="majorHAnsi" w:hAnsiTheme="majorHAnsi"/>
          <w:b/>
          <w:bCs/>
          <w:smallCaps/>
          <w:color w:val="auto"/>
          <w:sz w:val="48"/>
          <w:szCs w:val="66"/>
        </w:rPr>
      </w:pPr>
      <w:r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>Stack</w:t>
      </w:r>
      <w:r w:rsidR="00AF0897"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 xml:space="preserve">, It’s Operation </w:t>
      </w:r>
      <w:r w:rsidR="00AF0897">
        <w:rPr>
          <w:rFonts w:asciiTheme="majorHAnsi" w:hAnsiTheme="majorHAnsi"/>
          <w:b/>
          <w:bCs/>
          <w:smallCaps/>
          <w:color w:val="auto"/>
          <w:sz w:val="48"/>
          <w:szCs w:val="66"/>
        </w:rPr>
        <w:t>a</w:t>
      </w:r>
      <w:r w:rsidR="00AF0897" w:rsidRPr="000C0BCD">
        <w:rPr>
          <w:rFonts w:asciiTheme="majorHAnsi" w:hAnsiTheme="majorHAnsi"/>
          <w:b/>
          <w:bCs/>
          <w:smallCaps/>
          <w:color w:val="auto"/>
          <w:sz w:val="48"/>
          <w:szCs w:val="66"/>
        </w:rPr>
        <w:t>nd Nested Procedures</w:t>
      </w:r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990"/>
        <w:gridCol w:w="99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5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5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5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27CB6BDC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F59629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5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5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5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5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5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5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5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350C99" w:rsidRPr="00350C99" w14:paraId="1E808722" w14:textId="77777777" w:rsidTr="00670F2D">
        <w:trPr>
          <w:trHeight w:val="20"/>
        </w:trPr>
        <w:tc>
          <w:tcPr>
            <w:tcW w:w="1548" w:type="dxa"/>
            <w:vAlign w:val="center"/>
          </w:tcPr>
          <w:p w14:paraId="3B638B52" w14:textId="77777777" w:rsidR="001D2C7F" w:rsidRPr="00350C99" w:rsidRDefault="000A349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792CEA7E" w:rsidR="001D2C7F" w:rsidRPr="00350C99" w:rsidRDefault="00500DB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</w:t>
            </w:r>
            <w:r w:rsidR="00AF0FE7">
              <w:rPr>
                <w:color w:val="auto"/>
                <w:lang w:val="de-DE"/>
              </w:rPr>
              <w:t xml:space="preserve">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03F1D8A3" w14:textId="77777777" w:rsidR="001D2C7F" w:rsidRPr="00350C99" w:rsidRDefault="001D2C7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 xml:space="preserve">Version: </w:t>
            </w:r>
          </w:p>
          <w:p w14:paraId="70108FD9" w14:textId="2AA3BF9D" w:rsidR="001D2C7F" w:rsidRPr="00350C99" w:rsidRDefault="001D2C7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Date:</w:t>
            </w:r>
            <w:r w:rsidR="00675BEF">
              <w:rPr>
                <w:color w:val="auto"/>
              </w:rPr>
              <w:t xml:space="preserve"> </w:t>
            </w:r>
          </w:p>
        </w:tc>
        <w:tc>
          <w:tcPr>
            <w:tcW w:w="1710" w:type="dxa"/>
            <w:gridSpan w:val="2"/>
            <w:vAlign w:val="center"/>
          </w:tcPr>
          <w:p w14:paraId="466B5F3C" w14:textId="77777777" w:rsidR="001D2C7F" w:rsidRPr="00350C99" w:rsidRDefault="003941E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1D2C7F" w:rsidRPr="00350C99">
              <w:rPr>
                <w:color w:val="auto"/>
              </w:rPr>
              <w:t>.0</w:t>
            </w:r>
          </w:p>
          <w:p w14:paraId="20314DC0" w14:textId="76439447" w:rsidR="001D2C7F" w:rsidRPr="00350C99" w:rsidRDefault="003B3636" w:rsidP="005853F8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0079AE">
              <w:rPr>
                <w:color w:val="auto"/>
              </w:rPr>
              <w:t>4</w:t>
            </w:r>
            <w:r w:rsidR="005853F8" w:rsidRPr="005853F8">
              <w:rPr>
                <w:color w:val="auto"/>
                <w:vertAlign w:val="superscript"/>
              </w:rPr>
              <w:t>th</w:t>
            </w:r>
            <w:r w:rsidR="005853F8">
              <w:rPr>
                <w:color w:val="auto"/>
              </w:rPr>
              <w:t xml:space="preserve"> </w:t>
            </w:r>
            <w:r w:rsidR="003B435E">
              <w:rPr>
                <w:color w:val="auto"/>
              </w:rPr>
              <w:t>Oct</w:t>
            </w:r>
            <w:r w:rsidR="005853F8">
              <w:rPr>
                <w:color w:val="auto"/>
              </w:rPr>
              <w:t xml:space="preserve"> </w:t>
            </w:r>
            <w:r w:rsidR="006E1008">
              <w:rPr>
                <w:color w:val="auto"/>
              </w:rPr>
              <w:t>20</w:t>
            </w:r>
            <w:r w:rsidR="009A1E79">
              <w:rPr>
                <w:color w:val="auto"/>
              </w:rPr>
              <w:t>2</w:t>
            </w:r>
            <w:r w:rsidR="000079AE">
              <w:rPr>
                <w:color w:val="auto"/>
              </w:rPr>
              <w:t>2</w:t>
            </w:r>
          </w:p>
        </w:tc>
      </w:tr>
    </w:tbl>
    <w:p w14:paraId="43CCE8A9" w14:textId="1432972E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0C0BCD">
        <w:rPr>
          <w:rFonts w:ascii="Century" w:hAnsi="Century" w:cs="Times New Roman"/>
          <w:b/>
          <w:bCs/>
          <w:color w:val="auto"/>
          <w:sz w:val="26"/>
          <w:szCs w:val="26"/>
        </w:rPr>
        <w:t>8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proofErr w:type="spellStart"/>
      <w:r w:rsidR="000C0BCD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Stack</w:t>
      </w:r>
      <w:r w:rsidR="00AF0897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,It’s</w:t>
      </w:r>
      <w:proofErr w:type="spellEnd"/>
      <w:r w:rsidR="00AF0897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 xml:space="preserve"> Operation &amp; </w:t>
      </w:r>
      <w:r w:rsidR="000C0BCD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Nested Procedures</w:t>
      </w:r>
      <w:r w:rsidR="00E73160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 xml:space="preserve"> </w:t>
      </w:r>
    </w:p>
    <w:p w14:paraId="270675E9" w14:textId="77777777" w:rsidR="00350C99" w:rsidRPr="00476F17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6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7BCFDC5F" w14:textId="7FB8F16A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151" w:after="0" w:line="319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To learn about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Runtime</w:t>
      </w:r>
      <w:r w:rsidR="000C0BCD" w:rsidRPr="000C0BCD">
        <w:rPr>
          <w:rFonts w:ascii="Times New Roman" w:eastAsia="Times New Roman" w:hAnsi="Times New Roman" w:cs="Times New Roman"/>
          <w:color w:val="auto"/>
          <w:spacing w:val="-1"/>
          <w:sz w:val="28"/>
          <w:szCs w:val="22"/>
          <w:lang w:eastAsia="en-US" w:bidi="ar-SA"/>
        </w:rPr>
        <w:t xml:space="preserve">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Stack</w:t>
      </w: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and how to implement using PUSH and POP instructions</w:t>
      </w:r>
    </w:p>
    <w:p w14:paraId="3CF493AC" w14:textId="468F743C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after="0" w:line="318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To learn about user defined procedures and to use related Instructions</w:t>
      </w:r>
    </w:p>
    <w:p w14:paraId="0DD2042E" w14:textId="7F042C08" w:rsidR="000C0BCD" w:rsidRPr="000C0BCD" w:rsidRDefault="005E2334" w:rsidP="005E2334">
      <w:pPr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after="0" w:line="319" w:lineRule="exact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Undersatnding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the </w:t>
      </w:r>
      <w:r w:rsidR="000C0BCD" w:rsidRPr="000C0BCD"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>Nested Procedures</w:t>
      </w:r>
      <w:r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  <w:t xml:space="preserve"> and the way those are implemented in assembly</w:t>
      </w:r>
    </w:p>
    <w:p w14:paraId="15F75F3E" w14:textId="77777777" w:rsidR="004B6640" w:rsidRDefault="004B6640" w:rsidP="004B6640">
      <w:pPr>
        <w:suppressAutoHyphens/>
        <w:spacing w:after="0" w:line="240" w:lineRule="auto"/>
        <w:rPr>
          <w:rFonts w:ascii="Times New Roman" w:hAnsi="Times New Roman" w:cs="Times New Roman"/>
          <w:b/>
          <w:color w:val="auto"/>
          <w:sz w:val="24"/>
        </w:rPr>
      </w:pPr>
    </w:p>
    <w:p w14:paraId="705B0571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Stack:</w:t>
      </w:r>
    </w:p>
    <w:p w14:paraId="6EECB443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LIFO (Last-In, First-Out) data structure.</w:t>
      </w:r>
    </w:p>
    <w:p w14:paraId="09CC640E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push/ pop operations</w:t>
      </w:r>
    </w:p>
    <w:p w14:paraId="01272E5A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You probably have had experiences on implementing it in high-level languages.</w:t>
      </w:r>
    </w:p>
    <w:p w14:paraId="5729EE30" w14:textId="37CEDFBC" w:rsid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8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Here, we concentrate on runtime stack, directly supported by hardware in the CPU. It is essential for calling and returning from procedures.</w:t>
      </w:r>
    </w:p>
    <w:p w14:paraId="166A0671" w14:textId="360AAC4B" w:rsidR="000C0BCD" w:rsidRPr="005E2334" w:rsidRDefault="000C0BCD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12"/>
          <w:szCs w:val="22"/>
          <w:lang w:eastAsia="en-US" w:bidi="ar-SA"/>
        </w:rPr>
      </w:pPr>
    </w:p>
    <w:p w14:paraId="0F3E91CF" w14:textId="77777777" w:rsidR="000C0BCD" w:rsidRPr="000C0BCD" w:rsidRDefault="000C0BCD" w:rsidP="005E2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Runtime Stack:</w:t>
      </w:r>
    </w:p>
    <w:p w14:paraId="6E6C6BE4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Managed by the CPU, using two registers</w:t>
      </w:r>
    </w:p>
    <w:p w14:paraId="507404C9" w14:textId="77777777" w:rsidR="000C0BCD" w:rsidRPr="000C0BCD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SS (stack segment)</w:t>
      </w:r>
    </w:p>
    <w:p w14:paraId="291240AE" w14:textId="28FF3BC2" w:rsidR="000C0BCD" w:rsidRPr="005E2334" w:rsidRDefault="000C0BCD" w:rsidP="005E2334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ESP (stack pointer): point the last value to be added to, or pushed on, the top of stack usually modified by instructions:</w:t>
      </w:r>
      <w:r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 </w:t>
      </w:r>
      <w:r w:rsidRPr="000C0BCD">
        <w:rPr>
          <w:rFonts w:ascii="Times New Roman" w:eastAsia="Times New Roman" w:hAnsi="Times New Roman" w:cs="Times New Roman"/>
          <w:b/>
          <w:i/>
          <w:color w:val="auto"/>
          <w:sz w:val="24"/>
          <w:szCs w:val="22"/>
          <w:lang w:eastAsia="en-US" w:bidi="ar-SA"/>
        </w:rPr>
        <w:t>CALL, RET, PUSH and POP</w:t>
      </w:r>
    </w:p>
    <w:p w14:paraId="5052D4A8" w14:textId="6E9DA5DF" w:rsid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FB9C7" wp14:editId="5A7CB046">
            <wp:simplePos x="0" y="0"/>
            <wp:positionH relativeFrom="column">
              <wp:posOffset>1826895</wp:posOffset>
            </wp:positionH>
            <wp:positionV relativeFrom="paragraph">
              <wp:posOffset>76200</wp:posOffset>
            </wp:positionV>
            <wp:extent cx="2296800" cy="1771200"/>
            <wp:effectExtent l="0" t="0" r="8255" b="635"/>
            <wp:wrapSquare wrapText="bothSides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3D43C" w14:textId="6381B040" w:rsid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15378C5" w14:textId="03625684" w:rsidR="005E2334" w:rsidRPr="000C0BCD" w:rsidRDefault="005E2334" w:rsidP="005E2334">
      <w:pPr>
        <w:widowControl w:val="0"/>
        <w:tabs>
          <w:tab w:val="left" w:pos="821"/>
        </w:tabs>
        <w:autoSpaceDE w:val="0"/>
        <w:autoSpaceDN w:val="0"/>
        <w:spacing w:before="100" w:beforeAutospacing="1" w:after="100" w:afterAutospacing="1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5A9742D" w14:textId="30F14463" w:rsidR="000C0BCD" w:rsidRDefault="000C0BCD" w:rsidP="005E2334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16"/>
          <w:szCs w:val="22"/>
          <w:lang w:eastAsia="en-US" w:bidi="ar-SA"/>
        </w:rPr>
      </w:pPr>
    </w:p>
    <w:p w14:paraId="32D964DB" w14:textId="77777777" w:rsidR="005E2334" w:rsidRPr="005E2334" w:rsidRDefault="005E2334" w:rsidP="005E2334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16"/>
          <w:szCs w:val="22"/>
          <w:lang w:eastAsia="en-US" w:bidi="ar-SA"/>
        </w:rPr>
      </w:pPr>
    </w:p>
    <w:p w14:paraId="197EE52F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Push Operation</w:t>
      </w:r>
    </w:p>
    <w:p w14:paraId="342AEC67" w14:textId="6BBB1E5C" w:rsidR="000C0BCD" w:rsidRDefault="000C0BCD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32-bit push operation decrements the stack pointer by 4 and copies a value into the location in the stack pointed to by the stack pointer.</w:t>
      </w:r>
    </w:p>
    <w:p w14:paraId="04889A20" w14:textId="77777777" w:rsidR="005E2334" w:rsidRPr="005E2334" w:rsidRDefault="005E2334" w:rsidP="005E2334">
      <w:pPr>
        <w:widowControl w:val="0"/>
        <w:tabs>
          <w:tab w:val="left" w:pos="821"/>
        </w:tabs>
        <w:autoSpaceDE w:val="0"/>
        <w:autoSpaceDN w:val="0"/>
        <w:spacing w:after="0" w:line="319" w:lineRule="exact"/>
        <w:jc w:val="both"/>
        <w:rPr>
          <w:rFonts w:ascii="Times New Roman" w:eastAsia="Times New Roman" w:hAnsi="Times New Roman" w:cs="Times New Roman"/>
          <w:color w:val="auto"/>
          <w:sz w:val="12"/>
          <w:szCs w:val="22"/>
          <w:lang w:eastAsia="en-US" w:bidi="ar-SA"/>
        </w:rPr>
      </w:pPr>
    </w:p>
    <w:p w14:paraId="7EA389D1" w14:textId="4BBD87AC" w:rsidR="000C0BCD" w:rsidRDefault="005E2334" w:rsidP="000C0BCD">
      <w:pPr>
        <w:pStyle w:val="BodyText"/>
        <w:jc w:val="center"/>
      </w:pPr>
      <w:r>
        <w:rPr>
          <w:noProof/>
          <w:sz w:val="20"/>
        </w:rPr>
        <w:drawing>
          <wp:inline distT="0" distB="0" distL="0" distR="0" wp14:anchorId="410ABE21" wp14:editId="56210AE4">
            <wp:extent cx="4888230" cy="1895475"/>
            <wp:effectExtent l="0" t="0" r="7620" b="9525"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1" cstate="print"/>
                    <a:srcRect t="1" b="51903"/>
                    <a:stretch/>
                  </pic:blipFill>
                  <pic:spPr bwMode="auto">
                    <a:xfrm>
                      <a:off x="0" y="0"/>
                      <a:ext cx="4888962" cy="189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0BCD">
        <w:rPr>
          <w:noProof/>
          <w:sz w:val="20"/>
        </w:rPr>
        <w:lastRenderedPageBreak/>
        <w:drawing>
          <wp:inline distT="0" distB="0" distL="0" distR="0" wp14:anchorId="624B253D" wp14:editId="695BDC7E">
            <wp:extent cx="4888726" cy="1988820"/>
            <wp:effectExtent l="0" t="0" r="7620" b="0"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1" cstate="print"/>
                    <a:srcRect t="49541"/>
                    <a:stretch/>
                  </pic:blipFill>
                  <pic:spPr bwMode="auto">
                    <a:xfrm>
                      <a:off x="0" y="0"/>
                      <a:ext cx="4888962" cy="198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0D6C3" w14:textId="77777777" w:rsidR="000C0BCD" w:rsidRPr="000C0BCD" w:rsidRDefault="000C0BCD" w:rsidP="000C0B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C0BC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Pop Operation</w:t>
      </w:r>
    </w:p>
    <w:p w14:paraId="4C63F355" w14:textId="1EC2B0D9" w:rsidR="000C0BCD" w:rsidRDefault="000C0BCD" w:rsidP="000C0BCD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pop operation removes a value from the stack. After the value is popped from the stack, the stack pointer is incremented (by the stack element size) to point to the next- highest location in the stack.</w:t>
      </w:r>
      <w:r w:rsid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</w:t>
      </w:r>
      <w:r w:rsidRPr="000C0BCD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It copies value at stack [ESP] into a register or variable.</w:t>
      </w:r>
    </w:p>
    <w:p w14:paraId="2E072E87" w14:textId="54E9D3D2" w:rsidR="003750E0" w:rsidRPr="000C0BCD" w:rsidRDefault="003750E0" w:rsidP="000C0BCD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96FFB61" wp14:editId="34BC9908">
            <wp:simplePos x="0" y="0"/>
            <wp:positionH relativeFrom="page">
              <wp:posOffset>1917094</wp:posOffset>
            </wp:positionH>
            <wp:positionV relativeFrom="paragraph">
              <wp:posOffset>307975</wp:posOffset>
            </wp:positionV>
            <wp:extent cx="4188909" cy="1755457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09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98C3A" w14:textId="77777777" w:rsidR="000C0BCD" w:rsidRDefault="000C0BCD" w:rsidP="000C0BCD">
      <w:pPr>
        <w:pStyle w:val="BodyText"/>
      </w:pPr>
    </w:p>
    <w:p w14:paraId="40436FFC" w14:textId="3349B728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PUSH and POP instructions:</w:t>
      </w:r>
    </w:p>
    <w:p w14:paraId="762BE0DF" w14:textId="77777777" w:rsidR="003750E0" w:rsidRDefault="003750E0" w:rsidP="003750E0">
      <w:pPr>
        <w:pStyle w:val="BodyText"/>
        <w:spacing w:before="8"/>
        <w:rPr>
          <w:b/>
          <w:sz w:val="17"/>
        </w:rPr>
      </w:pPr>
    </w:p>
    <w:p w14:paraId="0C5ED269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PUSH syntax:</w:t>
      </w:r>
    </w:p>
    <w:p w14:paraId="2CBAC250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r/m16</w:t>
      </w:r>
    </w:p>
    <w:p w14:paraId="13BD4B6F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r/m32</w:t>
      </w:r>
    </w:p>
    <w:p w14:paraId="6003A907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PUSH imm32</w:t>
      </w:r>
    </w:p>
    <w:p w14:paraId="07786B3B" w14:textId="77777777" w:rsidR="003750E0" w:rsidRPr="005E2334" w:rsidRDefault="003750E0" w:rsidP="003750E0">
      <w:pPr>
        <w:pStyle w:val="BodyText"/>
        <w:spacing w:before="10"/>
        <w:rPr>
          <w:sz w:val="25"/>
        </w:rPr>
      </w:pPr>
    </w:p>
    <w:p w14:paraId="31B66950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POP syntax:</w:t>
      </w:r>
    </w:p>
    <w:p w14:paraId="3DF2E25A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POP r/m16</w:t>
      </w:r>
    </w:p>
    <w:p w14:paraId="29E26AB1" w14:textId="77777777" w:rsidR="003750E0" w:rsidRPr="003750E0" w:rsidRDefault="003750E0" w:rsidP="003750E0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POP r/m32</w:t>
      </w:r>
    </w:p>
    <w:p w14:paraId="6E23D387" w14:textId="77777777" w:rsidR="003750E0" w:rsidRPr="005E2334" w:rsidRDefault="003750E0" w:rsidP="003750E0">
      <w:pPr>
        <w:pStyle w:val="BodyText"/>
        <w:rPr>
          <w:sz w:val="26"/>
        </w:rPr>
      </w:pPr>
    </w:p>
    <w:p w14:paraId="6F76C9F7" w14:textId="77777777" w:rsidR="003750E0" w:rsidRPr="003750E0" w:rsidRDefault="003750E0" w:rsidP="003750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</w:pPr>
      <w:r w:rsidRPr="003750E0">
        <w:rPr>
          <w:rFonts w:ascii="Times New Roman" w:hAnsi="Times New Roman" w:cs="Times New Roman"/>
          <w:b/>
          <w:bCs/>
          <w:color w:val="auto"/>
          <w:sz w:val="24"/>
          <w:szCs w:val="28"/>
          <w:u w:val="single"/>
        </w:rPr>
        <w:t>PUSHFD and POPFD Instructions</w:t>
      </w:r>
    </w:p>
    <w:p w14:paraId="3B2F0689" w14:textId="77777777" w:rsidR="003750E0" w:rsidRPr="003750E0" w:rsidRDefault="003750E0" w:rsidP="003750E0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The MOV instruction cannot be used to copy the flags to a variable.</w:t>
      </w:r>
    </w:p>
    <w:p w14:paraId="161A8EB6" w14:textId="77777777" w:rsidR="003750E0" w:rsidRPr="003750E0" w:rsidRDefault="003750E0" w:rsidP="003750E0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The </w:t>
      </w:r>
      <w:r w:rsidRPr="005E2334">
        <w:rPr>
          <w:rFonts w:ascii="Times New Roman" w:eastAsia="Times New Roman" w:hAnsi="Times New Roman" w:cs="Times New Roman"/>
          <w:b/>
          <w:color w:val="auto"/>
          <w:sz w:val="24"/>
          <w:szCs w:val="22"/>
          <w:lang w:eastAsia="en-US" w:bidi="ar-SA"/>
        </w:rPr>
        <w:t>PUSHFD</w:t>
      </w: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instruction pushes the 32-bit EFLAGS register on the stack, and </w:t>
      </w:r>
      <w:r w:rsidRPr="005E2334">
        <w:rPr>
          <w:rFonts w:ascii="Times New Roman" w:eastAsia="Times New Roman" w:hAnsi="Times New Roman" w:cs="Times New Roman"/>
          <w:b/>
          <w:color w:val="auto"/>
          <w:sz w:val="24"/>
          <w:szCs w:val="22"/>
          <w:lang w:eastAsia="en-US" w:bidi="ar-SA"/>
        </w:rPr>
        <w:t>POPFD</w:t>
      </w:r>
      <w:r w:rsidRPr="003750E0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 xml:space="preserve"> pops the stack into EFLAGS:</w:t>
      </w:r>
    </w:p>
    <w:p w14:paraId="4055C085" w14:textId="67BE2271" w:rsidR="005E2334" w:rsidRPr="005E2334" w:rsidRDefault="005E2334" w:rsidP="005E2334">
      <w:pPr>
        <w:pStyle w:val="ListParagraph"/>
        <w:numPr>
          <w:ilvl w:val="0"/>
          <w:numId w:val="20"/>
        </w:numPr>
        <w:spacing w:after="0" w:line="240" w:lineRule="auto"/>
        <w:ind w:right="6148"/>
        <w:rPr>
          <w:color w:val="000000" w:themeColor="text1"/>
          <w:sz w:val="28"/>
        </w:rPr>
      </w:pPr>
      <w:r w:rsidRPr="005E2334">
        <w:rPr>
          <w:color w:val="000000" w:themeColor="text1"/>
          <w:w w:val="95"/>
          <w:sz w:val="28"/>
        </w:rPr>
        <w:t xml:space="preserve">PUSHFD </w:t>
      </w:r>
    </w:p>
    <w:p w14:paraId="13E1A6E6" w14:textId="15E4AA88" w:rsidR="003750E0" w:rsidRPr="005E2334" w:rsidRDefault="005E2334" w:rsidP="005E2334">
      <w:pPr>
        <w:pStyle w:val="ListParagraph"/>
        <w:numPr>
          <w:ilvl w:val="0"/>
          <w:numId w:val="20"/>
        </w:numPr>
        <w:spacing w:after="0" w:line="240" w:lineRule="auto"/>
        <w:ind w:right="6148"/>
        <w:rPr>
          <w:color w:val="000000" w:themeColor="text1"/>
          <w:sz w:val="28"/>
        </w:rPr>
      </w:pPr>
      <w:r w:rsidRPr="005E2334">
        <w:rPr>
          <w:color w:val="000000" w:themeColor="text1"/>
          <w:sz w:val="28"/>
        </w:rPr>
        <w:t>POPFD</w:t>
      </w:r>
    </w:p>
    <w:p w14:paraId="1F9D8B10" w14:textId="77777777" w:rsidR="000C0BCD" w:rsidRDefault="000C0BCD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5F6BD24B" w14:textId="0035BBA0" w:rsidR="00587D52" w:rsidRPr="007524E4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>Example 0</w:t>
      </w:r>
      <w:r w:rsidR="00353BB7" w:rsidRPr="007524E4">
        <w:rPr>
          <w:rFonts w:ascii="Times New Roman" w:hAnsi="Times New Roman" w:cs="Times New Roman"/>
          <w:b/>
          <w:color w:val="auto"/>
          <w:sz w:val="24"/>
          <w:u w:val="single"/>
        </w:rPr>
        <w:t>1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0C0BCD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>(Stack and nested loops.)</w:t>
      </w:r>
    </w:p>
    <w:p w14:paraId="550E2DE0" w14:textId="77777777" w:rsidR="00353BB7" w:rsidRDefault="00353BB7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32E9D5A5" w14:textId="2C626C2E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4FB5E3B2" w14:textId="77777777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0FED0BD1" w14:textId="77777777" w:rsidR="00353BB7" w:rsidRPr="00353BB7" w:rsidRDefault="00353BB7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0A3DD13E" w14:textId="77777777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ecx,5 </w:t>
      </w:r>
    </w:p>
    <w:p w14:paraId="69301903" w14:textId="2F311D4D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5240D46C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push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61F4C82F" w14:textId="538B0C6E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560EC7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10</w:t>
      </w:r>
    </w:p>
    <w:p w14:paraId="753C764E" w14:textId="1868AFB4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560EC7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L2:</w:t>
      </w:r>
    </w:p>
    <w:p w14:paraId="3E9938FD" w14:textId="77777777" w:rsidR="003750E0" w:rsidRDefault="003750E0" w:rsidP="00560EC7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13B29518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loop L2</w:t>
      </w:r>
    </w:p>
    <w:p w14:paraId="58E9C185" w14:textId="77777777" w:rsidR="003750E0" w:rsidRDefault="003750E0" w:rsidP="00560EC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pop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B9395F5" w14:textId="450E83F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469822E8" w14:textId="77777777" w:rsidR="003750E0" w:rsidRDefault="003750E0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7562E69E" w14:textId="09C8D4AF" w:rsidR="007524E4" w:rsidRPr="004B6640" w:rsidRDefault="007524E4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    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DFBC0B2" w14:textId="7893E4FC" w:rsidR="00353BB7" w:rsidRPr="00353BB7" w:rsidRDefault="00353BB7" w:rsidP="004B664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exit </w:t>
      </w:r>
    </w:p>
    <w:p w14:paraId="2FA6AA80" w14:textId="300D2FB8" w:rsidR="0006627D" w:rsidRPr="0006627D" w:rsidRDefault="0006627D" w:rsidP="00353BB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3C78DD4F" w14:textId="3F66B2C9" w:rsid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1E58F27" w14:textId="3EB1A59B" w:rsidR="007524E4" w:rsidRDefault="007524E4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4932140" w14:textId="5B6F756E" w:rsidR="007524E4" w:rsidRDefault="007524E4" w:rsidP="007524E4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szCs w:val="22"/>
          <w:u w:val="single"/>
          <w:lang w:eastAsia="en-US" w:bidi="ar-SA"/>
        </w:rPr>
      </w:pPr>
    </w:p>
    <w:p w14:paraId="31B68138" w14:textId="1E6713F6" w:rsidR="007524E4" w:rsidRDefault="007524E4" w:rsidP="007524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2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3750E0">
        <w:rPr>
          <w:rFonts w:ascii="Times New Roman" w:hAnsi="Times New Roman" w:cs="Times New Roman"/>
          <w:b/>
          <w:color w:val="auto"/>
          <w:sz w:val="24"/>
          <w:u w:val="single"/>
        </w:rPr>
        <w:t>(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displays the </w:t>
      </w:r>
      <w:r w:rsidR="00EE0595">
        <w:rPr>
          <w:rFonts w:ascii="Times New Roman" w:hAnsi="Times New Roman" w:cs="Times New Roman"/>
          <w:b/>
          <w:color w:val="auto"/>
          <w:sz w:val="24"/>
          <w:u w:val="single"/>
        </w:rPr>
        <w:t>Addition</w:t>
      </w:r>
      <w:r w:rsidR="003750E0" w:rsidRPr="003750E0">
        <w:rPr>
          <w:rFonts w:ascii="Times New Roman" w:hAnsi="Times New Roman" w:cs="Times New Roman"/>
          <w:b/>
          <w:color w:val="auto"/>
          <w:sz w:val="24"/>
          <w:u w:val="single"/>
        </w:rPr>
        <w:t xml:space="preserve"> of three integers through a stack)</w:t>
      </w:r>
    </w:p>
    <w:p w14:paraId="432AD152" w14:textId="77777777" w:rsidR="007524E4" w:rsidRPr="007524E4" w:rsidRDefault="007524E4" w:rsidP="007524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91BBAB4" w14:textId="77777777" w:rsid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112EDA68" w14:textId="011476BC" w:rsidR="007524E4" w:rsidRP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7E07A01" w14:textId="4E5B57C6" w:rsidR="003750E0" w:rsidRPr="003750E0" w:rsidRDefault="007524E4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 w:rsidR="003750E0"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DWORD 2</w:t>
      </w:r>
    </w:p>
    <w:p w14:paraId="748AE778" w14:textId="53BF95BE" w:rsidR="007524E4" w:rsidRDefault="007524E4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0738C829" w14:textId="77777777" w:rsidR="007524E4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3786E730" w14:textId="29BCBB2D" w:rsidR="003750E0" w:rsidRPr="003750E0" w:rsidRDefault="003750E0" w:rsidP="003750E0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0</w:t>
      </w:r>
    </w:p>
    <w:p w14:paraId="4D5FF84D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3</w:t>
      </w:r>
    </w:p>
    <w:p w14:paraId="75C56FF8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326580AB" w14:textId="4CF12D00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PUSH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</w:p>
    <w:p w14:paraId="7B05F875" w14:textId="4E27A4A0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2</w:t>
      </w:r>
    </w:p>
    <w:p w14:paraId="2F19A6A0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</w:p>
    <w:p w14:paraId="061A275D" w14:textId="77777777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mov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, 3</w:t>
      </w:r>
    </w:p>
    <w:p w14:paraId="3464C918" w14:textId="2E4D87C3" w:rsid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L2:</w:t>
      </w:r>
    </w:p>
    <w:p w14:paraId="293EEDBB" w14:textId="77777777" w:rsidR="003750E0" w:rsidRPr="003750E0" w:rsidRDefault="003750E0" w:rsidP="00EE0595">
      <w:pPr>
        <w:pStyle w:val="ListParagraph"/>
        <w:spacing w:after="0"/>
        <w:ind w:left="243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POP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6E32E24B" w14:textId="0F35A95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ADD </w:t>
      </w:r>
      <w:proofErr w:type="spellStart"/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;</w:t>
      </w:r>
      <w:proofErr w:type="spellStart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 xml:space="preserve"> value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added</w:t>
      </w:r>
    </w:p>
    <w:p w14:paraId="3CB9F749" w14:textId="267738B9" w:rsidR="003750E0" w:rsidRPr="003750E0" w:rsidRDefault="003750E0" w:rsidP="003750E0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750E0">
        <w:rPr>
          <w:rFonts w:ascii="Times New Roman" w:hAnsi="Times New Roman" w:cs="Times New Roman"/>
          <w:color w:val="EA6D59" w:themeColor="accent3" w:themeTint="99"/>
          <w:sz w:val="24"/>
        </w:rPr>
        <w:tab/>
        <w:t>LOOP L2</w:t>
      </w:r>
    </w:p>
    <w:p w14:paraId="55B67FE4" w14:textId="77777777" w:rsidR="003750E0" w:rsidRPr="003750E0" w:rsidRDefault="003750E0" w:rsidP="003750E0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297DC426" w14:textId="2854D3BE" w:rsidR="007524E4" w:rsidRPr="004B6640" w:rsidRDefault="007524E4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58DAB228" w14:textId="46C7D325" w:rsidR="007524E4" w:rsidRPr="00353BB7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exit </w:t>
      </w:r>
    </w:p>
    <w:p w14:paraId="58F185E4" w14:textId="77777777" w:rsidR="007524E4" w:rsidRPr="0006627D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44AA621B" w14:textId="57827D53" w:rsidR="007524E4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440EB8FC" w14:textId="1DA6FD4A" w:rsidR="007524E4" w:rsidRDefault="007524E4" w:rsidP="007524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1AAADDE" w14:textId="77777777" w:rsidR="00EE0595" w:rsidRDefault="00EE0595" w:rsidP="005C146F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731EA9D" w14:textId="597AA8CD" w:rsidR="005C146F" w:rsidRPr="00E614AE" w:rsidRDefault="005C146F" w:rsidP="005C146F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lastRenderedPageBreak/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3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  <w:r w:rsidR="00E2563A">
        <w:rPr>
          <w:rFonts w:ascii="Times New Roman" w:hAnsi="Times New Roman" w:cs="Times New Roman"/>
          <w:b/>
          <w:color w:val="auto"/>
          <w:sz w:val="24"/>
          <w:u w:val="single"/>
        </w:rPr>
        <w:t>(</w:t>
      </w:r>
      <w:r w:rsidR="00E2563A" w:rsidRPr="00E614AE">
        <w:rPr>
          <w:rFonts w:ascii="Times New Roman" w:hAnsi="Times New Roman" w:cs="Times New Roman"/>
          <w:b/>
          <w:color w:val="auto"/>
          <w:sz w:val="24"/>
          <w:u w:val="single"/>
        </w:rPr>
        <w:t>To find the largest number through a stack)</w:t>
      </w:r>
    </w:p>
    <w:p w14:paraId="21023120" w14:textId="77777777" w:rsidR="005C146F" w:rsidRPr="00353BB7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6C2352EB" w14:textId="77777777" w:rsidR="005C146F" w:rsidRPr="00353BB7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2" w:name="_Hlk86261064"/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2230E75A" w14:textId="76FA72F3" w:rsidR="005C146F" w:rsidRDefault="005C146F" w:rsidP="005C146F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  <w:bookmarkEnd w:id="2"/>
    </w:p>
    <w:p w14:paraId="3AFF1811" w14:textId="77777777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5</w:t>
      </w:r>
    </w:p>
    <w:p w14:paraId="674B049D" w14:textId="365D319B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7</w:t>
      </w:r>
    </w:p>
    <w:p w14:paraId="5AD40D7E" w14:textId="77777777" w:rsid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3</w:t>
      </w:r>
    </w:p>
    <w:p w14:paraId="1955BCF1" w14:textId="6041E3FB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PUSH 2</w:t>
      </w:r>
    </w:p>
    <w:p w14:paraId="093E39E1" w14:textId="64A8DB8A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, 0</w:t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ab/>
        <w:t>;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is the largest</w:t>
      </w:r>
    </w:p>
    <w:p w14:paraId="333F156D" w14:textId="0B6A5511" w:rsidR="00E614AE" w:rsidRPr="00EE0595" w:rsidRDefault="00E614AE" w:rsidP="00EE0595">
      <w:pPr>
        <w:spacing w:after="0"/>
        <w:ind w:left="273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, 4</w:t>
      </w:r>
    </w:p>
    <w:p w14:paraId="1625C247" w14:textId="1E0B61A3" w:rsidR="00E614AE" w:rsidRPr="00E614AE" w:rsidRDefault="00E614AE" w:rsidP="00E614AE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           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419AE2CD" w14:textId="01E5302D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POP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6DFBB779" w14:textId="1A00440F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CMP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</w:p>
    <w:p w14:paraId="6CBA9776" w14:textId="3CF1B0B9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JL SET</w:t>
      </w:r>
    </w:p>
    <w:p w14:paraId="4D518978" w14:textId="25B689DA" w:rsidR="00E614AE" w:rsidRPr="00E614AE" w:rsidRDefault="00E614AE" w:rsidP="00E614AE">
      <w:pPr>
        <w:pStyle w:val="ListParagraph"/>
        <w:spacing w:after="0"/>
        <w:ind w:left="171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4C13A752" w14:textId="6391F4B4" w:rsidR="00E614AE" w:rsidRPr="00EE0595" w:rsidRDefault="00E614AE" w:rsidP="00EE0595">
      <w:pPr>
        <w:spacing w:after="0"/>
        <w:ind w:left="720"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E0595">
        <w:rPr>
          <w:rFonts w:ascii="Times New Roman" w:hAnsi="Times New Roman" w:cs="Times New Roman"/>
          <w:color w:val="EA6D59" w:themeColor="accent3" w:themeTint="99"/>
          <w:sz w:val="24"/>
        </w:rPr>
        <w:t>SET:</w:t>
      </w:r>
    </w:p>
    <w:p w14:paraId="0118BD08" w14:textId="7A61A217" w:rsidR="005C146F" w:rsidRPr="00EE0595" w:rsidRDefault="00EE0595" w:rsidP="00EE0595">
      <w:pPr>
        <w:spacing w:after="0"/>
        <w:ind w:left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E614AE" w:rsidRPr="00EE0595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B476067" w14:textId="446D6F6C" w:rsidR="00750179" w:rsidRPr="00EE0595" w:rsidRDefault="00EE0595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call      </w:t>
      </w:r>
      <w:proofErr w:type="spellStart"/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1C49FF43" w14:textId="18B9AC7B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exit </w:t>
      </w:r>
    </w:p>
    <w:p w14:paraId="5DD27322" w14:textId="6A83A409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6D97D3FA" w14:textId="70B2EFDE" w:rsidR="00750179" w:rsidRPr="00EE0595" w:rsidRDefault="00EE0595" w:rsidP="00EE0595">
      <w:pPr>
        <w:spacing w:after="0"/>
        <w:ind w:firstLine="72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 w:rsidR="00750179" w:rsidRPr="00EE0595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742FD39D" w14:textId="77777777" w:rsidR="00440416" w:rsidRDefault="00440416" w:rsidP="00E61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9F2C3CF" w14:textId="4DBA03C7" w:rsidR="00E614AE" w:rsidRPr="00E614AE" w:rsidRDefault="00E614AE" w:rsidP="00E614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E614A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Procedures</w:t>
      </w:r>
    </w:p>
    <w:p w14:paraId="614EA840" w14:textId="77777777" w:rsidR="00E614AE" w:rsidRPr="00E614AE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Procedures or subroutines are very important in assembly language, as the assembly language programs tend to be large in size.</w:t>
      </w:r>
    </w:p>
    <w:p w14:paraId="2199871A" w14:textId="77777777" w:rsidR="00E614AE" w:rsidRPr="00E614AE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Procedures are identified by a name. Following this name, the body of the procedure is described which performs a well-defined job.</w:t>
      </w:r>
    </w:p>
    <w:p w14:paraId="0C7A556E" w14:textId="063B5D84" w:rsidR="007E2442" w:rsidRDefault="00E614AE" w:rsidP="00E614AE">
      <w:pPr>
        <w:widowControl w:val="0"/>
        <w:numPr>
          <w:ilvl w:val="0"/>
          <w:numId w:val="17"/>
        </w:numPr>
        <w:tabs>
          <w:tab w:val="left" w:pos="821"/>
        </w:tabs>
        <w:autoSpaceDE w:val="0"/>
        <w:autoSpaceDN w:val="0"/>
        <w:spacing w:before="151" w:after="0" w:line="240" w:lineRule="auto"/>
        <w:ind w:left="816" w:hanging="357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 w:rsidRPr="00E614AE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End of the procedure is indicated by a return statement.</w:t>
      </w:r>
    </w:p>
    <w:p w14:paraId="2E7F3DFD" w14:textId="69D62492" w:rsidR="00E614AE" w:rsidRDefault="00E614AE" w:rsidP="00E614AE">
      <w:pPr>
        <w:widowControl w:val="0"/>
        <w:tabs>
          <w:tab w:val="left" w:pos="821"/>
        </w:tabs>
        <w:autoSpaceDE w:val="0"/>
        <w:autoSpaceDN w:val="0"/>
        <w:spacing w:before="151" w:after="0" w:line="240" w:lineRule="auto"/>
        <w:ind w:left="816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5745DCAA" w14:textId="77777777" w:rsidR="00440416" w:rsidRPr="00E614AE" w:rsidRDefault="00440416" w:rsidP="00E614AE">
      <w:pPr>
        <w:widowControl w:val="0"/>
        <w:tabs>
          <w:tab w:val="left" w:pos="821"/>
        </w:tabs>
        <w:autoSpaceDE w:val="0"/>
        <w:autoSpaceDN w:val="0"/>
        <w:spacing w:before="151" w:after="0" w:line="240" w:lineRule="auto"/>
        <w:ind w:left="816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02ACF5AF" w14:textId="5AFF8105" w:rsidR="00BF33BA" w:rsidRDefault="00BF33BA" w:rsidP="00BF33BA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Example 0</w:t>
      </w:r>
      <w:r>
        <w:rPr>
          <w:rFonts w:ascii="Times New Roman" w:hAnsi="Times New Roman" w:cs="Times New Roman"/>
          <w:b/>
          <w:color w:val="auto"/>
          <w:sz w:val="24"/>
          <w:u w:val="single"/>
        </w:rPr>
        <w:t>4</w:t>
      </w: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>:</w:t>
      </w:r>
    </w:p>
    <w:p w14:paraId="4059E908" w14:textId="77777777" w:rsidR="00BF33BA" w:rsidRPr="007524E4" w:rsidRDefault="00BF33BA" w:rsidP="00BF33BA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0904DDD" w14:textId="77777777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INCLUDE Irvine32.inc </w:t>
      </w:r>
    </w:p>
    <w:p w14:paraId="62D195C0" w14:textId="07E8945C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INTEGER_COUNT = 3</w:t>
      </w:r>
    </w:p>
    <w:p w14:paraId="1D6AC383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630DE8C" w14:textId="13696111" w:rsidR="00E614AE" w:rsidRDefault="00EE0595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E614AE" w:rsidRPr="00E614AE">
        <w:rPr>
          <w:rFonts w:ascii="Times New Roman" w:hAnsi="Times New Roman" w:cs="Times New Roman"/>
          <w:color w:val="EA6D59" w:themeColor="accent3" w:themeTint="99"/>
          <w:sz w:val="24"/>
        </w:rPr>
        <w:t>str1 BYTE "Enter a signed integer: ",0</w:t>
      </w:r>
    </w:p>
    <w:p w14:paraId="3C5F2B85" w14:textId="1DA5D5DC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str2 BYTE "The sum of the integers is: ",0 </w:t>
      </w:r>
    </w:p>
    <w:p w14:paraId="23DB4D7C" w14:textId="7AEC7D5D" w:rsidR="00E614AE" w:rsidRPr="00E614AE" w:rsidRDefault="00EE0595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r w:rsidR="00E614AE" w:rsidRPr="00E614AE">
        <w:rPr>
          <w:rFonts w:ascii="Times New Roman" w:hAnsi="Times New Roman" w:cs="Times New Roman"/>
          <w:color w:val="EA6D59" w:themeColor="accent3" w:themeTint="99"/>
          <w:sz w:val="24"/>
        </w:rPr>
        <w:t>array DWORD INTEGER_COUNT DUP(?)</w:t>
      </w:r>
    </w:p>
    <w:p w14:paraId="3457CE18" w14:textId="77777777" w:rsidR="00440416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13C40874" w14:textId="1EC98749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2F38602B" w14:textId="5D924521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20CE2E76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Clrscr</w:t>
      </w:r>
      <w:proofErr w:type="spellEnd"/>
    </w:p>
    <w:p w14:paraId="168EDEA0" w14:textId="4F72F601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OFFSET array </w:t>
      </w:r>
    </w:p>
    <w:p w14:paraId="3DDA8E3A" w14:textId="0854573D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INTEGER_COUNT </w:t>
      </w:r>
    </w:p>
    <w:p w14:paraId="09D3F8FC" w14:textId="6ECB6058" w:rsidR="00440416" w:rsidRPr="00440416" w:rsidRDefault="00E614AE" w:rsidP="00440416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0D91A5E" w14:textId="048F171A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</w:p>
    <w:p w14:paraId="591DDA06" w14:textId="77777777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7DB85702" w14:textId="77777777" w:rsidR="00440416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3D55626" w14:textId="278A3FA5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6A56CD03" w14:textId="789A0124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F03EACC" w14:textId="380CB747" w:rsidR="00E614AE" w:rsidRDefault="00043C4C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               </w:t>
      </w:r>
    </w:p>
    <w:p w14:paraId="5ADFDF4E" w14:textId="117CDBFF" w:rsidR="00440416" w:rsidRPr="00EE0595" w:rsidRDefault="00440416" w:rsidP="00EE0595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    ;-----------</w:t>
      </w:r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74534D80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</w:p>
    <w:p w14:paraId="3AD12CF3" w14:textId="2A09F49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OFFSET str1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"Enter a signed integer"</w:t>
      </w:r>
    </w:p>
    <w:p w14:paraId="372DE5D6" w14:textId="77777777" w:rsidR="00EE0595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L1: </w:t>
      </w:r>
    </w:p>
    <w:p w14:paraId="05B62D17" w14:textId="3314ACF6" w:rsidR="00E614AE" w:rsidRPr="00E614AE" w:rsidRDefault="00E614AE" w:rsidP="00EE0595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display string</w:t>
      </w:r>
    </w:p>
    <w:p w14:paraId="38EC716B" w14:textId="0CEA67EF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ReadInt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read integer into EAX</w:t>
      </w:r>
    </w:p>
    <w:p w14:paraId="61C7FA33" w14:textId="39E1F498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go to next output line</w:t>
      </w:r>
    </w:p>
    <w:p w14:paraId="4FD658AF" w14:textId="525556C4" w:rsidR="00E614AE" w:rsidRP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mov [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],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store in array</w:t>
      </w:r>
    </w:p>
    <w:p w14:paraId="45687C8D" w14:textId="3B741160" w:rsidR="00043C4C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TYPE DWORD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next integer </w:t>
      </w:r>
    </w:p>
    <w:p w14:paraId="6D150976" w14:textId="3483F55B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5B18F68A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67B703F1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PromptForIntegers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731F1F65" w14:textId="23EEDF2A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1DF4166B" w14:textId="260CB1AA" w:rsidR="00440416" w:rsidRPr="00E614AE" w:rsidRDefault="00440416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;-----------</w:t>
      </w:r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0C0466A6" w14:textId="7777777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21AC5E77" w14:textId="40ACA5DA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mov eax,0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>initialize the value of sum to ZERO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1E586FAA" w14:textId="77777777" w:rsidR="00EE0595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L1: </w:t>
      </w:r>
    </w:p>
    <w:p w14:paraId="53CEA909" w14:textId="732B6A8B" w:rsid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add each integer to sum </w:t>
      </w:r>
    </w:p>
    <w:p w14:paraId="005D8CA9" w14:textId="63A345C3" w:rsidR="00E614AE" w:rsidRDefault="00E614AE" w:rsidP="00EE0595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TYPE DWORD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  <w:t>; point to next integer</w:t>
      </w:r>
    </w:p>
    <w:p w14:paraId="1FE292A6" w14:textId="0A7D7D6A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E0595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repeat for array size</w:t>
      </w:r>
    </w:p>
    <w:p w14:paraId="5220A173" w14:textId="51BE4AB8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; sum is in EAX</w:t>
      </w:r>
    </w:p>
    <w:p w14:paraId="48DEACFE" w14:textId="128DCDC0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ArraySum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219F5B8D" w14:textId="50089C66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7564E67E" w14:textId="5DD932B2" w:rsidR="00440416" w:rsidRPr="00440416" w:rsidRDefault="00440416" w:rsidP="00440416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;-----------</w:t>
      </w:r>
      <w:r w:rsidRP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-------------</w:t>
      </w:r>
    </w:p>
    <w:p w14:paraId="59BD71F9" w14:textId="32838061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PROC USES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7987EA70" w14:textId="541700F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,</w:t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OFFSET str2</w:t>
      </w:r>
    </w:p>
    <w:p w14:paraId="6E39D00F" w14:textId="0DFB07A7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11A979E9" w14:textId="0451FAB4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440416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; display EAX </w:t>
      </w:r>
    </w:p>
    <w:p w14:paraId="3AEFB594" w14:textId="4A03FBEB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1915B86C" w14:textId="181FDB60" w:rsidR="00E614AE" w:rsidRP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3BFE7A69" w14:textId="69978750" w:rsidR="00043C4C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>DisplaySum</w:t>
      </w:r>
      <w:proofErr w:type="spellEnd"/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7150CFEA" w14:textId="2661BB69" w:rsidR="00E614AE" w:rsidRDefault="00E614AE" w:rsidP="00E614A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E614AE">
        <w:rPr>
          <w:rFonts w:ascii="Times New Roman" w:hAnsi="Times New Roman" w:cs="Times New Roman"/>
          <w:color w:val="EA6D59" w:themeColor="accent3" w:themeTint="99"/>
          <w:sz w:val="24"/>
        </w:rPr>
        <w:t xml:space="preserve"> END main</w:t>
      </w:r>
    </w:p>
    <w:p w14:paraId="4C0EDC52" w14:textId="073C7760" w:rsidR="00440416" w:rsidRDefault="00440416" w:rsidP="00043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D68977E" w14:textId="0041E669" w:rsidR="00440416" w:rsidRDefault="00043C4C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43C4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Nested Procedure Calls</w:t>
      </w:r>
    </w:p>
    <w:p w14:paraId="3DBC1B02" w14:textId="5C232244" w:rsidR="00440416" w:rsidRDefault="00440416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043C4C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A nested procedure call occurs when a called procedure calls another procedure before the first procedure returns</w:t>
      </w:r>
      <w:r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.</w:t>
      </w:r>
    </w:p>
    <w:p w14:paraId="0570AE29" w14:textId="05891C15" w:rsidR="00043C4C" w:rsidRPr="00440416" w:rsidRDefault="00440416" w:rsidP="004404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1CD61F4" wp14:editId="33568E0B">
            <wp:simplePos x="0" y="0"/>
            <wp:positionH relativeFrom="margin">
              <wp:posOffset>638175</wp:posOffset>
            </wp:positionH>
            <wp:positionV relativeFrom="paragraph">
              <wp:posOffset>8890</wp:posOffset>
            </wp:positionV>
            <wp:extent cx="1739265" cy="3001010"/>
            <wp:effectExtent l="0" t="0" r="0" b="8890"/>
            <wp:wrapSquare wrapText="bothSides"/>
            <wp:docPr id="1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C4C" w:rsidRPr="00043C4C"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  <w:t>.</w:t>
      </w:r>
    </w:p>
    <w:p w14:paraId="6886F5DD" w14:textId="15EF1FB8" w:rsidR="00043C4C" w:rsidRDefault="00043C4C" w:rsidP="00043C4C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</w:p>
    <w:p w14:paraId="7BA02531" w14:textId="78070421" w:rsidR="00440416" w:rsidRPr="00043C4C" w:rsidRDefault="00440416" w:rsidP="00043C4C">
      <w:pPr>
        <w:widowControl w:val="0"/>
        <w:tabs>
          <w:tab w:val="left" w:pos="821"/>
        </w:tabs>
        <w:autoSpaceDE w:val="0"/>
        <w:autoSpaceDN w:val="0"/>
        <w:spacing w:before="151" w:after="0" w:line="319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ar-SA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9794145" wp14:editId="5D148A24">
            <wp:simplePos x="0" y="0"/>
            <wp:positionH relativeFrom="page">
              <wp:posOffset>4142105</wp:posOffset>
            </wp:positionH>
            <wp:positionV relativeFrom="paragraph">
              <wp:posOffset>337820</wp:posOffset>
            </wp:positionV>
            <wp:extent cx="2288331" cy="1483518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31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5B3B2" w14:textId="19C2DA35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394CAD37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3FFE5085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043FDE82" w14:textId="77777777" w:rsidR="00440416" w:rsidRDefault="00440416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</w:p>
    <w:p w14:paraId="24AD7AF8" w14:textId="1A63DDC7" w:rsidR="00CB7BBC" w:rsidRPr="00601258" w:rsidRDefault="00CB7BBC" w:rsidP="00601258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7524E4">
        <w:rPr>
          <w:rFonts w:ascii="Times New Roman" w:hAnsi="Times New Roman" w:cs="Times New Roman"/>
          <w:b/>
          <w:color w:val="auto"/>
          <w:sz w:val="24"/>
          <w:u w:val="single"/>
        </w:rPr>
        <w:t xml:space="preserve">Example </w:t>
      </w:r>
      <w:r w:rsidRPr="00601258">
        <w:rPr>
          <w:rFonts w:ascii="Times New Roman" w:hAnsi="Times New Roman" w:cs="Times New Roman"/>
          <w:b/>
          <w:color w:val="auto"/>
          <w:sz w:val="24"/>
          <w:u w:val="single"/>
        </w:rPr>
        <w:t>05:</w:t>
      </w:r>
    </w:p>
    <w:p w14:paraId="2E53435A" w14:textId="77777777" w:rsidR="00CB7BBC" w:rsidRPr="00601258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4B4BA392" w14:textId="77777777" w:rsid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43BD0971" w14:textId="77777777" w:rsid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53BB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7524E4">
        <w:rPr>
          <w:rFonts w:ascii="Times New Roman" w:hAnsi="Times New Roman" w:cs="Times New Roman"/>
          <w:color w:val="EA6D59" w:themeColor="accent3" w:themeTint="99"/>
          <w:sz w:val="24"/>
        </w:rPr>
        <w:t>.da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ta</w:t>
      </w:r>
    </w:p>
    <w:p w14:paraId="052E0A0E" w14:textId="7AF43C4E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601258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601258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var1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DWORD 5</w:t>
      </w:r>
    </w:p>
    <w:p w14:paraId="23004905" w14:textId="4A05B3FB" w:rsidR="00CB7BBC" w:rsidRPr="00043C4C" w:rsidRDefault="00CB7BBC" w:rsidP="00043C4C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ab/>
        <w:t>var2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DWORD </w:t>
      </w:r>
      <w:r w:rsidR="00043C4C">
        <w:rPr>
          <w:rFonts w:ascii="Times New Roman" w:hAnsi="Times New Roman" w:cs="Times New Roman"/>
          <w:color w:val="EA6D59" w:themeColor="accent3" w:themeTint="99"/>
          <w:sz w:val="24"/>
        </w:rPr>
        <w:t>6</w:t>
      </w:r>
      <w:r w:rsidRPr="00043C4C">
        <w:rPr>
          <w:rFonts w:ascii="Times New Roman" w:hAnsi="Times New Roman" w:cs="Times New Roman"/>
          <w:color w:val="EA6D59" w:themeColor="accent3" w:themeTint="99"/>
          <w:sz w:val="24"/>
        </w:rPr>
        <w:tab/>
      </w:r>
    </w:p>
    <w:p w14:paraId="7CBC1CCE" w14:textId="77777777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3" w:name="_Hlk86261585"/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.code </w:t>
      </w:r>
    </w:p>
    <w:p w14:paraId="57AA111B" w14:textId="57D6776E" w:rsidR="00CB7BBC" w:rsidRPr="00CB7BBC" w:rsidRDefault="00CB7BB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 xml:space="preserve">main </w:t>
      </w:r>
      <w:r w:rsidR="00043C4C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 w:rsidRPr="00CB7BBC">
        <w:rPr>
          <w:rFonts w:ascii="Times New Roman" w:hAnsi="Times New Roman" w:cs="Times New Roman"/>
          <w:color w:val="EA6D59" w:themeColor="accent3" w:themeTint="99"/>
          <w:sz w:val="24"/>
        </w:rPr>
        <w:t>proc</w:t>
      </w:r>
    </w:p>
    <w:bookmarkEnd w:id="3"/>
    <w:p w14:paraId="4C30DE4A" w14:textId="4952594D" w:rsidR="00CB7BBC" w:rsidRDefault="00043C4C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</w:p>
    <w:p w14:paraId="7738A986" w14:textId="2AC09EA1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A925949" w14:textId="5A83AE12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</w:p>
    <w:p w14:paraId="08B9BF4F" w14:textId="4A046D9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26ED67EA" w14:textId="658E1586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16DC9272" w14:textId="5C1FF6A0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14543F2" w14:textId="694C835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37586891" w14:textId="0D3053B4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PROC</w:t>
      </w:r>
    </w:p>
    <w:p w14:paraId="1207DB4A" w14:textId="55F99BD3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eax,var1</w:t>
      </w:r>
    </w:p>
    <w:p w14:paraId="63DBD4E7" w14:textId="5191DF45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ebx,var2</w:t>
      </w:r>
    </w:p>
    <w:p w14:paraId="642F4763" w14:textId="21841340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Add eax,var2</w:t>
      </w:r>
    </w:p>
    <w:p w14:paraId="62E3420F" w14:textId="436A220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9A91614" w14:textId="1DC3525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Call AddTwo1</w:t>
      </w:r>
    </w:p>
    <w:p w14:paraId="693AF91F" w14:textId="64B057A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5C1FF351" w14:textId="3C6504F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Addtwo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ENDP</w:t>
      </w:r>
    </w:p>
    <w:p w14:paraId="0A7D3B0D" w14:textId="014F0CBC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50A845D0" w14:textId="05E22C0F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AddTwo1 PROC</w:t>
      </w:r>
    </w:p>
    <w:p w14:paraId="50C0DE71" w14:textId="4BCD15D8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ecx,var1</w:t>
      </w:r>
    </w:p>
    <w:p w14:paraId="15CBD531" w14:textId="37605AB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edx,var2</w:t>
      </w:r>
    </w:p>
    <w:p w14:paraId="06854FEA" w14:textId="491C78F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>, var2</w:t>
      </w:r>
    </w:p>
    <w:p w14:paraId="6459D241" w14:textId="2B259AFA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</w:p>
    <w:p w14:paraId="5CB72D3A" w14:textId="6FB54769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Ret</w:t>
      </w:r>
    </w:p>
    <w:p w14:paraId="0BDE7243" w14:textId="0CF8A0FD" w:rsidR="00ED03B1" w:rsidRDefault="00ED03B1" w:rsidP="00601258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AddTwo1 ENDP</w:t>
      </w:r>
    </w:p>
    <w:p w14:paraId="76AEDF63" w14:textId="5254EB02" w:rsidR="003B3465" w:rsidRDefault="003B3465" w:rsidP="003B3465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Lab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Task(s)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1EC881D2" w14:textId="77777777" w:rsidR="003B3465" w:rsidRPr="003B3465" w:rsidRDefault="003B3465" w:rsidP="003B3465">
      <w:pPr>
        <w:spacing w:after="0"/>
        <w:jc w:val="both"/>
        <w:rPr>
          <w:rFonts w:ascii="Times New Roman" w:hAnsi="Times New Roman" w:cs="Times New Roman"/>
          <w:b/>
          <w:color w:val="auto"/>
          <w:u w:val="single"/>
        </w:rPr>
      </w:pPr>
    </w:p>
    <w:p w14:paraId="43ED4BE6" w14:textId="06E0BC92" w:rsidR="00ED03B1" w:rsidRPr="00ED03B1" w:rsidRDefault="00ED03B1" w:rsidP="003B3465">
      <w:pPr>
        <w:spacing w:line="274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Task#1:</w:t>
      </w:r>
    </w:p>
    <w:p w14:paraId="79B3FEDF" w14:textId="2ACB13CE" w:rsidR="00ED03B1" w:rsidRDefault="00ED03B1" w:rsidP="003B3465">
      <w:pPr>
        <w:ind w:right="56"/>
        <w:jc w:val="both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Take an array</w:t>
      </w:r>
      <w:r w:rsidR="003B3465">
        <w:rPr>
          <w:color w:val="000000" w:themeColor="text1"/>
          <w:sz w:val="24"/>
        </w:rPr>
        <w:t xml:space="preserve"> </w:t>
      </w:r>
      <w:proofErr w:type="spellStart"/>
      <w:r w:rsidR="003B3465">
        <w:rPr>
          <w:color w:val="000000" w:themeColor="text1"/>
          <w:sz w:val="24"/>
        </w:rPr>
        <w:t>atleast</w:t>
      </w:r>
      <w:proofErr w:type="spellEnd"/>
      <w:r w:rsidRPr="00ED03B1">
        <w:rPr>
          <w:color w:val="000000" w:themeColor="text1"/>
          <w:sz w:val="24"/>
        </w:rPr>
        <w:t xml:space="preserve"> of 10 numbers move word-type of data into another empty array using stack push and pop technique.</w:t>
      </w:r>
    </w:p>
    <w:p w14:paraId="4BC38E24" w14:textId="256369BE" w:rsidR="00F65E66" w:rsidRPr="00ED03B1" w:rsidRDefault="00F65E66" w:rsidP="003B3465">
      <w:pPr>
        <w:ind w:right="56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 wp14:anchorId="71DC6BCC" wp14:editId="2ECB0C9B">
            <wp:extent cx="6244590" cy="320548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DDB" w14:textId="628D8AB1" w:rsidR="00ED03B1" w:rsidRPr="00ED03B1" w:rsidRDefault="00ED03B1" w:rsidP="003B3465">
      <w:pPr>
        <w:spacing w:before="1" w:line="274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2</w:t>
      </w:r>
    </w:p>
    <w:p w14:paraId="72284648" w14:textId="3EAF74DE" w:rsidR="00ED03B1" w:rsidRDefault="00ED03B1" w:rsidP="003B3465">
      <w:pPr>
        <w:ind w:right="215"/>
        <w:jc w:val="both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 xml:space="preserve">Write a program having nested procedures are used to calculate the total sum of 2 arrays (each array having </w:t>
      </w:r>
      <w:proofErr w:type="spellStart"/>
      <w:r w:rsidR="006B7988">
        <w:rPr>
          <w:color w:val="000000" w:themeColor="text1"/>
          <w:sz w:val="24"/>
        </w:rPr>
        <w:t>atleast</w:t>
      </w:r>
      <w:proofErr w:type="spellEnd"/>
      <w:r w:rsidR="006B7988">
        <w:rPr>
          <w:color w:val="000000" w:themeColor="text1"/>
          <w:sz w:val="24"/>
        </w:rPr>
        <w:t xml:space="preserve"> </w:t>
      </w:r>
      <w:r w:rsidRPr="00ED03B1">
        <w:rPr>
          <w:color w:val="000000" w:themeColor="text1"/>
          <w:sz w:val="24"/>
        </w:rPr>
        <w:t>5-elements). The sum of 1-array in 1st procedure and in 2nd procedure have sum of 2-array. And the 3rd procedure added the results of both.</w:t>
      </w:r>
    </w:p>
    <w:p w14:paraId="6C234B54" w14:textId="2287F5E3" w:rsidR="00F65E66" w:rsidRDefault="00F65E66" w:rsidP="003B3465">
      <w:pPr>
        <w:ind w:right="215"/>
        <w:jc w:val="bot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 wp14:anchorId="2D0327F8" wp14:editId="003F43E3">
            <wp:extent cx="6244590" cy="3074035"/>
            <wp:effectExtent l="0" t="0" r="381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CA66" w14:textId="77777777" w:rsidR="00F65E66" w:rsidRPr="00ED03B1" w:rsidRDefault="00F65E66" w:rsidP="003B3465">
      <w:pPr>
        <w:ind w:right="215"/>
        <w:jc w:val="both"/>
        <w:rPr>
          <w:color w:val="000000" w:themeColor="text1"/>
          <w:sz w:val="24"/>
        </w:rPr>
      </w:pPr>
    </w:p>
    <w:p w14:paraId="0E1D1DFD" w14:textId="276CA7B3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lastRenderedPageBreak/>
        <w:t>Task#</w:t>
      </w:r>
      <w:r w:rsidR="00AF0FE7">
        <w:rPr>
          <w:b/>
          <w:color w:val="000000" w:themeColor="text1"/>
          <w:sz w:val="24"/>
          <w:u w:val="thick"/>
        </w:rPr>
        <w:t>3</w:t>
      </w:r>
    </w:p>
    <w:p w14:paraId="0E1420B2" w14:textId="77777777" w:rsidR="00ED03B1" w:rsidRPr="00ED03B1" w:rsidRDefault="00ED03B1" w:rsidP="003B3465">
      <w:pPr>
        <w:spacing w:before="1" w:line="235" w:lineRule="auto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Print the following pattern using a function call in which number of columns is pass through a variable.</w:t>
      </w:r>
    </w:p>
    <w:p w14:paraId="3536FF77" w14:textId="77777777" w:rsidR="00ED03B1" w:rsidRPr="00ED03B1" w:rsidRDefault="00ED03B1" w:rsidP="003B3465">
      <w:pPr>
        <w:spacing w:after="0" w:line="240" w:lineRule="auto"/>
        <w:ind w:right="903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</w:t>
      </w:r>
    </w:p>
    <w:p w14:paraId="19F357EB" w14:textId="77777777" w:rsidR="00ED03B1" w:rsidRPr="00ED03B1" w:rsidRDefault="00ED03B1" w:rsidP="003B3465">
      <w:pPr>
        <w:spacing w:after="0" w:line="240" w:lineRule="auto"/>
        <w:ind w:right="903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</w:t>
      </w:r>
    </w:p>
    <w:p w14:paraId="27808420" w14:textId="77777777" w:rsidR="00ED03B1" w:rsidRP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</w:t>
      </w:r>
    </w:p>
    <w:p w14:paraId="08598A7B" w14:textId="77777777" w:rsidR="00ED03B1" w:rsidRP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****</w:t>
      </w:r>
    </w:p>
    <w:p w14:paraId="36412C2D" w14:textId="161C1DB4" w:rsidR="00ED03B1" w:rsidRDefault="00ED03B1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>*****</w:t>
      </w:r>
    </w:p>
    <w:p w14:paraId="4FAC4BBF" w14:textId="73C8F009" w:rsidR="00F65E66" w:rsidRDefault="00F65E66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</w:p>
    <w:p w14:paraId="7EAD9143" w14:textId="4A751F8D" w:rsidR="00F65E66" w:rsidRDefault="00F65E66" w:rsidP="003B3465">
      <w:pPr>
        <w:spacing w:after="0" w:line="240" w:lineRule="auto"/>
        <w:ind w:right="8977"/>
        <w:jc w:val="right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22FC51D1" wp14:editId="7B24F0EB">
            <wp:extent cx="6244590" cy="3817620"/>
            <wp:effectExtent l="0" t="0" r="381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76E" w14:textId="77777777" w:rsidR="00F65E66" w:rsidRPr="00ED03B1" w:rsidRDefault="00F65E66" w:rsidP="00250559">
      <w:pPr>
        <w:spacing w:after="0" w:line="240" w:lineRule="auto"/>
        <w:ind w:right="8977"/>
        <w:rPr>
          <w:b/>
          <w:color w:val="000000" w:themeColor="text1"/>
          <w:sz w:val="24"/>
        </w:rPr>
      </w:pPr>
    </w:p>
    <w:p w14:paraId="7D488A71" w14:textId="05CB2BCA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4</w:t>
      </w:r>
    </w:p>
    <w:p w14:paraId="62F417EB" w14:textId="77777777" w:rsidR="00ED03B1" w:rsidRPr="00ED03B1" w:rsidRDefault="00ED03B1" w:rsidP="003B3465">
      <w:pPr>
        <w:spacing w:before="1" w:line="235" w:lineRule="auto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>Print the following pattern using a function call in which number of columns is pass through a variable.</w:t>
      </w:r>
    </w:p>
    <w:p w14:paraId="17879629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A   </w:t>
      </w:r>
      <w:r>
        <w:rPr>
          <w:b/>
          <w:color w:val="000000" w:themeColor="text1"/>
          <w:sz w:val="24"/>
        </w:rPr>
        <w:t xml:space="preserve">    </w:t>
      </w:r>
      <w:r w:rsidR="003B3465">
        <w:rPr>
          <w:b/>
          <w:color w:val="000000" w:themeColor="text1"/>
          <w:sz w:val="24"/>
        </w:rPr>
        <w:t xml:space="preserve">   </w:t>
      </w:r>
    </w:p>
    <w:p w14:paraId="3CDF8D89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BC </w:t>
      </w:r>
      <w:r>
        <w:rPr>
          <w:b/>
          <w:color w:val="000000" w:themeColor="text1"/>
          <w:sz w:val="24"/>
        </w:rPr>
        <w:t xml:space="preserve">  </w:t>
      </w:r>
    </w:p>
    <w:p w14:paraId="71946382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DEF </w:t>
      </w:r>
      <w:r>
        <w:rPr>
          <w:b/>
          <w:color w:val="000000" w:themeColor="text1"/>
          <w:sz w:val="24"/>
        </w:rPr>
        <w:t xml:space="preserve">  </w:t>
      </w:r>
    </w:p>
    <w:p w14:paraId="5F0F9FC7" w14:textId="77777777" w:rsidR="003B3465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</w:rPr>
        <w:t xml:space="preserve">GHIJ </w:t>
      </w:r>
    </w:p>
    <w:p w14:paraId="494690C6" w14:textId="64BA6DB5" w:rsidR="00ED03B1" w:rsidRPr="00ED03B1" w:rsidRDefault="00ED03B1" w:rsidP="003B3465">
      <w:pPr>
        <w:spacing w:after="0" w:line="237" w:lineRule="auto"/>
        <w:ind w:right="8558"/>
        <w:jc w:val="righ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pacing w:val="-1"/>
          <w:sz w:val="24"/>
        </w:rPr>
        <w:t>KLMN</w:t>
      </w:r>
    </w:p>
    <w:p w14:paraId="332CE62E" w14:textId="533B6360" w:rsidR="00ED03B1" w:rsidRDefault="00ED03B1" w:rsidP="003B3465">
      <w:pPr>
        <w:pStyle w:val="BodyText"/>
        <w:spacing w:before="1"/>
        <w:rPr>
          <w:b/>
          <w:color w:val="000000" w:themeColor="text1"/>
          <w:sz w:val="23"/>
        </w:rPr>
      </w:pPr>
    </w:p>
    <w:p w14:paraId="28604B65" w14:textId="73B2B472" w:rsidR="00F65E66" w:rsidRDefault="00F65E66" w:rsidP="003B3465">
      <w:pPr>
        <w:pStyle w:val="BodyText"/>
        <w:spacing w:before="1"/>
        <w:rPr>
          <w:b/>
          <w:color w:val="000000" w:themeColor="text1"/>
          <w:sz w:val="23"/>
        </w:rPr>
      </w:pPr>
      <w:r>
        <w:rPr>
          <w:b/>
          <w:noProof/>
          <w:color w:val="000000" w:themeColor="text1"/>
          <w:sz w:val="23"/>
        </w:rPr>
        <w:lastRenderedPageBreak/>
        <w:drawing>
          <wp:inline distT="0" distB="0" distL="0" distR="0" wp14:anchorId="0E7D3640" wp14:editId="0ED243AB">
            <wp:extent cx="6244590" cy="3180715"/>
            <wp:effectExtent l="0" t="0" r="3810" b="63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6DA1" w14:textId="3BE0D82E" w:rsidR="00F65E66" w:rsidRDefault="00F65E66" w:rsidP="003B3465">
      <w:pPr>
        <w:pStyle w:val="BodyText"/>
        <w:spacing w:before="1"/>
        <w:rPr>
          <w:b/>
          <w:color w:val="000000" w:themeColor="text1"/>
          <w:sz w:val="23"/>
        </w:rPr>
      </w:pPr>
    </w:p>
    <w:p w14:paraId="3BD24370" w14:textId="0560C407" w:rsidR="00897F9F" w:rsidRDefault="00897F9F" w:rsidP="003B3465">
      <w:pPr>
        <w:pStyle w:val="BodyText"/>
        <w:spacing w:before="1"/>
        <w:rPr>
          <w:b/>
          <w:color w:val="000000" w:themeColor="text1"/>
          <w:sz w:val="23"/>
        </w:rPr>
      </w:pPr>
    </w:p>
    <w:p w14:paraId="6C4D070C" w14:textId="77777777" w:rsidR="00C5777F" w:rsidRPr="00ED03B1" w:rsidRDefault="00C5777F" w:rsidP="003B3465">
      <w:pPr>
        <w:pStyle w:val="BodyText"/>
        <w:spacing w:before="1"/>
        <w:rPr>
          <w:b/>
          <w:color w:val="000000" w:themeColor="text1"/>
          <w:sz w:val="23"/>
        </w:rPr>
      </w:pPr>
    </w:p>
    <w:p w14:paraId="5C873BEA" w14:textId="78933EF9" w:rsidR="00ED03B1" w:rsidRPr="00ED03B1" w:rsidRDefault="00ED03B1" w:rsidP="003B3465">
      <w:pPr>
        <w:spacing w:line="272" w:lineRule="exact"/>
        <w:rPr>
          <w:b/>
          <w:color w:val="000000" w:themeColor="text1"/>
          <w:sz w:val="24"/>
        </w:rPr>
      </w:pPr>
      <w:r w:rsidRPr="00ED03B1">
        <w:rPr>
          <w:b/>
          <w:color w:val="000000" w:themeColor="text1"/>
          <w:sz w:val="24"/>
          <w:u w:val="thick"/>
        </w:rPr>
        <w:t>Task#</w:t>
      </w:r>
      <w:r w:rsidR="00AF0FE7">
        <w:rPr>
          <w:b/>
          <w:color w:val="000000" w:themeColor="text1"/>
          <w:sz w:val="24"/>
          <w:u w:val="thick"/>
        </w:rPr>
        <w:t>5</w:t>
      </w:r>
    </w:p>
    <w:p w14:paraId="078757E0" w14:textId="40FFE607" w:rsidR="00F65E66" w:rsidRDefault="00ED03B1" w:rsidP="003B3465">
      <w:pPr>
        <w:spacing w:line="272" w:lineRule="exact"/>
        <w:rPr>
          <w:color w:val="000000" w:themeColor="text1"/>
          <w:sz w:val="24"/>
        </w:rPr>
      </w:pPr>
      <w:r w:rsidRPr="00ED03B1">
        <w:rPr>
          <w:color w:val="000000" w:themeColor="text1"/>
          <w:sz w:val="24"/>
        </w:rPr>
        <w:t xml:space="preserve">Write a function that asks the user for a number n and prints the sum of the numbers 1 </w:t>
      </w:r>
      <w:proofErr w:type="spellStart"/>
      <w:r w:rsidRPr="00ED03B1">
        <w:rPr>
          <w:color w:val="000000" w:themeColor="text1"/>
          <w:sz w:val="24"/>
        </w:rPr>
        <w:t>to n</w:t>
      </w:r>
      <w:proofErr w:type="spellEnd"/>
      <w:r>
        <w:rPr>
          <w:color w:val="000000" w:themeColor="text1"/>
          <w:sz w:val="24"/>
        </w:rPr>
        <w:t>.</w:t>
      </w:r>
    </w:p>
    <w:p w14:paraId="67D17192" w14:textId="65ECB82E" w:rsidR="007D7927" w:rsidRDefault="00C5777F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noProof/>
          <w:color w:val="000000" w:themeColor="text1"/>
          <w:sz w:val="24"/>
        </w:rPr>
        <w:drawing>
          <wp:inline distT="0" distB="0" distL="0" distR="0" wp14:anchorId="45629EDE" wp14:editId="204154D9">
            <wp:extent cx="6244590" cy="3162300"/>
            <wp:effectExtent l="0" t="0" r="381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B3BA" w14:textId="17A14E3C" w:rsidR="00AC1D50" w:rsidRDefault="00AC1D50" w:rsidP="007411FC"/>
    <w:sectPr w:rsidR="00AC1D50" w:rsidSect="004B6640">
      <w:headerReference w:type="even" r:id="rId20"/>
      <w:headerReference w:type="default" r:id="rId21"/>
      <w:footerReference w:type="even" r:id="rId22"/>
      <w:footerReference w:type="default" r:id="rId23"/>
      <w:pgSz w:w="11907" w:h="16839" w:code="9"/>
      <w:pgMar w:top="-1260" w:right="1080" w:bottom="284" w:left="993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3F80" w14:textId="77777777" w:rsidR="009E365B" w:rsidRDefault="009E365B">
      <w:r>
        <w:separator/>
      </w:r>
    </w:p>
  </w:endnote>
  <w:endnote w:type="continuationSeparator" w:id="0">
    <w:p w14:paraId="146E0355" w14:textId="77777777" w:rsidR="009E365B" w:rsidRDefault="009E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72"/>
      <w:gridCol w:w="8824"/>
    </w:tblGrid>
    <w:tr w:rsidR="008B178E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38768D6F" w:rsidR="008B178E" w:rsidRPr="00FA4A3D" w:rsidRDefault="008B178E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2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AF0FE7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03421F98" w:rsidR="008B178E" w:rsidRPr="00FA4A3D" w:rsidRDefault="008B178E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8B178E" w:rsidRDefault="008B178E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3"/>
      <w:gridCol w:w="1491"/>
    </w:tblGrid>
    <w:tr w:rsidR="008B178E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3C574AA2" w:rsidR="008B178E" w:rsidRPr="00E743F0" w:rsidRDefault="008B178E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Rukhsar 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Ali</w:t>
          </w:r>
          <w:r w:rsidR="00500DB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</w:t>
          </w:r>
          <w:r w:rsidR="00AF0FE7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0A64290A" w:rsidR="008B178E" w:rsidRPr="00E743F0" w:rsidRDefault="008B178E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3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AF0FE7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</w:tr>
  </w:tbl>
  <w:p w14:paraId="0AE3A9F1" w14:textId="2C06BBD3" w:rsidR="008B178E" w:rsidRDefault="008B178E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32FA" w14:textId="77777777" w:rsidR="009E365B" w:rsidRDefault="009E365B">
      <w:r>
        <w:separator/>
      </w:r>
    </w:p>
  </w:footnote>
  <w:footnote w:type="continuationSeparator" w:id="0">
    <w:p w14:paraId="3556E5E2" w14:textId="77777777" w:rsidR="009E365B" w:rsidRDefault="009E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71"/>
      <w:gridCol w:w="8925"/>
    </w:tblGrid>
    <w:tr w:rsidR="008B178E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5AF4AC68" w:rsidR="008B178E" w:rsidRPr="00E743F0" w:rsidRDefault="000C0BCD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08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1F12419D" w:rsidR="008B178E" w:rsidRPr="00E743F0" w:rsidRDefault="008B178E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0079A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</w:t>
          </w:r>
          <w:r w:rsidR="00AF0FE7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</w:t>
          </w:r>
          <w:r w:rsidR="0060125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="000C0BC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Stack &amp; Procedures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8B178E" w:rsidRPr="00FA4A3D" w:rsidRDefault="008B178E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8B178E" w:rsidRDefault="008B178E"/>
  <w:p w14:paraId="49EA2A4F" w14:textId="77777777" w:rsidR="008B178E" w:rsidRDefault="008B178E"/>
  <w:p w14:paraId="38709907" w14:textId="77777777" w:rsidR="008B178E" w:rsidRDefault="008B178E"/>
  <w:p w14:paraId="78519738" w14:textId="77777777" w:rsidR="008B178E" w:rsidRDefault="008B17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4"/>
      <w:gridCol w:w="1441"/>
    </w:tblGrid>
    <w:tr w:rsidR="008B178E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0FEE0C9A" w:rsidR="008B178E" w:rsidRPr="00FA4A3D" w:rsidRDefault="008B178E" w:rsidP="00B60379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center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[</w:t>
          </w:r>
          <w:proofErr w:type="spellStart"/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Stack&amp;Procedures</w:t>
          </w:r>
          <w:proofErr w:type="spellEnd"/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]                                        </w:t>
          </w:r>
          <w:r w:rsidR="00AF0FE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       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r w:rsidR="000C0BC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     </w:t>
          </w:r>
          <w:r w:rsidRPr="00353BB7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0079A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24ADB17B" w:rsidR="008B178E" w:rsidRPr="00FA4A3D" w:rsidRDefault="008B178E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0BCD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8</w:t>
              </w:r>
            </w:p>
          </w:tc>
        </w:sdtContent>
      </w:sdt>
    </w:tr>
  </w:tbl>
  <w:p w14:paraId="693808F5" w14:textId="77777777" w:rsidR="008B178E" w:rsidRPr="00FA4A3D" w:rsidRDefault="008B178E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8B178E" w:rsidRDefault="008B178E"/>
  <w:p w14:paraId="4D86F4CF" w14:textId="77777777" w:rsidR="008B178E" w:rsidRDefault="008B178E"/>
  <w:p w14:paraId="0660401A" w14:textId="77777777" w:rsidR="008B178E" w:rsidRDefault="008B178E"/>
  <w:p w14:paraId="36681E83" w14:textId="77777777" w:rsidR="008B178E" w:rsidRDefault="008B17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ED2"/>
    <w:multiLevelType w:val="hybridMultilevel"/>
    <w:tmpl w:val="AFC4621E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A2C583A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 w15:restartNumberingAfterBreak="0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66147"/>
    <w:multiLevelType w:val="hybridMultilevel"/>
    <w:tmpl w:val="5BF8B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5E9"/>
    <w:multiLevelType w:val="hybridMultilevel"/>
    <w:tmpl w:val="C4963BA8"/>
    <w:lvl w:ilvl="0" w:tplc="1AACA74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3432D1"/>
    <w:multiLevelType w:val="hybridMultilevel"/>
    <w:tmpl w:val="5226F59C"/>
    <w:lvl w:ilvl="0" w:tplc="FBC42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BCC05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9C026CD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1B70161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84CAC6C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994C6BF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26E0D90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8A12684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5EAF77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95C77"/>
    <w:multiLevelType w:val="hybridMultilevel"/>
    <w:tmpl w:val="058C45E2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DD238E"/>
    <w:multiLevelType w:val="hybridMultilevel"/>
    <w:tmpl w:val="4FBEACF6"/>
    <w:lvl w:ilvl="0" w:tplc="0E3C62F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41469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BEFEC34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3" w:tplc="1EF0255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661469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7720918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E4FE9CA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E4E0F9F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E6F0157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B176F5"/>
    <w:multiLevelType w:val="hybridMultilevel"/>
    <w:tmpl w:val="B0A4F200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135F6"/>
    <w:multiLevelType w:val="hybridMultilevel"/>
    <w:tmpl w:val="C0C49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3268E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02353">
    <w:abstractNumId w:val="2"/>
  </w:num>
  <w:num w:numId="2" w16cid:durableId="552886407">
    <w:abstractNumId w:val="4"/>
  </w:num>
  <w:num w:numId="3" w16cid:durableId="1128864792">
    <w:abstractNumId w:val="2"/>
  </w:num>
  <w:num w:numId="4" w16cid:durableId="1341278060">
    <w:abstractNumId w:val="5"/>
  </w:num>
  <w:num w:numId="5" w16cid:durableId="275909426">
    <w:abstractNumId w:val="6"/>
  </w:num>
  <w:num w:numId="6" w16cid:durableId="1020353586">
    <w:abstractNumId w:val="10"/>
  </w:num>
  <w:num w:numId="7" w16cid:durableId="454716250">
    <w:abstractNumId w:val="11"/>
  </w:num>
  <w:num w:numId="8" w16cid:durableId="2104639565">
    <w:abstractNumId w:val="17"/>
  </w:num>
  <w:num w:numId="9" w16cid:durableId="1096294849">
    <w:abstractNumId w:val="7"/>
  </w:num>
  <w:num w:numId="10" w16cid:durableId="1299533454">
    <w:abstractNumId w:val="16"/>
  </w:num>
  <w:num w:numId="11" w16cid:durableId="1414664611">
    <w:abstractNumId w:val="18"/>
  </w:num>
  <w:num w:numId="12" w16cid:durableId="1386566215">
    <w:abstractNumId w:val="1"/>
  </w:num>
  <w:num w:numId="13" w16cid:durableId="1251043212">
    <w:abstractNumId w:val="15"/>
  </w:num>
  <w:num w:numId="14" w16cid:durableId="1188372006">
    <w:abstractNumId w:val="3"/>
  </w:num>
  <w:num w:numId="15" w16cid:durableId="725763699">
    <w:abstractNumId w:val="8"/>
  </w:num>
  <w:num w:numId="16" w16cid:durableId="450712867">
    <w:abstractNumId w:val="9"/>
  </w:num>
  <w:num w:numId="17" w16cid:durableId="943224998">
    <w:abstractNumId w:val="14"/>
  </w:num>
  <w:num w:numId="18" w16cid:durableId="984505707">
    <w:abstractNumId w:val="13"/>
  </w:num>
  <w:num w:numId="19" w16cid:durableId="732004213">
    <w:abstractNumId w:val="12"/>
  </w:num>
  <w:num w:numId="20" w16cid:durableId="16698989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99"/>
    <w:rsid w:val="0000512B"/>
    <w:rsid w:val="000079AE"/>
    <w:rsid w:val="00020DD0"/>
    <w:rsid w:val="00022735"/>
    <w:rsid w:val="00043C4C"/>
    <w:rsid w:val="00050C7F"/>
    <w:rsid w:val="000622D3"/>
    <w:rsid w:val="0006627D"/>
    <w:rsid w:val="000A349D"/>
    <w:rsid w:val="000B1FCB"/>
    <w:rsid w:val="000B334D"/>
    <w:rsid w:val="000C0BCD"/>
    <w:rsid w:val="000C10E4"/>
    <w:rsid w:val="000E024B"/>
    <w:rsid w:val="000E4C7E"/>
    <w:rsid w:val="000E61B1"/>
    <w:rsid w:val="000F44A9"/>
    <w:rsid w:val="00131653"/>
    <w:rsid w:val="00132D5C"/>
    <w:rsid w:val="00135463"/>
    <w:rsid w:val="00147A00"/>
    <w:rsid w:val="00152AC2"/>
    <w:rsid w:val="00162279"/>
    <w:rsid w:val="00174D5E"/>
    <w:rsid w:val="0019408C"/>
    <w:rsid w:val="001942DA"/>
    <w:rsid w:val="00196571"/>
    <w:rsid w:val="001B0A73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50559"/>
    <w:rsid w:val="00260D0C"/>
    <w:rsid w:val="0026121A"/>
    <w:rsid w:val="00270758"/>
    <w:rsid w:val="00272812"/>
    <w:rsid w:val="00274700"/>
    <w:rsid w:val="002A0D1B"/>
    <w:rsid w:val="002A615E"/>
    <w:rsid w:val="002B0A53"/>
    <w:rsid w:val="002F0639"/>
    <w:rsid w:val="002F288F"/>
    <w:rsid w:val="00301F82"/>
    <w:rsid w:val="00306ED1"/>
    <w:rsid w:val="00311CA8"/>
    <w:rsid w:val="0031714B"/>
    <w:rsid w:val="003235FA"/>
    <w:rsid w:val="00325ACC"/>
    <w:rsid w:val="003333AF"/>
    <w:rsid w:val="003371CF"/>
    <w:rsid w:val="00350C99"/>
    <w:rsid w:val="0035222B"/>
    <w:rsid w:val="00353BB7"/>
    <w:rsid w:val="00354490"/>
    <w:rsid w:val="003644CC"/>
    <w:rsid w:val="003662A5"/>
    <w:rsid w:val="003703A8"/>
    <w:rsid w:val="003750E0"/>
    <w:rsid w:val="003805C0"/>
    <w:rsid w:val="003941ED"/>
    <w:rsid w:val="003A67DF"/>
    <w:rsid w:val="003B3465"/>
    <w:rsid w:val="003B3636"/>
    <w:rsid w:val="003B435E"/>
    <w:rsid w:val="003C025B"/>
    <w:rsid w:val="003C430D"/>
    <w:rsid w:val="003D6C79"/>
    <w:rsid w:val="003E04A4"/>
    <w:rsid w:val="0040054F"/>
    <w:rsid w:val="004166F6"/>
    <w:rsid w:val="00417A0C"/>
    <w:rsid w:val="00422C23"/>
    <w:rsid w:val="00423490"/>
    <w:rsid w:val="00424DD1"/>
    <w:rsid w:val="00427419"/>
    <w:rsid w:val="00434E83"/>
    <w:rsid w:val="00440416"/>
    <w:rsid w:val="004434BF"/>
    <w:rsid w:val="0046163F"/>
    <w:rsid w:val="004647A4"/>
    <w:rsid w:val="004749A2"/>
    <w:rsid w:val="00476F17"/>
    <w:rsid w:val="0048426E"/>
    <w:rsid w:val="00495D9D"/>
    <w:rsid w:val="004B6640"/>
    <w:rsid w:val="004F58C1"/>
    <w:rsid w:val="004F738A"/>
    <w:rsid w:val="00500193"/>
    <w:rsid w:val="00500DBB"/>
    <w:rsid w:val="00504054"/>
    <w:rsid w:val="0051128F"/>
    <w:rsid w:val="005169D4"/>
    <w:rsid w:val="0052331F"/>
    <w:rsid w:val="0052621C"/>
    <w:rsid w:val="005562F9"/>
    <w:rsid w:val="00560EC7"/>
    <w:rsid w:val="00584F38"/>
    <w:rsid w:val="005853F8"/>
    <w:rsid w:val="00586F81"/>
    <w:rsid w:val="00587D52"/>
    <w:rsid w:val="005A75DA"/>
    <w:rsid w:val="005B11D8"/>
    <w:rsid w:val="005B1714"/>
    <w:rsid w:val="005B58D7"/>
    <w:rsid w:val="005B69FF"/>
    <w:rsid w:val="005B7C47"/>
    <w:rsid w:val="005C146F"/>
    <w:rsid w:val="005D55F2"/>
    <w:rsid w:val="005E2334"/>
    <w:rsid w:val="00601258"/>
    <w:rsid w:val="00616DE7"/>
    <w:rsid w:val="006218F3"/>
    <w:rsid w:val="0063438C"/>
    <w:rsid w:val="00637F18"/>
    <w:rsid w:val="00653F4C"/>
    <w:rsid w:val="006540A8"/>
    <w:rsid w:val="00670F2D"/>
    <w:rsid w:val="00675BEF"/>
    <w:rsid w:val="006807E5"/>
    <w:rsid w:val="00685530"/>
    <w:rsid w:val="00687BFD"/>
    <w:rsid w:val="00694133"/>
    <w:rsid w:val="006B6B8D"/>
    <w:rsid w:val="006B7988"/>
    <w:rsid w:val="006E1008"/>
    <w:rsid w:val="007021D9"/>
    <w:rsid w:val="00705217"/>
    <w:rsid w:val="00727E59"/>
    <w:rsid w:val="0073239B"/>
    <w:rsid w:val="00740A98"/>
    <w:rsid w:val="007411FC"/>
    <w:rsid w:val="00746ACE"/>
    <w:rsid w:val="00750179"/>
    <w:rsid w:val="007524E4"/>
    <w:rsid w:val="0077521A"/>
    <w:rsid w:val="00791521"/>
    <w:rsid w:val="00793895"/>
    <w:rsid w:val="00793F90"/>
    <w:rsid w:val="007A2CA2"/>
    <w:rsid w:val="007B4ED4"/>
    <w:rsid w:val="007C40A9"/>
    <w:rsid w:val="007D1A1E"/>
    <w:rsid w:val="007D71E2"/>
    <w:rsid w:val="007D7927"/>
    <w:rsid w:val="007E1FF4"/>
    <w:rsid w:val="007E2442"/>
    <w:rsid w:val="007E3560"/>
    <w:rsid w:val="007F6110"/>
    <w:rsid w:val="00817553"/>
    <w:rsid w:val="00821530"/>
    <w:rsid w:val="00822EB9"/>
    <w:rsid w:val="00823449"/>
    <w:rsid w:val="008271DE"/>
    <w:rsid w:val="00832DDA"/>
    <w:rsid w:val="0085627B"/>
    <w:rsid w:val="0086099A"/>
    <w:rsid w:val="008643A0"/>
    <w:rsid w:val="0087785B"/>
    <w:rsid w:val="008841E9"/>
    <w:rsid w:val="00885FDA"/>
    <w:rsid w:val="00897F9F"/>
    <w:rsid w:val="008B178E"/>
    <w:rsid w:val="008B5E21"/>
    <w:rsid w:val="008C5CD2"/>
    <w:rsid w:val="008D2AD9"/>
    <w:rsid w:val="008D59EE"/>
    <w:rsid w:val="008E02D5"/>
    <w:rsid w:val="008F0DFA"/>
    <w:rsid w:val="008F1A03"/>
    <w:rsid w:val="008F2DD7"/>
    <w:rsid w:val="00902C4A"/>
    <w:rsid w:val="00911D1B"/>
    <w:rsid w:val="009209B5"/>
    <w:rsid w:val="0092514B"/>
    <w:rsid w:val="00925339"/>
    <w:rsid w:val="0093230B"/>
    <w:rsid w:val="0093468D"/>
    <w:rsid w:val="00950EF7"/>
    <w:rsid w:val="009638CE"/>
    <w:rsid w:val="00971D54"/>
    <w:rsid w:val="00975E7A"/>
    <w:rsid w:val="00987032"/>
    <w:rsid w:val="00991AE8"/>
    <w:rsid w:val="009A1E79"/>
    <w:rsid w:val="009C1271"/>
    <w:rsid w:val="009E365B"/>
    <w:rsid w:val="009E47F7"/>
    <w:rsid w:val="009E6508"/>
    <w:rsid w:val="009F78E4"/>
    <w:rsid w:val="00A0420C"/>
    <w:rsid w:val="00A13936"/>
    <w:rsid w:val="00A150B9"/>
    <w:rsid w:val="00A17F1F"/>
    <w:rsid w:val="00A23BAF"/>
    <w:rsid w:val="00A276FE"/>
    <w:rsid w:val="00A36B55"/>
    <w:rsid w:val="00A50A00"/>
    <w:rsid w:val="00A54540"/>
    <w:rsid w:val="00A61233"/>
    <w:rsid w:val="00A847E2"/>
    <w:rsid w:val="00A852CF"/>
    <w:rsid w:val="00A936CE"/>
    <w:rsid w:val="00A961E4"/>
    <w:rsid w:val="00AA0A19"/>
    <w:rsid w:val="00AB52D6"/>
    <w:rsid w:val="00AC02D6"/>
    <w:rsid w:val="00AC1D50"/>
    <w:rsid w:val="00AD3B14"/>
    <w:rsid w:val="00AE49BA"/>
    <w:rsid w:val="00AE558E"/>
    <w:rsid w:val="00AE6AFA"/>
    <w:rsid w:val="00AF0897"/>
    <w:rsid w:val="00AF0FE7"/>
    <w:rsid w:val="00B01AC7"/>
    <w:rsid w:val="00B05FEE"/>
    <w:rsid w:val="00B1379A"/>
    <w:rsid w:val="00B267C3"/>
    <w:rsid w:val="00B5555E"/>
    <w:rsid w:val="00B60379"/>
    <w:rsid w:val="00B6541D"/>
    <w:rsid w:val="00B81CB0"/>
    <w:rsid w:val="00B94BA4"/>
    <w:rsid w:val="00B97347"/>
    <w:rsid w:val="00BA1D5D"/>
    <w:rsid w:val="00BA7351"/>
    <w:rsid w:val="00BD50D8"/>
    <w:rsid w:val="00BF33BA"/>
    <w:rsid w:val="00BF4A7D"/>
    <w:rsid w:val="00C00FD2"/>
    <w:rsid w:val="00C051F1"/>
    <w:rsid w:val="00C079C5"/>
    <w:rsid w:val="00C100F0"/>
    <w:rsid w:val="00C16169"/>
    <w:rsid w:val="00C355A2"/>
    <w:rsid w:val="00C35DB5"/>
    <w:rsid w:val="00C43B87"/>
    <w:rsid w:val="00C462E0"/>
    <w:rsid w:val="00C52FD6"/>
    <w:rsid w:val="00C5777F"/>
    <w:rsid w:val="00C63D02"/>
    <w:rsid w:val="00C67BA6"/>
    <w:rsid w:val="00C75114"/>
    <w:rsid w:val="00C80524"/>
    <w:rsid w:val="00C823A8"/>
    <w:rsid w:val="00CA5B73"/>
    <w:rsid w:val="00CB7348"/>
    <w:rsid w:val="00CB7BBC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636A0"/>
    <w:rsid w:val="00D766F8"/>
    <w:rsid w:val="00D8062C"/>
    <w:rsid w:val="00D84E79"/>
    <w:rsid w:val="00D96B1F"/>
    <w:rsid w:val="00D96DDD"/>
    <w:rsid w:val="00DA7F7D"/>
    <w:rsid w:val="00DC0C4B"/>
    <w:rsid w:val="00DD3A80"/>
    <w:rsid w:val="00DD4CF7"/>
    <w:rsid w:val="00DD5EE9"/>
    <w:rsid w:val="00DE1364"/>
    <w:rsid w:val="00DF2892"/>
    <w:rsid w:val="00E200EB"/>
    <w:rsid w:val="00E2233D"/>
    <w:rsid w:val="00E2563A"/>
    <w:rsid w:val="00E410AF"/>
    <w:rsid w:val="00E42336"/>
    <w:rsid w:val="00E5368C"/>
    <w:rsid w:val="00E614AE"/>
    <w:rsid w:val="00E66BA4"/>
    <w:rsid w:val="00E714B2"/>
    <w:rsid w:val="00E71E21"/>
    <w:rsid w:val="00E73160"/>
    <w:rsid w:val="00E743F0"/>
    <w:rsid w:val="00E77864"/>
    <w:rsid w:val="00E8768C"/>
    <w:rsid w:val="00E876C7"/>
    <w:rsid w:val="00EB7CC0"/>
    <w:rsid w:val="00ED03B1"/>
    <w:rsid w:val="00ED3970"/>
    <w:rsid w:val="00EE0595"/>
    <w:rsid w:val="00EE157A"/>
    <w:rsid w:val="00F00BF7"/>
    <w:rsid w:val="00F01BC9"/>
    <w:rsid w:val="00F0309C"/>
    <w:rsid w:val="00F15AFF"/>
    <w:rsid w:val="00F170D8"/>
    <w:rsid w:val="00F17655"/>
    <w:rsid w:val="00F27ADF"/>
    <w:rsid w:val="00F53B10"/>
    <w:rsid w:val="00F65E66"/>
    <w:rsid w:val="00F7277F"/>
    <w:rsid w:val="00F76BFF"/>
    <w:rsid w:val="00F83222"/>
    <w:rsid w:val="00F85C4A"/>
    <w:rsid w:val="00F872FC"/>
    <w:rsid w:val="00F9288D"/>
    <w:rsid w:val="00FA4A3D"/>
    <w:rsid w:val="00FB4917"/>
    <w:rsid w:val="00FC0149"/>
    <w:rsid w:val="00FD4140"/>
    <w:rsid w:val="00FE7212"/>
    <w:rsid w:val="00FF27C3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  <o:colormru v:ext="edit" colors="#40a6be,#b4dce6,#98cfdc,#ff7d26,#ff9d5b"/>
    </o:shapedefaults>
    <o:shapelayout v:ext="edit">
      <o:idmap v:ext="edit" data="2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BA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  <w:style w:type="paragraph" w:styleId="NormalWeb">
    <w:name w:val="Normal (Web)"/>
    <w:basedOn w:val="Normal"/>
    <w:uiPriority w:val="99"/>
    <w:semiHidden/>
    <w:unhideWhenUsed/>
    <w:rsid w:val="002A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2A61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1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820"/>
    <w:rsid w:val="00144663"/>
    <w:rsid w:val="00154D2C"/>
    <w:rsid w:val="001D320F"/>
    <w:rsid w:val="00261995"/>
    <w:rsid w:val="002711E2"/>
    <w:rsid w:val="002A59C5"/>
    <w:rsid w:val="003C059C"/>
    <w:rsid w:val="004104C6"/>
    <w:rsid w:val="004416E6"/>
    <w:rsid w:val="004B6C83"/>
    <w:rsid w:val="00505ABC"/>
    <w:rsid w:val="00556FC4"/>
    <w:rsid w:val="00561BCF"/>
    <w:rsid w:val="005903EC"/>
    <w:rsid w:val="00656820"/>
    <w:rsid w:val="006E2FD9"/>
    <w:rsid w:val="00701356"/>
    <w:rsid w:val="007A50A6"/>
    <w:rsid w:val="00800182"/>
    <w:rsid w:val="008576F4"/>
    <w:rsid w:val="009029F2"/>
    <w:rsid w:val="00985224"/>
    <w:rsid w:val="009D6031"/>
    <w:rsid w:val="009E71E7"/>
    <w:rsid w:val="00A37E3A"/>
    <w:rsid w:val="00B12366"/>
    <w:rsid w:val="00BA1344"/>
    <w:rsid w:val="00C94FE2"/>
    <w:rsid w:val="00D46BF7"/>
    <w:rsid w:val="00DB40E5"/>
    <w:rsid w:val="00E368DA"/>
    <w:rsid w:val="00F1467D"/>
    <w:rsid w:val="00F655F9"/>
    <w:rsid w:val="00F75180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08</PublishDate>
  <Abstract/>
  <CompanyAddress>LABORATORY MANUAL</CompanyAddress>
  <CompanyPhone>Fall 2022</CompanyPhone>
  <CompanyFax/>
  <CompanyEmail>Instructor: Rukhsar Ali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0F42E-AF3D-4645-B90B-363C1652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Lab_Manual_2.dotx</Template>
  <TotalTime>0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K214653 Ali Zain</cp:lastModifiedBy>
  <cp:revision>2</cp:revision>
  <cp:lastPrinted>2022-10-24T17:41:00Z</cp:lastPrinted>
  <dcterms:created xsi:type="dcterms:W3CDTF">2022-11-12T11:45:00Z</dcterms:created>
  <dcterms:modified xsi:type="dcterms:W3CDTF">2022-11-12T11:45:00Z</dcterms:modified>
</cp:coreProperties>
</file>