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CD25B" w14:textId="752D561C" w:rsidR="0082113F" w:rsidRDefault="0082113F" w:rsidP="00995FAF">
      <w:pPr>
        <w:pStyle w:val="ListParagraph"/>
        <w:spacing w:after="0"/>
        <w:ind w:left="360" w:firstLine="0"/>
      </w:pPr>
    </w:p>
    <w:p w14:paraId="6E6EB67C" w14:textId="6CBEA3F7" w:rsidR="0082113F" w:rsidRDefault="0082113F" w:rsidP="00995FAF">
      <w:pPr>
        <w:spacing w:after="0"/>
        <w:ind w:left="-350" w:firstLine="38"/>
        <w:jc w:val="center"/>
      </w:pPr>
    </w:p>
    <w:p w14:paraId="285BB38D" w14:textId="6BB4F8BB" w:rsidR="0082113F" w:rsidRDefault="00995FAF" w:rsidP="00BB09D6">
      <w:pPr>
        <w:spacing w:after="0"/>
        <w:ind w:left="-350" w:firstLine="38"/>
        <w:jc w:val="center"/>
      </w:pPr>
      <w:r>
        <w:rPr>
          <w:noProof/>
        </w:rPr>
        <w:drawing>
          <wp:inline distT="0" distB="0" distL="0" distR="0" wp14:anchorId="011D9C15" wp14:editId="76385F82">
            <wp:extent cx="3429000" cy="1333500"/>
            <wp:effectExtent l="0" t="0" r="0" b="0"/>
            <wp:docPr id="552137080" name="Picture 1" descr="UI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T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1333500"/>
                    </a:xfrm>
                    <a:prstGeom prst="rect">
                      <a:avLst/>
                    </a:prstGeom>
                    <a:noFill/>
                    <a:ln>
                      <a:noFill/>
                    </a:ln>
                  </pic:spPr>
                </pic:pic>
              </a:graphicData>
            </a:graphic>
          </wp:inline>
        </w:drawing>
      </w:r>
    </w:p>
    <w:p w14:paraId="6F07118E" w14:textId="570C57B9" w:rsidR="0082113F" w:rsidRDefault="0082113F" w:rsidP="00BB09D6">
      <w:pPr>
        <w:spacing w:after="6"/>
        <w:ind w:left="0" w:firstLine="0"/>
        <w:jc w:val="center"/>
      </w:pPr>
    </w:p>
    <w:p w14:paraId="7D39668C" w14:textId="43FA05B2" w:rsidR="0082113F" w:rsidRDefault="0082113F" w:rsidP="00BB09D6">
      <w:pPr>
        <w:spacing w:after="93"/>
        <w:jc w:val="center"/>
      </w:pPr>
      <w:r w:rsidRPr="00995FAF">
        <w:rPr>
          <w:rFonts w:ascii="Arial" w:eastAsia="Arial" w:hAnsi="Arial" w:cs="Arial"/>
          <w:b/>
          <w:sz w:val="32"/>
        </w:rPr>
        <w:t>Department of Computer Science</w:t>
      </w:r>
    </w:p>
    <w:p w14:paraId="1E2013B4" w14:textId="77777777" w:rsidR="0082113F" w:rsidRDefault="0082113F" w:rsidP="00BB09D6">
      <w:pPr>
        <w:spacing w:after="84"/>
        <w:ind w:right="10"/>
        <w:jc w:val="center"/>
      </w:pPr>
      <w:r w:rsidRPr="00995FAF">
        <w:rPr>
          <w:rFonts w:ascii="Arial" w:eastAsia="Arial" w:hAnsi="Arial" w:cs="Arial"/>
          <w:b/>
          <w:sz w:val="32"/>
        </w:rPr>
        <w:t>Course Code: CNS-301</w:t>
      </w:r>
    </w:p>
    <w:p w14:paraId="4FA0AA32" w14:textId="3417E489" w:rsidR="0082113F" w:rsidRPr="00995FAF" w:rsidRDefault="0082113F" w:rsidP="00BB09D6">
      <w:pPr>
        <w:spacing w:after="132"/>
        <w:ind w:right="493"/>
        <w:jc w:val="center"/>
        <w:rPr>
          <w:rFonts w:ascii="Arial" w:eastAsia="Arial" w:hAnsi="Arial" w:cs="Arial"/>
          <w:b/>
          <w:sz w:val="32"/>
        </w:rPr>
      </w:pPr>
      <w:r w:rsidRPr="00995FAF">
        <w:rPr>
          <w:rFonts w:ascii="Arial" w:eastAsia="Arial" w:hAnsi="Arial" w:cs="Arial"/>
          <w:b/>
          <w:sz w:val="32"/>
        </w:rPr>
        <w:t xml:space="preserve">Course </w:t>
      </w:r>
      <w:r w:rsidR="00995FAF" w:rsidRPr="00995FAF">
        <w:rPr>
          <w:rFonts w:ascii="Arial" w:eastAsia="Arial" w:hAnsi="Arial" w:cs="Arial"/>
          <w:b/>
          <w:sz w:val="32"/>
        </w:rPr>
        <w:t>Title: Computer</w:t>
      </w:r>
      <w:r w:rsidRPr="00995FAF">
        <w:rPr>
          <w:rFonts w:ascii="Arial" w:eastAsia="Arial" w:hAnsi="Arial" w:cs="Arial"/>
          <w:b/>
          <w:sz w:val="32"/>
        </w:rPr>
        <w:t xml:space="preserve"> Networks</w:t>
      </w:r>
    </w:p>
    <w:p w14:paraId="43D4869A" w14:textId="5AD917D8" w:rsidR="0082113F" w:rsidRPr="00995FAF" w:rsidRDefault="0082113F" w:rsidP="00BB09D6">
      <w:pPr>
        <w:spacing w:after="132"/>
        <w:ind w:right="493"/>
        <w:jc w:val="center"/>
        <w:rPr>
          <w:rFonts w:ascii="Arial" w:eastAsia="Arial" w:hAnsi="Arial" w:cs="Arial"/>
          <w:b/>
          <w:sz w:val="32"/>
        </w:rPr>
      </w:pPr>
      <w:r w:rsidRPr="00995FAF">
        <w:rPr>
          <w:rFonts w:ascii="Arial" w:eastAsia="Arial" w:hAnsi="Arial" w:cs="Arial"/>
          <w:b/>
          <w:sz w:val="32"/>
        </w:rPr>
        <w:t>FALL 2024</w:t>
      </w:r>
    </w:p>
    <w:p w14:paraId="7699F478" w14:textId="6E012178" w:rsidR="0082113F" w:rsidRPr="00995FAF" w:rsidRDefault="00995FAF" w:rsidP="00BB09D6">
      <w:pPr>
        <w:spacing w:after="132"/>
        <w:ind w:left="0" w:right="493" w:firstLine="0"/>
        <w:jc w:val="center"/>
        <w:rPr>
          <w:rFonts w:ascii="Arial" w:eastAsia="Arial" w:hAnsi="Arial" w:cs="Arial"/>
          <w:b/>
          <w:sz w:val="32"/>
        </w:rPr>
      </w:pPr>
      <w:r w:rsidRPr="00995FAF">
        <w:rPr>
          <w:rFonts w:ascii="Arial" w:eastAsia="Arial" w:hAnsi="Arial" w:cs="Arial"/>
          <w:b/>
          <w:sz w:val="32"/>
        </w:rPr>
        <w:t>PROJECT: UNIVERSITY</w:t>
      </w:r>
      <w:r w:rsidR="0082113F" w:rsidRPr="00995FAF">
        <w:rPr>
          <w:rFonts w:ascii="Arial" w:eastAsia="Arial" w:hAnsi="Arial" w:cs="Arial"/>
          <w:b/>
          <w:sz w:val="32"/>
        </w:rPr>
        <w:t xml:space="preserve"> NETWORK USING CISCO PACKET TRACER</w:t>
      </w:r>
    </w:p>
    <w:p w14:paraId="06E709A4" w14:textId="157F1220" w:rsidR="0082113F" w:rsidRPr="00995FAF" w:rsidRDefault="0082113F" w:rsidP="00BB09D6">
      <w:pPr>
        <w:pStyle w:val="Title"/>
        <w:jc w:val="center"/>
        <w:rPr>
          <w:rStyle w:val="Strong"/>
        </w:rPr>
      </w:pPr>
      <w:r w:rsidRPr="00995FAF">
        <w:rPr>
          <w:rStyle w:val="Strong"/>
        </w:rPr>
        <w:t>GROUP MEMBERS:</w:t>
      </w:r>
    </w:p>
    <w:p w14:paraId="27ED80C6" w14:textId="0AC712A8" w:rsidR="0082113F" w:rsidRPr="00995FAF" w:rsidRDefault="0082113F" w:rsidP="00BB09D6">
      <w:pPr>
        <w:pStyle w:val="Title"/>
        <w:jc w:val="center"/>
        <w:rPr>
          <w:rStyle w:val="Strong"/>
        </w:rPr>
      </w:pPr>
      <w:r w:rsidRPr="00995FAF">
        <w:rPr>
          <w:rStyle w:val="Strong"/>
        </w:rPr>
        <w:t>M.ALI (22FA-035-CS)</w:t>
      </w:r>
    </w:p>
    <w:p w14:paraId="27A8D449" w14:textId="47877AF9" w:rsidR="00DE7BB6" w:rsidRDefault="0082113F" w:rsidP="00BB09D6">
      <w:pPr>
        <w:pStyle w:val="Title"/>
        <w:jc w:val="center"/>
        <w:rPr>
          <w:rStyle w:val="Strong"/>
        </w:rPr>
      </w:pPr>
      <w:r w:rsidRPr="00995FAF">
        <w:rPr>
          <w:rStyle w:val="Strong"/>
        </w:rPr>
        <w:t>ABDUR RAFAY (22FA-022-CS</w:t>
      </w:r>
      <w:r w:rsidR="00524629">
        <w:rPr>
          <w:rStyle w:val="Strong"/>
        </w:rPr>
        <w:t>)</w:t>
      </w:r>
    </w:p>
    <w:p w14:paraId="21B0D049" w14:textId="591A06B7" w:rsidR="00524629" w:rsidRPr="00524629" w:rsidRDefault="00BB09D6" w:rsidP="00BB09D6">
      <w:pPr>
        <w:pStyle w:val="Heading1"/>
        <w:jc w:val="center"/>
      </w:pPr>
      <w:r>
        <w:t>S.</w:t>
      </w:r>
      <w:r w:rsidR="00524629">
        <w:t xml:space="preserve"> ABDUL BASIT (22FA-057-CS)</w:t>
      </w:r>
    </w:p>
    <w:p w14:paraId="26A920E6" w14:textId="77777777" w:rsidR="00DE7BB6" w:rsidRPr="00DE7BB6" w:rsidRDefault="00DE7BB6" w:rsidP="00F73E85">
      <w:pPr>
        <w:jc w:val="center"/>
      </w:pPr>
    </w:p>
    <w:p w14:paraId="4F5102F6" w14:textId="77777777" w:rsidR="0082113F" w:rsidRDefault="0082113F" w:rsidP="00F73E85">
      <w:pPr>
        <w:pStyle w:val="Heading1"/>
        <w:jc w:val="center"/>
      </w:pPr>
    </w:p>
    <w:p w14:paraId="278F8377" w14:textId="19D381C6" w:rsidR="0082113F" w:rsidRPr="0082113F" w:rsidRDefault="0082113F" w:rsidP="0082113F">
      <w:pPr>
        <w:pStyle w:val="Heading1"/>
      </w:pPr>
    </w:p>
    <w:p w14:paraId="47B33A9B" w14:textId="77777777" w:rsidR="0082113F" w:rsidRDefault="0082113F" w:rsidP="0082113F">
      <w:pPr>
        <w:spacing w:after="0"/>
      </w:pPr>
      <w:r>
        <w:rPr>
          <w:rFonts w:ascii="Arial" w:eastAsia="Arial" w:hAnsi="Arial" w:cs="Arial"/>
          <w:b/>
          <w:sz w:val="34"/>
        </w:rPr>
        <w:t xml:space="preserve"> </w:t>
      </w:r>
    </w:p>
    <w:p w14:paraId="41DC25FF" w14:textId="3FF5D882" w:rsidR="0082113F" w:rsidRDefault="0082113F" w:rsidP="0082113F">
      <w:pPr>
        <w:spacing w:after="0"/>
        <w:ind w:left="389"/>
      </w:pPr>
      <w:r>
        <w:rPr>
          <w:rFonts w:ascii="Times New Roman" w:eastAsia="Times New Roman" w:hAnsi="Times New Roman" w:cs="Times New Roman"/>
          <w:b/>
        </w:rPr>
        <w:t>\</w:t>
      </w:r>
    </w:p>
    <w:p w14:paraId="35AA91BC" w14:textId="77777777" w:rsidR="0082113F" w:rsidRDefault="0082113F" w:rsidP="0082113F">
      <w:pPr>
        <w:spacing w:after="0"/>
      </w:pPr>
      <w:r>
        <w:rPr>
          <w:rFonts w:ascii="Times New Roman" w:eastAsia="Times New Roman" w:hAnsi="Times New Roman" w:cs="Times New Roman"/>
          <w:b/>
          <w:sz w:val="10"/>
        </w:rPr>
        <w:t xml:space="preserve"> </w:t>
      </w:r>
    </w:p>
    <w:p w14:paraId="462F105D" w14:textId="29EC2C87" w:rsidR="00C35DC1" w:rsidRDefault="00C35DC1">
      <w:pPr>
        <w:spacing w:after="364" w:line="259" w:lineRule="auto"/>
        <w:ind w:left="-5"/>
        <w:jc w:val="left"/>
      </w:pPr>
    </w:p>
    <w:p w14:paraId="1693AB63" w14:textId="784532E8" w:rsidR="00C35DC1" w:rsidRDefault="00C35DC1" w:rsidP="0082113F">
      <w:pPr>
        <w:pStyle w:val="Heading1"/>
        <w:spacing w:after="454"/>
        <w:ind w:left="0" w:firstLine="0"/>
      </w:pPr>
    </w:p>
    <w:p w14:paraId="3A22A226" w14:textId="1D885B14" w:rsidR="00C35DC1" w:rsidRDefault="00C35DC1">
      <w:pPr>
        <w:spacing w:after="278"/>
        <w:ind w:left="-5"/>
      </w:pPr>
    </w:p>
    <w:p w14:paraId="77C7E2B5" w14:textId="77777777" w:rsidR="00995FAF" w:rsidRDefault="00995FAF">
      <w:pPr>
        <w:spacing w:after="2"/>
        <w:ind w:left="-5"/>
      </w:pPr>
    </w:p>
    <w:p w14:paraId="25FEA239" w14:textId="77777777" w:rsidR="00995FAF" w:rsidRDefault="00995FAF">
      <w:pPr>
        <w:spacing w:after="2"/>
        <w:ind w:left="-5"/>
      </w:pPr>
    </w:p>
    <w:p w14:paraId="4C2FD618" w14:textId="77777777" w:rsidR="00995FAF" w:rsidRDefault="00995FAF">
      <w:pPr>
        <w:spacing w:after="2"/>
        <w:ind w:left="-5"/>
      </w:pPr>
    </w:p>
    <w:p w14:paraId="309FAC93" w14:textId="77777777" w:rsidR="00995FAF" w:rsidRDefault="00995FAF">
      <w:pPr>
        <w:spacing w:after="2"/>
        <w:ind w:left="-5"/>
      </w:pPr>
    </w:p>
    <w:p w14:paraId="5DB35396" w14:textId="02CA573A" w:rsidR="00C35DC1" w:rsidRDefault="0033426B">
      <w:pPr>
        <w:spacing w:after="2"/>
        <w:ind w:left="-5"/>
      </w:pPr>
      <w:r>
        <w:t>Basically, we are following the given below question step by step.</w:t>
      </w:r>
    </w:p>
    <w:p w14:paraId="439A7BC8" w14:textId="77777777" w:rsidR="00C35DC1" w:rsidRDefault="00BB09D6">
      <w:pPr>
        <w:spacing w:after="278"/>
        <w:ind w:left="-5"/>
      </w:pPr>
      <w:r>
        <w:t>COMSATS University is a large university which has 4 main buildings situated apart. The university’s students and staff are distributed in 4 departments: these includes the Department of Electrical and Computer Engineering, Department of Mathematics, Department of Computer Sciences, &amp; Admission Office.</w:t>
      </w:r>
    </w:p>
    <w:p w14:paraId="188B7CC7" w14:textId="77777777" w:rsidR="00C35DC1" w:rsidRDefault="00BB09D6">
      <w:pPr>
        <w:spacing w:after="275"/>
        <w:ind w:left="-5"/>
      </w:pPr>
      <w:r>
        <w:t xml:space="preserve">Each member of staff has a </w:t>
      </w:r>
      <w:proofErr w:type="gramStart"/>
      <w:r>
        <w:t>PC</w:t>
      </w:r>
      <w:proofErr w:type="gramEnd"/>
      <w:r>
        <w:t xml:space="preserve"> and students have access to PCs in the labs.</w:t>
      </w:r>
    </w:p>
    <w:p w14:paraId="3A3E9EF5" w14:textId="77777777" w:rsidR="00C35DC1" w:rsidRDefault="00BB09D6">
      <w:pPr>
        <w:spacing w:after="358" w:line="259" w:lineRule="auto"/>
        <w:ind w:left="-5"/>
        <w:jc w:val="left"/>
      </w:pPr>
      <w:r>
        <w:rPr>
          <w:b/>
          <w:sz w:val="34"/>
        </w:rPr>
        <w:t>Requirements</w:t>
      </w:r>
    </w:p>
    <w:p w14:paraId="0F64ED7B" w14:textId="77777777" w:rsidR="00C35DC1" w:rsidRDefault="00BB09D6">
      <w:pPr>
        <w:numPr>
          <w:ilvl w:val="0"/>
          <w:numId w:val="3"/>
        </w:numPr>
        <w:spacing w:after="223" w:line="259" w:lineRule="auto"/>
        <w:ind w:right="-7" w:hanging="234"/>
      </w:pPr>
      <w:r>
        <w:t>Create a network topology with the main components to support the following:</w:t>
      </w:r>
    </w:p>
    <w:p w14:paraId="2DF73E4F" w14:textId="77777777" w:rsidR="00C35DC1" w:rsidRDefault="00BB09D6">
      <w:pPr>
        <w:numPr>
          <w:ilvl w:val="1"/>
          <w:numId w:val="3"/>
        </w:numPr>
        <w:spacing w:after="109"/>
        <w:ind w:hanging="299"/>
      </w:pPr>
      <w:r>
        <w:rPr>
          <w:b/>
          <w:sz w:val="22"/>
        </w:rPr>
        <w:t>Building A</w:t>
      </w:r>
      <w:r>
        <w:t>: Department of Electrical and Computer Engineering is distributed in the building offices for the faculty, and labs. It is expected that they will share networking equipment (</w:t>
      </w:r>
      <w:r>
        <w:rPr>
          <w:b/>
          <w:sz w:val="22"/>
        </w:rPr>
        <w:t>Hint: use of VLANs is expected here</w:t>
      </w:r>
      <w:r>
        <w:t>)</w:t>
      </w:r>
    </w:p>
    <w:p w14:paraId="011E2024" w14:textId="77777777" w:rsidR="00C35DC1" w:rsidRDefault="00BB09D6">
      <w:pPr>
        <w:numPr>
          <w:ilvl w:val="1"/>
          <w:numId w:val="3"/>
        </w:numPr>
        <w:spacing w:after="106"/>
        <w:ind w:hanging="299"/>
      </w:pPr>
      <w:r>
        <w:rPr>
          <w:b/>
          <w:sz w:val="22"/>
        </w:rPr>
        <w:t>Building B</w:t>
      </w:r>
      <w:r>
        <w:t xml:space="preserve">: </w:t>
      </w:r>
      <w:r>
        <w:t>Department of Mathematics including offices, lecture halls/lecture rooms.</w:t>
      </w:r>
    </w:p>
    <w:p w14:paraId="7BC3A478" w14:textId="77777777" w:rsidR="00C35DC1" w:rsidRDefault="00BB09D6">
      <w:pPr>
        <w:numPr>
          <w:ilvl w:val="1"/>
          <w:numId w:val="3"/>
        </w:numPr>
        <w:spacing w:after="115"/>
        <w:ind w:hanging="299"/>
      </w:pPr>
      <w:r>
        <w:rPr>
          <w:b/>
          <w:sz w:val="22"/>
        </w:rPr>
        <w:t>Building C</w:t>
      </w:r>
      <w:r>
        <w:t>: Admission office distributed in different offices.</w:t>
      </w:r>
    </w:p>
    <w:p w14:paraId="1B8993EC" w14:textId="77777777" w:rsidR="00C35DC1" w:rsidRDefault="00BB09D6">
      <w:pPr>
        <w:numPr>
          <w:ilvl w:val="1"/>
          <w:numId w:val="3"/>
        </w:numPr>
        <w:spacing w:after="116"/>
        <w:ind w:hanging="299"/>
      </w:pPr>
      <w:r>
        <w:t>There is also an email server hosted externally on the cloud.</w:t>
      </w:r>
    </w:p>
    <w:p w14:paraId="07FC7B36" w14:textId="77777777" w:rsidR="00C35DC1" w:rsidRDefault="00BB09D6">
      <w:pPr>
        <w:numPr>
          <w:ilvl w:val="1"/>
          <w:numId w:val="3"/>
        </w:numPr>
        <w:ind w:hanging="299"/>
      </w:pPr>
      <w:r>
        <w:rPr>
          <w:b/>
          <w:sz w:val="22"/>
        </w:rPr>
        <w:t>Building D</w:t>
      </w:r>
      <w:r>
        <w:t>: Department of Computer Sciences (CS) this can acts as a smaller campus as well as. It includes different offices and labs.</w:t>
      </w:r>
    </w:p>
    <w:p w14:paraId="7C0F7C1D" w14:textId="77777777" w:rsidR="00C35DC1" w:rsidRDefault="00BB09D6">
      <w:pPr>
        <w:numPr>
          <w:ilvl w:val="0"/>
          <w:numId w:val="3"/>
        </w:numPr>
        <w:ind w:right="-7" w:hanging="234"/>
      </w:pPr>
      <w:r>
        <w:t>You will be expected to configure the core devices and few end devices to provide end-to-end connectivity and access to the internal servers and the external server.</w:t>
      </w:r>
    </w:p>
    <w:p w14:paraId="791958E5" w14:textId="77777777" w:rsidR="00C35DC1" w:rsidRDefault="00BB09D6">
      <w:pPr>
        <w:numPr>
          <w:ilvl w:val="1"/>
          <w:numId w:val="3"/>
        </w:numPr>
        <w:spacing w:after="114"/>
        <w:ind w:hanging="299"/>
      </w:pPr>
      <w:r>
        <w:t>Each department/faculty is expected to be on its own separate IP network</w:t>
      </w:r>
    </w:p>
    <w:p w14:paraId="5C744CD7" w14:textId="77777777" w:rsidR="00C35DC1" w:rsidRDefault="00BB09D6">
      <w:pPr>
        <w:numPr>
          <w:ilvl w:val="1"/>
          <w:numId w:val="3"/>
        </w:numPr>
        <w:spacing w:after="103"/>
        <w:ind w:hanging="299"/>
      </w:pPr>
      <w:r>
        <w:t>The switches should be configured with appropriate VLANs and security settings</w:t>
      </w:r>
    </w:p>
    <w:p w14:paraId="74B4B37C" w14:textId="77777777" w:rsidR="00C35DC1" w:rsidRDefault="00BB09D6">
      <w:pPr>
        <w:numPr>
          <w:ilvl w:val="1"/>
          <w:numId w:val="3"/>
        </w:numPr>
        <w:ind w:hanging="299"/>
      </w:pPr>
      <w:r>
        <w:t>RIPv2 will be used to provide routing for the routers in the internal network and static routing for the external server.</w:t>
      </w:r>
    </w:p>
    <w:p w14:paraId="5356A504" w14:textId="77777777" w:rsidR="00C35DC1" w:rsidRDefault="00BB09D6">
      <w:pPr>
        <w:numPr>
          <w:ilvl w:val="1"/>
          <w:numId w:val="3"/>
        </w:numPr>
        <w:spacing w:after="539"/>
        <w:ind w:hanging="299"/>
      </w:pPr>
      <w:r>
        <w:t>The devices in building A will be expected to acquire dynamic IP addresses from a router-based DHCP server</w:t>
      </w:r>
    </w:p>
    <w:p w14:paraId="3E0565CB" w14:textId="092929C5" w:rsidR="00C35DC1" w:rsidRDefault="00BB09D6">
      <w:pPr>
        <w:pStyle w:val="Heading2"/>
        <w:tabs>
          <w:tab w:val="center" w:pos="2151"/>
        </w:tabs>
        <w:ind w:left="-15" w:firstLine="0"/>
      </w:pPr>
      <w:bookmarkStart w:id="0" w:name="_Toc11160"/>
      <w:r>
        <w:lastRenderedPageBreak/>
        <w:t>Block Diagram</w:t>
      </w:r>
      <w:bookmarkEnd w:id="0"/>
    </w:p>
    <w:p w14:paraId="701EE054" w14:textId="77777777" w:rsidR="00C35DC1" w:rsidRDefault="00BB09D6">
      <w:pPr>
        <w:ind w:left="-5"/>
      </w:pPr>
      <w:r>
        <w:t>Let us look at the detail block diagram in Figure 3.1, which illustrates the main components involved in University Network using Cisco Packet Tracer. In this diagram, we have used:</w:t>
      </w:r>
    </w:p>
    <w:p w14:paraId="6B90F092" w14:textId="77777777" w:rsidR="00C35DC1" w:rsidRDefault="00BB09D6">
      <w:pPr>
        <w:numPr>
          <w:ilvl w:val="0"/>
          <w:numId w:val="4"/>
        </w:numPr>
        <w:ind w:hanging="299"/>
      </w:pPr>
      <w:r>
        <w:t>2911 Router, for the main campus network</w:t>
      </w:r>
    </w:p>
    <w:p w14:paraId="326A0D32" w14:textId="77777777" w:rsidR="00C35DC1" w:rsidRDefault="00BB09D6">
      <w:pPr>
        <w:numPr>
          <w:ilvl w:val="0"/>
          <w:numId w:val="4"/>
        </w:numPr>
        <w:ind w:hanging="299"/>
      </w:pPr>
      <w:r>
        <w:t xml:space="preserve">3650-24PS </w:t>
      </w:r>
      <w:proofErr w:type="spellStart"/>
      <w:r>
        <w:t>Multi Layer</w:t>
      </w:r>
      <w:proofErr w:type="spellEnd"/>
      <w:r>
        <w:t xml:space="preserve"> Switch, for different departments in the buildings</w:t>
      </w:r>
    </w:p>
    <w:p w14:paraId="29891041" w14:textId="77777777" w:rsidR="00C35DC1" w:rsidRDefault="00BB09D6">
      <w:pPr>
        <w:numPr>
          <w:ilvl w:val="0"/>
          <w:numId w:val="4"/>
        </w:numPr>
        <w:ind w:hanging="299"/>
      </w:pPr>
      <w:r>
        <w:t>2960-24TT Switches, for each department</w:t>
      </w:r>
    </w:p>
    <w:p w14:paraId="0A416655" w14:textId="77777777" w:rsidR="00C35DC1" w:rsidRDefault="00BB09D6">
      <w:pPr>
        <w:numPr>
          <w:ilvl w:val="0"/>
          <w:numId w:val="4"/>
        </w:numPr>
        <w:ind w:hanging="299"/>
      </w:pPr>
      <w:r>
        <w:t>A cloud router,</w:t>
      </w:r>
    </w:p>
    <w:p w14:paraId="09FF80C2" w14:textId="77777777" w:rsidR="00C35DC1" w:rsidRDefault="00BB09D6">
      <w:pPr>
        <w:numPr>
          <w:ilvl w:val="0"/>
          <w:numId w:val="4"/>
        </w:numPr>
        <w:ind w:hanging="299"/>
      </w:pPr>
      <w:r>
        <w:t>Servers, email server hosted externally on cloud, and a web server for IT department</w:t>
      </w:r>
    </w:p>
    <w:p w14:paraId="29FB3698" w14:textId="77777777" w:rsidR="00C35DC1" w:rsidRDefault="00BB09D6">
      <w:pPr>
        <w:numPr>
          <w:ilvl w:val="0"/>
          <w:numId w:val="4"/>
        </w:numPr>
        <w:ind w:hanging="299"/>
      </w:pPr>
      <w:r>
        <w:t>Host Devices, a PC and a printer</w:t>
      </w:r>
    </w:p>
    <w:p w14:paraId="256A2DD4" w14:textId="77777777" w:rsidR="00C35DC1" w:rsidRDefault="00BB09D6">
      <w:pPr>
        <w:numPr>
          <w:ilvl w:val="0"/>
          <w:numId w:val="4"/>
        </w:numPr>
        <w:spacing w:after="171"/>
        <w:ind w:hanging="299"/>
      </w:pPr>
      <w:r>
        <w:t>Wire, Serial DCE (HWIC-2T) for routers connections, Copper cross over for switches connections, and Copper straight through for the host devices connections.</w:t>
      </w:r>
    </w:p>
    <w:p w14:paraId="756CD1DD" w14:textId="77777777" w:rsidR="00C35DC1" w:rsidRDefault="00BB09D6">
      <w:pPr>
        <w:spacing w:after="236" w:line="259" w:lineRule="auto"/>
        <w:ind w:left="0" w:right="-360" w:firstLine="0"/>
        <w:jc w:val="left"/>
      </w:pPr>
      <w:r>
        <w:rPr>
          <w:noProof/>
        </w:rPr>
        <w:drawing>
          <wp:inline distT="0" distB="0" distL="0" distR="0" wp14:anchorId="4B32BCE6" wp14:editId="7485B31F">
            <wp:extent cx="5715000" cy="1819656"/>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8"/>
                    <a:stretch>
                      <a:fillRect/>
                    </a:stretch>
                  </pic:blipFill>
                  <pic:spPr>
                    <a:xfrm>
                      <a:off x="0" y="0"/>
                      <a:ext cx="5715000" cy="1819656"/>
                    </a:xfrm>
                    <a:prstGeom prst="rect">
                      <a:avLst/>
                    </a:prstGeom>
                  </pic:spPr>
                </pic:pic>
              </a:graphicData>
            </a:graphic>
          </wp:inline>
        </w:drawing>
      </w:r>
    </w:p>
    <w:p w14:paraId="6ABBFFCC" w14:textId="77777777" w:rsidR="00C35DC1" w:rsidRDefault="00BB09D6">
      <w:pPr>
        <w:spacing w:after="876" w:line="265" w:lineRule="auto"/>
        <w:jc w:val="center"/>
      </w:pPr>
      <w:r>
        <w:t>Figure 3.1: Block Diagram of University Network</w:t>
      </w:r>
    </w:p>
    <w:p w14:paraId="3D37E244" w14:textId="7A829F9E" w:rsidR="00C35DC1" w:rsidRDefault="0082113F">
      <w:pPr>
        <w:pStyle w:val="Heading2"/>
        <w:tabs>
          <w:tab w:val="center" w:pos="2094"/>
        </w:tabs>
        <w:ind w:left="-15" w:firstLine="0"/>
      </w:pPr>
      <w:bookmarkStart w:id="1" w:name="_Toc11162"/>
      <w:r>
        <w:t>System Model</w:t>
      </w:r>
      <w:bookmarkEnd w:id="1"/>
    </w:p>
    <w:p w14:paraId="23F011D0" w14:textId="77777777" w:rsidR="00C35DC1" w:rsidRDefault="00BB09D6">
      <w:pPr>
        <w:spacing w:after="0"/>
        <w:ind w:left="-5"/>
      </w:pPr>
      <w:r>
        <w:t>A large campus with groups of buildings can also use WAN technology to connect the buildings as shown in the Fig. 3.3. Although the wiring and protocols of a campus might be based on WAN technology, they do not share the WAN constraint of the high cost of bandwidth. After the wire is installed, bandwidth is inexpensive because the company owns the wires and there is no recurring cost to a service provider. However, upgrading the physical wiring can be expensive.</w:t>
      </w:r>
    </w:p>
    <w:p w14:paraId="4BE81A80" w14:textId="77777777" w:rsidR="00C35DC1" w:rsidRDefault="00BB09D6">
      <w:pPr>
        <w:spacing w:after="236" w:line="259" w:lineRule="auto"/>
        <w:ind w:left="1808" w:firstLine="0"/>
        <w:jc w:val="left"/>
      </w:pPr>
      <w:r>
        <w:rPr>
          <w:noProof/>
        </w:rPr>
        <w:lastRenderedPageBreak/>
        <w:drawing>
          <wp:inline distT="0" distB="0" distL="0" distR="0" wp14:anchorId="32721160" wp14:editId="5D116A2A">
            <wp:extent cx="3190875" cy="2699480"/>
            <wp:effectExtent l="0" t="0" r="0" b="0"/>
            <wp:docPr id="525" name="Picture 525"/>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9"/>
                    <a:stretch>
                      <a:fillRect/>
                    </a:stretch>
                  </pic:blipFill>
                  <pic:spPr>
                    <a:xfrm>
                      <a:off x="0" y="0"/>
                      <a:ext cx="3190875" cy="2699480"/>
                    </a:xfrm>
                    <a:prstGeom prst="rect">
                      <a:avLst/>
                    </a:prstGeom>
                  </pic:spPr>
                </pic:pic>
              </a:graphicData>
            </a:graphic>
          </wp:inline>
        </w:drawing>
      </w:r>
    </w:p>
    <w:p w14:paraId="224D7459" w14:textId="77777777" w:rsidR="00C35DC1" w:rsidRDefault="00BB09D6">
      <w:pPr>
        <w:spacing w:after="213" w:line="265" w:lineRule="auto"/>
        <w:jc w:val="center"/>
      </w:pPr>
      <w:r>
        <w:t>Figure 3.3: System Model of University Network</w:t>
      </w:r>
    </w:p>
    <w:p w14:paraId="57819D84" w14:textId="67975B5B" w:rsidR="00C35DC1" w:rsidRDefault="00C35DC1">
      <w:pPr>
        <w:spacing w:after="364" w:line="259" w:lineRule="auto"/>
        <w:ind w:left="-5"/>
        <w:jc w:val="left"/>
      </w:pPr>
    </w:p>
    <w:p w14:paraId="2284AA7F" w14:textId="77777777" w:rsidR="00C35DC1" w:rsidRDefault="00BB09D6">
      <w:pPr>
        <w:pStyle w:val="Heading1"/>
        <w:spacing w:after="454"/>
        <w:ind w:left="-5"/>
      </w:pPr>
      <w:bookmarkStart w:id="2" w:name="_Toc11164"/>
      <w:r>
        <w:t>Simulation and Results</w:t>
      </w:r>
      <w:bookmarkEnd w:id="2"/>
    </w:p>
    <w:p w14:paraId="568D7FEF" w14:textId="716AC0E5" w:rsidR="00C35DC1" w:rsidRDefault="00C35DC1">
      <w:pPr>
        <w:spacing w:after="541"/>
        <w:ind w:left="-5"/>
      </w:pPr>
    </w:p>
    <w:p w14:paraId="0D71DDB4" w14:textId="25EFC515" w:rsidR="00C35DC1" w:rsidRDefault="00BB09D6">
      <w:pPr>
        <w:pStyle w:val="Heading2"/>
        <w:tabs>
          <w:tab w:val="center" w:pos="2476"/>
        </w:tabs>
        <w:ind w:left="-15" w:firstLine="0"/>
      </w:pPr>
      <w:bookmarkStart w:id="3" w:name="_Toc11165"/>
      <w:r>
        <w:t>Simulation Results</w:t>
      </w:r>
      <w:bookmarkEnd w:id="3"/>
    </w:p>
    <w:p w14:paraId="6452E8C1" w14:textId="77777777" w:rsidR="00C35DC1" w:rsidRDefault="00BB09D6">
      <w:pPr>
        <w:spacing w:after="428"/>
        <w:ind w:left="-5"/>
      </w:pPr>
      <w:r>
        <w:t>As discussed in the previous chapter in the section of software selection, we have used Cisco Packet Tracer to simulate our project.</w:t>
      </w:r>
    </w:p>
    <w:p w14:paraId="5BB80DF3" w14:textId="2FDE5A22" w:rsidR="00C35DC1" w:rsidRDefault="00BB09D6">
      <w:pPr>
        <w:pStyle w:val="Heading3"/>
        <w:tabs>
          <w:tab w:val="center" w:pos="2184"/>
        </w:tabs>
        <w:ind w:left="0" w:firstLine="0"/>
      </w:pPr>
      <w:bookmarkStart w:id="4" w:name="_Toc11166"/>
      <w:r>
        <w:t xml:space="preserve">Logical </w:t>
      </w:r>
      <w:r>
        <w:t>Topology</w:t>
      </w:r>
      <w:bookmarkEnd w:id="4"/>
    </w:p>
    <w:p w14:paraId="3EFC1B50" w14:textId="77777777" w:rsidR="00C35DC1" w:rsidRDefault="00BB09D6">
      <w:pPr>
        <w:spacing w:after="19"/>
        <w:ind w:left="-5"/>
      </w:pPr>
      <w:r>
        <w:t>In the Fig. 4.1 a main branch topology is shown which contain three departments, Electrical and Computer Engineering Department, Mathematics Department, Admission Department, and a Cloud Server.</w:t>
      </w:r>
    </w:p>
    <w:p w14:paraId="68B0A573" w14:textId="77777777" w:rsidR="00C35DC1" w:rsidRDefault="00BB09D6">
      <w:pPr>
        <w:spacing w:after="236" w:line="259" w:lineRule="auto"/>
        <w:ind w:left="0" w:right="-67" w:firstLine="0"/>
        <w:jc w:val="left"/>
      </w:pPr>
      <w:r>
        <w:rPr>
          <w:noProof/>
        </w:rPr>
        <w:lastRenderedPageBreak/>
        <w:drawing>
          <wp:inline distT="0" distB="0" distL="0" distR="0" wp14:anchorId="0BBA2565" wp14:editId="7F3958B2">
            <wp:extent cx="5529263" cy="3284792"/>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10"/>
                    <a:stretch>
                      <a:fillRect/>
                    </a:stretch>
                  </pic:blipFill>
                  <pic:spPr>
                    <a:xfrm>
                      <a:off x="0" y="0"/>
                      <a:ext cx="5529263" cy="3284792"/>
                    </a:xfrm>
                    <a:prstGeom prst="rect">
                      <a:avLst/>
                    </a:prstGeom>
                  </pic:spPr>
                </pic:pic>
              </a:graphicData>
            </a:graphic>
          </wp:inline>
        </w:drawing>
      </w:r>
    </w:p>
    <w:p w14:paraId="5BC8215D" w14:textId="7279B3A5" w:rsidR="00C35DC1" w:rsidRDefault="00BB09D6">
      <w:pPr>
        <w:spacing w:after="213" w:line="265" w:lineRule="auto"/>
        <w:jc w:val="center"/>
      </w:pPr>
      <w:r>
        <w:t xml:space="preserve"> Main Branch Topology</w:t>
      </w:r>
    </w:p>
    <w:p w14:paraId="27B4DEE7" w14:textId="18E32797" w:rsidR="00C35DC1" w:rsidRDefault="00BB09D6">
      <w:pPr>
        <w:spacing w:after="0"/>
        <w:ind w:left="-15" w:firstLine="351"/>
      </w:pPr>
      <w:r>
        <w:t xml:space="preserve">Whereas </w:t>
      </w:r>
      <w:r w:rsidR="0033426B">
        <w:t>in,</w:t>
      </w:r>
      <w:r>
        <w:t xml:space="preserve"> </w:t>
      </w:r>
      <w:proofErr w:type="gramStart"/>
      <w:r>
        <w:t>department</w:t>
      </w:r>
      <w:proofErr w:type="gramEnd"/>
      <w:r>
        <w:t xml:space="preserve"> of Computer Science is shown which contains different offices and lab. The reason we called this COMSATS Branch Campus is because it is quite apart from the other department in this </w:t>
      </w:r>
      <w:r w:rsidR="0033426B">
        <w:t>case,</w:t>
      </w:r>
      <w:r>
        <w:t xml:space="preserve"> </w:t>
      </w:r>
      <w:r w:rsidR="001557DA">
        <w:t>we</w:t>
      </w:r>
      <w:r>
        <w:t xml:space="preserve"> can consider this as a Branch Campus. We can include this in the main branch too but the reason of treating this as a campus is to learn how to connect campus network with the main network.</w:t>
      </w:r>
    </w:p>
    <w:p w14:paraId="60D80FE5" w14:textId="77777777" w:rsidR="00C35DC1" w:rsidRDefault="00BB09D6">
      <w:pPr>
        <w:spacing w:after="236" w:line="259" w:lineRule="auto"/>
        <w:ind w:left="0" w:right="-7" w:firstLine="0"/>
        <w:jc w:val="left"/>
      </w:pPr>
      <w:r>
        <w:rPr>
          <w:noProof/>
        </w:rPr>
        <w:drawing>
          <wp:inline distT="0" distB="0" distL="0" distR="0" wp14:anchorId="560CB008" wp14:editId="3FC9F70D">
            <wp:extent cx="5491163" cy="3767138"/>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11"/>
                    <a:stretch>
                      <a:fillRect/>
                    </a:stretch>
                  </pic:blipFill>
                  <pic:spPr>
                    <a:xfrm>
                      <a:off x="0" y="0"/>
                      <a:ext cx="5491163" cy="3767138"/>
                    </a:xfrm>
                    <a:prstGeom prst="rect">
                      <a:avLst/>
                    </a:prstGeom>
                  </pic:spPr>
                </pic:pic>
              </a:graphicData>
            </a:graphic>
          </wp:inline>
        </w:drawing>
      </w:r>
    </w:p>
    <w:p w14:paraId="5BE6A513" w14:textId="66F06CC1" w:rsidR="00C35DC1" w:rsidRDefault="00BB09D6">
      <w:pPr>
        <w:spacing w:after="763" w:line="265" w:lineRule="auto"/>
        <w:jc w:val="center"/>
      </w:pPr>
      <w:r>
        <w:t>: Branch Topology of CS Department</w:t>
      </w:r>
    </w:p>
    <w:p w14:paraId="6A611AD5" w14:textId="53F6A585" w:rsidR="00C35DC1" w:rsidRDefault="00C35DC1" w:rsidP="00D86D54">
      <w:pPr>
        <w:pStyle w:val="Heading3"/>
        <w:tabs>
          <w:tab w:val="center" w:pos="2337"/>
        </w:tabs>
        <w:ind w:left="0" w:firstLine="0"/>
      </w:pPr>
    </w:p>
    <w:p w14:paraId="2A4F4874" w14:textId="762AEF07" w:rsidR="00C35DC1" w:rsidRDefault="00BB09D6">
      <w:pPr>
        <w:pStyle w:val="Heading3"/>
        <w:tabs>
          <w:tab w:val="center" w:pos="2765"/>
        </w:tabs>
        <w:ind w:left="0" w:firstLine="0"/>
      </w:pPr>
      <w:bookmarkStart w:id="5" w:name="_Toc11168"/>
      <w:r>
        <w:t>Using Command Prompt</w:t>
      </w:r>
      <w:bookmarkEnd w:id="5"/>
    </w:p>
    <w:p w14:paraId="3E9B5345" w14:textId="77777777" w:rsidR="00C35DC1" w:rsidRDefault="00BB09D6">
      <w:pPr>
        <w:spacing w:after="535"/>
        <w:ind w:left="-5"/>
      </w:pPr>
      <w:r>
        <w:t>The ping command is a very common method for troubleshooting the accessibility of devices. It uses a series of Internet Control Message Protocol (ICMP) Echo messages to determine:</w:t>
      </w:r>
    </w:p>
    <w:p w14:paraId="67D662B1" w14:textId="77777777" w:rsidR="00C35DC1" w:rsidRDefault="00BB09D6">
      <w:pPr>
        <w:numPr>
          <w:ilvl w:val="0"/>
          <w:numId w:val="5"/>
        </w:numPr>
        <w:spacing w:after="263"/>
        <w:ind w:hanging="234"/>
      </w:pPr>
      <w:r>
        <w:t>Whether a remote host is active or inactive.</w:t>
      </w:r>
    </w:p>
    <w:p w14:paraId="26951E55" w14:textId="77777777" w:rsidR="00C35DC1" w:rsidRDefault="00BB09D6">
      <w:pPr>
        <w:numPr>
          <w:ilvl w:val="0"/>
          <w:numId w:val="5"/>
        </w:numPr>
        <w:spacing w:after="259"/>
        <w:ind w:hanging="234"/>
      </w:pPr>
      <w:r>
        <w:t>The round-trip delay in communicating with the host.</w:t>
      </w:r>
    </w:p>
    <w:p w14:paraId="41B96A49" w14:textId="77777777" w:rsidR="00C35DC1" w:rsidRDefault="00BB09D6">
      <w:pPr>
        <w:numPr>
          <w:ilvl w:val="0"/>
          <w:numId w:val="5"/>
        </w:numPr>
        <w:ind w:hanging="234"/>
      </w:pPr>
      <w:r>
        <w:t>Packet loss.</w:t>
      </w:r>
    </w:p>
    <w:p w14:paraId="012F5055" w14:textId="77777777" w:rsidR="00C35DC1" w:rsidRDefault="00BB09D6">
      <w:pPr>
        <w:spacing w:after="246"/>
        <w:ind w:left="-5"/>
      </w:pPr>
      <w:r>
        <w:t xml:space="preserve">The ping command first sends an echo </w:t>
      </w:r>
      <w:r>
        <w:t>request packet to an address, then waits for a reply. The ping is successful only if:</w:t>
      </w:r>
    </w:p>
    <w:p w14:paraId="0F29903E" w14:textId="77777777" w:rsidR="00C35DC1" w:rsidRDefault="00BB09D6">
      <w:pPr>
        <w:numPr>
          <w:ilvl w:val="0"/>
          <w:numId w:val="5"/>
        </w:numPr>
        <w:spacing w:after="263"/>
        <w:ind w:hanging="234"/>
      </w:pPr>
      <w:r>
        <w:t>the echo request gets to the destination, and</w:t>
      </w:r>
    </w:p>
    <w:p w14:paraId="488F5950" w14:textId="77777777" w:rsidR="00C35DC1" w:rsidRDefault="00BB09D6">
      <w:pPr>
        <w:numPr>
          <w:ilvl w:val="0"/>
          <w:numId w:val="5"/>
        </w:numPr>
        <w:spacing w:after="186"/>
        <w:ind w:hanging="234"/>
      </w:pPr>
      <w:r>
        <w:t xml:space="preserve">the destination </w:t>
      </w:r>
      <w:proofErr w:type="gramStart"/>
      <w:r>
        <w:t>is able to</w:t>
      </w:r>
      <w:proofErr w:type="gramEnd"/>
      <w:r>
        <w:t xml:space="preserve"> get an echo reply back to the source within a predetermined time called a timeout. The </w:t>
      </w:r>
      <w:r>
        <w:t>default value of this timeout is two seconds on Cisco routers.</w:t>
      </w:r>
    </w:p>
    <w:p w14:paraId="3E623FA5" w14:textId="2DB78ADA" w:rsidR="00C35DC1" w:rsidRDefault="00BB09D6">
      <w:pPr>
        <w:ind w:left="-5"/>
      </w:pPr>
      <w:r>
        <w:t xml:space="preserve"> shows a different way to check if our network connectivity is reliable. We have used command prompt of PC2 and have ping two hosts: one from the branch/CS Department host </w:t>
      </w:r>
      <w:proofErr w:type="spellStart"/>
      <w:r>
        <w:t>i.e</w:t>
      </w:r>
      <w:proofErr w:type="spellEnd"/>
      <w:r>
        <w:t>, PC8 with IP address 192.168.10.2/24 and second from Admission Department host’s i.e., PC6 with IP address 192.168.7.2/24.</w:t>
      </w:r>
    </w:p>
    <w:p w14:paraId="5A307C8C" w14:textId="77777777" w:rsidR="00C35DC1" w:rsidRDefault="00BB09D6">
      <w:pPr>
        <w:spacing w:after="236" w:line="259" w:lineRule="auto"/>
        <w:ind w:left="240" w:firstLine="0"/>
        <w:jc w:val="left"/>
      </w:pPr>
      <w:r>
        <w:rPr>
          <w:noProof/>
        </w:rPr>
        <w:lastRenderedPageBreak/>
        <w:drawing>
          <wp:inline distT="0" distB="0" distL="0" distR="0" wp14:anchorId="0B6D58F1" wp14:editId="7848C377">
            <wp:extent cx="3634740" cy="4935855"/>
            <wp:effectExtent l="0" t="0" r="3810" b="0"/>
            <wp:docPr id="638" name="Picture 638"/>
            <wp:cNvGraphicFramePr/>
            <a:graphic xmlns:a="http://schemas.openxmlformats.org/drawingml/2006/main">
              <a:graphicData uri="http://schemas.openxmlformats.org/drawingml/2006/picture">
                <pic:pic xmlns:pic="http://schemas.openxmlformats.org/drawingml/2006/picture">
                  <pic:nvPicPr>
                    <pic:cNvPr id="638" name="Picture 638"/>
                    <pic:cNvPicPr/>
                  </pic:nvPicPr>
                  <pic:blipFill rotWithShape="1">
                    <a:blip r:embed="rId12"/>
                    <a:srcRect t="918" r="29853"/>
                    <a:stretch/>
                  </pic:blipFill>
                  <pic:spPr bwMode="auto">
                    <a:xfrm>
                      <a:off x="0" y="0"/>
                      <a:ext cx="3634740" cy="4935855"/>
                    </a:xfrm>
                    <a:prstGeom prst="rect">
                      <a:avLst/>
                    </a:prstGeom>
                    <a:ln>
                      <a:noFill/>
                    </a:ln>
                    <a:extLst>
                      <a:ext uri="{53640926-AAD7-44D8-BBD7-CCE9431645EC}">
                        <a14:shadowObscured xmlns:a14="http://schemas.microsoft.com/office/drawing/2010/main"/>
                      </a:ext>
                    </a:extLst>
                  </pic:spPr>
                </pic:pic>
              </a:graphicData>
            </a:graphic>
          </wp:inline>
        </w:drawing>
      </w:r>
    </w:p>
    <w:p w14:paraId="1126FE60" w14:textId="585AD707" w:rsidR="00C35DC1" w:rsidRDefault="00BB09D6">
      <w:pPr>
        <w:ind w:left="2357"/>
      </w:pPr>
      <w:r>
        <w:t>Command Prompt Results</w:t>
      </w:r>
    </w:p>
    <w:p w14:paraId="1FF9517D" w14:textId="3380B888" w:rsidR="00C35DC1" w:rsidRDefault="00C35DC1">
      <w:pPr>
        <w:spacing w:after="364" w:line="259" w:lineRule="auto"/>
        <w:ind w:left="-5"/>
        <w:jc w:val="left"/>
      </w:pPr>
    </w:p>
    <w:p w14:paraId="3E26EBF5" w14:textId="03FDEBD4" w:rsidR="00C35DC1" w:rsidRDefault="00BB09D6" w:rsidP="00995FAF">
      <w:pPr>
        <w:pStyle w:val="Heading1"/>
        <w:spacing w:after="454"/>
        <w:ind w:left="-5"/>
      </w:pPr>
      <w:bookmarkStart w:id="6" w:name="_Toc11169"/>
      <w:r>
        <w:t>Conclusion</w:t>
      </w:r>
      <w:bookmarkEnd w:id="6"/>
    </w:p>
    <w:p w14:paraId="7636EDAB" w14:textId="77777777" w:rsidR="00C35DC1" w:rsidRDefault="00BB09D6">
      <w:pPr>
        <w:ind w:left="-5"/>
      </w:pPr>
      <w:r>
        <w:t xml:space="preserve">This work describes the COMSATS University Islamabad, </w:t>
      </w:r>
      <w:proofErr w:type="spellStart"/>
      <w:r>
        <w:t>Attock</w:t>
      </w:r>
      <w:proofErr w:type="spellEnd"/>
      <w:r>
        <w:t xml:space="preserve"> Campus Network. We have:</w:t>
      </w:r>
    </w:p>
    <w:p w14:paraId="3448A6E4" w14:textId="77777777" w:rsidR="00C35DC1" w:rsidRDefault="00BB09D6">
      <w:pPr>
        <w:numPr>
          <w:ilvl w:val="0"/>
          <w:numId w:val="6"/>
        </w:numPr>
        <w:ind w:hanging="299"/>
      </w:pPr>
      <w:r>
        <w:t>Successfully simulated our topology using Cisco Packet Tracer.</w:t>
      </w:r>
    </w:p>
    <w:p w14:paraId="623756B6" w14:textId="77777777" w:rsidR="00C35DC1" w:rsidRDefault="00BB09D6">
      <w:pPr>
        <w:numPr>
          <w:ilvl w:val="0"/>
          <w:numId w:val="6"/>
        </w:numPr>
        <w:ind w:hanging="299"/>
      </w:pPr>
      <w:r>
        <w:t>Learned basic knowledge of how department communicate with each other in any organization.</w:t>
      </w:r>
    </w:p>
    <w:p w14:paraId="000674D0" w14:textId="0D71A735" w:rsidR="00C35DC1" w:rsidRDefault="00BB09D6">
      <w:pPr>
        <w:numPr>
          <w:ilvl w:val="0"/>
          <w:numId w:val="6"/>
        </w:numPr>
        <w:spacing w:after="197"/>
        <w:ind w:hanging="299"/>
      </w:pPr>
      <w:r>
        <w:t xml:space="preserve">Discussed a </w:t>
      </w:r>
      <w:r w:rsidR="001557DA">
        <w:t>real-life</w:t>
      </w:r>
      <w:r>
        <w:t xml:space="preserve"> university scenario.</w:t>
      </w:r>
    </w:p>
    <w:p w14:paraId="12BC0A3C" w14:textId="77777777" w:rsidR="00C35DC1" w:rsidRDefault="00BB09D6">
      <w:pPr>
        <w:ind w:left="-5"/>
      </w:pPr>
      <w:r>
        <w:t>In this project, we have done following tasks:</w:t>
      </w:r>
    </w:p>
    <w:p w14:paraId="52E15BE4" w14:textId="77777777" w:rsidR="00C35DC1" w:rsidRDefault="00BB09D6">
      <w:pPr>
        <w:numPr>
          <w:ilvl w:val="0"/>
          <w:numId w:val="7"/>
        </w:numPr>
        <w:ind w:hanging="299"/>
      </w:pPr>
      <w:r>
        <w:t xml:space="preserve">Planned, designed, and prototyped the network topology for our university i.e., COMSATS University </w:t>
      </w:r>
      <w:proofErr w:type="spellStart"/>
      <w:r>
        <w:t>Islambad</w:t>
      </w:r>
      <w:proofErr w:type="spellEnd"/>
      <w:r>
        <w:t xml:space="preserve">, </w:t>
      </w:r>
      <w:proofErr w:type="spellStart"/>
      <w:r>
        <w:t>Attock</w:t>
      </w:r>
      <w:proofErr w:type="spellEnd"/>
      <w:r>
        <w:t xml:space="preserve"> Campus.</w:t>
      </w:r>
    </w:p>
    <w:p w14:paraId="2A8F14E3" w14:textId="77777777" w:rsidR="00C35DC1" w:rsidRDefault="00BB09D6">
      <w:pPr>
        <w:numPr>
          <w:ilvl w:val="0"/>
          <w:numId w:val="7"/>
        </w:numPr>
        <w:spacing w:after="539"/>
        <w:ind w:hanging="299"/>
      </w:pPr>
      <w:r>
        <w:lastRenderedPageBreak/>
        <w:t xml:space="preserve">Configured the network in Cisco Packet Tracer with appropriate settings to </w:t>
      </w:r>
      <w:proofErr w:type="spellStart"/>
      <w:r>
        <w:t>acheive</w:t>
      </w:r>
      <w:proofErr w:type="spellEnd"/>
      <w:r>
        <w:t xml:space="preserve"> the connectivity and functionalities.</w:t>
      </w:r>
    </w:p>
    <w:p w14:paraId="52847B64" w14:textId="6C340BFA" w:rsidR="00C35DC1" w:rsidRDefault="00C35DC1" w:rsidP="00D86D54">
      <w:pPr>
        <w:spacing w:after="218" w:line="255" w:lineRule="auto"/>
      </w:pPr>
    </w:p>
    <w:sectPr w:rsidR="00C35DC1">
      <w:footerReference w:type="even" r:id="rId13"/>
      <w:footerReference w:type="default" r:id="rId14"/>
      <w:footerReference w:type="first" r:id="rId15"/>
      <w:pgSz w:w="11906" w:h="16838"/>
      <w:pgMar w:top="975" w:right="1633" w:bottom="1416" w:left="1633" w:header="720" w:footer="8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1C3BC7" w14:textId="77777777" w:rsidR="003A3298" w:rsidRDefault="003A3298">
      <w:pPr>
        <w:spacing w:after="0" w:line="240" w:lineRule="auto"/>
      </w:pPr>
      <w:r>
        <w:separator/>
      </w:r>
    </w:p>
  </w:endnote>
  <w:endnote w:type="continuationSeparator" w:id="0">
    <w:p w14:paraId="5BC35359" w14:textId="77777777" w:rsidR="003A3298" w:rsidRDefault="003A3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18CB73" w14:textId="77777777" w:rsidR="00C35DC1" w:rsidRDefault="00BB09D6">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293BD" w14:textId="77777777" w:rsidR="00C35DC1" w:rsidRDefault="00BB09D6">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693E7" w14:textId="77777777" w:rsidR="00C35DC1" w:rsidRDefault="00BB09D6">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FCFBA6" w14:textId="77777777" w:rsidR="003A3298" w:rsidRDefault="003A3298">
      <w:pPr>
        <w:spacing w:after="0" w:line="240" w:lineRule="auto"/>
      </w:pPr>
      <w:r>
        <w:separator/>
      </w:r>
    </w:p>
  </w:footnote>
  <w:footnote w:type="continuationSeparator" w:id="0">
    <w:p w14:paraId="21790E79" w14:textId="77777777" w:rsidR="003A3298" w:rsidRDefault="003A32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91153"/>
    <w:multiLevelType w:val="hybridMultilevel"/>
    <w:tmpl w:val="96AA8D44"/>
    <w:lvl w:ilvl="0" w:tplc="F4C02D8E">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DEE7ED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00C06F2">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DD280C6">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9067152">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47A3114">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6D29700">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5B61050">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4D42D9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D52FD7"/>
    <w:multiLevelType w:val="hybridMultilevel"/>
    <w:tmpl w:val="2D600070"/>
    <w:lvl w:ilvl="0" w:tplc="0074DBFA">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E7E7C06">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88E0B6C">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36260B2">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CE6CF72">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D6ABF34">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E227FC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95E840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22271E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B1373B"/>
    <w:multiLevelType w:val="hybridMultilevel"/>
    <w:tmpl w:val="27B2202A"/>
    <w:lvl w:ilvl="0" w:tplc="73BEC5F4">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6C2FE32">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8D6D9A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08482E4">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0641BD6">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FA8796E">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5AA6B42">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09EA866">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888BC3E">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4F1AFF"/>
    <w:multiLevelType w:val="hybridMultilevel"/>
    <w:tmpl w:val="A918A780"/>
    <w:lvl w:ilvl="0" w:tplc="651EB2D2">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3041036">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F14D794">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A581014">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76CAC20">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0A4D5BA">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36A3FF2">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80EEE6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DD88B3E">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EB097B"/>
    <w:multiLevelType w:val="hybridMultilevel"/>
    <w:tmpl w:val="C1042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B2AF5"/>
    <w:multiLevelType w:val="hybridMultilevel"/>
    <w:tmpl w:val="5C4656F4"/>
    <w:lvl w:ilvl="0" w:tplc="36409E3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62E79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DAE74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6653A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E63E5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6C7FC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0E1D3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1234D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1A05E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991C69"/>
    <w:multiLevelType w:val="hybridMultilevel"/>
    <w:tmpl w:val="3862618A"/>
    <w:lvl w:ilvl="0" w:tplc="5DA86E58">
      <w:start w:val="1"/>
      <w:numFmt w:val="decimal"/>
      <w:lvlText w:val="[%1]"/>
      <w:lvlJc w:val="left"/>
      <w:pPr>
        <w:ind w:left="3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DFA406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222679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D06EA3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622C87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A5684C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8C0EB8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898AA1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BA0BBF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3F23EDF"/>
    <w:multiLevelType w:val="hybridMultilevel"/>
    <w:tmpl w:val="58681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B3D9F"/>
    <w:multiLevelType w:val="hybridMultilevel"/>
    <w:tmpl w:val="8D602C88"/>
    <w:lvl w:ilvl="0" w:tplc="B0CE69F8">
      <w:start w:val="1"/>
      <w:numFmt w:val="bullet"/>
      <w:lvlText w:val="•"/>
      <w:lvlJc w:val="left"/>
      <w:pPr>
        <w:ind w:left="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56BE3E">
      <w:start w:val="1"/>
      <w:numFmt w:val="decimal"/>
      <w:lvlText w:val="%2."/>
      <w:lvlJc w:val="left"/>
      <w:pPr>
        <w:ind w:left="11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28A4CA4">
      <w:start w:val="1"/>
      <w:numFmt w:val="lowerRoman"/>
      <w:lvlText w:val="%3"/>
      <w:lvlJc w:val="left"/>
      <w:pPr>
        <w:ind w:left="18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D1E4ED4">
      <w:start w:val="1"/>
      <w:numFmt w:val="decimal"/>
      <w:lvlText w:val="%4"/>
      <w:lvlJc w:val="left"/>
      <w:pPr>
        <w:ind w:left="26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64ADB1A">
      <w:start w:val="1"/>
      <w:numFmt w:val="lowerLetter"/>
      <w:lvlText w:val="%5"/>
      <w:lvlJc w:val="left"/>
      <w:pPr>
        <w:ind w:left="33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6CA6BF4">
      <w:start w:val="1"/>
      <w:numFmt w:val="lowerRoman"/>
      <w:lvlText w:val="%6"/>
      <w:lvlJc w:val="left"/>
      <w:pPr>
        <w:ind w:left="40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C1861FA">
      <w:start w:val="1"/>
      <w:numFmt w:val="decimal"/>
      <w:lvlText w:val="%7"/>
      <w:lvlJc w:val="left"/>
      <w:pPr>
        <w:ind w:left="47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87669BA">
      <w:start w:val="1"/>
      <w:numFmt w:val="lowerLetter"/>
      <w:lvlText w:val="%8"/>
      <w:lvlJc w:val="left"/>
      <w:pPr>
        <w:ind w:left="5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18057F6">
      <w:start w:val="1"/>
      <w:numFmt w:val="lowerRoman"/>
      <w:lvlText w:val="%9"/>
      <w:lvlJc w:val="left"/>
      <w:pPr>
        <w:ind w:left="62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2C76D16"/>
    <w:multiLevelType w:val="hybridMultilevel"/>
    <w:tmpl w:val="6A20B26E"/>
    <w:lvl w:ilvl="0" w:tplc="C5C6E4EE">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654D586">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626B400">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E1473E2">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BD2A692">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CE28ADE">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92C2E8C">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7740838">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36266A4">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FCF2F60"/>
    <w:multiLevelType w:val="hybridMultilevel"/>
    <w:tmpl w:val="70EC69D6"/>
    <w:lvl w:ilvl="0" w:tplc="C99E4176">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1F858A6">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420E4F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2A067EE">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6A8662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488EFB8">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F52791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4ACB7FE">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C740B9A">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2016372853">
    <w:abstractNumId w:val="1"/>
  </w:num>
  <w:num w:numId="2" w16cid:durableId="1295911815">
    <w:abstractNumId w:val="9"/>
  </w:num>
  <w:num w:numId="3" w16cid:durableId="1057246010">
    <w:abstractNumId w:val="8"/>
  </w:num>
  <w:num w:numId="4" w16cid:durableId="1008824121">
    <w:abstractNumId w:val="0"/>
  </w:num>
  <w:num w:numId="5" w16cid:durableId="1570266824">
    <w:abstractNumId w:val="5"/>
  </w:num>
  <w:num w:numId="6" w16cid:durableId="1469978367">
    <w:abstractNumId w:val="2"/>
  </w:num>
  <w:num w:numId="7" w16cid:durableId="1771580181">
    <w:abstractNumId w:val="10"/>
  </w:num>
  <w:num w:numId="8" w16cid:durableId="937559878">
    <w:abstractNumId w:val="3"/>
  </w:num>
  <w:num w:numId="9" w16cid:durableId="680354028">
    <w:abstractNumId w:val="6"/>
  </w:num>
  <w:num w:numId="10" w16cid:durableId="1710101855">
    <w:abstractNumId w:val="4"/>
  </w:num>
  <w:num w:numId="11" w16cid:durableId="7201362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DC1"/>
    <w:rsid w:val="00040AD9"/>
    <w:rsid w:val="00121DE0"/>
    <w:rsid w:val="001557DA"/>
    <w:rsid w:val="0030098D"/>
    <w:rsid w:val="00322B71"/>
    <w:rsid w:val="0033426B"/>
    <w:rsid w:val="003A3298"/>
    <w:rsid w:val="00524629"/>
    <w:rsid w:val="00812962"/>
    <w:rsid w:val="0082113F"/>
    <w:rsid w:val="00995FAF"/>
    <w:rsid w:val="009A3EDB"/>
    <w:rsid w:val="009E6A76"/>
    <w:rsid w:val="00BB09D6"/>
    <w:rsid w:val="00C35DC1"/>
    <w:rsid w:val="00C5647C"/>
    <w:rsid w:val="00D86D54"/>
    <w:rsid w:val="00DE7BB6"/>
    <w:rsid w:val="00E66A57"/>
    <w:rsid w:val="00F73E85"/>
    <w:rsid w:val="00F81FC4"/>
    <w:rsid w:val="00F907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1C060"/>
  <w15:docId w15:val="{0E0C3A22-7544-4579-ACCA-19C7268B5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2" w:line="257"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364" w:line="259"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04" w:line="259" w:lineRule="auto"/>
      <w:ind w:left="10"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92" w:line="259" w:lineRule="auto"/>
      <w:ind w:left="10" w:hanging="10"/>
      <w:outlineLvl w:val="2"/>
    </w:pPr>
    <w:rPr>
      <w:rFonts w:ascii="Cambria" w:eastAsia="Cambria" w:hAnsi="Cambria" w:cs="Cambria"/>
      <w:b/>
      <w:color w:val="000000"/>
      <w:sz w:val="29"/>
    </w:rPr>
  </w:style>
  <w:style w:type="paragraph" w:styleId="Heading4">
    <w:name w:val="heading 4"/>
    <w:next w:val="Normal"/>
    <w:link w:val="Heading4Char"/>
    <w:uiPriority w:val="9"/>
    <w:unhideWhenUsed/>
    <w:qFormat/>
    <w:pPr>
      <w:keepNext/>
      <w:keepLines/>
      <w:spacing w:after="138" w:line="259" w:lineRule="auto"/>
      <w:ind w:left="10" w:hanging="10"/>
      <w:outlineLvl w:val="3"/>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000000"/>
      <w:sz w:val="24"/>
    </w:rPr>
  </w:style>
  <w:style w:type="character" w:customStyle="1" w:styleId="Heading3Char">
    <w:name w:val="Heading 3 Char"/>
    <w:link w:val="Heading3"/>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50"/>
    </w:rPr>
  </w:style>
  <w:style w:type="character" w:customStyle="1" w:styleId="Heading2Char">
    <w:name w:val="Heading 2 Char"/>
    <w:link w:val="Heading2"/>
    <w:rPr>
      <w:rFonts w:ascii="Cambria" w:eastAsia="Cambria" w:hAnsi="Cambria" w:cs="Cambria"/>
      <w:b/>
      <w:color w:val="000000"/>
      <w:sz w:val="3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table" w:customStyle="1" w:styleId="TableGrid">
    <w:name w:val="TableGrid"/>
    <w:rsid w:val="0082113F"/>
    <w:pPr>
      <w:spacing w:after="0" w:line="240" w:lineRule="auto"/>
    </w:pPr>
    <w:rPr>
      <w:lang w:val="en-GB" w:eastAsia="en-GB"/>
    </w:rPr>
    <w:tblPr>
      <w:tblCellMar>
        <w:top w:w="0" w:type="dxa"/>
        <w:left w:w="0" w:type="dxa"/>
        <w:bottom w:w="0" w:type="dxa"/>
        <w:right w:w="0" w:type="dxa"/>
      </w:tblCellMar>
    </w:tblPr>
  </w:style>
  <w:style w:type="paragraph" w:styleId="ListParagraph">
    <w:name w:val="List Paragraph"/>
    <w:basedOn w:val="Normal"/>
    <w:uiPriority w:val="34"/>
    <w:qFormat/>
    <w:rsid w:val="00995FAF"/>
    <w:pPr>
      <w:ind w:left="720"/>
      <w:contextualSpacing/>
    </w:pPr>
  </w:style>
  <w:style w:type="character" w:styleId="Strong">
    <w:name w:val="Strong"/>
    <w:basedOn w:val="DefaultParagraphFont"/>
    <w:uiPriority w:val="22"/>
    <w:qFormat/>
    <w:rsid w:val="00995FAF"/>
    <w:rPr>
      <w:b/>
      <w:bCs/>
    </w:rPr>
  </w:style>
  <w:style w:type="paragraph" w:styleId="Title">
    <w:name w:val="Title"/>
    <w:basedOn w:val="Normal"/>
    <w:next w:val="Normal"/>
    <w:link w:val="TitleChar"/>
    <w:uiPriority w:val="10"/>
    <w:qFormat/>
    <w:rsid w:val="00995FAF"/>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95FA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ALI ZAIDI  22FA-035-CS</dc:creator>
  <cp:keywords/>
  <cp:lastModifiedBy>SYED MUHAMMAD ALI ZAIDI  22FA-035-CS</cp:lastModifiedBy>
  <cp:revision>13</cp:revision>
  <dcterms:created xsi:type="dcterms:W3CDTF">2024-12-27T10:38:00Z</dcterms:created>
  <dcterms:modified xsi:type="dcterms:W3CDTF">2025-01-02T17:43:00Z</dcterms:modified>
</cp:coreProperties>
</file>