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A74348" w14:textId="77777777" w:rsidR="00B9244E" w:rsidRPr="006A79AC" w:rsidRDefault="00B9244E" w:rsidP="0096566A">
      <w:pPr>
        <w:jc w:val="center"/>
        <w:rPr>
          <w:rFonts w:asciiTheme="minorHAnsi" w:hAnsiTheme="minorHAnsi" w:cstheme="minorHAnsi"/>
          <w:b/>
          <w:sz w:val="28"/>
          <w:lang w:val="en-MY" w:eastAsia="ko-KR"/>
        </w:rPr>
      </w:pPr>
      <w:bookmarkStart w:id="0" w:name="_Hlk57556497"/>
      <w:bookmarkEnd w:id="0"/>
      <w:r w:rsidRPr="006A79AC">
        <w:rPr>
          <w:rFonts w:asciiTheme="minorHAnsi" w:hAnsiTheme="minorHAnsi" w:cstheme="minorHAnsi"/>
          <w:noProof/>
          <w:lang w:val="en-MY" w:eastAsia="en-MY"/>
        </w:rPr>
        <w:drawing>
          <wp:inline distT="0" distB="0" distL="0" distR="0" wp14:anchorId="269B0E15" wp14:editId="2577F986">
            <wp:extent cx="2766695" cy="1259840"/>
            <wp:effectExtent l="0" t="0" r="0" b="0"/>
            <wp:docPr id="17" name="Picture 7" descr="Image result for uitm logo">
              <a:extLst xmlns:a="http://schemas.openxmlformats.org/drawingml/2006/main">
                <a:ext uri="{FF2B5EF4-FFF2-40B4-BE49-F238E27FC236}">
                  <a16:creationId xmlns:a16="http://schemas.microsoft.com/office/drawing/2014/main" id="{C01E60A0-C78F-4FC9-996C-9E79132FD485}"/>
                </a:ext>
              </a:extLst>
            </wp:docPr>
            <wp:cNvGraphicFramePr/>
            <a:graphic xmlns:a="http://schemas.openxmlformats.org/drawingml/2006/main">
              <a:graphicData uri="http://schemas.openxmlformats.org/drawingml/2006/picture">
                <pic:pic xmlns:pic="http://schemas.openxmlformats.org/drawingml/2006/picture">
                  <pic:nvPicPr>
                    <pic:cNvPr id="8" name="Picture 7" descr="Image result for uitm logo">
                      <a:extLst>
                        <a:ext uri="{FF2B5EF4-FFF2-40B4-BE49-F238E27FC236}">
                          <a16:creationId xmlns:a16="http://schemas.microsoft.com/office/drawing/2014/main" id="{C01E60A0-C78F-4FC9-996C-9E79132FD485}"/>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6695" cy="1259840"/>
                    </a:xfrm>
                    <a:prstGeom prst="rect">
                      <a:avLst/>
                    </a:prstGeom>
                    <a:noFill/>
                    <a:ln>
                      <a:noFill/>
                    </a:ln>
                  </pic:spPr>
                </pic:pic>
              </a:graphicData>
            </a:graphic>
          </wp:inline>
        </w:drawing>
      </w:r>
    </w:p>
    <w:p w14:paraId="1CCCFAC6" w14:textId="77777777" w:rsidR="00B9244E" w:rsidRPr="006A79AC" w:rsidRDefault="00B9244E" w:rsidP="009E52C2">
      <w:pPr>
        <w:pStyle w:val="Heading2"/>
        <w:rPr>
          <w:lang w:val="en-MY" w:eastAsia="ko-KR"/>
        </w:rPr>
      </w:pPr>
    </w:p>
    <w:p w14:paraId="7EBD3AB1" w14:textId="77777777" w:rsidR="00B9244E" w:rsidRPr="006A79AC" w:rsidRDefault="00B9244E" w:rsidP="009E52C2">
      <w:pPr>
        <w:pStyle w:val="Heading2"/>
        <w:rPr>
          <w:lang w:val="en-MY" w:eastAsia="ko-KR"/>
        </w:rPr>
      </w:pPr>
    </w:p>
    <w:p w14:paraId="3C81A46B" w14:textId="77777777" w:rsidR="00B9244E" w:rsidRPr="006A79AC" w:rsidRDefault="00B9244E" w:rsidP="00B9244E">
      <w:pPr>
        <w:jc w:val="center"/>
        <w:rPr>
          <w:rFonts w:asciiTheme="minorHAnsi" w:hAnsiTheme="minorHAnsi" w:cstheme="minorHAnsi"/>
          <w:b/>
          <w:bCs/>
          <w:sz w:val="36"/>
          <w:szCs w:val="36"/>
          <w:lang w:val="en-MY" w:eastAsia="ko-KR"/>
        </w:rPr>
      </w:pPr>
      <w:r w:rsidRPr="006A79AC">
        <w:rPr>
          <w:rFonts w:asciiTheme="minorHAnsi" w:hAnsiTheme="minorHAnsi" w:cstheme="minorHAnsi"/>
          <w:b/>
          <w:bCs/>
          <w:sz w:val="36"/>
          <w:szCs w:val="36"/>
          <w:lang w:val="en-MY" w:eastAsia="ko-KR"/>
        </w:rPr>
        <w:t>FACULTY OF COMPUTER AND MATHEMATICAL SCIENCES</w:t>
      </w:r>
    </w:p>
    <w:p w14:paraId="548D6A1F" w14:textId="2F327A92" w:rsidR="00B9244E" w:rsidRPr="006A79AC" w:rsidRDefault="0080218F" w:rsidP="0096566A">
      <w:pPr>
        <w:spacing w:line="360" w:lineRule="auto"/>
        <w:jc w:val="center"/>
        <w:rPr>
          <w:rFonts w:asciiTheme="minorHAnsi" w:hAnsiTheme="minorHAnsi" w:cstheme="minorHAnsi"/>
          <w:b/>
          <w:bCs/>
          <w:sz w:val="36"/>
          <w:szCs w:val="34"/>
          <w:lang w:val="en-MY" w:eastAsia="ko-KR"/>
        </w:rPr>
      </w:pPr>
      <w:r>
        <w:rPr>
          <w:rFonts w:asciiTheme="minorHAnsi" w:hAnsiTheme="minorHAnsi" w:cstheme="minorHAnsi"/>
          <w:b/>
          <w:bCs/>
          <w:sz w:val="36"/>
          <w:szCs w:val="34"/>
          <w:lang w:val="en-MY" w:eastAsia="ko-KR"/>
        </w:rPr>
        <w:t>STA761</w:t>
      </w:r>
      <w:r w:rsidR="00A14C5A">
        <w:rPr>
          <w:rFonts w:asciiTheme="minorHAnsi" w:hAnsiTheme="minorHAnsi" w:cstheme="minorHAnsi"/>
          <w:b/>
          <w:bCs/>
          <w:sz w:val="36"/>
          <w:szCs w:val="34"/>
          <w:lang w:val="en-MY" w:eastAsia="ko-KR"/>
        </w:rPr>
        <w:t>-STATISTICAL DATA MINING</w:t>
      </w:r>
    </w:p>
    <w:p w14:paraId="502D0B84" w14:textId="77777777" w:rsidR="00B9244E" w:rsidRPr="006A79AC" w:rsidRDefault="00B9244E" w:rsidP="00B9244E">
      <w:pPr>
        <w:rPr>
          <w:rFonts w:asciiTheme="minorHAnsi" w:hAnsiTheme="minorHAnsi" w:cstheme="minorHAnsi"/>
          <w:lang w:val="en-MY" w:eastAsia="ko-KR"/>
        </w:rPr>
      </w:pPr>
    </w:p>
    <w:p w14:paraId="032E78F5" w14:textId="77777777" w:rsidR="009700FF" w:rsidRDefault="00435D30" w:rsidP="009700FF">
      <w:pPr>
        <w:spacing w:line="360" w:lineRule="auto"/>
        <w:jc w:val="center"/>
        <w:rPr>
          <w:rFonts w:asciiTheme="minorHAnsi" w:hAnsiTheme="minorHAnsi" w:cstheme="minorHAnsi"/>
          <w:b/>
          <w:bCs/>
          <w:sz w:val="36"/>
          <w:szCs w:val="34"/>
          <w:lang w:val="en-MY" w:eastAsia="ko-KR"/>
        </w:rPr>
      </w:pPr>
      <w:bookmarkStart w:id="1" w:name="_GoBack"/>
      <w:bookmarkEnd w:id="1"/>
      <w:r w:rsidRPr="006A79AC">
        <w:rPr>
          <w:rFonts w:asciiTheme="minorHAnsi" w:hAnsiTheme="minorHAnsi" w:cstheme="minorHAnsi"/>
          <w:b/>
          <w:bCs/>
          <w:sz w:val="36"/>
          <w:szCs w:val="34"/>
          <w:lang w:val="en-MY" w:eastAsia="ko-KR"/>
        </w:rPr>
        <w:t xml:space="preserve">CUSTOMER’S PROFILE PREDICTION FOR </w:t>
      </w:r>
    </w:p>
    <w:p w14:paraId="7AC81D4A" w14:textId="31024227" w:rsidR="00B9244E" w:rsidRPr="006A79AC" w:rsidRDefault="009700FF" w:rsidP="009700FF">
      <w:pPr>
        <w:spacing w:line="360" w:lineRule="auto"/>
        <w:jc w:val="center"/>
        <w:rPr>
          <w:rFonts w:asciiTheme="minorHAnsi" w:hAnsiTheme="minorHAnsi" w:cstheme="minorHAnsi"/>
          <w:b/>
          <w:bCs/>
          <w:sz w:val="36"/>
          <w:szCs w:val="34"/>
          <w:lang w:val="en-MY" w:eastAsia="ko-KR"/>
        </w:rPr>
      </w:pPr>
      <w:r>
        <w:rPr>
          <w:rFonts w:asciiTheme="minorHAnsi" w:hAnsiTheme="minorHAnsi" w:cstheme="minorHAnsi"/>
          <w:b/>
          <w:bCs/>
          <w:sz w:val="36"/>
          <w:szCs w:val="34"/>
          <w:lang w:val="en-MY" w:eastAsia="ko-KR"/>
        </w:rPr>
        <w:t>GROUP MEMBERSHIP (TELCO)</w:t>
      </w:r>
    </w:p>
    <w:p w14:paraId="6A189B36" w14:textId="77777777" w:rsidR="00B9244E" w:rsidRPr="006A79AC" w:rsidRDefault="00B9244E" w:rsidP="00B9244E">
      <w:pPr>
        <w:rPr>
          <w:rFonts w:asciiTheme="minorHAnsi" w:hAnsiTheme="minorHAnsi" w:cstheme="minorHAnsi"/>
        </w:rPr>
      </w:pPr>
    </w:p>
    <w:p w14:paraId="4D076638" w14:textId="77777777" w:rsidR="00B9244E" w:rsidRPr="006A79AC" w:rsidRDefault="00B9244E" w:rsidP="00B9244E">
      <w:pPr>
        <w:rPr>
          <w:rFonts w:asciiTheme="minorHAnsi" w:hAnsiTheme="minorHAnsi" w:cstheme="minorHAnsi"/>
        </w:rPr>
      </w:pPr>
    </w:p>
    <w:p w14:paraId="2FE958FF" w14:textId="77777777" w:rsidR="00B9244E" w:rsidRDefault="00B9244E" w:rsidP="00B9244E">
      <w:pPr>
        <w:rPr>
          <w:rFonts w:asciiTheme="minorHAnsi" w:hAnsiTheme="minorHAnsi" w:cstheme="minorHAnsi"/>
        </w:rPr>
      </w:pPr>
    </w:p>
    <w:p w14:paraId="260802A2" w14:textId="77777777" w:rsidR="00CD1891" w:rsidRDefault="00CD1891" w:rsidP="00B9244E">
      <w:pPr>
        <w:rPr>
          <w:rFonts w:asciiTheme="minorHAnsi" w:hAnsiTheme="minorHAnsi" w:cstheme="minorHAnsi"/>
        </w:rPr>
      </w:pPr>
    </w:p>
    <w:p w14:paraId="1C59CC15" w14:textId="77777777" w:rsidR="00CD1891" w:rsidRDefault="00CD1891" w:rsidP="00B9244E">
      <w:pPr>
        <w:rPr>
          <w:rFonts w:asciiTheme="minorHAnsi" w:hAnsiTheme="minorHAnsi" w:cstheme="minorHAnsi"/>
        </w:rPr>
      </w:pPr>
    </w:p>
    <w:p w14:paraId="3BF70331" w14:textId="77777777" w:rsidR="00CD1891" w:rsidRDefault="00CD1891" w:rsidP="00B9244E">
      <w:pPr>
        <w:rPr>
          <w:rFonts w:asciiTheme="minorHAnsi" w:hAnsiTheme="minorHAnsi" w:cstheme="minorHAnsi"/>
        </w:rPr>
      </w:pPr>
    </w:p>
    <w:p w14:paraId="0E42462C" w14:textId="77777777" w:rsidR="00CD1891" w:rsidRDefault="00CD1891" w:rsidP="00B9244E">
      <w:pPr>
        <w:rPr>
          <w:rFonts w:asciiTheme="minorHAnsi" w:hAnsiTheme="minorHAnsi" w:cstheme="minorHAnsi"/>
        </w:rPr>
      </w:pPr>
    </w:p>
    <w:p w14:paraId="1F8AB185" w14:textId="77777777" w:rsidR="009E52C2" w:rsidRDefault="009E52C2" w:rsidP="00B9244E">
      <w:pPr>
        <w:rPr>
          <w:rFonts w:asciiTheme="minorHAnsi" w:hAnsiTheme="minorHAnsi" w:cstheme="minorHAnsi"/>
        </w:rPr>
      </w:pPr>
    </w:p>
    <w:p w14:paraId="26C90340" w14:textId="77777777" w:rsidR="00CD1891" w:rsidRDefault="00CD1891" w:rsidP="00B9244E">
      <w:pPr>
        <w:rPr>
          <w:rFonts w:asciiTheme="minorHAnsi" w:hAnsiTheme="minorHAnsi" w:cstheme="minorHAnsi"/>
        </w:rPr>
      </w:pPr>
    </w:p>
    <w:p w14:paraId="088E701E" w14:textId="77777777" w:rsidR="00CD1891" w:rsidRDefault="00CD1891" w:rsidP="00B9244E">
      <w:pPr>
        <w:rPr>
          <w:rFonts w:asciiTheme="minorHAnsi" w:hAnsiTheme="minorHAnsi" w:cstheme="minorHAnsi"/>
        </w:rPr>
      </w:pPr>
    </w:p>
    <w:p w14:paraId="5B6FD569" w14:textId="77777777" w:rsidR="00CD1891" w:rsidRDefault="00CD1891" w:rsidP="00B9244E">
      <w:pPr>
        <w:rPr>
          <w:rFonts w:asciiTheme="minorHAnsi" w:hAnsiTheme="minorHAnsi" w:cstheme="minorHAnsi"/>
        </w:rPr>
      </w:pPr>
    </w:p>
    <w:p w14:paraId="6C5B04EB" w14:textId="77777777" w:rsidR="00CD1891" w:rsidRPr="006A79AC" w:rsidRDefault="00CD1891" w:rsidP="00B9244E">
      <w:pPr>
        <w:rPr>
          <w:rFonts w:asciiTheme="minorHAnsi" w:hAnsiTheme="minorHAnsi" w:cstheme="minorHAnsi"/>
        </w:rPr>
      </w:pPr>
    </w:p>
    <w:p w14:paraId="7AD89B29" w14:textId="77777777" w:rsidR="00B9244E" w:rsidRPr="006A79AC" w:rsidRDefault="00B9244E" w:rsidP="00B9244E">
      <w:pPr>
        <w:rPr>
          <w:rFonts w:asciiTheme="minorHAnsi" w:hAnsiTheme="minorHAnsi" w:cstheme="minorHAnsi"/>
        </w:rPr>
      </w:pPr>
    </w:p>
    <w:tbl>
      <w:tblPr>
        <w:tblStyle w:val="TableGrid"/>
        <w:tblW w:w="9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4500"/>
        <w:gridCol w:w="2115"/>
        <w:gridCol w:w="7"/>
      </w:tblGrid>
      <w:tr w:rsidR="00B9244E" w:rsidRPr="006A79AC" w14:paraId="5ECEB2CA" w14:textId="77777777" w:rsidTr="0090202C">
        <w:trPr>
          <w:gridAfter w:val="1"/>
          <w:wAfter w:w="7" w:type="dxa"/>
          <w:trHeight w:val="402"/>
        </w:trPr>
        <w:tc>
          <w:tcPr>
            <w:tcW w:w="2520" w:type="dxa"/>
            <w:vMerge w:val="restart"/>
          </w:tcPr>
          <w:p w14:paraId="62C57465" w14:textId="77777777" w:rsidR="00B9244E" w:rsidRPr="006A79AC" w:rsidRDefault="00B9244E" w:rsidP="0090202C">
            <w:pPr>
              <w:spacing w:before="60" w:after="60"/>
              <w:rPr>
                <w:rFonts w:asciiTheme="minorHAnsi" w:hAnsiTheme="minorHAnsi" w:cstheme="minorHAnsi"/>
                <w:szCs w:val="26"/>
              </w:rPr>
            </w:pPr>
            <w:r w:rsidRPr="006A79AC">
              <w:rPr>
                <w:rFonts w:asciiTheme="minorHAnsi" w:hAnsiTheme="minorHAnsi" w:cstheme="minorHAnsi"/>
                <w:szCs w:val="26"/>
              </w:rPr>
              <w:t xml:space="preserve"> </w:t>
            </w:r>
            <w:r w:rsidRPr="006A79AC">
              <w:rPr>
                <w:rFonts w:asciiTheme="minorHAnsi" w:hAnsiTheme="minorHAnsi" w:cstheme="minorHAnsi"/>
                <w:b/>
                <w:bCs/>
                <w:szCs w:val="26"/>
              </w:rPr>
              <w:t>PREPARED BY:</w:t>
            </w:r>
          </w:p>
        </w:tc>
        <w:tc>
          <w:tcPr>
            <w:tcW w:w="4500" w:type="dxa"/>
          </w:tcPr>
          <w:p w14:paraId="4C0F3450" w14:textId="70D72243" w:rsidR="00B9244E" w:rsidRPr="006A79AC" w:rsidRDefault="0080218F" w:rsidP="0090202C">
            <w:pPr>
              <w:spacing w:before="60" w:after="60"/>
              <w:rPr>
                <w:rFonts w:asciiTheme="minorHAnsi" w:hAnsiTheme="minorHAnsi" w:cstheme="minorHAnsi"/>
                <w:szCs w:val="26"/>
              </w:rPr>
            </w:pPr>
            <w:r>
              <w:rPr>
                <w:rFonts w:asciiTheme="minorHAnsi" w:hAnsiTheme="minorHAnsi" w:cstheme="minorHAnsi"/>
                <w:szCs w:val="26"/>
              </w:rPr>
              <w:t>NUR ALIA BINTI MOHAMMAD ZUBIR</w:t>
            </w:r>
          </w:p>
        </w:tc>
        <w:tc>
          <w:tcPr>
            <w:tcW w:w="2115" w:type="dxa"/>
          </w:tcPr>
          <w:p w14:paraId="7E56B0EF" w14:textId="29312F2E" w:rsidR="00B9244E" w:rsidRPr="006A79AC" w:rsidRDefault="00B9244E" w:rsidP="0090202C">
            <w:pPr>
              <w:spacing w:before="60" w:after="60"/>
              <w:rPr>
                <w:rFonts w:asciiTheme="minorHAnsi" w:hAnsiTheme="minorHAnsi" w:cstheme="minorHAnsi"/>
                <w:szCs w:val="26"/>
              </w:rPr>
            </w:pPr>
            <w:r w:rsidRPr="006A79AC">
              <w:rPr>
                <w:rFonts w:asciiTheme="minorHAnsi" w:hAnsiTheme="minorHAnsi" w:cstheme="minorHAnsi"/>
                <w:szCs w:val="26"/>
              </w:rPr>
              <w:t>2020</w:t>
            </w:r>
            <w:r w:rsidR="0080218F">
              <w:rPr>
                <w:rFonts w:asciiTheme="minorHAnsi" w:hAnsiTheme="minorHAnsi" w:cstheme="minorHAnsi"/>
                <w:szCs w:val="26"/>
              </w:rPr>
              <w:t>947963</w:t>
            </w:r>
          </w:p>
        </w:tc>
      </w:tr>
      <w:tr w:rsidR="006C41D5" w:rsidRPr="006A79AC" w14:paraId="1B162E82" w14:textId="77777777" w:rsidTr="0090202C">
        <w:trPr>
          <w:gridAfter w:val="3"/>
          <w:wAfter w:w="6622" w:type="dxa"/>
          <w:trHeight w:val="402"/>
        </w:trPr>
        <w:tc>
          <w:tcPr>
            <w:tcW w:w="2520" w:type="dxa"/>
            <w:vMerge/>
          </w:tcPr>
          <w:p w14:paraId="3AADD3DD" w14:textId="77777777" w:rsidR="006C41D5" w:rsidRPr="006A79AC" w:rsidRDefault="006C41D5" w:rsidP="0090202C">
            <w:pPr>
              <w:spacing w:before="60" w:after="60"/>
              <w:rPr>
                <w:rFonts w:asciiTheme="minorHAnsi" w:hAnsiTheme="minorHAnsi" w:cstheme="minorHAnsi"/>
                <w:szCs w:val="26"/>
              </w:rPr>
            </w:pPr>
          </w:p>
        </w:tc>
      </w:tr>
      <w:tr w:rsidR="00B9244E" w:rsidRPr="006A79AC" w14:paraId="566994BE" w14:textId="77777777" w:rsidTr="0090202C">
        <w:tc>
          <w:tcPr>
            <w:tcW w:w="2520" w:type="dxa"/>
          </w:tcPr>
          <w:p w14:paraId="3D02FBA2" w14:textId="77777777" w:rsidR="00B9244E" w:rsidRPr="006A79AC" w:rsidRDefault="00B9244E" w:rsidP="0090202C">
            <w:pPr>
              <w:spacing w:before="60" w:after="60"/>
              <w:rPr>
                <w:rFonts w:asciiTheme="minorHAnsi" w:hAnsiTheme="minorHAnsi" w:cstheme="minorHAnsi"/>
                <w:b/>
                <w:bCs/>
                <w:szCs w:val="26"/>
              </w:rPr>
            </w:pPr>
            <w:r w:rsidRPr="006A79AC">
              <w:rPr>
                <w:rFonts w:asciiTheme="minorHAnsi" w:hAnsiTheme="minorHAnsi" w:cstheme="minorHAnsi"/>
                <w:b/>
                <w:bCs/>
                <w:szCs w:val="26"/>
              </w:rPr>
              <w:t>DATE OF SUBMISSION:</w:t>
            </w:r>
          </w:p>
        </w:tc>
        <w:tc>
          <w:tcPr>
            <w:tcW w:w="6622" w:type="dxa"/>
            <w:gridSpan w:val="3"/>
          </w:tcPr>
          <w:p w14:paraId="367C377D" w14:textId="699DE803" w:rsidR="00B9244E" w:rsidRPr="006A79AC" w:rsidRDefault="0080218F" w:rsidP="0090202C">
            <w:pPr>
              <w:spacing w:before="60" w:after="60"/>
              <w:rPr>
                <w:rFonts w:asciiTheme="minorHAnsi" w:hAnsiTheme="minorHAnsi" w:cstheme="minorHAnsi"/>
                <w:szCs w:val="26"/>
              </w:rPr>
            </w:pPr>
            <w:r>
              <w:rPr>
                <w:rFonts w:asciiTheme="minorHAnsi" w:hAnsiTheme="minorHAnsi" w:cstheme="minorHAnsi"/>
                <w:szCs w:val="26"/>
              </w:rPr>
              <w:t>30</w:t>
            </w:r>
            <w:r w:rsidR="00B9244E" w:rsidRPr="006A79AC">
              <w:rPr>
                <w:rFonts w:asciiTheme="minorHAnsi" w:hAnsiTheme="minorHAnsi" w:cstheme="minorHAnsi"/>
                <w:szCs w:val="26"/>
                <w:vertAlign w:val="superscript"/>
              </w:rPr>
              <w:t>TH</w:t>
            </w:r>
            <w:r w:rsidR="00B9244E" w:rsidRPr="006A79AC">
              <w:rPr>
                <w:rFonts w:asciiTheme="minorHAnsi" w:hAnsiTheme="minorHAnsi" w:cstheme="minorHAnsi"/>
                <w:szCs w:val="26"/>
              </w:rPr>
              <w:t xml:space="preserve"> </w:t>
            </w:r>
            <w:r>
              <w:rPr>
                <w:rFonts w:asciiTheme="minorHAnsi" w:hAnsiTheme="minorHAnsi" w:cstheme="minorHAnsi"/>
                <w:szCs w:val="26"/>
              </w:rPr>
              <w:t>NOVEMBER</w:t>
            </w:r>
            <w:r w:rsidR="00B9244E" w:rsidRPr="006A79AC">
              <w:rPr>
                <w:rFonts w:asciiTheme="minorHAnsi" w:hAnsiTheme="minorHAnsi" w:cstheme="minorHAnsi"/>
                <w:szCs w:val="26"/>
              </w:rPr>
              <w:t xml:space="preserve"> 2020</w:t>
            </w:r>
          </w:p>
        </w:tc>
      </w:tr>
      <w:tr w:rsidR="00B9244E" w:rsidRPr="006A79AC" w14:paraId="2991D905" w14:textId="77777777" w:rsidTr="0090202C">
        <w:tc>
          <w:tcPr>
            <w:tcW w:w="2520" w:type="dxa"/>
          </w:tcPr>
          <w:p w14:paraId="2B7C312A" w14:textId="77777777" w:rsidR="00B9244E" w:rsidRPr="006A79AC" w:rsidRDefault="009E52C2" w:rsidP="0090202C">
            <w:pPr>
              <w:spacing w:before="60" w:after="60"/>
              <w:rPr>
                <w:rFonts w:asciiTheme="minorHAnsi" w:hAnsiTheme="minorHAnsi" w:cstheme="minorHAnsi"/>
                <w:b/>
                <w:bCs/>
                <w:szCs w:val="26"/>
              </w:rPr>
            </w:pPr>
            <w:r>
              <w:rPr>
                <w:rFonts w:asciiTheme="minorHAnsi" w:hAnsiTheme="minorHAnsi" w:cstheme="minorHAnsi"/>
                <w:b/>
                <w:bCs/>
                <w:szCs w:val="26"/>
              </w:rPr>
              <w:t xml:space="preserve">TO BE </w:t>
            </w:r>
            <w:r w:rsidR="00B9244E" w:rsidRPr="006A79AC">
              <w:rPr>
                <w:rFonts w:asciiTheme="minorHAnsi" w:hAnsiTheme="minorHAnsi" w:cstheme="minorHAnsi"/>
                <w:b/>
                <w:bCs/>
                <w:szCs w:val="26"/>
              </w:rPr>
              <w:t>REVIEWED BY:</w:t>
            </w:r>
          </w:p>
        </w:tc>
        <w:tc>
          <w:tcPr>
            <w:tcW w:w="6622" w:type="dxa"/>
            <w:gridSpan w:val="3"/>
          </w:tcPr>
          <w:p w14:paraId="5676E090" w14:textId="77777777" w:rsidR="00B9244E" w:rsidRPr="006A79AC" w:rsidRDefault="00B9244E" w:rsidP="0090202C">
            <w:pPr>
              <w:spacing w:before="60" w:after="60"/>
              <w:rPr>
                <w:rFonts w:asciiTheme="minorHAnsi" w:hAnsiTheme="minorHAnsi" w:cstheme="minorHAnsi"/>
                <w:szCs w:val="26"/>
              </w:rPr>
            </w:pPr>
            <w:r w:rsidRPr="006A79AC">
              <w:rPr>
                <w:rFonts w:asciiTheme="minorHAnsi" w:hAnsiTheme="minorHAnsi" w:cstheme="minorHAnsi"/>
                <w:szCs w:val="26"/>
              </w:rPr>
              <w:t>PROF. YAP BEE WAH</w:t>
            </w:r>
          </w:p>
        </w:tc>
      </w:tr>
    </w:tbl>
    <w:p w14:paraId="5B3F4D16" w14:textId="77777777" w:rsidR="0096566A" w:rsidRPr="0080218F" w:rsidRDefault="0096566A" w:rsidP="00930290">
      <w:pPr>
        <w:rPr>
          <w:rFonts w:asciiTheme="minorHAnsi" w:eastAsiaTheme="majorEastAsia" w:hAnsiTheme="minorHAnsi" w:cstheme="minorHAnsi"/>
          <w:b/>
          <w:bCs/>
          <w:caps/>
          <w:color w:val="000000" w:themeColor="text1"/>
          <w:sz w:val="28"/>
          <w:szCs w:val="32"/>
          <w:u w:val="single"/>
          <w:lang w:eastAsia="ko-KR"/>
        </w:rPr>
        <w:sectPr w:rsidR="0096566A" w:rsidRPr="0080218F" w:rsidSect="00B9244E">
          <w:footerReference w:type="default" r:id="rId12"/>
          <w:pgSz w:w="12240" w:h="15840"/>
          <w:pgMar w:top="1440" w:right="1440" w:bottom="1440" w:left="1440" w:header="720" w:footer="720" w:gutter="0"/>
          <w:pgNumType w:start="1"/>
          <w:cols w:space="720"/>
          <w:docGrid w:linePitch="360"/>
        </w:sectPr>
      </w:pPr>
    </w:p>
    <w:sdt>
      <w:sdtPr>
        <w:rPr>
          <w:rFonts w:ascii="Courier New" w:eastAsiaTheme="minorEastAsia" w:hAnsi="Courier New" w:cs="Courier New"/>
          <w:b w:val="0"/>
          <w:color w:val="000000"/>
          <w:sz w:val="20"/>
          <w:szCs w:val="20"/>
        </w:rPr>
        <w:id w:val="1038541401"/>
        <w:docPartObj>
          <w:docPartGallery w:val="Table of Contents"/>
          <w:docPartUnique/>
        </w:docPartObj>
      </w:sdtPr>
      <w:sdtEndPr>
        <w:rPr>
          <w:bCs/>
          <w:noProof/>
        </w:rPr>
      </w:sdtEndPr>
      <w:sdtContent>
        <w:p w14:paraId="267D2EA5" w14:textId="77777777" w:rsidR="005C6DDC" w:rsidRPr="000060CD" w:rsidRDefault="005C6DDC">
          <w:pPr>
            <w:pStyle w:val="TOCHeading"/>
          </w:pPr>
          <w:r w:rsidRPr="00A14C5A">
            <w:t>Table of Contents</w:t>
          </w:r>
        </w:p>
        <w:p w14:paraId="4B9A0331" w14:textId="5F066472" w:rsidR="00A14C5A" w:rsidRDefault="00AC4384">
          <w:pPr>
            <w:pStyle w:val="TOC2"/>
            <w:tabs>
              <w:tab w:val="right" w:leader="dot" w:pos="9350"/>
            </w:tabs>
            <w:rPr>
              <w:rFonts w:asciiTheme="minorHAnsi" w:hAnsiTheme="minorHAnsi" w:cstheme="minorBidi"/>
              <w:noProof/>
              <w:color w:val="auto"/>
              <w:sz w:val="22"/>
              <w:szCs w:val="22"/>
              <w:lang w:val="en-MY" w:eastAsia="en-MY"/>
            </w:rPr>
          </w:pPr>
          <w:r>
            <w:fldChar w:fldCharType="begin"/>
          </w:r>
          <w:r w:rsidR="005C6DDC">
            <w:instrText xml:space="preserve"> TOC \o "1-3" \h \z \u </w:instrText>
          </w:r>
          <w:r>
            <w:fldChar w:fldCharType="separate"/>
          </w:r>
          <w:hyperlink w:anchor="_Toc57669419" w:history="1">
            <w:r w:rsidR="00A14C5A" w:rsidRPr="005F7CE0">
              <w:rPr>
                <w:rStyle w:val="Hyperlink"/>
                <w:noProof/>
                <w:lang w:val="en-MY" w:eastAsia="ko-KR"/>
              </w:rPr>
              <w:t>STAGE 1 BUSINESS UNDERSTANDING</w:t>
            </w:r>
            <w:r w:rsidR="00A14C5A">
              <w:rPr>
                <w:noProof/>
                <w:webHidden/>
              </w:rPr>
              <w:tab/>
            </w:r>
            <w:r w:rsidR="00A14C5A">
              <w:rPr>
                <w:noProof/>
                <w:webHidden/>
              </w:rPr>
              <w:fldChar w:fldCharType="begin"/>
            </w:r>
            <w:r w:rsidR="00A14C5A">
              <w:rPr>
                <w:noProof/>
                <w:webHidden/>
              </w:rPr>
              <w:instrText xml:space="preserve"> PAGEREF _Toc57669419 \h </w:instrText>
            </w:r>
            <w:r w:rsidR="00A14C5A">
              <w:rPr>
                <w:noProof/>
                <w:webHidden/>
              </w:rPr>
            </w:r>
            <w:r w:rsidR="00A14C5A">
              <w:rPr>
                <w:noProof/>
                <w:webHidden/>
              </w:rPr>
              <w:fldChar w:fldCharType="separate"/>
            </w:r>
            <w:r w:rsidR="009700FF">
              <w:rPr>
                <w:noProof/>
                <w:webHidden/>
              </w:rPr>
              <w:t>1</w:t>
            </w:r>
            <w:r w:rsidR="00A14C5A">
              <w:rPr>
                <w:noProof/>
                <w:webHidden/>
              </w:rPr>
              <w:fldChar w:fldCharType="end"/>
            </w:r>
          </w:hyperlink>
        </w:p>
        <w:p w14:paraId="6E794471" w14:textId="17942D25" w:rsidR="00A14C5A" w:rsidRDefault="00B14183">
          <w:pPr>
            <w:pStyle w:val="TOC2"/>
            <w:tabs>
              <w:tab w:val="right" w:leader="dot" w:pos="9350"/>
            </w:tabs>
            <w:rPr>
              <w:rFonts w:asciiTheme="minorHAnsi" w:hAnsiTheme="minorHAnsi" w:cstheme="minorBidi"/>
              <w:noProof/>
              <w:color w:val="auto"/>
              <w:sz w:val="22"/>
              <w:szCs w:val="22"/>
              <w:lang w:val="en-MY" w:eastAsia="en-MY"/>
            </w:rPr>
          </w:pPr>
          <w:hyperlink w:anchor="_Toc57669420" w:history="1">
            <w:r w:rsidR="00A14C5A" w:rsidRPr="005F7CE0">
              <w:rPr>
                <w:rStyle w:val="Hyperlink"/>
                <w:noProof/>
                <w:lang w:val="en-MY" w:eastAsia="ko-KR"/>
              </w:rPr>
              <w:t>STAGE</w:t>
            </w:r>
            <w:r w:rsidR="00A14C5A" w:rsidRPr="005F7CE0">
              <w:rPr>
                <w:rStyle w:val="Hyperlink"/>
                <w:noProof/>
              </w:rPr>
              <w:t xml:space="preserve"> 2 DATA UNDERSTANDING</w:t>
            </w:r>
            <w:r w:rsidR="00A14C5A">
              <w:rPr>
                <w:noProof/>
                <w:webHidden/>
              </w:rPr>
              <w:tab/>
            </w:r>
            <w:r w:rsidR="00A14C5A">
              <w:rPr>
                <w:noProof/>
                <w:webHidden/>
              </w:rPr>
              <w:fldChar w:fldCharType="begin"/>
            </w:r>
            <w:r w:rsidR="00A14C5A">
              <w:rPr>
                <w:noProof/>
                <w:webHidden/>
              </w:rPr>
              <w:instrText xml:space="preserve"> PAGEREF _Toc57669420 \h </w:instrText>
            </w:r>
            <w:r w:rsidR="00A14C5A">
              <w:rPr>
                <w:noProof/>
                <w:webHidden/>
              </w:rPr>
            </w:r>
            <w:r w:rsidR="00A14C5A">
              <w:rPr>
                <w:noProof/>
                <w:webHidden/>
              </w:rPr>
              <w:fldChar w:fldCharType="separate"/>
            </w:r>
            <w:r w:rsidR="009700FF">
              <w:rPr>
                <w:noProof/>
                <w:webHidden/>
              </w:rPr>
              <w:t>1</w:t>
            </w:r>
            <w:r w:rsidR="00A14C5A">
              <w:rPr>
                <w:noProof/>
                <w:webHidden/>
              </w:rPr>
              <w:fldChar w:fldCharType="end"/>
            </w:r>
          </w:hyperlink>
        </w:p>
        <w:p w14:paraId="3D43947E" w14:textId="254F391C" w:rsidR="00A14C5A" w:rsidRDefault="00B14183">
          <w:pPr>
            <w:pStyle w:val="TOC2"/>
            <w:tabs>
              <w:tab w:val="right" w:leader="dot" w:pos="9350"/>
            </w:tabs>
            <w:rPr>
              <w:rFonts w:asciiTheme="minorHAnsi" w:hAnsiTheme="minorHAnsi" w:cstheme="minorBidi"/>
              <w:noProof/>
              <w:color w:val="auto"/>
              <w:sz w:val="22"/>
              <w:szCs w:val="22"/>
              <w:lang w:val="en-MY" w:eastAsia="en-MY"/>
            </w:rPr>
          </w:pPr>
          <w:hyperlink w:anchor="_Toc57669421" w:history="1">
            <w:r w:rsidR="00A14C5A" w:rsidRPr="005F7CE0">
              <w:rPr>
                <w:rStyle w:val="Hyperlink"/>
                <w:noProof/>
                <w:lang w:val="en-MY" w:eastAsia="ko-KR"/>
              </w:rPr>
              <w:t>STAGE 3 DATA PREPARATION</w:t>
            </w:r>
            <w:r w:rsidR="00A14C5A">
              <w:rPr>
                <w:noProof/>
                <w:webHidden/>
              </w:rPr>
              <w:tab/>
            </w:r>
            <w:r w:rsidR="00A14C5A">
              <w:rPr>
                <w:noProof/>
                <w:webHidden/>
              </w:rPr>
              <w:fldChar w:fldCharType="begin"/>
            </w:r>
            <w:r w:rsidR="00A14C5A">
              <w:rPr>
                <w:noProof/>
                <w:webHidden/>
              </w:rPr>
              <w:instrText xml:space="preserve"> PAGEREF _Toc57669421 \h </w:instrText>
            </w:r>
            <w:r w:rsidR="00A14C5A">
              <w:rPr>
                <w:noProof/>
                <w:webHidden/>
              </w:rPr>
            </w:r>
            <w:r w:rsidR="00A14C5A">
              <w:rPr>
                <w:noProof/>
                <w:webHidden/>
              </w:rPr>
              <w:fldChar w:fldCharType="separate"/>
            </w:r>
            <w:r w:rsidR="009700FF">
              <w:rPr>
                <w:noProof/>
                <w:webHidden/>
              </w:rPr>
              <w:t>3</w:t>
            </w:r>
            <w:r w:rsidR="00A14C5A">
              <w:rPr>
                <w:noProof/>
                <w:webHidden/>
              </w:rPr>
              <w:fldChar w:fldCharType="end"/>
            </w:r>
          </w:hyperlink>
        </w:p>
        <w:p w14:paraId="64A47FE9" w14:textId="436CCE82" w:rsidR="00A14C5A" w:rsidRDefault="00B14183">
          <w:pPr>
            <w:pStyle w:val="TOC2"/>
            <w:tabs>
              <w:tab w:val="right" w:leader="dot" w:pos="9350"/>
            </w:tabs>
            <w:rPr>
              <w:rFonts w:asciiTheme="minorHAnsi" w:hAnsiTheme="minorHAnsi" w:cstheme="minorBidi"/>
              <w:noProof/>
              <w:color w:val="auto"/>
              <w:sz w:val="22"/>
              <w:szCs w:val="22"/>
              <w:lang w:val="en-MY" w:eastAsia="en-MY"/>
            </w:rPr>
          </w:pPr>
          <w:hyperlink w:anchor="_Toc57669422" w:history="1">
            <w:r w:rsidR="00A14C5A" w:rsidRPr="005F7CE0">
              <w:rPr>
                <w:rStyle w:val="Hyperlink"/>
                <w:noProof/>
                <w:lang w:val="en-MY" w:eastAsia="ko-KR"/>
              </w:rPr>
              <w:t>STAGE 4 DATA MODELING</w:t>
            </w:r>
            <w:r w:rsidR="00A14C5A">
              <w:rPr>
                <w:noProof/>
                <w:webHidden/>
              </w:rPr>
              <w:tab/>
            </w:r>
            <w:r w:rsidR="00A14C5A">
              <w:rPr>
                <w:noProof/>
                <w:webHidden/>
              </w:rPr>
              <w:fldChar w:fldCharType="begin"/>
            </w:r>
            <w:r w:rsidR="00A14C5A">
              <w:rPr>
                <w:noProof/>
                <w:webHidden/>
              </w:rPr>
              <w:instrText xml:space="preserve"> PAGEREF _Toc57669422 \h </w:instrText>
            </w:r>
            <w:r w:rsidR="00A14C5A">
              <w:rPr>
                <w:noProof/>
                <w:webHidden/>
              </w:rPr>
            </w:r>
            <w:r w:rsidR="00A14C5A">
              <w:rPr>
                <w:noProof/>
                <w:webHidden/>
              </w:rPr>
              <w:fldChar w:fldCharType="separate"/>
            </w:r>
            <w:r w:rsidR="009700FF">
              <w:rPr>
                <w:noProof/>
                <w:webHidden/>
              </w:rPr>
              <w:t>6</w:t>
            </w:r>
            <w:r w:rsidR="00A14C5A">
              <w:rPr>
                <w:noProof/>
                <w:webHidden/>
              </w:rPr>
              <w:fldChar w:fldCharType="end"/>
            </w:r>
          </w:hyperlink>
        </w:p>
        <w:p w14:paraId="15CBFB31" w14:textId="39D5F281" w:rsidR="00A14C5A" w:rsidRDefault="00B14183">
          <w:pPr>
            <w:pStyle w:val="TOC3"/>
            <w:tabs>
              <w:tab w:val="right" w:leader="dot" w:pos="9350"/>
            </w:tabs>
            <w:rPr>
              <w:rFonts w:asciiTheme="minorHAnsi" w:hAnsiTheme="minorHAnsi" w:cstheme="minorBidi"/>
              <w:noProof/>
              <w:color w:val="auto"/>
              <w:sz w:val="22"/>
              <w:szCs w:val="22"/>
              <w:lang w:val="en-MY" w:eastAsia="en-MY"/>
            </w:rPr>
          </w:pPr>
          <w:hyperlink w:anchor="_Toc57669423" w:history="1">
            <w:r w:rsidR="00A14C5A" w:rsidRPr="005F7CE0">
              <w:rPr>
                <w:rStyle w:val="Hyperlink"/>
                <w:noProof/>
              </w:rPr>
              <w:t>4.1 DATA VISUALIZATION</w:t>
            </w:r>
            <w:r w:rsidR="00A14C5A">
              <w:rPr>
                <w:noProof/>
                <w:webHidden/>
              </w:rPr>
              <w:tab/>
            </w:r>
            <w:r w:rsidR="00A14C5A">
              <w:rPr>
                <w:noProof/>
                <w:webHidden/>
              </w:rPr>
              <w:fldChar w:fldCharType="begin"/>
            </w:r>
            <w:r w:rsidR="00A14C5A">
              <w:rPr>
                <w:noProof/>
                <w:webHidden/>
              </w:rPr>
              <w:instrText xml:space="preserve"> PAGEREF _Toc57669423 \h </w:instrText>
            </w:r>
            <w:r w:rsidR="00A14C5A">
              <w:rPr>
                <w:noProof/>
                <w:webHidden/>
              </w:rPr>
            </w:r>
            <w:r w:rsidR="00A14C5A">
              <w:rPr>
                <w:noProof/>
                <w:webHidden/>
              </w:rPr>
              <w:fldChar w:fldCharType="separate"/>
            </w:r>
            <w:r w:rsidR="009700FF">
              <w:rPr>
                <w:noProof/>
                <w:webHidden/>
              </w:rPr>
              <w:t>6</w:t>
            </w:r>
            <w:r w:rsidR="00A14C5A">
              <w:rPr>
                <w:noProof/>
                <w:webHidden/>
              </w:rPr>
              <w:fldChar w:fldCharType="end"/>
            </w:r>
          </w:hyperlink>
        </w:p>
        <w:p w14:paraId="4D704FB5" w14:textId="23D66B28" w:rsidR="00A14C5A" w:rsidRDefault="00B14183">
          <w:pPr>
            <w:pStyle w:val="TOC3"/>
            <w:tabs>
              <w:tab w:val="right" w:leader="dot" w:pos="9350"/>
            </w:tabs>
            <w:rPr>
              <w:rFonts w:asciiTheme="minorHAnsi" w:hAnsiTheme="minorHAnsi" w:cstheme="minorBidi"/>
              <w:noProof/>
              <w:color w:val="auto"/>
              <w:sz w:val="22"/>
              <w:szCs w:val="22"/>
              <w:lang w:val="en-MY" w:eastAsia="en-MY"/>
            </w:rPr>
          </w:pPr>
          <w:hyperlink w:anchor="_Toc57669424" w:history="1">
            <w:r w:rsidR="00A14C5A" w:rsidRPr="005F7CE0">
              <w:rPr>
                <w:rStyle w:val="Hyperlink"/>
                <w:noProof/>
              </w:rPr>
              <w:t>4.2 LOGISTIC REGRESSION (ENTER, FORWARD AND BACKWARD) MODEL</w:t>
            </w:r>
            <w:r w:rsidR="00A14C5A">
              <w:rPr>
                <w:noProof/>
                <w:webHidden/>
              </w:rPr>
              <w:tab/>
            </w:r>
            <w:r w:rsidR="00A14C5A">
              <w:rPr>
                <w:noProof/>
                <w:webHidden/>
              </w:rPr>
              <w:fldChar w:fldCharType="begin"/>
            </w:r>
            <w:r w:rsidR="00A14C5A">
              <w:rPr>
                <w:noProof/>
                <w:webHidden/>
              </w:rPr>
              <w:instrText xml:space="preserve"> PAGEREF _Toc57669424 \h </w:instrText>
            </w:r>
            <w:r w:rsidR="00A14C5A">
              <w:rPr>
                <w:noProof/>
                <w:webHidden/>
              </w:rPr>
            </w:r>
            <w:r w:rsidR="00A14C5A">
              <w:rPr>
                <w:noProof/>
                <w:webHidden/>
              </w:rPr>
              <w:fldChar w:fldCharType="separate"/>
            </w:r>
            <w:r w:rsidR="009700FF">
              <w:rPr>
                <w:noProof/>
                <w:webHidden/>
              </w:rPr>
              <w:t>7</w:t>
            </w:r>
            <w:r w:rsidR="00A14C5A">
              <w:rPr>
                <w:noProof/>
                <w:webHidden/>
              </w:rPr>
              <w:fldChar w:fldCharType="end"/>
            </w:r>
          </w:hyperlink>
        </w:p>
        <w:p w14:paraId="68AEA27A" w14:textId="7E463841" w:rsidR="00A14C5A" w:rsidRDefault="00B14183">
          <w:pPr>
            <w:pStyle w:val="TOC3"/>
            <w:tabs>
              <w:tab w:val="right" w:leader="dot" w:pos="9350"/>
            </w:tabs>
            <w:rPr>
              <w:rFonts w:asciiTheme="minorHAnsi" w:hAnsiTheme="minorHAnsi" w:cstheme="minorBidi"/>
              <w:noProof/>
              <w:color w:val="auto"/>
              <w:sz w:val="22"/>
              <w:szCs w:val="22"/>
              <w:lang w:val="en-MY" w:eastAsia="en-MY"/>
            </w:rPr>
          </w:pPr>
          <w:hyperlink w:anchor="_Toc57669425" w:history="1">
            <w:r w:rsidR="00A14C5A" w:rsidRPr="005F7CE0">
              <w:rPr>
                <w:rStyle w:val="Hyperlink"/>
                <w:noProof/>
              </w:rPr>
              <w:t>4.3 DECISION TREE (CART, CHAID AND C5.0) MODEL</w:t>
            </w:r>
            <w:r w:rsidR="00A14C5A">
              <w:rPr>
                <w:noProof/>
                <w:webHidden/>
              </w:rPr>
              <w:tab/>
            </w:r>
            <w:r w:rsidR="00A14C5A">
              <w:rPr>
                <w:noProof/>
                <w:webHidden/>
              </w:rPr>
              <w:fldChar w:fldCharType="begin"/>
            </w:r>
            <w:r w:rsidR="00A14C5A">
              <w:rPr>
                <w:noProof/>
                <w:webHidden/>
              </w:rPr>
              <w:instrText xml:space="preserve"> PAGEREF _Toc57669425 \h </w:instrText>
            </w:r>
            <w:r w:rsidR="00A14C5A">
              <w:rPr>
                <w:noProof/>
                <w:webHidden/>
              </w:rPr>
            </w:r>
            <w:r w:rsidR="00A14C5A">
              <w:rPr>
                <w:noProof/>
                <w:webHidden/>
              </w:rPr>
              <w:fldChar w:fldCharType="separate"/>
            </w:r>
            <w:r w:rsidR="009700FF">
              <w:rPr>
                <w:noProof/>
                <w:webHidden/>
              </w:rPr>
              <w:t>14</w:t>
            </w:r>
            <w:r w:rsidR="00A14C5A">
              <w:rPr>
                <w:noProof/>
                <w:webHidden/>
              </w:rPr>
              <w:fldChar w:fldCharType="end"/>
            </w:r>
          </w:hyperlink>
        </w:p>
        <w:p w14:paraId="0E9C065A" w14:textId="1780BE78" w:rsidR="00A14C5A" w:rsidRDefault="00B14183">
          <w:pPr>
            <w:pStyle w:val="TOC3"/>
            <w:tabs>
              <w:tab w:val="right" w:leader="dot" w:pos="9350"/>
            </w:tabs>
            <w:rPr>
              <w:rFonts w:asciiTheme="minorHAnsi" w:hAnsiTheme="minorHAnsi" w:cstheme="minorBidi"/>
              <w:noProof/>
              <w:color w:val="auto"/>
              <w:sz w:val="22"/>
              <w:szCs w:val="22"/>
              <w:lang w:val="en-MY" w:eastAsia="en-MY"/>
            </w:rPr>
          </w:pPr>
          <w:hyperlink w:anchor="_Toc57669426" w:history="1">
            <w:r w:rsidR="00A14C5A" w:rsidRPr="005F7CE0">
              <w:rPr>
                <w:rStyle w:val="Hyperlink"/>
                <w:noProof/>
              </w:rPr>
              <w:t>4.4 artificial neural network (mlp AND rbf) MODEL</w:t>
            </w:r>
            <w:r w:rsidR="00A14C5A">
              <w:rPr>
                <w:noProof/>
                <w:webHidden/>
              </w:rPr>
              <w:tab/>
            </w:r>
            <w:r w:rsidR="00A14C5A">
              <w:rPr>
                <w:noProof/>
                <w:webHidden/>
              </w:rPr>
              <w:fldChar w:fldCharType="begin"/>
            </w:r>
            <w:r w:rsidR="00A14C5A">
              <w:rPr>
                <w:noProof/>
                <w:webHidden/>
              </w:rPr>
              <w:instrText xml:space="preserve"> PAGEREF _Toc57669426 \h </w:instrText>
            </w:r>
            <w:r w:rsidR="00A14C5A">
              <w:rPr>
                <w:noProof/>
                <w:webHidden/>
              </w:rPr>
            </w:r>
            <w:r w:rsidR="00A14C5A">
              <w:rPr>
                <w:noProof/>
                <w:webHidden/>
              </w:rPr>
              <w:fldChar w:fldCharType="separate"/>
            </w:r>
            <w:r w:rsidR="009700FF">
              <w:rPr>
                <w:noProof/>
                <w:webHidden/>
              </w:rPr>
              <w:t>16</w:t>
            </w:r>
            <w:r w:rsidR="00A14C5A">
              <w:rPr>
                <w:noProof/>
                <w:webHidden/>
              </w:rPr>
              <w:fldChar w:fldCharType="end"/>
            </w:r>
          </w:hyperlink>
        </w:p>
        <w:p w14:paraId="12AC70FB" w14:textId="459E644E" w:rsidR="00A14C5A" w:rsidRDefault="00B14183">
          <w:pPr>
            <w:pStyle w:val="TOC2"/>
            <w:tabs>
              <w:tab w:val="right" w:leader="dot" w:pos="9350"/>
            </w:tabs>
            <w:rPr>
              <w:rFonts w:asciiTheme="minorHAnsi" w:hAnsiTheme="minorHAnsi" w:cstheme="minorBidi"/>
              <w:noProof/>
              <w:color w:val="auto"/>
              <w:sz w:val="22"/>
              <w:szCs w:val="22"/>
              <w:lang w:val="en-MY" w:eastAsia="en-MY"/>
            </w:rPr>
          </w:pPr>
          <w:hyperlink w:anchor="_Toc57669427" w:history="1">
            <w:r w:rsidR="00A14C5A" w:rsidRPr="005F7CE0">
              <w:rPr>
                <w:rStyle w:val="Hyperlink"/>
                <w:noProof/>
                <w:lang w:val="en-MY" w:eastAsia="ko-KR"/>
              </w:rPr>
              <w:t>STAGE 5 MODEL EVALUATION</w:t>
            </w:r>
            <w:r w:rsidR="00A14C5A">
              <w:rPr>
                <w:noProof/>
                <w:webHidden/>
              </w:rPr>
              <w:tab/>
            </w:r>
            <w:r w:rsidR="00A14C5A">
              <w:rPr>
                <w:noProof/>
                <w:webHidden/>
              </w:rPr>
              <w:fldChar w:fldCharType="begin"/>
            </w:r>
            <w:r w:rsidR="00A14C5A">
              <w:rPr>
                <w:noProof/>
                <w:webHidden/>
              </w:rPr>
              <w:instrText xml:space="preserve"> PAGEREF _Toc57669427 \h </w:instrText>
            </w:r>
            <w:r w:rsidR="00A14C5A">
              <w:rPr>
                <w:noProof/>
                <w:webHidden/>
              </w:rPr>
            </w:r>
            <w:r w:rsidR="00A14C5A">
              <w:rPr>
                <w:noProof/>
                <w:webHidden/>
              </w:rPr>
              <w:fldChar w:fldCharType="separate"/>
            </w:r>
            <w:r w:rsidR="009700FF">
              <w:rPr>
                <w:noProof/>
                <w:webHidden/>
              </w:rPr>
              <w:t>18</w:t>
            </w:r>
            <w:r w:rsidR="00A14C5A">
              <w:rPr>
                <w:noProof/>
                <w:webHidden/>
              </w:rPr>
              <w:fldChar w:fldCharType="end"/>
            </w:r>
          </w:hyperlink>
        </w:p>
        <w:p w14:paraId="7C770F31" w14:textId="4E06065F" w:rsidR="00A14C5A" w:rsidRDefault="00B14183">
          <w:pPr>
            <w:pStyle w:val="TOC3"/>
            <w:tabs>
              <w:tab w:val="left" w:pos="1100"/>
              <w:tab w:val="right" w:leader="dot" w:pos="9350"/>
            </w:tabs>
            <w:rPr>
              <w:rFonts w:asciiTheme="minorHAnsi" w:hAnsiTheme="minorHAnsi" w:cstheme="minorBidi"/>
              <w:noProof/>
              <w:color w:val="auto"/>
              <w:sz w:val="22"/>
              <w:szCs w:val="22"/>
              <w:lang w:val="en-MY" w:eastAsia="en-MY"/>
            </w:rPr>
          </w:pPr>
          <w:hyperlink w:anchor="_Toc57669428" w:history="1">
            <w:r w:rsidR="00A14C5A" w:rsidRPr="005F7CE0">
              <w:rPr>
                <w:rStyle w:val="Hyperlink"/>
                <w:noProof/>
              </w:rPr>
              <w:t xml:space="preserve">5.1 </w:t>
            </w:r>
            <w:r w:rsidR="00A14C5A">
              <w:rPr>
                <w:rFonts w:asciiTheme="minorHAnsi" w:hAnsiTheme="minorHAnsi" w:cstheme="minorBidi"/>
                <w:noProof/>
                <w:color w:val="auto"/>
                <w:sz w:val="22"/>
                <w:szCs w:val="22"/>
                <w:lang w:val="en-MY" w:eastAsia="en-MY"/>
              </w:rPr>
              <w:tab/>
            </w:r>
            <w:r w:rsidR="00A14C5A" w:rsidRPr="005F7CE0">
              <w:rPr>
                <w:rStyle w:val="Hyperlink"/>
                <w:noProof/>
              </w:rPr>
              <w:t>LOGISTIC REGRESSION MODEL (ENTER, FORWARD AND BACKWARD)</w:t>
            </w:r>
            <w:r w:rsidR="00A14C5A">
              <w:rPr>
                <w:noProof/>
                <w:webHidden/>
              </w:rPr>
              <w:tab/>
            </w:r>
            <w:r w:rsidR="00A14C5A">
              <w:rPr>
                <w:noProof/>
                <w:webHidden/>
              </w:rPr>
              <w:fldChar w:fldCharType="begin"/>
            </w:r>
            <w:r w:rsidR="00A14C5A">
              <w:rPr>
                <w:noProof/>
                <w:webHidden/>
              </w:rPr>
              <w:instrText xml:space="preserve"> PAGEREF _Toc57669428 \h </w:instrText>
            </w:r>
            <w:r w:rsidR="00A14C5A">
              <w:rPr>
                <w:noProof/>
                <w:webHidden/>
              </w:rPr>
            </w:r>
            <w:r w:rsidR="00A14C5A">
              <w:rPr>
                <w:noProof/>
                <w:webHidden/>
              </w:rPr>
              <w:fldChar w:fldCharType="separate"/>
            </w:r>
            <w:r w:rsidR="009700FF">
              <w:rPr>
                <w:noProof/>
                <w:webHidden/>
              </w:rPr>
              <w:t>18</w:t>
            </w:r>
            <w:r w:rsidR="00A14C5A">
              <w:rPr>
                <w:noProof/>
                <w:webHidden/>
              </w:rPr>
              <w:fldChar w:fldCharType="end"/>
            </w:r>
          </w:hyperlink>
        </w:p>
        <w:p w14:paraId="7E8ECBF9" w14:textId="284FA304" w:rsidR="00A14C5A" w:rsidRDefault="00B14183">
          <w:pPr>
            <w:pStyle w:val="TOC3"/>
            <w:tabs>
              <w:tab w:val="left" w:pos="1100"/>
              <w:tab w:val="right" w:leader="dot" w:pos="9350"/>
            </w:tabs>
            <w:rPr>
              <w:rFonts w:asciiTheme="minorHAnsi" w:hAnsiTheme="minorHAnsi" w:cstheme="minorBidi"/>
              <w:noProof/>
              <w:color w:val="auto"/>
              <w:sz w:val="22"/>
              <w:szCs w:val="22"/>
              <w:lang w:val="en-MY" w:eastAsia="en-MY"/>
            </w:rPr>
          </w:pPr>
          <w:hyperlink w:anchor="_Toc57669429" w:history="1">
            <w:r w:rsidR="00A14C5A" w:rsidRPr="005F7CE0">
              <w:rPr>
                <w:rStyle w:val="Hyperlink"/>
                <w:noProof/>
              </w:rPr>
              <w:t xml:space="preserve">5.2 </w:t>
            </w:r>
            <w:r w:rsidR="00A14C5A">
              <w:rPr>
                <w:rFonts w:asciiTheme="minorHAnsi" w:hAnsiTheme="minorHAnsi" w:cstheme="minorBidi"/>
                <w:noProof/>
                <w:color w:val="auto"/>
                <w:sz w:val="22"/>
                <w:szCs w:val="22"/>
                <w:lang w:val="en-MY" w:eastAsia="en-MY"/>
              </w:rPr>
              <w:tab/>
            </w:r>
            <w:r w:rsidR="00A14C5A" w:rsidRPr="005F7CE0">
              <w:rPr>
                <w:rStyle w:val="Hyperlink"/>
                <w:noProof/>
              </w:rPr>
              <w:t>DECISION TREE MODEL COMPARISON (CART, CHAID AND C5.0)</w:t>
            </w:r>
            <w:r w:rsidR="00A14C5A">
              <w:rPr>
                <w:noProof/>
                <w:webHidden/>
              </w:rPr>
              <w:tab/>
            </w:r>
            <w:r w:rsidR="00A14C5A">
              <w:rPr>
                <w:noProof/>
                <w:webHidden/>
              </w:rPr>
              <w:fldChar w:fldCharType="begin"/>
            </w:r>
            <w:r w:rsidR="00A14C5A">
              <w:rPr>
                <w:noProof/>
                <w:webHidden/>
              </w:rPr>
              <w:instrText xml:space="preserve"> PAGEREF _Toc57669429 \h </w:instrText>
            </w:r>
            <w:r w:rsidR="00A14C5A">
              <w:rPr>
                <w:noProof/>
                <w:webHidden/>
              </w:rPr>
            </w:r>
            <w:r w:rsidR="00A14C5A">
              <w:rPr>
                <w:noProof/>
                <w:webHidden/>
              </w:rPr>
              <w:fldChar w:fldCharType="separate"/>
            </w:r>
            <w:r w:rsidR="009700FF">
              <w:rPr>
                <w:noProof/>
                <w:webHidden/>
              </w:rPr>
              <w:t>20</w:t>
            </w:r>
            <w:r w:rsidR="00A14C5A">
              <w:rPr>
                <w:noProof/>
                <w:webHidden/>
              </w:rPr>
              <w:fldChar w:fldCharType="end"/>
            </w:r>
          </w:hyperlink>
        </w:p>
        <w:p w14:paraId="4734155B" w14:textId="7A305057" w:rsidR="00A14C5A" w:rsidRDefault="00B14183">
          <w:pPr>
            <w:pStyle w:val="TOC3"/>
            <w:tabs>
              <w:tab w:val="left" w:pos="1100"/>
              <w:tab w:val="right" w:leader="dot" w:pos="9350"/>
            </w:tabs>
            <w:rPr>
              <w:rFonts w:asciiTheme="minorHAnsi" w:hAnsiTheme="minorHAnsi" w:cstheme="minorBidi"/>
              <w:noProof/>
              <w:color w:val="auto"/>
              <w:sz w:val="22"/>
              <w:szCs w:val="22"/>
              <w:lang w:val="en-MY" w:eastAsia="en-MY"/>
            </w:rPr>
          </w:pPr>
          <w:hyperlink w:anchor="_Toc57669430" w:history="1">
            <w:r w:rsidR="00A14C5A" w:rsidRPr="005F7CE0">
              <w:rPr>
                <w:rStyle w:val="Hyperlink"/>
                <w:noProof/>
              </w:rPr>
              <w:t>5.3</w:t>
            </w:r>
            <w:r w:rsidR="00A14C5A">
              <w:rPr>
                <w:rFonts w:asciiTheme="minorHAnsi" w:hAnsiTheme="minorHAnsi" w:cstheme="minorBidi"/>
                <w:noProof/>
                <w:color w:val="auto"/>
                <w:sz w:val="22"/>
                <w:szCs w:val="22"/>
                <w:lang w:val="en-MY" w:eastAsia="en-MY"/>
              </w:rPr>
              <w:tab/>
            </w:r>
            <w:r w:rsidR="00A14C5A" w:rsidRPr="005F7CE0">
              <w:rPr>
                <w:rStyle w:val="Hyperlink"/>
                <w:noProof/>
              </w:rPr>
              <w:t>ARTIFICIAL NEURAL NETWORK COMPARISON (MLP AND RBF)</w:t>
            </w:r>
            <w:r w:rsidR="00A14C5A">
              <w:rPr>
                <w:noProof/>
                <w:webHidden/>
              </w:rPr>
              <w:tab/>
            </w:r>
            <w:r w:rsidR="00A14C5A">
              <w:rPr>
                <w:noProof/>
                <w:webHidden/>
              </w:rPr>
              <w:fldChar w:fldCharType="begin"/>
            </w:r>
            <w:r w:rsidR="00A14C5A">
              <w:rPr>
                <w:noProof/>
                <w:webHidden/>
              </w:rPr>
              <w:instrText xml:space="preserve"> PAGEREF _Toc57669430 \h </w:instrText>
            </w:r>
            <w:r w:rsidR="00A14C5A">
              <w:rPr>
                <w:noProof/>
                <w:webHidden/>
              </w:rPr>
            </w:r>
            <w:r w:rsidR="00A14C5A">
              <w:rPr>
                <w:noProof/>
                <w:webHidden/>
              </w:rPr>
              <w:fldChar w:fldCharType="separate"/>
            </w:r>
            <w:r w:rsidR="009700FF">
              <w:rPr>
                <w:noProof/>
                <w:webHidden/>
              </w:rPr>
              <w:t>21</w:t>
            </w:r>
            <w:r w:rsidR="00A14C5A">
              <w:rPr>
                <w:noProof/>
                <w:webHidden/>
              </w:rPr>
              <w:fldChar w:fldCharType="end"/>
            </w:r>
          </w:hyperlink>
        </w:p>
        <w:p w14:paraId="34240E50" w14:textId="1C7D05F2" w:rsidR="00A14C5A" w:rsidRDefault="00B14183">
          <w:pPr>
            <w:pStyle w:val="TOC3"/>
            <w:tabs>
              <w:tab w:val="left" w:pos="1100"/>
              <w:tab w:val="right" w:leader="dot" w:pos="9350"/>
            </w:tabs>
            <w:rPr>
              <w:rFonts w:asciiTheme="minorHAnsi" w:hAnsiTheme="minorHAnsi" w:cstheme="minorBidi"/>
              <w:noProof/>
              <w:color w:val="auto"/>
              <w:sz w:val="22"/>
              <w:szCs w:val="22"/>
              <w:lang w:val="en-MY" w:eastAsia="en-MY"/>
            </w:rPr>
          </w:pPr>
          <w:hyperlink w:anchor="_Toc57669431" w:history="1">
            <w:r w:rsidR="00A14C5A" w:rsidRPr="005F7CE0">
              <w:rPr>
                <w:rStyle w:val="Hyperlink"/>
                <w:noProof/>
              </w:rPr>
              <w:t>5.4</w:t>
            </w:r>
            <w:r w:rsidR="00A14C5A">
              <w:rPr>
                <w:rFonts w:asciiTheme="minorHAnsi" w:hAnsiTheme="minorHAnsi" w:cstheme="minorBidi"/>
                <w:noProof/>
                <w:color w:val="auto"/>
                <w:sz w:val="22"/>
                <w:szCs w:val="22"/>
                <w:lang w:val="en-MY" w:eastAsia="en-MY"/>
              </w:rPr>
              <w:tab/>
            </w:r>
            <w:r w:rsidR="00A14C5A" w:rsidRPr="005F7CE0">
              <w:rPr>
                <w:rStyle w:val="Hyperlink"/>
                <w:noProof/>
              </w:rPr>
              <w:t>MODEL COMPARISON – LOGISTIC REGRESSION VS DECISION TREE</w:t>
            </w:r>
            <w:r w:rsidR="00A14C5A">
              <w:rPr>
                <w:noProof/>
                <w:webHidden/>
              </w:rPr>
              <w:tab/>
            </w:r>
            <w:r w:rsidR="00A14C5A">
              <w:rPr>
                <w:noProof/>
                <w:webHidden/>
              </w:rPr>
              <w:fldChar w:fldCharType="begin"/>
            </w:r>
            <w:r w:rsidR="00A14C5A">
              <w:rPr>
                <w:noProof/>
                <w:webHidden/>
              </w:rPr>
              <w:instrText xml:space="preserve"> PAGEREF _Toc57669431 \h </w:instrText>
            </w:r>
            <w:r w:rsidR="00A14C5A">
              <w:rPr>
                <w:noProof/>
                <w:webHidden/>
              </w:rPr>
            </w:r>
            <w:r w:rsidR="00A14C5A">
              <w:rPr>
                <w:noProof/>
                <w:webHidden/>
              </w:rPr>
              <w:fldChar w:fldCharType="separate"/>
            </w:r>
            <w:r w:rsidR="009700FF">
              <w:rPr>
                <w:noProof/>
                <w:webHidden/>
              </w:rPr>
              <w:t>22</w:t>
            </w:r>
            <w:r w:rsidR="00A14C5A">
              <w:rPr>
                <w:noProof/>
                <w:webHidden/>
              </w:rPr>
              <w:fldChar w:fldCharType="end"/>
            </w:r>
          </w:hyperlink>
        </w:p>
        <w:p w14:paraId="6645ED20" w14:textId="282701F5" w:rsidR="00A14C5A" w:rsidRDefault="00B14183">
          <w:pPr>
            <w:pStyle w:val="TOC2"/>
            <w:tabs>
              <w:tab w:val="right" w:leader="dot" w:pos="9350"/>
            </w:tabs>
            <w:rPr>
              <w:rFonts w:asciiTheme="minorHAnsi" w:hAnsiTheme="minorHAnsi" w:cstheme="minorBidi"/>
              <w:noProof/>
              <w:color w:val="auto"/>
              <w:sz w:val="22"/>
              <w:szCs w:val="22"/>
              <w:lang w:val="en-MY" w:eastAsia="en-MY"/>
            </w:rPr>
          </w:pPr>
          <w:hyperlink w:anchor="_Toc57669432" w:history="1">
            <w:r w:rsidR="00A14C5A" w:rsidRPr="005F7CE0">
              <w:rPr>
                <w:rStyle w:val="Hyperlink"/>
                <w:noProof/>
                <w:lang w:val="en-MY" w:eastAsia="ko-KR"/>
              </w:rPr>
              <w:t>STAGE 6 MODEL DEPLOYMENT</w:t>
            </w:r>
            <w:r w:rsidR="00A14C5A">
              <w:rPr>
                <w:noProof/>
                <w:webHidden/>
              </w:rPr>
              <w:tab/>
            </w:r>
            <w:r w:rsidR="00A14C5A">
              <w:rPr>
                <w:noProof/>
                <w:webHidden/>
              </w:rPr>
              <w:fldChar w:fldCharType="begin"/>
            </w:r>
            <w:r w:rsidR="00A14C5A">
              <w:rPr>
                <w:noProof/>
                <w:webHidden/>
              </w:rPr>
              <w:instrText xml:space="preserve"> PAGEREF _Toc57669432 \h </w:instrText>
            </w:r>
            <w:r w:rsidR="00A14C5A">
              <w:rPr>
                <w:noProof/>
                <w:webHidden/>
              </w:rPr>
            </w:r>
            <w:r w:rsidR="00A14C5A">
              <w:rPr>
                <w:noProof/>
                <w:webHidden/>
              </w:rPr>
              <w:fldChar w:fldCharType="separate"/>
            </w:r>
            <w:r w:rsidR="009700FF">
              <w:rPr>
                <w:noProof/>
                <w:webHidden/>
              </w:rPr>
              <w:t>23</w:t>
            </w:r>
            <w:r w:rsidR="00A14C5A">
              <w:rPr>
                <w:noProof/>
                <w:webHidden/>
              </w:rPr>
              <w:fldChar w:fldCharType="end"/>
            </w:r>
          </w:hyperlink>
        </w:p>
        <w:p w14:paraId="23A6CB34" w14:textId="651CD4FB" w:rsidR="00A14C5A" w:rsidRDefault="00B14183">
          <w:pPr>
            <w:pStyle w:val="TOC2"/>
            <w:tabs>
              <w:tab w:val="right" w:leader="dot" w:pos="9350"/>
            </w:tabs>
            <w:rPr>
              <w:rFonts w:asciiTheme="minorHAnsi" w:hAnsiTheme="minorHAnsi" w:cstheme="minorBidi"/>
              <w:noProof/>
              <w:color w:val="auto"/>
              <w:sz w:val="22"/>
              <w:szCs w:val="22"/>
              <w:lang w:val="en-MY" w:eastAsia="en-MY"/>
            </w:rPr>
          </w:pPr>
          <w:hyperlink w:anchor="_Toc57669433" w:history="1">
            <w:r w:rsidR="00A14C5A" w:rsidRPr="005F7CE0">
              <w:rPr>
                <w:rStyle w:val="Hyperlink"/>
                <w:noProof/>
                <w:lang w:val="en-MY" w:eastAsia="ko-KR"/>
              </w:rPr>
              <w:t>STAGE 7 CONCLUSION</w:t>
            </w:r>
            <w:r w:rsidR="00A14C5A">
              <w:rPr>
                <w:noProof/>
                <w:webHidden/>
              </w:rPr>
              <w:tab/>
            </w:r>
            <w:r w:rsidR="00A14C5A">
              <w:rPr>
                <w:noProof/>
                <w:webHidden/>
              </w:rPr>
              <w:fldChar w:fldCharType="begin"/>
            </w:r>
            <w:r w:rsidR="00A14C5A">
              <w:rPr>
                <w:noProof/>
                <w:webHidden/>
              </w:rPr>
              <w:instrText xml:space="preserve"> PAGEREF _Toc57669433 \h </w:instrText>
            </w:r>
            <w:r w:rsidR="00A14C5A">
              <w:rPr>
                <w:noProof/>
                <w:webHidden/>
              </w:rPr>
            </w:r>
            <w:r w:rsidR="00A14C5A">
              <w:rPr>
                <w:noProof/>
                <w:webHidden/>
              </w:rPr>
              <w:fldChar w:fldCharType="separate"/>
            </w:r>
            <w:r w:rsidR="009700FF">
              <w:rPr>
                <w:noProof/>
                <w:webHidden/>
              </w:rPr>
              <w:t>24</w:t>
            </w:r>
            <w:r w:rsidR="00A14C5A">
              <w:rPr>
                <w:noProof/>
                <w:webHidden/>
              </w:rPr>
              <w:fldChar w:fldCharType="end"/>
            </w:r>
          </w:hyperlink>
        </w:p>
        <w:p w14:paraId="50CE56EB" w14:textId="54894BF3" w:rsidR="00A14C5A" w:rsidRDefault="00B14183">
          <w:pPr>
            <w:pStyle w:val="TOC2"/>
            <w:tabs>
              <w:tab w:val="right" w:leader="dot" w:pos="9350"/>
            </w:tabs>
            <w:rPr>
              <w:rFonts w:asciiTheme="minorHAnsi" w:hAnsiTheme="minorHAnsi" w:cstheme="minorBidi"/>
              <w:noProof/>
              <w:color w:val="auto"/>
              <w:sz w:val="22"/>
              <w:szCs w:val="22"/>
              <w:lang w:val="en-MY" w:eastAsia="en-MY"/>
            </w:rPr>
          </w:pPr>
          <w:hyperlink w:anchor="_Toc57669434" w:history="1">
            <w:r w:rsidR="00A14C5A" w:rsidRPr="005F7CE0">
              <w:rPr>
                <w:rStyle w:val="Hyperlink"/>
                <w:noProof/>
                <w:lang w:val="en-MY" w:eastAsia="ko-KR"/>
              </w:rPr>
              <w:t>APPENDICES</w:t>
            </w:r>
            <w:r w:rsidR="00A14C5A">
              <w:rPr>
                <w:noProof/>
                <w:webHidden/>
              </w:rPr>
              <w:tab/>
            </w:r>
            <w:r w:rsidR="00A14C5A">
              <w:rPr>
                <w:noProof/>
                <w:webHidden/>
              </w:rPr>
              <w:fldChar w:fldCharType="begin"/>
            </w:r>
            <w:r w:rsidR="00A14C5A">
              <w:rPr>
                <w:noProof/>
                <w:webHidden/>
              </w:rPr>
              <w:instrText xml:space="preserve"> PAGEREF _Toc57669434 \h </w:instrText>
            </w:r>
            <w:r w:rsidR="00A14C5A">
              <w:rPr>
                <w:noProof/>
                <w:webHidden/>
              </w:rPr>
            </w:r>
            <w:r w:rsidR="00A14C5A">
              <w:rPr>
                <w:noProof/>
                <w:webHidden/>
              </w:rPr>
              <w:fldChar w:fldCharType="separate"/>
            </w:r>
            <w:r w:rsidR="009700FF">
              <w:rPr>
                <w:noProof/>
                <w:webHidden/>
              </w:rPr>
              <w:t>25</w:t>
            </w:r>
            <w:r w:rsidR="00A14C5A">
              <w:rPr>
                <w:noProof/>
                <w:webHidden/>
              </w:rPr>
              <w:fldChar w:fldCharType="end"/>
            </w:r>
          </w:hyperlink>
        </w:p>
        <w:p w14:paraId="16E944B9" w14:textId="00EE7CE6" w:rsidR="00A14C5A" w:rsidRDefault="00B14183">
          <w:pPr>
            <w:pStyle w:val="TOC3"/>
            <w:tabs>
              <w:tab w:val="left" w:pos="1805"/>
              <w:tab w:val="right" w:leader="dot" w:pos="9350"/>
            </w:tabs>
            <w:rPr>
              <w:rFonts w:asciiTheme="minorHAnsi" w:hAnsiTheme="minorHAnsi" w:cstheme="minorBidi"/>
              <w:noProof/>
              <w:color w:val="auto"/>
              <w:sz w:val="22"/>
              <w:szCs w:val="22"/>
              <w:lang w:val="en-MY" w:eastAsia="en-MY"/>
            </w:rPr>
          </w:pPr>
          <w:hyperlink w:anchor="_Toc57669435" w:history="1">
            <w:r w:rsidR="00A14C5A" w:rsidRPr="005F7CE0">
              <w:rPr>
                <w:rStyle w:val="Hyperlink"/>
                <w:noProof/>
              </w:rPr>
              <w:t>APPENDIX A</w:t>
            </w:r>
            <w:r w:rsidR="00A14C5A">
              <w:rPr>
                <w:rFonts w:asciiTheme="minorHAnsi" w:hAnsiTheme="minorHAnsi" w:cstheme="minorBidi"/>
                <w:noProof/>
                <w:color w:val="auto"/>
                <w:sz w:val="22"/>
                <w:szCs w:val="22"/>
                <w:lang w:val="en-MY" w:eastAsia="en-MY"/>
              </w:rPr>
              <w:tab/>
            </w:r>
            <w:r w:rsidR="00A14C5A" w:rsidRPr="005F7CE0">
              <w:rPr>
                <w:rStyle w:val="Hyperlink"/>
                <w:noProof/>
              </w:rPr>
              <w:t>LOGISTIC REGRESSION (ENTER) MODEL</w:t>
            </w:r>
            <w:r w:rsidR="00A14C5A">
              <w:rPr>
                <w:noProof/>
                <w:webHidden/>
              </w:rPr>
              <w:tab/>
            </w:r>
            <w:r w:rsidR="00A14C5A">
              <w:rPr>
                <w:noProof/>
                <w:webHidden/>
              </w:rPr>
              <w:fldChar w:fldCharType="begin"/>
            </w:r>
            <w:r w:rsidR="00A14C5A">
              <w:rPr>
                <w:noProof/>
                <w:webHidden/>
              </w:rPr>
              <w:instrText xml:space="preserve"> PAGEREF _Toc57669435 \h </w:instrText>
            </w:r>
            <w:r w:rsidR="00A14C5A">
              <w:rPr>
                <w:noProof/>
                <w:webHidden/>
              </w:rPr>
            </w:r>
            <w:r w:rsidR="00A14C5A">
              <w:rPr>
                <w:noProof/>
                <w:webHidden/>
              </w:rPr>
              <w:fldChar w:fldCharType="separate"/>
            </w:r>
            <w:r w:rsidR="009700FF">
              <w:rPr>
                <w:noProof/>
                <w:webHidden/>
              </w:rPr>
              <w:t>25</w:t>
            </w:r>
            <w:r w:rsidR="00A14C5A">
              <w:rPr>
                <w:noProof/>
                <w:webHidden/>
              </w:rPr>
              <w:fldChar w:fldCharType="end"/>
            </w:r>
          </w:hyperlink>
        </w:p>
        <w:p w14:paraId="0DFE2E66" w14:textId="49B79E1A" w:rsidR="00A14C5A" w:rsidRDefault="00B14183">
          <w:pPr>
            <w:pStyle w:val="TOC3"/>
            <w:tabs>
              <w:tab w:val="right" w:leader="dot" w:pos="9350"/>
            </w:tabs>
            <w:rPr>
              <w:rFonts w:asciiTheme="minorHAnsi" w:hAnsiTheme="minorHAnsi" w:cstheme="minorBidi"/>
              <w:noProof/>
              <w:color w:val="auto"/>
              <w:sz w:val="22"/>
              <w:szCs w:val="22"/>
              <w:lang w:val="en-MY" w:eastAsia="en-MY"/>
            </w:rPr>
          </w:pPr>
          <w:hyperlink w:anchor="_Toc57669436" w:history="1">
            <w:r w:rsidR="00A14C5A" w:rsidRPr="005F7CE0">
              <w:rPr>
                <w:rStyle w:val="Hyperlink"/>
                <w:noProof/>
              </w:rPr>
              <w:t>APPENDIX B LOGISTIC REGRESSION (FORWARD) MODEL</w:t>
            </w:r>
            <w:r w:rsidR="00A14C5A">
              <w:rPr>
                <w:noProof/>
                <w:webHidden/>
              </w:rPr>
              <w:tab/>
            </w:r>
            <w:r w:rsidR="00A14C5A">
              <w:rPr>
                <w:noProof/>
                <w:webHidden/>
              </w:rPr>
              <w:fldChar w:fldCharType="begin"/>
            </w:r>
            <w:r w:rsidR="00A14C5A">
              <w:rPr>
                <w:noProof/>
                <w:webHidden/>
              </w:rPr>
              <w:instrText xml:space="preserve"> PAGEREF _Toc57669436 \h </w:instrText>
            </w:r>
            <w:r w:rsidR="00A14C5A">
              <w:rPr>
                <w:noProof/>
                <w:webHidden/>
              </w:rPr>
            </w:r>
            <w:r w:rsidR="00A14C5A">
              <w:rPr>
                <w:noProof/>
                <w:webHidden/>
              </w:rPr>
              <w:fldChar w:fldCharType="separate"/>
            </w:r>
            <w:r w:rsidR="009700FF">
              <w:rPr>
                <w:noProof/>
                <w:webHidden/>
              </w:rPr>
              <w:t>29</w:t>
            </w:r>
            <w:r w:rsidR="00A14C5A">
              <w:rPr>
                <w:noProof/>
                <w:webHidden/>
              </w:rPr>
              <w:fldChar w:fldCharType="end"/>
            </w:r>
          </w:hyperlink>
        </w:p>
        <w:p w14:paraId="6B46B394" w14:textId="3D446B1E" w:rsidR="00A14C5A" w:rsidRDefault="00B14183">
          <w:pPr>
            <w:pStyle w:val="TOC3"/>
            <w:tabs>
              <w:tab w:val="right" w:leader="dot" w:pos="9350"/>
            </w:tabs>
            <w:rPr>
              <w:rFonts w:asciiTheme="minorHAnsi" w:hAnsiTheme="minorHAnsi" w:cstheme="minorBidi"/>
              <w:noProof/>
              <w:color w:val="auto"/>
              <w:sz w:val="22"/>
              <w:szCs w:val="22"/>
              <w:lang w:val="en-MY" w:eastAsia="en-MY"/>
            </w:rPr>
          </w:pPr>
          <w:hyperlink w:anchor="_Toc57669437" w:history="1">
            <w:r w:rsidR="00A14C5A" w:rsidRPr="005F7CE0">
              <w:rPr>
                <w:rStyle w:val="Hyperlink"/>
                <w:noProof/>
              </w:rPr>
              <w:t>APPENDIX C LOGISTIC REGRESSION (BACKWARD) MODEL</w:t>
            </w:r>
            <w:r w:rsidR="00A14C5A">
              <w:rPr>
                <w:noProof/>
                <w:webHidden/>
              </w:rPr>
              <w:tab/>
            </w:r>
            <w:r w:rsidR="00A14C5A">
              <w:rPr>
                <w:noProof/>
                <w:webHidden/>
              </w:rPr>
              <w:fldChar w:fldCharType="begin"/>
            </w:r>
            <w:r w:rsidR="00A14C5A">
              <w:rPr>
                <w:noProof/>
                <w:webHidden/>
              </w:rPr>
              <w:instrText xml:space="preserve"> PAGEREF _Toc57669437 \h </w:instrText>
            </w:r>
            <w:r w:rsidR="00A14C5A">
              <w:rPr>
                <w:noProof/>
                <w:webHidden/>
              </w:rPr>
            </w:r>
            <w:r w:rsidR="00A14C5A">
              <w:rPr>
                <w:noProof/>
                <w:webHidden/>
              </w:rPr>
              <w:fldChar w:fldCharType="separate"/>
            </w:r>
            <w:r w:rsidR="009700FF">
              <w:rPr>
                <w:noProof/>
                <w:webHidden/>
              </w:rPr>
              <w:t>32</w:t>
            </w:r>
            <w:r w:rsidR="00A14C5A">
              <w:rPr>
                <w:noProof/>
                <w:webHidden/>
              </w:rPr>
              <w:fldChar w:fldCharType="end"/>
            </w:r>
          </w:hyperlink>
        </w:p>
        <w:p w14:paraId="12641B45" w14:textId="75710883" w:rsidR="00A14C5A" w:rsidRDefault="00B14183">
          <w:pPr>
            <w:pStyle w:val="TOC3"/>
            <w:tabs>
              <w:tab w:val="right" w:leader="dot" w:pos="9350"/>
            </w:tabs>
            <w:rPr>
              <w:rFonts w:asciiTheme="minorHAnsi" w:hAnsiTheme="minorHAnsi" w:cstheme="minorBidi"/>
              <w:noProof/>
              <w:color w:val="auto"/>
              <w:sz w:val="22"/>
              <w:szCs w:val="22"/>
              <w:lang w:val="en-MY" w:eastAsia="en-MY"/>
            </w:rPr>
          </w:pPr>
          <w:hyperlink w:anchor="_Toc57669438" w:history="1">
            <w:r w:rsidR="00A14C5A" w:rsidRPr="005F7CE0">
              <w:rPr>
                <w:rStyle w:val="Hyperlink"/>
                <w:noProof/>
              </w:rPr>
              <w:t>APPENDIX D LOGISTIC REGRESSION (STEPWISE) MODEL</w:t>
            </w:r>
            <w:r w:rsidR="00A14C5A">
              <w:rPr>
                <w:noProof/>
                <w:webHidden/>
              </w:rPr>
              <w:tab/>
            </w:r>
            <w:r w:rsidR="00A14C5A">
              <w:rPr>
                <w:noProof/>
                <w:webHidden/>
              </w:rPr>
              <w:fldChar w:fldCharType="begin"/>
            </w:r>
            <w:r w:rsidR="00A14C5A">
              <w:rPr>
                <w:noProof/>
                <w:webHidden/>
              </w:rPr>
              <w:instrText xml:space="preserve"> PAGEREF _Toc57669438 \h </w:instrText>
            </w:r>
            <w:r w:rsidR="00A14C5A">
              <w:rPr>
                <w:noProof/>
                <w:webHidden/>
              </w:rPr>
            </w:r>
            <w:r w:rsidR="00A14C5A">
              <w:rPr>
                <w:noProof/>
                <w:webHidden/>
              </w:rPr>
              <w:fldChar w:fldCharType="separate"/>
            </w:r>
            <w:r w:rsidR="009700FF">
              <w:rPr>
                <w:noProof/>
                <w:webHidden/>
              </w:rPr>
              <w:t>35</w:t>
            </w:r>
            <w:r w:rsidR="00A14C5A">
              <w:rPr>
                <w:noProof/>
                <w:webHidden/>
              </w:rPr>
              <w:fldChar w:fldCharType="end"/>
            </w:r>
          </w:hyperlink>
        </w:p>
        <w:p w14:paraId="2576EC20" w14:textId="6C5CBC0B" w:rsidR="00A14C5A" w:rsidRDefault="00B14183">
          <w:pPr>
            <w:pStyle w:val="TOC3"/>
            <w:tabs>
              <w:tab w:val="right" w:leader="dot" w:pos="9350"/>
            </w:tabs>
            <w:rPr>
              <w:rFonts w:asciiTheme="minorHAnsi" w:hAnsiTheme="minorHAnsi" w:cstheme="minorBidi"/>
              <w:noProof/>
              <w:color w:val="auto"/>
              <w:sz w:val="22"/>
              <w:szCs w:val="22"/>
              <w:lang w:val="en-MY" w:eastAsia="en-MY"/>
            </w:rPr>
          </w:pPr>
          <w:hyperlink w:anchor="_Toc57669439" w:history="1">
            <w:r w:rsidR="00A14C5A" w:rsidRPr="005F7CE0">
              <w:rPr>
                <w:rStyle w:val="Hyperlink"/>
                <w:noProof/>
              </w:rPr>
              <w:t>APPENDIX E DECISION TREE (CART) MODEL</w:t>
            </w:r>
            <w:r w:rsidR="00A14C5A">
              <w:rPr>
                <w:noProof/>
                <w:webHidden/>
              </w:rPr>
              <w:tab/>
            </w:r>
            <w:r w:rsidR="00A14C5A">
              <w:rPr>
                <w:noProof/>
                <w:webHidden/>
              </w:rPr>
              <w:fldChar w:fldCharType="begin"/>
            </w:r>
            <w:r w:rsidR="00A14C5A">
              <w:rPr>
                <w:noProof/>
                <w:webHidden/>
              </w:rPr>
              <w:instrText xml:space="preserve"> PAGEREF _Toc57669439 \h </w:instrText>
            </w:r>
            <w:r w:rsidR="00A14C5A">
              <w:rPr>
                <w:noProof/>
                <w:webHidden/>
              </w:rPr>
            </w:r>
            <w:r w:rsidR="00A14C5A">
              <w:rPr>
                <w:noProof/>
                <w:webHidden/>
              </w:rPr>
              <w:fldChar w:fldCharType="separate"/>
            </w:r>
            <w:r w:rsidR="009700FF">
              <w:rPr>
                <w:noProof/>
                <w:webHidden/>
              </w:rPr>
              <w:t>38</w:t>
            </w:r>
            <w:r w:rsidR="00A14C5A">
              <w:rPr>
                <w:noProof/>
                <w:webHidden/>
              </w:rPr>
              <w:fldChar w:fldCharType="end"/>
            </w:r>
          </w:hyperlink>
        </w:p>
        <w:p w14:paraId="5E4D5B18" w14:textId="68DAA08D" w:rsidR="00A14C5A" w:rsidRDefault="00B14183">
          <w:pPr>
            <w:pStyle w:val="TOC3"/>
            <w:tabs>
              <w:tab w:val="right" w:leader="dot" w:pos="9350"/>
            </w:tabs>
            <w:rPr>
              <w:rFonts w:asciiTheme="minorHAnsi" w:hAnsiTheme="minorHAnsi" w:cstheme="minorBidi"/>
              <w:noProof/>
              <w:color w:val="auto"/>
              <w:sz w:val="22"/>
              <w:szCs w:val="22"/>
              <w:lang w:val="en-MY" w:eastAsia="en-MY"/>
            </w:rPr>
          </w:pPr>
          <w:hyperlink w:anchor="_Toc57669440" w:history="1">
            <w:r w:rsidR="00A14C5A" w:rsidRPr="005F7CE0">
              <w:rPr>
                <w:rStyle w:val="Hyperlink"/>
                <w:noProof/>
              </w:rPr>
              <w:t>APPENDIX E DECISION TREE (CHAID) MODEL</w:t>
            </w:r>
            <w:r w:rsidR="00A14C5A">
              <w:rPr>
                <w:noProof/>
                <w:webHidden/>
              </w:rPr>
              <w:tab/>
            </w:r>
            <w:r w:rsidR="00A14C5A">
              <w:rPr>
                <w:noProof/>
                <w:webHidden/>
              </w:rPr>
              <w:fldChar w:fldCharType="begin"/>
            </w:r>
            <w:r w:rsidR="00A14C5A">
              <w:rPr>
                <w:noProof/>
                <w:webHidden/>
              </w:rPr>
              <w:instrText xml:space="preserve"> PAGEREF _Toc57669440 \h </w:instrText>
            </w:r>
            <w:r w:rsidR="00A14C5A">
              <w:rPr>
                <w:noProof/>
                <w:webHidden/>
              </w:rPr>
            </w:r>
            <w:r w:rsidR="00A14C5A">
              <w:rPr>
                <w:noProof/>
                <w:webHidden/>
              </w:rPr>
              <w:fldChar w:fldCharType="separate"/>
            </w:r>
            <w:r w:rsidR="009700FF">
              <w:rPr>
                <w:noProof/>
                <w:webHidden/>
              </w:rPr>
              <w:t>39</w:t>
            </w:r>
            <w:r w:rsidR="00A14C5A">
              <w:rPr>
                <w:noProof/>
                <w:webHidden/>
              </w:rPr>
              <w:fldChar w:fldCharType="end"/>
            </w:r>
          </w:hyperlink>
        </w:p>
        <w:p w14:paraId="58AC8EE5" w14:textId="1E039FE4" w:rsidR="00A14C5A" w:rsidRDefault="00B14183">
          <w:pPr>
            <w:pStyle w:val="TOC3"/>
            <w:tabs>
              <w:tab w:val="right" w:leader="dot" w:pos="9350"/>
            </w:tabs>
            <w:rPr>
              <w:rFonts w:asciiTheme="minorHAnsi" w:hAnsiTheme="minorHAnsi" w:cstheme="minorBidi"/>
              <w:noProof/>
              <w:color w:val="auto"/>
              <w:sz w:val="22"/>
              <w:szCs w:val="22"/>
              <w:lang w:val="en-MY" w:eastAsia="en-MY"/>
            </w:rPr>
          </w:pPr>
          <w:hyperlink w:anchor="_Toc57669441" w:history="1">
            <w:r w:rsidR="00A14C5A" w:rsidRPr="005F7CE0">
              <w:rPr>
                <w:rStyle w:val="Hyperlink"/>
                <w:noProof/>
              </w:rPr>
              <w:t>APPENDIX F DECISION TREE (C5.0) MODEL</w:t>
            </w:r>
            <w:r w:rsidR="00A14C5A">
              <w:rPr>
                <w:noProof/>
                <w:webHidden/>
              </w:rPr>
              <w:tab/>
            </w:r>
            <w:r w:rsidR="00A14C5A">
              <w:rPr>
                <w:noProof/>
                <w:webHidden/>
              </w:rPr>
              <w:fldChar w:fldCharType="begin"/>
            </w:r>
            <w:r w:rsidR="00A14C5A">
              <w:rPr>
                <w:noProof/>
                <w:webHidden/>
              </w:rPr>
              <w:instrText xml:space="preserve"> PAGEREF _Toc57669441 \h </w:instrText>
            </w:r>
            <w:r w:rsidR="00A14C5A">
              <w:rPr>
                <w:noProof/>
                <w:webHidden/>
              </w:rPr>
            </w:r>
            <w:r w:rsidR="00A14C5A">
              <w:rPr>
                <w:noProof/>
                <w:webHidden/>
              </w:rPr>
              <w:fldChar w:fldCharType="separate"/>
            </w:r>
            <w:r w:rsidR="009700FF">
              <w:rPr>
                <w:noProof/>
                <w:webHidden/>
              </w:rPr>
              <w:t>41</w:t>
            </w:r>
            <w:r w:rsidR="00A14C5A">
              <w:rPr>
                <w:noProof/>
                <w:webHidden/>
              </w:rPr>
              <w:fldChar w:fldCharType="end"/>
            </w:r>
          </w:hyperlink>
        </w:p>
        <w:p w14:paraId="6EF2C599" w14:textId="513C3D41" w:rsidR="00A14C5A" w:rsidRDefault="00B14183">
          <w:pPr>
            <w:pStyle w:val="TOC3"/>
            <w:tabs>
              <w:tab w:val="right" w:leader="dot" w:pos="9350"/>
            </w:tabs>
            <w:rPr>
              <w:rFonts w:asciiTheme="minorHAnsi" w:hAnsiTheme="minorHAnsi" w:cstheme="minorBidi"/>
              <w:noProof/>
              <w:color w:val="auto"/>
              <w:sz w:val="22"/>
              <w:szCs w:val="22"/>
              <w:lang w:val="en-MY" w:eastAsia="en-MY"/>
            </w:rPr>
          </w:pPr>
          <w:hyperlink w:anchor="_Toc57669442" w:history="1">
            <w:r w:rsidR="00A14C5A" w:rsidRPr="005F7CE0">
              <w:rPr>
                <w:rStyle w:val="Hyperlink"/>
                <w:noProof/>
              </w:rPr>
              <w:t xml:space="preserve">APPENDIX </w:t>
            </w:r>
            <w:r w:rsidR="00A14C5A">
              <w:rPr>
                <w:rStyle w:val="Hyperlink"/>
                <w:noProof/>
              </w:rPr>
              <w:t>G</w:t>
            </w:r>
            <w:r w:rsidR="00A14C5A" w:rsidRPr="005F7CE0">
              <w:rPr>
                <w:rStyle w:val="Hyperlink"/>
                <w:noProof/>
              </w:rPr>
              <w:t xml:space="preserve"> MLP NETWORK</w:t>
            </w:r>
            <w:r w:rsidR="00A14C5A">
              <w:rPr>
                <w:noProof/>
                <w:webHidden/>
              </w:rPr>
              <w:tab/>
            </w:r>
            <w:r w:rsidR="00A14C5A">
              <w:rPr>
                <w:noProof/>
                <w:webHidden/>
              </w:rPr>
              <w:fldChar w:fldCharType="begin"/>
            </w:r>
            <w:r w:rsidR="00A14C5A">
              <w:rPr>
                <w:noProof/>
                <w:webHidden/>
              </w:rPr>
              <w:instrText xml:space="preserve"> PAGEREF _Toc57669442 \h </w:instrText>
            </w:r>
            <w:r w:rsidR="00A14C5A">
              <w:rPr>
                <w:noProof/>
                <w:webHidden/>
              </w:rPr>
            </w:r>
            <w:r w:rsidR="00A14C5A">
              <w:rPr>
                <w:noProof/>
                <w:webHidden/>
              </w:rPr>
              <w:fldChar w:fldCharType="separate"/>
            </w:r>
            <w:r w:rsidR="009700FF">
              <w:rPr>
                <w:noProof/>
                <w:webHidden/>
              </w:rPr>
              <w:t>52</w:t>
            </w:r>
            <w:r w:rsidR="00A14C5A">
              <w:rPr>
                <w:noProof/>
                <w:webHidden/>
              </w:rPr>
              <w:fldChar w:fldCharType="end"/>
            </w:r>
          </w:hyperlink>
        </w:p>
        <w:p w14:paraId="729379B0" w14:textId="10CA170C" w:rsidR="00A14C5A" w:rsidRDefault="00B14183">
          <w:pPr>
            <w:pStyle w:val="TOC3"/>
            <w:tabs>
              <w:tab w:val="right" w:leader="dot" w:pos="9350"/>
            </w:tabs>
            <w:rPr>
              <w:rFonts w:asciiTheme="minorHAnsi" w:hAnsiTheme="minorHAnsi" w:cstheme="minorBidi"/>
              <w:noProof/>
              <w:color w:val="auto"/>
              <w:sz w:val="22"/>
              <w:szCs w:val="22"/>
              <w:lang w:val="en-MY" w:eastAsia="en-MY"/>
            </w:rPr>
          </w:pPr>
          <w:hyperlink w:anchor="_Toc57669443" w:history="1">
            <w:r w:rsidR="00A14C5A" w:rsidRPr="005F7CE0">
              <w:rPr>
                <w:rStyle w:val="Hyperlink"/>
                <w:noProof/>
              </w:rPr>
              <w:t xml:space="preserve">APPENDIX </w:t>
            </w:r>
            <w:r w:rsidR="00A14C5A">
              <w:rPr>
                <w:rStyle w:val="Hyperlink"/>
                <w:noProof/>
              </w:rPr>
              <w:t>H</w:t>
            </w:r>
            <w:r w:rsidR="00A14C5A" w:rsidRPr="005F7CE0">
              <w:rPr>
                <w:rStyle w:val="Hyperlink"/>
                <w:noProof/>
              </w:rPr>
              <w:t xml:space="preserve"> RBF NETWORK</w:t>
            </w:r>
            <w:r w:rsidR="00A14C5A">
              <w:rPr>
                <w:noProof/>
                <w:webHidden/>
              </w:rPr>
              <w:tab/>
            </w:r>
            <w:r w:rsidR="00A14C5A">
              <w:rPr>
                <w:noProof/>
                <w:webHidden/>
              </w:rPr>
              <w:fldChar w:fldCharType="begin"/>
            </w:r>
            <w:r w:rsidR="00A14C5A">
              <w:rPr>
                <w:noProof/>
                <w:webHidden/>
              </w:rPr>
              <w:instrText xml:space="preserve"> PAGEREF _Toc57669443 \h </w:instrText>
            </w:r>
            <w:r w:rsidR="00A14C5A">
              <w:rPr>
                <w:noProof/>
                <w:webHidden/>
              </w:rPr>
            </w:r>
            <w:r w:rsidR="00A14C5A">
              <w:rPr>
                <w:noProof/>
                <w:webHidden/>
              </w:rPr>
              <w:fldChar w:fldCharType="separate"/>
            </w:r>
            <w:r w:rsidR="009700FF">
              <w:rPr>
                <w:noProof/>
                <w:webHidden/>
              </w:rPr>
              <w:t>53</w:t>
            </w:r>
            <w:r w:rsidR="00A14C5A">
              <w:rPr>
                <w:noProof/>
                <w:webHidden/>
              </w:rPr>
              <w:fldChar w:fldCharType="end"/>
            </w:r>
          </w:hyperlink>
        </w:p>
        <w:p w14:paraId="1EB03F90" w14:textId="24D1C8CC" w:rsidR="00A14C5A" w:rsidRDefault="00B14183">
          <w:pPr>
            <w:pStyle w:val="TOC3"/>
            <w:tabs>
              <w:tab w:val="right" w:leader="dot" w:pos="9350"/>
            </w:tabs>
            <w:rPr>
              <w:rFonts w:asciiTheme="minorHAnsi" w:hAnsiTheme="minorHAnsi" w:cstheme="minorBidi"/>
              <w:noProof/>
              <w:color w:val="auto"/>
              <w:sz w:val="22"/>
              <w:szCs w:val="22"/>
              <w:lang w:val="en-MY" w:eastAsia="en-MY"/>
            </w:rPr>
          </w:pPr>
          <w:hyperlink w:anchor="_Toc57669444" w:history="1">
            <w:r w:rsidR="00A14C5A" w:rsidRPr="005F7CE0">
              <w:rPr>
                <w:rStyle w:val="Hyperlink"/>
                <w:noProof/>
              </w:rPr>
              <w:t xml:space="preserve">APPENDIX </w:t>
            </w:r>
            <w:r w:rsidR="00A14C5A">
              <w:rPr>
                <w:rStyle w:val="Hyperlink"/>
                <w:noProof/>
              </w:rPr>
              <w:t>I</w:t>
            </w:r>
            <w:r w:rsidR="00A14C5A" w:rsidRPr="005F7CE0">
              <w:rPr>
                <w:rStyle w:val="Hyperlink"/>
                <w:noProof/>
              </w:rPr>
              <w:t xml:space="preserve"> VARIABLE ANALYSIS AGAINST TARGET VARIABLES</w:t>
            </w:r>
            <w:r w:rsidR="00A14C5A">
              <w:rPr>
                <w:noProof/>
                <w:webHidden/>
              </w:rPr>
              <w:tab/>
            </w:r>
            <w:r w:rsidR="00A14C5A">
              <w:rPr>
                <w:noProof/>
                <w:webHidden/>
              </w:rPr>
              <w:fldChar w:fldCharType="begin"/>
            </w:r>
            <w:r w:rsidR="00A14C5A">
              <w:rPr>
                <w:noProof/>
                <w:webHidden/>
              </w:rPr>
              <w:instrText xml:space="preserve"> PAGEREF _Toc57669444 \h </w:instrText>
            </w:r>
            <w:r w:rsidR="00A14C5A">
              <w:rPr>
                <w:noProof/>
                <w:webHidden/>
              </w:rPr>
            </w:r>
            <w:r w:rsidR="00A14C5A">
              <w:rPr>
                <w:noProof/>
                <w:webHidden/>
              </w:rPr>
              <w:fldChar w:fldCharType="separate"/>
            </w:r>
            <w:r w:rsidR="009700FF">
              <w:rPr>
                <w:noProof/>
                <w:webHidden/>
              </w:rPr>
              <w:t>54</w:t>
            </w:r>
            <w:r w:rsidR="00A14C5A">
              <w:rPr>
                <w:noProof/>
                <w:webHidden/>
              </w:rPr>
              <w:fldChar w:fldCharType="end"/>
            </w:r>
          </w:hyperlink>
        </w:p>
        <w:p w14:paraId="799971DB" w14:textId="6A833D12" w:rsidR="005C6DDC" w:rsidRDefault="00AC4384">
          <w:r>
            <w:rPr>
              <w:rFonts w:ascii="Calibri" w:hAnsi="Calibri"/>
              <w:sz w:val="26"/>
            </w:rPr>
            <w:fldChar w:fldCharType="end"/>
          </w:r>
        </w:p>
      </w:sdtContent>
    </w:sdt>
    <w:p w14:paraId="0EB1D540" w14:textId="77777777" w:rsidR="006D7F84" w:rsidRDefault="006D7F84" w:rsidP="009E52C2">
      <w:pPr>
        <w:spacing w:line="360" w:lineRule="auto"/>
        <w:rPr>
          <w:rFonts w:asciiTheme="minorHAnsi" w:eastAsiaTheme="majorEastAsia" w:hAnsiTheme="minorHAnsi" w:cstheme="minorHAnsi"/>
          <w:b/>
          <w:bCs/>
          <w:caps/>
          <w:color w:val="000000" w:themeColor="text1"/>
          <w:sz w:val="28"/>
          <w:szCs w:val="32"/>
          <w:u w:val="single"/>
          <w:lang w:val="en-MY" w:eastAsia="ko-KR"/>
        </w:rPr>
        <w:sectPr w:rsidR="006D7F84" w:rsidSect="006D7F84">
          <w:headerReference w:type="default" r:id="rId13"/>
          <w:footerReference w:type="default" r:id="rId14"/>
          <w:pgSz w:w="12240" w:h="15840"/>
          <w:pgMar w:top="1440" w:right="1440" w:bottom="1440" w:left="1440" w:header="720" w:footer="720" w:gutter="0"/>
          <w:pgNumType w:fmt="lowerRoman" w:start="1"/>
          <w:cols w:space="720"/>
          <w:docGrid w:linePitch="360"/>
        </w:sectPr>
      </w:pPr>
    </w:p>
    <w:p w14:paraId="574EA0EF" w14:textId="77777777" w:rsidR="00646493" w:rsidRPr="006A79AC" w:rsidRDefault="00061CEF" w:rsidP="009E52C2">
      <w:pPr>
        <w:spacing w:line="360" w:lineRule="auto"/>
        <w:rPr>
          <w:rFonts w:asciiTheme="minorHAnsi" w:eastAsiaTheme="majorEastAsia" w:hAnsiTheme="minorHAnsi" w:cstheme="minorHAnsi"/>
          <w:b/>
          <w:bCs/>
          <w:caps/>
          <w:color w:val="000000" w:themeColor="text1"/>
          <w:sz w:val="28"/>
          <w:szCs w:val="32"/>
          <w:u w:val="single"/>
          <w:lang w:val="en-MY" w:eastAsia="ko-KR"/>
        </w:rPr>
      </w:pPr>
      <w:r w:rsidRPr="006A79AC">
        <w:rPr>
          <w:rFonts w:asciiTheme="minorHAnsi" w:eastAsiaTheme="majorEastAsia" w:hAnsiTheme="minorHAnsi" w:cstheme="minorHAnsi"/>
          <w:b/>
          <w:bCs/>
          <w:caps/>
          <w:color w:val="000000" w:themeColor="text1"/>
          <w:sz w:val="28"/>
          <w:szCs w:val="32"/>
          <w:u w:val="single"/>
          <w:lang w:val="en-MY" w:eastAsia="ko-KR"/>
        </w:rPr>
        <w:lastRenderedPageBreak/>
        <w:t>PREDICTIVE MODELING: PURCHASE OF ORGANIC PRODUCTS BY CUSTOMERS</w:t>
      </w:r>
    </w:p>
    <w:p w14:paraId="7E80E2DD" w14:textId="77777777" w:rsidR="00646493" w:rsidRPr="006A79AC" w:rsidRDefault="00646493" w:rsidP="009E52C2">
      <w:pPr>
        <w:pStyle w:val="Heading2"/>
        <w:rPr>
          <w:lang w:val="en-MY" w:eastAsia="ko-KR"/>
        </w:rPr>
      </w:pPr>
      <w:bookmarkStart w:id="2" w:name="_Toc43952738"/>
      <w:bookmarkStart w:id="3" w:name="_Toc57669419"/>
      <w:r w:rsidRPr="006A79AC">
        <w:rPr>
          <w:lang w:val="en-MY" w:eastAsia="ko-KR"/>
        </w:rPr>
        <w:t>STAGE 1 BUSINESS UNDERSTANDING</w:t>
      </w:r>
      <w:bookmarkEnd w:id="2"/>
      <w:bookmarkEnd w:id="3"/>
    </w:p>
    <w:p w14:paraId="318C23A9" w14:textId="77777777" w:rsidR="003A1173" w:rsidRPr="006A79AC" w:rsidRDefault="003A1173" w:rsidP="003A1173">
      <w:pPr>
        <w:spacing w:line="360" w:lineRule="auto"/>
        <w:jc w:val="both"/>
        <w:rPr>
          <w:rFonts w:asciiTheme="minorHAnsi" w:hAnsiTheme="minorHAnsi" w:cstheme="minorHAnsi"/>
          <w:lang w:val="en-MY" w:eastAsia="ko-KR"/>
        </w:rPr>
      </w:pPr>
    </w:p>
    <w:p w14:paraId="6840C91B" w14:textId="08FA2CB0" w:rsidR="00646493" w:rsidRPr="00AF0AC0" w:rsidRDefault="00646493" w:rsidP="003A1173">
      <w:pPr>
        <w:spacing w:line="360" w:lineRule="auto"/>
        <w:jc w:val="both"/>
        <w:rPr>
          <w:rFonts w:asciiTheme="minorHAnsi" w:hAnsiTheme="minorHAnsi" w:cstheme="minorHAnsi"/>
          <w:sz w:val="24"/>
          <w:szCs w:val="24"/>
          <w:lang w:val="en-MY" w:eastAsia="ko-KR"/>
        </w:rPr>
      </w:pPr>
      <w:r w:rsidRPr="00AF0AC0">
        <w:rPr>
          <w:rFonts w:asciiTheme="minorHAnsi" w:hAnsiTheme="minorHAnsi" w:cstheme="minorHAnsi"/>
          <w:sz w:val="24"/>
          <w:szCs w:val="24"/>
          <w:lang w:val="en-MY" w:eastAsia="ko-KR"/>
        </w:rPr>
        <w:t>The objective is to determine</w:t>
      </w:r>
      <w:r w:rsidR="00EA6880">
        <w:rPr>
          <w:rFonts w:asciiTheme="minorHAnsi" w:hAnsiTheme="minorHAnsi" w:cstheme="minorHAnsi"/>
          <w:sz w:val="24"/>
          <w:szCs w:val="24"/>
          <w:lang w:val="en-MY" w:eastAsia="ko-KR"/>
        </w:rPr>
        <w:t xml:space="preserve"> group membership</w:t>
      </w:r>
      <w:r w:rsidRPr="00AF0AC0">
        <w:rPr>
          <w:rFonts w:asciiTheme="minorHAnsi" w:hAnsiTheme="minorHAnsi" w:cstheme="minorHAnsi"/>
          <w:sz w:val="24"/>
          <w:szCs w:val="24"/>
          <w:lang w:val="en-MY" w:eastAsia="ko-KR"/>
        </w:rPr>
        <w:t xml:space="preserve"> profile</w:t>
      </w:r>
      <w:r w:rsidR="003A1B80" w:rsidRPr="00AF0AC0">
        <w:rPr>
          <w:rFonts w:asciiTheme="minorHAnsi" w:hAnsiTheme="minorHAnsi" w:cstheme="minorHAnsi"/>
          <w:sz w:val="24"/>
          <w:szCs w:val="24"/>
          <w:lang w:val="en-MY" w:eastAsia="ko-KR"/>
        </w:rPr>
        <w:t xml:space="preserve">s </w:t>
      </w:r>
      <w:r w:rsidR="00061CEF" w:rsidRPr="00AF0AC0">
        <w:rPr>
          <w:rFonts w:asciiTheme="minorHAnsi" w:hAnsiTheme="minorHAnsi" w:cstheme="minorHAnsi"/>
          <w:sz w:val="24"/>
          <w:szCs w:val="24"/>
          <w:lang w:val="en-MY" w:eastAsia="ko-KR"/>
        </w:rPr>
        <w:t xml:space="preserve">of </w:t>
      </w:r>
      <w:r w:rsidR="003A1B80" w:rsidRPr="00AF0AC0">
        <w:rPr>
          <w:rFonts w:asciiTheme="minorHAnsi" w:hAnsiTheme="minorHAnsi" w:cstheme="minorHAnsi"/>
          <w:sz w:val="24"/>
          <w:szCs w:val="24"/>
          <w:lang w:val="en-MY" w:eastAsia="ko-KR"/>
        </w:rPr>
        <w:t>customers who</w:t>
      </w:r>
      <w:r w:rsidR="00061CEF" w:rsidRPr="00AF0AC0">
        <w:rPr>
          <w:rFonts w:asciiTheme="minorHAnsi" w:hAnsiTheme="minorHAnsi" w:cstheme="minorHAnsi"/>
          <w:sz w:val="24"/>
          <w:szCs w:val="24"/>
          <w:lang w:val="en-MY" w:eastAsia="ko-KR"/>
        </w:rPr>
        <w:t xml:space="preserve"> are more likely to </w:t>
      </w:r>
      <w:r w:rsidR="00EA6880">
        <w:rPr>
          <w:rFonts w:asciiTheme="minorHAnsi" w:hAnsiTheme="minorHAnsi" w:cstheme="minorHAnsi"/>
          <w:sz w:val="24"/>
          <w:szCs w:val="24"/>
          <w:lang w:val="en-MY" w:eastAsia="ko-KR"/>
        </w:rPr>
        <w:t>be in basic service, E-service, plus service and total service</w:t>
      </w:r>
      <w:r w:rsidR="00513990">
        <w:rPr>
          <w:rFonts w:asciiTheme="minorHAnsi" w:hAnsiTheme="minorHAnsi" w:cstheme="minorHAnsi"/>
          <w:sz w:val="24"/>
          <w:szCs w:val="24"/>
          <w:lang w:val="en-MY" w:eastAsia="ko-KR"/>
        </w:rPr>
        <w:t>.</w:t>
      </w:r>
      <w:r w:rsidR="003B075B" w:rsidRPr="00AF0AC0">
        <w:rPr>
          <w:rFonts w:asciiTheme="minorHAnsi" w:hAnsiTheme="minorHAnsi" w:cstheme="minorHAnsi"/>
          <w:sz w:val="24"/>
          <w:szCs w:val="24"/>
          <w:lang w:val="en-MY" w:eastAsia="ko-KR"/>
        </w:rPr>
        <w:t xml:space="preserve"> The data mining goal is to bui</w:t>
      </w:r>
      <w:r w:rsidR="003A1B80" w:rsidRPr="00AF0AC0">
        <w:rPr>
          <w:rFonts w:asciiTheme="minorHAnsi" w:hAnsiTheme="minorHAnsi" w:cstheme="minorHAnsi"/>
          <w:sz w:val="24"/>
          <w:szCs w:val="24"/>
          <w:lang w:val="en-MY" w:eastAsia="ko-KR"/>
        </w:rPr>
        <w:t>ld predictive models to predict</w:t>
      </w:r>
      <w:r w:rsidR="00A566D9" w:rsidRPr="00AF0AC0">
        <w:rPr>
          <w:rFonts w:asciiTheme="minorHAnsi" w:hAnsiTheme="minorHAnsi" w:cstheme="minorHAnsi"/>
          <w:sz w:val="24"/>
          <w:szCs w:val="24"/>
          <w:lang w:val="en-MY" w:eastAsia="ko-KR"/>
        </w:rPr>
        <w:t xml:space="preserve"> </w:t>
      </w:r>
      <w:r w:rsidR="00EA6880">
        <w:rPr>
          <w:rFonts w:asciiTheme="minorHAnsi" w:hAnsiTheme="minorHAnsi" w:cstheme="minorHAnsi"/>
          <w:sz w:val="24"/>
          <w:szCs w:val="24"/>
          <w:lang w:val="en-MY" w:eastAsia="ko-KR"/>
        </w:rPr>
        <w:t xml:space="preserve">what is </w:t>
      </w:r>
      <w:r w:rsidR="00061CEF" w:rsidRPr="00AF0AC0">
        <w:rPr>
          <w:rFonts w:asciiTheme="minorHAnsi" w:hAnsiTheme="minorHAnsi" w:cstheme="minorHAnsi"/>
          <w:sz w:val="24"/>
          <w:szCs w:val="24"/>
          <w:lang w:val="en-MY" w:eastAsia="ko-KR"/>
        </w:rPr>
        <w:t xml:space="preserve">customers </w:t>
      </w:r>
      <w:r w:rsidR="00EA6880">
        <w:rPr>
          <w:rFonts w:asciiTheme="minorHAnsi" w:hAnsiTheme="minorHAnsi" w:cstheme="minorHAnsi"/>
          <w:sz w:val="24"/>
          <w:szCs w:val="24"/>
          <w:lang w:val="en-MY" w:eastAsia="ko-KR"/>
        </w:rPr>
        <w:t>group membership</w:t>
      </w:r>
      <w:r w:rsidR="003B075B" w:rsidRPr="00AF0AC0">
        <w:rPr>
          <w:rFonts w:asciiTheme="minorHAnsi" w:hAnsiTheme="minorHAnsi" w:cstheme="minorHAnsi"/>
          <w:sz w:val="24"/>
          <w:szCs w:val="24"/>
          <w:lang w:val="en-MY" w:eastAsia="ko-KR"/>
        </w:rPr>
        <w:t>.</w:t>
      </w:r>
      <w:r w:rsidR="007E0AC3" w:rsidRPr="00AF0AC0">
        <w:rPr>
          <w:rFonts w:asciiTheme="minorHAnsi" w:hAnsiTheme="minorHAnsi" w:cstheme="minorHAnsi"/>
          <w:sz w:val="24"/>
          <w:szCs w:val="24"/>
          <w:lang w:val="en-MY" w:eastAsia="ko-KR"/>
        </w:rPr>
        <w:t xml:space="preserve"> The event of interest is Y=1 (</w:t>
      </w:r>
      <w:r w:rsidR="00C3324E" w:rsidRPr="00AF0AC0">
        <w:rPr>
          <w:rFonts w:asciiTheme="minorHAnsi" w:hAnsiTheme="minorHAnsi" w:cstheme="minorHAnsi"/>
          <w:sz w:val="24"/>
          <w:szCs w:val="24"/>
          <w:lang w:val="en-MY" w:eastAsia="ko-KR"/>
        </w:rPr>
        <w:t>if Customer</w:t>
      </w:r>
      <w:r w:rsidR="00513990">
        <w:rPr>
          <w:rFonts w:asciiTheme="minorHAnsi" w:hAnsiTheme="minorHAnsi" w:cstheme="minorHAnsi"/>
          <w:sz w:val="24"/>
          <w:szCs w:val="24"/>
          <w:lang w:val="en-MY" w:eastAsia="ko-KR"/>
        </w:rPr>
        <w:t xml:space="preserve">’s </w:t>
      </w:r>
      <w:r w:rsidR="00EA6880">
        <w:rPr>
          <w:rFonts w:asciiTheme="minorHAnsi" w:hAnsiTheme="minorHAnsi" w:cstheme="minorHAnsi"/>
          <w:sz w:val="24"/>
          <w:szCs w:val="24"/>
          <w:lang w:val="en-MY" w:eastAsia="ko-KR"/>
        </w:rPr>
        <w:t>group membership is Basic Service</w:t>
      </w:r>
      <w:r w:rsidR="007E0AC3" w:rsidRPr="00AF0AC0">
        <w:rPr>
          <w:rFonts w:asciiTheme="minorHAnsi" w:hAnsiTheme="minorHAnsi" w:cstheme="minorHAnsi"/>
          <w:sz w:val="24"/>
          <w:szCs w:val="24"/>
          <w:lang w:val="en-MY" w:eastAsia="ko-KR"/>
        </w:rPr>
        <w:t>)</w:t>
      </w:r>
      <w:r w:rsidR="00EA6880">
        <w:rPr>
          <w:rFonts w:asciiTheme="minorHAnsi" w:hAnsiTheme="minorHAnsi" w:cstheme="minorHAnsi"/>
          <w:sz w:val="24"/>
          <w:szCs w:val="24"/>
          <w:lang w:val="en-MY" w:eastAsia="ko-KR"/>
        </w:rPr>
        <w:t xml:space="preserve">, Y=2 </w:t>
      </w:r>
      <w:r w:rsidR="00EA6880" w:rsidRPr="00AF0AC0">
        <w:rPr>
          <w:rFonts w:asciiTheme="minorHAnsi" w:hAnsiTheme="minorHAnsi" w:cstheme="minorHAnsi"/>
          <w:sz w:val="24"/>
          <w:szCs w:val="24"/>
          <w:lang w:val="en-MY" w:eastAsia="ko-KR"/>
        </w:rPr>
        <w:t>(if Customer</w:t>
      </w:r>
      <w:r w:rsidR="00EA6880">
        <w:rPr>
          <w:rFonts w:asciiTheme="minorHAnsi" w:hAnsiTheme="minorHAnsi" w:cstheme="minorHAnsi"/>
          <w:sz w:val="24"/>
          <w:szCs w:val="24"/>
          <w:lang w:val="en-MY" w:eastAsia="ko-KR"/>
        </w:rPr>
        <w:t>’s group membership is E-Service</w:t>
      </w:r>
      <w:r w:rsidR="00EA6880" w:rsidRPr="00AF0AC0">
        <w:rPr>
          <w:rFonts w:asciiTheme="minorHAnsi" w:hAnsiTheme="minorHAnsi" w:cstheme="minorHAnsi"/>
          <w:sz w:val="24"/>
          <w:szCs w:val="24"/>
          <w:lang w:val="en-MY" w:eastAsia="ko-KR"/>
        </w:rPr>
        <w:t>)</w:t>
      </w:r>
      <w:r w:rsidR="00EA6880">
        <w:rPr>
          <w:rFonts w:asciiTheme="minorHAnsi" w:hAnsiTheme="minorHAnsi" w:cstheme="minorHAnsi"/>
          <w:sz w:val="24"/>
          <w:szCs w:val="24"/>
          <w:lang w:val="en-MY" w:eastAsia="ko-KR"/>
        </w:rPr>
        <w:t xml:space="preserve">, Y=3 </w:t>
      </w:r>
      <w:r w:rsidR="00EA6880" w:rsidRPr="00AF0AC0">
        <w:rPr>
          <w:rFonts w:asciiTheme="minorHAnsi" w:hAnsiTheme="minorHAnsi" w:cstheme="minorHAnsi"/>
          <w:sz w:val="24"/>
          <w:szCs w:val="24"/>
          <w:lang w:val="en-MY" w:eastAsia="ko-KR"/>
        </w:rPr>
        <w:t>(if Customer</w:t>
      </w:r>
      <w:r w:rsidR="00EA6880">
        <w:rPr>
          <w:rFonts w:asciiTheme="minorHAnsi" w:hAnsiTheme="minorHAnsi" w:cstheme="minorHAnsi"/>
          <w:sz w:val="24"/>
          <w:szCs w:val="24"/>
          <w:lang w:val="en-MY" w:eastAsia="ko-KR"/>
        </w:rPr>
        <w:t>’s group membership is Plus Service</w:t>
      </w:r>
      <w:r w:rsidR="00EA6880" w:rsidRPr="00AF0AC0">
        <w:rPr>
          <w:rFonts w:asciiTheme="minorHAnsi" w:hAnsiTheme="minorHAnsi" w:cstheme="minorHAnsi"/>
          <w:sz w:val="24"/>
          <w:szCs w:val="24"/>
          <w:lang w:val="en-MY" w:eastAsia="ko-KR"/>
        </w:rPr>
        <w:t>)</w:t>
      </w:r>
      <w:r w:rsidR="00EA6880">
        <w:rPr>
          <w:rFonts w:asciiTheme="minorHAnsi" w:hAnsiTheme="minorHAnsi" w:cstheme="minorHAnsi"/>
          <w:sz w:val="24"/>
          <w:szCs w:val="24"/>
          <w:lang w:val="en-MY" w:eastAsia="ko-KR"/>
        </w:rPr>
        <w:t xml:space="preserve"> and Y=4 </w:t>
      </w:r>
      <w:r w:rsidR="00EA6880" w:rsidRPr="00AF0AC0">
        <w:rPr>
          <w:rFonts w:asciiTheme="minorHAnsi" w:hAnsiTheme="minorHAnsi" w:cstheme="minorHAnsi"/>
          <w:sz w:val="24"/>
          <w:szCs w:val="24"/>
          <w:lang w:val="en-MY" w:eastAsia="ko-KR"/>
        </w:rPr>
        <w:t>(if Customer</w:t>
      </w:r>
      <w:r w:rsidR="00EA6880">
        <w:rPr>
          <w:rFonts w:asciiTheme="minorHAnsi" w:hAnsiTheme="minorHAnsi" w:cstheme="minorHAnsi"/>
          <w:sz w:val="24"/>
          <w:szCs w:val="24"/>
          <w:lang w:val="en-MY" w:eastAsia="ko-KR"/>
        </w:rPr>
        <w:t>’s group membership is Total Service</w:t>
      </w:r>
      <w:r w:rsidR="00EA6880" w:rsidRPr="00AF0AC0">
        <w:rPr>
          <w:rFonts w:asciiTheme="minorHAnsi" w:hAnsiTheme="minorHAnsi" w:cstheme="minorHAnsi"/>
          <w:sz w:val="24"/>
          <w:szCs w:val="24"/>
          <w:lang w:val="en-MY" w:eastAsia="ko-KR"/>
        </w:rPr>
        <w:t>)</w:t>
      </w:r>
      <w:r w:rsidR="007E0AC3" w:rsidRPr="00AF0AC0">
        <w:rPr>
          <w:rFonts w:asciiTheme="minorHAnsi" w:hAnsiTheme="minorHAnsi" w:cstheme="minorHAnsi"/>
          <w:sz w:val="24"/>
          <w:szCs w:val="24"/>
          <w:lang w:val="en-MY" w:eastAsia="ko-KR"/>
        </w:rPr>
        <w:t>.</w:t>
      </w:r>
    </w:p>
    <w:p w14:paraId="1870124A" w14:textId="77777777" w:rsidR="003A1173" w:rsidRPr="006A79AC" w:rsidRDefault="003A1173" w:rsidP="00DC706E">
      <w:pPr>
        <w:rPr>
          <w:rFonts w:asciiTheme="minorHAnsi" w:hAnsiTheme="minorHAnsi" w:cstheme="minorHAnsi"/>
          <w:b/>
          <w:sz w:val="28"/>
          <w:szCs w:val="28"/>
        </w:rPr>
      </w:pPr>
    </w:p>
    <w:p w14:paraId="1E7A4F91" w14:textId="77777777" w:rsidR="00646493" w:rsidRPr="006A79AC" w:rsidRDefault="00646493" w:rsidP="009E52C2">
      <w:pPr>
        <w:pStyle w:val="Heading2"/>
      </w:pPr>
      <w:bookmarkStart w:id="4" w:name="_Toc43952739"/>
      <w:bookmarkStart w:id="5" w:name="_Toc57669420"/>
      <w:r w:rsidRPr="009E52C2">
        <w:rPr>
          <w:lang w:val="en-MY" w:eastAsia="ko-KR"/>
        </w:rPr>
        <w:t>STAGE</w:t>
      </w:r>
      <w:r w:rsidRPr="006A79AC">
        <w:t xml:space="preserve"> 2 DATA UNDERSTANDING</w:t>
      </w:r>
      <w:bookmarkEnd w:id="4"/>
      <w:bookmarkEnd w:id="5"/>
    </w:p>
    <w:p w14:paraId="554B275F" w14:textId="77777777" w:rsidR="003A1173" w:rsidRPr="006A79AC" w:rsidRDefault="003A1173" w:rsidP="003A1173">
      <w:pPr>
        <w:spacing w:line="360" w:lineRule="auto"/>
        <w:jc w:val="both"/>
        <w:rPr>
          <w:rFonts w:asciiTheme="minorHAnsi" w:hAnsiTheme="minorHAnsi" w:cstheme="minorHAnsi"/>
          <w:lang w:val="en-MY" w:eastAsia="ko-KR"/>
        </w:rPr>
      </w:pPr>
    </w:p>
    <w:p w14:paraId="3F323C1B" w14:textId="4F238570" w:rsidR="003A1173" w:rsidRPr="00AF0AC0" w:rsidRDefault="00646493" w:rsidP="003A1173">
      <w:pPr>
        <w:spacing w:line="360" w:lineRule="auto"/>
        <w:jc w:val="both"/>
        <w:rPr>
          <w:rFonts w:asciiTheme="minorHAnsi" w:hAnsiTheme="minorHAnsi" w:cstheme="minorHAnsi"/>
          <w:sz w:val="24"/>
          <w:szCs w:val="24"/>
          <w:lang w:val="en-MY" w:eastAsia="ko-KR"/>
        </w:rPr>
      </w:pPr>
      <w:r w:rsidRPr="00AF0AC0">
        <w:rPr>
          <w:rFonts w:asciiTheme="minorHAnsi" w:hAnsiTheme="minorHAnsi" w:cstheme="minorHAnsi"/>
          <w:sz w:val="24"/>
          <w:szCs w:val="24"/>
          <w:lang w:val="en-MY" w:eastAsia="ko-KR"/>
        </w:rPr>
        <w:t xml:space="preserve">The target variable is </w:t>
      </w:r>
      <w:r w:rsidR="001D2A5E">
        <w:rPr>
          <w:rFonts w:asciiTheme="minorHAnsi" w:hAnsiTheme="minorHAnsi" w:cstheme="minorHAnsi"/>
          <w:sz w:val="24"/>
          <w:szCs w:val="24"/>
          <w:lang w:val="en-MY" w:eastAsia="ko-KR"/>
        </w:rPr>
        <w:t>DEFAULT</w:t>
      </w:r>
      <w:r w:rsidRPr="00AF0AC0">
        <w:rPr>
          <w:rFonts w:asciiTheme="minorHAnsi" w:hAnsiTheme="minorHAnsi" w:cstheme="minorHAnsi"/>
          <w:sz w:val="24"/>
          <w:szCs w:val="24"/>
          <w:lang w:val="en-MY" w:eastAsia="ko-KR"/>
        </w:rPr>
        <w:t xml:space="preserve"> which is a binary variable</w:t>
      </w:r>
      <w:r w:rsidR="00A566D9" w:rsidRPr="00AF0AC0">
        <w:rPr>
          <w:rFonts w:asciiTheme="minorHAnsi" w:hAnsiTheme="minorHAnsi" w:cstheme="minorHAnsi"/>
          <w:sz w:val="24"/>
          <w:szCs w:val="24"/>
          <w:lang w:val="en-MY" w:eastAsia="ko-KR"/>
        </w:rPr>
        <w:t xml:space="preserve"> with two categories (1</w:t>
      </w:r>
      <w:r w:rsidR="001D2A5E">
        <w:rPr>
          <w:rFonts w:asciiTheme="minorHAnsi" w:hAnsiTheme="minorHAnsi" w:cstheme="minorHAnsi"/>
          <w:sz w:val="24"/>
          <w:szCs w:val="24"/>
          <w:lang w:val="en-MY" w:eastAsia="ko-KR"/>
        </w:rPr>
        <w:t xml:space="preserve"> </w:t>
      </w:r>
      <w:r w:rsidR="00A566D9" w:rsidRPr="00AF0AC0">
        <w:rPr>
          <w:rFonts w:asciiTheme="minorHAnsi" w:hAnsiTheme="minorHAnsi" w:cstheme="minorHAnsi"/>
          <w:sz w:val="24"/>
          <w:szCs w:val="24"/>
          <w:lang w:val="en-MY" w:eastAsia="ko-KR"/>
        </w:rPr>
        <w:t>=</w:t>
      </w:r>
      <w:r w:rsidR="001D2A5E">
        <w:rPr>
          <w:rFonts w:asciiTheme="minorHAnsi" w:hAnsiTheme="minorHAnsi" w:cstheme="minorHAnsi"/>
          <w:sz w:val="24"/>
          <w:szCs w:val="24"/>
          <w:lang w:val="en-MY" w:eastAsia="ko-KR"/>
        </w:rPr>
        <w:t xml:space="preserve"> Default</w:t>
      </w:r>
      <w:r w:rsidR="00C3324E" w:rsidRPr="00AF0AC0">
        <w:rPr>
          <w:rFonts w:asciiTheme="minorHAnsi" w:hAnsiTheme="minorHAnsi" w:cstheme="minorHAnsi"/>
          <w:sz w:val="24"/>
          <w:szCs w:val="24"/>
          <w:lang w:val="en-MY" w:eastAsia="ko-KR"/>
        </w:rPr>
        <w:t xml:space="preserve"> </w:t>
      </w:r>
      <w:r w:rsidR="001D2A5E">
        <w:rPr>
          <w:rFonts w:asciiTheme="minorHAnsi" w:hAnsiTheme="minorHAnsi" w:cstheme="minorHAnsi"/>
          <w:sz w:val="24"/>
          <w:szCs w:val="24"/>
          <w:lang w:val="en-MY" w:eastAsia="ko-KR"/>
        </w:rPr>
        <w:t>on bank loan</w:t>
      </w:r>
      <w:r w:rsidR="00A566D9" w:rsidRPr="00AF0AC0">
        <w:rPr>
          <w:rFonts w:asciiTheme="minorHAnsi" w:hAnsiTheme="minorHAnsi" w:cstheme="minorHAnsi"/>
          <w:sz w:val="24"/>
          <w:szCs w:val="24"/>
          <w:lang w:val="en-MY" w:eastAsia="ko-KR"/>
        </w:rPr>
        <w:t>, 0</w:t>
      </w:r>
      <w:r w:rsidRPr="00AF0AC0">
        <w:rPr>
          <w:rFonts w:asciiTheme="minorHAnsi" w:hAnsiTheme="minorHAnsi" w:cstheme="minorHAnsi"/>
          <w:sz w:val="24"/>
          <w:szCs w:val="24"/>
          <w:lang w:val="en-MY" w:eastAsia="ko-KR"/>
        </w:rPr>
        <w:t>=</w:t>
      </w:r>
      <w:r w:rsidR="00C3324E" w:rsidRPr="00AF0AC0">
        <w:rPr>
          <w:rFonts w:asciiTheme="minorHAnsi" w:hAnsiTheme="minorHAnsi" w:cstheme="minorHAnsi"/>
          <w:sz w:val="24"/>
          <w:szCs w:val="24"/>
          <w:lang w:val="en-MY" w:eastAsia="ko-KR"/>
        </w:rPr>
        <w:t>otherwise</w:t>
      </w:r>
      <w:r w:rsidRPr="00AF0AC0">
        <w:rPr>
          <w:rFonts w:asciiTheme="minorHAnsi" w:hAnsiTheme="minorHAnsi" w:cstheme="minorHAnsi"/>
          <w:sz w:val="24"/>
          <w:szCs w:val="24"/>
          <w:lang w:val="en-MY" w:eastAsia="ko-KR"/>
        </w:rPr>
        <w:t>). The</w:t>
      </w:r>
      <w:r w:rsidR="00353FE9" w:rsidRPr="00AF0AC0">
        <w:rPr>
          <w:rFonts w:asciiTheme="minorHAnsi" w:hAnsiTheme="minorHAnsi" w:cstheme="minorHAnsi"/>
          <w:sz w:val="24"/>
          <w:szCs w:val="24"/>
          <w:lang w:val="en-MY" w:eastAsia="ko-KR"/>
        </w:rPr>
        <w:t>re</w:t>
      </w:r>
      <w:r w:rsidRPr="00AF0AC0">
        <w:rPr>
          <w:rFonts w:asciiTheme="minorHAnsi" w:hAnsiTheme="minorHAnsi" w:cstheme="minorHAnsi"/>
          <w:sz w:val="24"/>
          <w:szCs w:val="24"/>
          <w:lang w:val="en-MY" w:eastAsia="ko-KR"/>
        </w:rPr>
        <w:t xml:space="preserve"> </w:t>
      </w:r>
      <w:r w:rsidR="00353FE9" w:rsidRPr="00AF0AC0">
        <w:rPr>
          <w:rFonts w:asciiTheme="minorHAnsi" w:hAnsiTheme="minorHAnsi" w:cstheme="minorHAnsi"/>
          <w:sz w:val="24"/>
          <w:szCs w:val="24"/>
          <w:lang w:val="en-MY" w:eastAsia="ko-KR"/>
        </w:rPr>
        <w:t xml:space="preserve">are </w:t>
      </w:r>
      <w:r w:rsidR="001D2A5E">
        <w:rPr>
          <w:rFonts w:asciiTheme="minorHAnsi" w:hAnsiTheme="minorHAnsi" w:cstheme="minorHAnsi"/>
          <w:sz w:val="24"/>
          <w:szCs w:val="24"/>
          <w:lang w:val="en-MY" w:eastAsia="ko-KR"/>
        </w:rPr>
        <w:t>twelve</w:t>
      </w:r>
      <w:r w:rsidR="00DF5720" w:rsidRPr="00AF0AC0">
        <w:rPr>
          <w:rFonts w:asciiTheme="minorHAnsi" w:hAnsiTheme="minorHAnsi" w:cstheme="minorHAnsi"/>
          <w:sz w:val="24"/>
          <w:szCs w:val="24"/>
          <w:lang w:val="en-MY" w:eastAsia="ko-KR"/>
        </w:rPr>
        <w:t xml:space="preserve"> (</w:t>
      </w:r>
      <w:r w:rsidR="001D2A5E">
        <w:rPr>
          <w:rFonts w:asciiTheme="minorHAnsi" w:hAnsiTheme="minorHAnsi" w:cstheme="minorHAnsi"/>
          <w:sz w:val="24"/>
          <w:szCs w:val="24"/>
          <w:lang w:val="en-MY" w:eastAsia="ko-KR"/>
        </w:rPr>
        <w:t>12</w:t>
      </w:r>
      <w:r w:rsidR="00DF5720" w:rsidRPr="00AF0AC0">
        <w:rPr>
          <w:rFonts w:asciiTheme="minorHAnsi" w:hAnsiTheme="minorHAnsi" w:cstheme="minorHAnsi"/>
          <w:sz w:val="24"/>
          <w:szCs w:val="24"/>
          <w:lang w:val="en-MY" w:eastAsia="ko-KR"/>
        </w:rPr>
        <w:t>)</w:t>
      </w:r>
      <w:r w:rsidR="00A566D9" w:rsidRPr="00AF0AC0">
        <w:rPr>
          <w:rFonts w:asciiTheme="minorHAnsi" w:hAnsiTheme="minorHAnsi" w:cstheme="minorHAnsi"/>
          <w:sz w:val="24"/>
          <w:szCs w:val="24"/>
          <w:lang w:val="en-MY" w:eastAsia="ko-KR"/>
        </w:rPr>
        <w:t xml:space="preserve"> input variables. </w:t>
      </w:r>
      <w:r w:rsidRPr="00AF0AC0">
        <w:rPr>
          <w:rFonts w:asciiTheme="minorHAnsi" w:hAnsiTheme="minorHAnsi" w:cstheme="minorHAnsi"/>
          <w:sz w:val="24"/>
          <w:szCs w:val="24"/>
          <w:lang w:val="en-MY" w:eastAsia="ko-KR"/>
        </w:rPr>
        <w:t>Table 1 provides the description of the variables.</w:t>
      </w:r>
    </w:p>
    <w:p w14:paraId="0538B46D" w14:textId="77777777" w:rsidR="00646493" w:rsidRPr="00AF0AC0" w:rsidRDefault="00646493" w:rsidP="003A1173">
      <w:pPr>
        <w:spacing w:line="360" w:lineRule="auto"/>
        <w:jc w:val="center"/>
        <w:rPr>
          <w:rFonts w:asciiTheme="minorHAnsi" w:hAnsiTheme="minorHAnsi" w:cstheme="minorHAnsi"/>
          <w:sz w:val="24"/>
          <w:szCs w:val="24"/>
          <w:lang w:val="en-MY" w:eastAsia="ko-KR"/>
        </w:rPr>
      </w:pPr>
      <w:r w:rsidRPr="00AF0AC0">
        <w:rPr>
          <w:rFonts w:asciiTheme="minorHAnsi" w:hAnsiTheme="minorHAnsi" w:cstheme="minorHAnsi"/>
          <w:sz w:val="24"/>
          <w:szCs w:val="28"/>
        </w:rPr>
        <w:t xml:space="preserve">Table 1 Description of </w:t>
      </w:r>
      <w:r w:rsidR="00930290" w:rsidRPr="00AF0AC0">
        <w:rPr>
          <w:rFonts w:asciiTheme="minorHAnsi" w:hAnsiTheme="minorHAnsi" w:cstheme="minorHAnsi"/>
          <w:sz w:val="24"/>
          <w:szCs w:val="28"/>
        </w:rPr>
        <w:t>V</w:t>
      </w:r>
      <w:r w:rsidRPr="00AF0AC0">
        <w:rPr>
          <w:rFonts w:asciiTheme="minorHAnsi" w:hAnsiTheme="minorHAnsi" w:cstheme="minorHAnsi"/>
          <w:sz w:val="24"/>
          <w:szCs w:val="28"/>
        </w:rPr>
        <w:t>ariables</w:t>
      </w:r>
    </w:p>
    <w:tbl>
      <w:tblPr>
        <w:tblStyle w:val="TableGrid"/>
        <w:tblW w:w="7698" w:type="dxa"/>
        <w:jc w:val="center"/>
        <w:tblLook w:val="04A0" w:firstRow="1" w:lastRow="0" w:firstColumn="1" w:lastColumn="0" w:noHBand="0" w:noVBand="1"/>
      </w:tblPr>
      <w:tblGrid>
        <w:gridCol w:w="1537"/>
        <w:gridCol w:w="894"/>
        <w:gridCol w:w="1971"/>
        <w:gridCol w:w="3296"/>
      </w:tblGrid>
      <w:tr w:rsidR="00646493" w:rsidRPr="006A79AC" w14:paraId="0D76D302" w14:textId="77777777" w:rsidTr="00272BAE">
        <w:trPr>
          <w:tblHeader/>
          <w:jc w:val="center"/>
        </w:trPr>
        <w:tc>
          <w:tcPr>
            <w:tcW w:w="1537" w:type="dxa"/>
          </w:tcPr>
          <w:p w14:paraId="6B6E5A30" w14:textId="77777777" w:rsidR="00646493" w:rsidRPr="006A79AC" w:rsidRDefault="00646493" w:rsidP="00930290">
            <w:pPr>
              <w:spacing w:before="40" w:after="40"/>
              <w:jc w:val="center"/>
              <w:rPr>
                <w:rFonts w:asciiTheme="minorHAnsi" w:hAnsiTheme="minorHAnsi" w:cstheme="minorHAnsi"/>
                <w:b/>
                <w:bCs/>
                <w:szCs w:val="24"/>
              </w:rPr>
            </w:pPr>
            <w:r w:rsidRPr="006A79AC">
              <w:rPr>
                <w:rFonts w:asciiTheme="minorHAnsi" w:hAnsiTheme="minorHAnsi" w:cstheme="minorHAnsi"/>
                <w:b/>
                <w:bCs/>
                <w:szCs w:val="24"/>
              </w:rPr>
              <w:t>Variable</w:t>
            </w:r>
          </w:p>
        </w:tc>
        <w:tc>
          <w:tcPr>
            <w:tcW w:w="894" w:type="dxa"/>
          </w:tcPr>
          <w:p w14:paraId="0386E42B" w14:textId="77777777" w:rsidR="00646493" w:rsidRPr="006A79AC" w:rsidRDefault="00646493" w:rsidP="00930290">
            <w:pPr>
              <w:spacing w:before="40" w:after="40"/>
              <w:jc w:val="center"/>
              <w:rPr>
                <w:rFonts w:asciiTheme="minorHAnsi" w:hAnsiTheme="minorHAnsi" w:cstheme="minorHAnsi"/>
                <w:b/>
                <w:bCs/>
                <w:szCs w:val="24"/>
              </w:rPr>
            </w:pPr>
            <w:r w:rsidRPr="006A79AC">
              <w:rPr>
                <w:rFonts w:asciiTheme="minorHAnsi" w:hAnsiTheme="minorHAnsi" w:cstheme="minorHAnsi"/>
                <w:b/>
                <w:bCs/>
                <w:szCs w:val="24"/>
              </w:rPr>
              <w:t>Role</w:t>
            </w:r>
          </w:p>
        </w:tc>
        <w:tc>
          <w:tcPr>
            <w:tcW w:w="1971" w:type="dxa"/>
          </w:tcPr>
          <w:p w14:paraId="68EBFB7E" w14:textId="77777777" w:rsidR="00646493" w:rsidRPr="006A79AC" w:rsidRDefault="00646493" w:rsidP="00930290">
            <w:pPr>
              <w:spacing w:before="40" w:after="40"/>
              <w:jc w:val="center"/>
              <w:rPr>
                <w:rFonts w:asciiTheme="minorHAnsi" w:hAnsiTheme="minorHAnsi" w:cstheme="minorHAnsi"/>
                <w:b/>
                <w:bCs/>
                <w:szCs w:val="24"/>
              </w:rPr>
            </w:pPr>
            <w:r w:rsidRPr="006A79AC">
              <w:rPr>
                <w:rFonts w:asciiTheme="minorHAnsi" w:hAnsiTheme="minorHAnsi" w:cstheme="minorHAnsi"/>
                <w:b/>
                <w:bCs/>
                <w:szCs w:val="24"/>
              </w:rPr>
              <w:t>Measurement Level</w:t>
            </w:r>
          </w:p>
        </w:tc>
        <w:tc>
          <w:tcPr>
            <w:tcW w:w="3296" w:type="dxa"/>
          </w:tcPr>
          <w:p w14:paraId="401C019E" w14:textId="77777777" w:rsidR="00646493" w:rsidRPr="006A79AC" w:rsidRDefault="00646493" w:rsidP="00930290">
            <w:pPr>
              <w:spacing w:before="40" w:after="40"/>
              <w:jc w:val="center"/>
              <w:rPr>
                <w:rFonts w:asciiTheme="minorHAnsi" w:hAnsiTheme="minorHAnsi" w:cstheme="minorHAnsi"/>
                <w:b/>
                <w:bCs/>
                <w:szCs w:val="24"/>
              </w:rPr>
            </w:pPr>
            <w:r w:rsidRPr="006A79AC">
              <w:rPr>
                <w:rFonts w:asciiTheme="minorHAnsi" w:hAnsiTheme="minorHAnsi" w:cstheme="minorHAnsi"/>
                <w:b/>
                <w:bCs/>
                <w:szCs w:val="24"/>
              </w:rPr>
              <w:t>Description</w:t>
            </w:r>
          </w:p>
        </w:tc>
      </w:tr>
      <w:tr w:rsidR="00646493" w:rsidRPr="006A79AC" w14:paraId="369FF112" w14:textId="77777777" w:rsidTr="00272BAE">
        <w:trPr>
          <w:jc w:val="center"/>
        </w:trPr>
        <w:tc>
          <w:tcPr>
            <w:tcW w:w="1537" w:type="dxa"/>
          </w:tcPr>
          <w:p w14:paraId="2289A794" w14:textId="69A8E5F0" w:rsidR="00646493" w:rsidRPr="006A79AC" w:rsidRDefault="00EA6880">
            <w:pPr>
              <w:rPr>
                <w:rFonts w:asciiTheme="minorHAnsi" w:hAnsiTheme="minorHAnsi" w:cstheme="minorHAnsi"/>
                <w:szCs w:val="24"/>
              </w:rPr>
            </w:pPr>
            <w:bookmarkStart w:id="6" w:name="_Hlk57639294"/>
            <w:r>
              <w:rPr>
                <w:rFonts w:asciiTheme="minorHAnsi" w:hAnsiTheme="minorHAnsi" w:cstheme="minorHAnsi"/>
                <w:szCs w:val="24"/>
              </w:rPr>
              <w:t>CUSTCAT</w:t>
            </w:r>
          </w:p>
        </w:tc>
        <w:tc>
          <w:tcPr>
            <w:tcW w:w="894" w:type="dxa"/>
          </w:tcPr>
          <w:p w14:paraId="15EEA6EB" w14:textId="3D55DE4D" w:rsidR="00646493" w:rsidRPr="006A79AC" w:rsidRDefault="001D2A5E">
            <w:pPr>
              <w:rPr>
                <w:rFonts w:asciiTheme="minorHAnsi" w:hAnsiTheme="minorHAnsi" w:cstheme="minorHAnsi"/>
                <w:szCs w:val="24"/>
              </w:rPr>
            </w:pPr>
            <w:r>
              <w:rPr>
                <w:rFonts w:asciiTheme="minorHAnsi" w:hAnsiTheme="minorHAnsi" w:cstheme="minorHAnsi"/>
                <w:szCs w:val="24"/>
              </w:rPr>
              <w:t>Target</w:t>
            </w:r>
          </w:p>
        </w:tc>
        <w:tc>
          <w:tcPr>
            <w:tcW w:w="1971" w:type="dxa"/>
          </w:tcPr>
          <w:p w14:paraId="7F864A27" w14:textId="75FA5EC9" w:rsidR="00646493" w:rsidRPr="006A79AC" w:rsidRDefault="00EA6880">
            <w:pPr>
              <w:rPr>
                <w:rFonts w:asciiTheme="minorHAnsi" w:hAnsiTheme="minorHAnsi" w:cstheme="minorHAnsi"/>
                <w:szCs w:val="24"/>
              </w:rPr>
            </w:pPr>
            <w:r>
              <w:rPr>
                <w:rFonts w:asciiTheme="minorHAnsi" w:hAnsiTheme="minorHAnsi" w:cstheme="minorHAnsi"/>
                <w:szCs w:val="24"/>
              </w:rPr>
              <w:t>Nominal</w:t>
            </w:r>
          </w:p>
        </w:tc>
        <w:tc>
          <w:tcPr>
            <w:tcW w:w="3296" w:type="dxa"/>
          </w:tcPr>
          <w:p w14:paraId="3EE98DFD" w14:textId="194FF3CF" w:rsidR="00272BAE" w:rsidRDefault="00EA6880" w:rsidP="003A1173">
            <w:pPr>
              <w:spacing w:after="60"/>
              <w:jc w:val="both"/>
              <w:rPr>
                <w:rFonts w:asciiTheme="minorHAnsi" w:hAnsiTheme="minorHAnsi" w:cstheme="minorHAnsi"/>
                <w:szCs w:val="24"/>
              </w:rPr>
            </w:pPr>
            <w:r>
              <w:rPr>
                <w:rFonts w:asciiTheme="minorHAnsi" w:hAnsiTheme="minorHAnsi" w:cstheme="minorHAnsi"/>
                <w:szCs w:val="24"/>
              </w:rPr>
              <w:t>Customer category</w:t>
            </w:r>
          </w:p>
          <w:p w14:paraId="2C6EDE47" w14:textId="77A871A8" w:rsidR="001D2A5E" w:rsidRPr="00EA6880" w:rsidRDefault="00EA6880" w:rsidP="003A1173">
            <w:pPr>
              <w:spacing w:after="60"/>
              <w:jc w:val="both"/>
              <w:rPr>
                <w:rFonts w:asciiTheme="minorHAnsi" w:hAnsiTheme="minorHAnsi" w:cstheme="minorHAnsi"/>
                <w:i/>
                <w:iCs/>
                <w:szCs w:val="24"/>
              </w:rPr>
            </w:pPr>
            <w:r w:rsidRPr="00EA6880">
              <w:rPr>
                <w:rFonts w:asciiTheme="minorHAnsi" w:hAnsiTheme="minorHAnsi" w:cstheme="minorHAnsi"/>
                <w:i/>
                <w:iCs/>
                <w:szCs w:val="24"/>
              </w:rPr>
              <w:t>1</w:t>
            </w:r>
            <w:r w:rsidR="001D2A5E" w:rsidRPr="00EA6880">
              <w:rPr>
                <w:rFonts w:asciiTheme="minorHAnsi" w:hAnsiTheme="minorHAnsi" w:cstheme="minorHAnsi"/>
                <w:i/>
                <w:iCs/>
                <w:szCs w:val="24"/>
              </w:rPr>
              <w:t xml:space="preserve"> = </w:t>
            </w:r>
            <w:r>
              <w:rPr>
                <w:rFonts w:asciiTheme="minorHAnsi" w:hAnsiTheme="minorHAnsi" w:cstheme="minorHAnsi"/>
                <w:i/>
                <w:iCs/>
                <w:szCs w:val="24"/>
              </w:rPr>
              <w:t>Basic Service</w:t>
            </w:r>
          </w:p>
          <w:p w14:paraId="167BF8FD" w14:textId="1383A1C5" w:rsidR="001D2A5E" w:rsidRPr="00EA6880" w:rsidRDefault="00EA6880" w:rsidP="003A1173">
            <w:pPr>
              <w:spacing w:after="60"/>
              <w:jc w:val="both"/>
              <w:rPr>
                <w:rFonts w:asciiTheme="minorHAnsi" w:hAnsiTheme="minorHAnsi" w:cstheme="minorHAnsi"/>
                <w:i/>
                <w:iCs/>
                <w:szCs w:val="24"/>
              </w:rPr>
            </w:pPr>
            <w:r w:rsidRPr="00EA6880">
              <w:rPr>
                <w:rFonts w:asciiTheme="minorHAnsi" w:hAnsiTheme="minorHAnsi" w:cstheme="minorHAnsi"/>
                <w:i/>
                <w:iCs/>
                <w:szCs w:val="24"/>
              </w:rPr>
              <w:t>2</w:t>
            </w:r>
            <w:r w:rsidR="001D2A5E" w:rsidRPr="00EA6880">
              <w:rPr>
                <w:rFonts w:asciiTheme="minorHAnsi" w:hAnsiTheme="minorHAnsi" w:cstheme="minorHAnsi"/>
                <w:i/>
                <w:iCs/>
                <w:szCs w:val="24"/>
              </w:rPr>
              <w:t xml:space="preserve"> = </w:t>
            </w:r>
            <w:r>
              <w:rPr>
                <w:rFonts w:asciiTheme="minorHAnsi" w:hAnsiTheme="minorHAnsi" w:cstheme="minorHAnsi"/>
                <w:i/>
                <w:iCs/>
                <w:szCs w:val="24"/>
              </w:rPr>
              <w:t>E-Service</w:t>
            </w:r>
          </w:p>
          <w:p w14:paraId="5D440C35" w14:textId="0E9FC248" w:rsidR="00EA6880" w:rsidRPr="00EA6880" w:rsidRDefault="00EA6880" w:rsidP="003A1173">
            <w:pPr>
              <w:spacing w:after="60"/>
              <w:jc w:val="both"/>
              <w:rPr>
                <w:rFonts w:asciiTheme="minorHAnsi" w:hAnsiTheme="minorHAnsi" w:cstheme="minorHAnsi"/>
                <w:i/>
                <w:iCs/>
                <w:szCs w:val="24"/>
              </w:rPr>
            </w:pPr>
            <w:r w:rsidRPr="00EA6880">
              <w:rPr>
                <w:rFonts w:asciiTheme="minorHAnsi" w:hAnsiTheme="minorHAnsi" w:cstheme="minorHAnsi"/>
                <w:i/>
                <w:iCs/>
                <w:szCs w:val="24"/>
              </w:rPr>
              <w:t>3 =</w:t>
            </w:r>
            <w:r>
              <w:rPr>
                <w:rFonts w:asciiTheme="minorHAnsi" w:hAnsiTheme="minorHAnsi" w:cstheme="minorHAnsi"/>
                <w:i/>
                <w:iCs/>
                <w:szCs w:val="24"/>
              </w:rPr>
              <w:t xml:space="preserve"> Plus Service</w:t>
            </w:r>
          </w:p>
          <w:p w14:paraId="5DD7B0A1" w14:textId="49716624" w:rsidR="00EA6880" w:rsidRPr="006A79AC" w:rsidRDefault="00EA6880" w:rsidP="003A1173">
            <w:pPr>
              <w:spacing w:after="60"/>
              <w:jc w:val="both"/>
              <w:rPr>
                <w:rFonts w:asciiTheme="minorHAnsi" w:hAnsiTheme="minorHAnsi" w:cstheme="minorHAnsi"/>
                <w:szCs w:val="24"/>
              </w:rPr>
            </w:pPr>
            <w:r w:rsidRPr="00EA6880">
              <w:rPr>
                <w:rFonts w:asciiTheme="minorHAnsi" w:hAnsiTheme="minorHAnsi" w:cstheme="minorHAnsi"/>
                <w:i/>
                <w:iCs/>
                <w:szCs w:val="24"/>
              </w:rPr>
              <w:t>4 =</w:t>
            </w:r>
            <w:r>
              <w:rPr>
                <w:rFonts w:asciiTheme="minorHAnsi" w:hAnsiTheme="minorHAnsi" w:cstheme="minorHAnsi"/>
                <w:i/>
                <w:iCs/>
                <w:szCs w:val="24"/>
              </w:rPr>
              <w:t xml:space="preserve"> Total Service</w:t>
            </w:r>
          </w:p>
        </w:tc>
      </w:tr>
      <w:tr w:rsidR="00646493" w:rsidRPr="006A79AC" w14:paraId="6C891A59" w14:textId="77777777" w:rsidTr="00272BAE">
        <w:trPr>
          <w:jc w:val="center"/>
        </w:trPr>
        <w:tc>
          <w:tcPr>
            <w:tcW w:w="1537" w:type="dxa"/>
          </w:tcPr>
          <w:p w14:paraId="30F01E8D" w14:textId="3DCCB8AD" w:rsidR="00646493" w:rsidRPr="006A79AC" w:rsidRDefault="00EA6880">
            <w:pPr>
              <w:rPr>
                <w:rFonts w:asciiTheme="minorHAnsi" w:hAnsiTheme="minorHAnsi" w:cstheme="minorHAnsi"/>
                <w:szCs w:val="24"/>
              </w:rPr>
            </w:pPr>
            <w:r>
              <w:rPr>
                <w:rFonts w:asciiTheme="minorHAnsi" w:hAnsiTheme="minorHAnsi" w:cstheme="minorHAnsi"/>
                <w:szCs w:val="24"/>
              </w:rPr>
              <w:t>REGION</w:t>
            </w:r>
          </w:p>
        </w:tc>
        <w:tc>
          <w:tcPr>
            <w:tcW w:w="894" w:type="dxa"/>
          </w:tcPr>
          <w:p w14:paraId="06D0C6FE" w14:textId="77777777" w:rsidR="00646493" w:rsidRPr="006A79AC" w:rsidRDefault="00646493">
            <w:pPr>
              <w:rPr>
                <w:rFonts w:asciiTheme="minorHAnsi" w:hAnsiTheme="minorHAnsi" w:cstheme="minorHAnsi"/>
                <w:szCs w:val="24"/>
              </w:rPr>
            </w:pPr>
            <w:r w:rsidRPr="006A79AC">
              <w:rPr>
                <w:rFonts w:asciiTheme="minorHAnsi" w:hAnsiTheme="minorHAnsi" w:cstheme="minorHAnsi"/>
                <w:szCs w:val="24"/>
              </w:rPr>
              <w:t>Input</w:t>
            </w:r>
          </w:p>
        </w:tc>
        <w:tc>
          <w:tcPr>
            <w:tcW w:w="1971" w:type="dxa"/>
          </w:tcPr>
          <w:p w14:paraId="126EA17E" w14:textId="3B2CAB2D" w:rsidR="00646493" w:rsidRPr="006A79AC" w:rsidRDefault="00EA6880">
            <w:pPr>
              <w:rPr>
                <w:rFonts w:asciiTheme="minorHAnsi" w:hAnsiTheme="minorHAnsi" w:cstheme="minorHAnsi"/>
                <w:szCs w:val="24"/>
              </w:rPr>
            </w:pPr>
            <w:r>
              <w:rPr>
                <w:rFonts w:asciiTheme="minorHAnsi" w:hAnsiTheme="minorHAnsi" w:cstheme="minorHAnsi"/>
                <w:szCs w:val="24"/>
              </w:rPr>
              <w:t>Nominal</w:t>
            </w:r>
          </w:p>
        </w:tc>
        <w:tc>
          <w:tcPr>
            <w:tcW w:w="3296" w:type="dxa"/>
          </w:tcPr>
          <w:p w14:paraId="2A987586" w14:textId="77777777" w:rsidR="00646493" w:rsidRDefault="00EA6880" w:rsidP="003A1173">
            <w:pPr>
              <w:spacing w:after="60"/>
              <w:rPr>
                <w:rFonts w:asciiTheme="minorHAnsi" w:hAnsiTheme="minorHAnsi" w:cstheme="minorHAnsi"/>
                <w:szCs w:val="24"/>
              </w:rPr>
            </w:pPr>
            <w:r>
              <w:rPr>
                <w:rFonts w:asciiTheme="minorHAnsi" w:hAnsiTheme="minorHAnsi" w:cstheme="minorHAnsi"/>
                <w:szCs w:val="24"/>
              </w:rPr>
              <w:t>Geographic indicator</w:t>
            </w:r>
          </w:p>
          <w:p w14:paraId="4555AC0A" w14:textId="77777777" w:rsidR="00EA6880" w:rsidRPr="00EA6880" w:rsidRDefault="00EA6880" w:rsidP="003A1173">
            <w:pPr>
              <w:spacing w:after="60"/>
              <w:rPr>
                <w:rFonts w:asciiTheme="minorHAnsi" w:hAnsiTheme="minorHAnsi" w:cstheme="minorHAnsi"/>
                <w:i/>
                <w:iCs/>
                <w:szCs w:val="24"/>
              </w:rPr>
            </w:pPr>
            <w:r w:rsidRPr="00EA6880">
              <w:rPr>
                <w:rFonts w:asciiTheme="minorHAnsi" w:hAnsiTheme="minorHAnsi" w:cstheme="minorHAnsi"/>
                <w:i/>
                <w:iCs/>
                <w:szCs w:val="24"/>
              </w:rPr>
              <w:t>1 = Zone 1</w:t>
            </w:r>
          </w:p>
          <w:p w14:paraId="3C2DE092" w14:textId="77777777" w:rsidR="00EA6880" w:rsidRPr="00EA6880" w:rsidRDefault="00EA6880" w:rsidP="003A1173">
            <w:pPr>
              <w:spacing w:after="60"/>
              <w:rPr>
                <w:rFonts w:asciiTheme="minorHAnsi" w:hAnsiTheme="minorHAnsi" w:cstheme="minorHAnsi"/>
                <w:i/>
                <w:iCs/>
                <w:szCs w:val="24"/>
              </w:rPr>
            </w:pPr>
            <w:r w:rsidRPr="00EA6880">
              <w:rPr>
                <w:rFonts w:asciiTheme="minorHAnsi" w:hAnsiTheme="minorHAnsi" w:cstheme="minorHAnsi"/>
                <w:i/>
                <w:iCs/>
                <w:szCs w:val="24"/>
              </w:rPr>
              <w:t>2 = Zone 2</w:t>
            </w:r>
          </w:p>
          <w:p w14:paraId="3936207C" w14:textId="022E14C7" w:rsidR="00EA6880" w:rsidRPr="006A79AC" w:rsidRDefault="00EA6880" w:rsidP="003A1173">
            <w:pPr>
              <w:spacing w:after="60"/>
              <w:rPr>
                <w:rFonts w:asciiTheme="minorHAnsi" w:hAnsiTheme="minorHAnsi" w:cstheme="minorHAnsi"/>
                <w:szCs w:val="24"/>
              </w:rPr>
            </w:pPr>
            <w:r w:rsidRPr="00EA6880">
              <w:rPr>
                <w:rFonts w:asciiTheme="minorHAnsi" w:hAnsiTheme="minorHAnsi" w:cstheme="minorHAnsi"/>
                <w:i/>
                <w:iCs/>
                <w:szCs w:val="24"/>
              </w:rPr>
              <w:t>3= Zone 3</w:t>
            </w:r>
          </w:p>
        </w:tc>
      </w:tr>
      <w:tr w:rsidR="00272BAE" w:rsidRPr="006A79AC" w14:paraId="1BD3D68D" w14:textId="77777777" w:rsidTr="00272BAE">
        <w:trPr>
          <w:jc w:val="center"/>
        </w:trPr>
        <w:tc>
          <w:tcPr>
            <w:tcW w:w="1537" w:type="dxa"/>
          </w:tcPr>
          <w:p w14:paraId="62C4B859" w14:textId="18CB1667" w:rsidR="00272BAE" w:rsidRPr="006A79AC" w:rsidRDefault="00EA6880" w:rsidP="00272BAE">
            <w:pPr>
              <w:rPr>
                <w:rFonts w:asciiTheme="minorHAnsi" w:hAnsiTheme="minorHAnsi" w:cstheme="minorHAnsi"/>
                <w:szCs w:val="24"/>
              </w:rPr>
            </w:pPr>
            <w:r>
              <w:rPr>
                <w:rFonts w:asciiTheme="minorHAnsi" w:hAnsiTheme="minorHAnsi" w:cstheme="minorHAnsi"/>
                <w:szCs w:val="24"/>
              </w:rPr>
              <w:t>AGE</w:t>
            </w:r>
          </w:p>
        </w:tc>
        <w:tc>
          <w:tcPr>
            <w:tcW w:w="894" w:type="dxa"/>
          </w:tcPr>
          <w:p w14:paraId="2FE11D74" w14:textId="77777777" w:rsidR="00272BAE" w:rsidRPr="006A79AC" w:rsidRDefault="00272BAE" w:rsidP="00272BAE">
            <w:pPr>
              <w:rPr>
                <w:rFonts w:asciiTheme="minorHAnsi" w:hAnsiTheme="minorHAnsi" w:cstheme="minorHAnsi"/>
                <w:szCs w:val="24"/>
              </w:rPr>
            </w:pPr>
            <w:r w:rsidRPr="006A79AC">
              <w:rPr>
                <w:rFonts w:asciiTheme="minorHAnsi" w:hAnsiTheme="minorHAnsi" w:cstheme="minorHAnsi"/>
                <w:szCs w:val="24"/>
              </w:rPr>
              <w:t>Input</w:t>
            </w:r>
          </w:p>
        </w:tc>
        <w:tc>
          <w:tcPr>
            <w:tcW w:w="1971" w:type="dxa"/>
          </w:tcPr>
          <w:p w14:paraId="6A33ACED" w14:textId="552BCA08" w:rsidR="00272BAE" w:rsidRPr="006A79AC" w:rsidRDefault="00272BAE" w:rsidP="00272BAE">
            <w:pPr>
              <w:rPr>
                <w:rFonts w:asciiTheme="minorHAnsi" w:hAnsiTheme="minorHAnsi" w:cstheme="minorHAnsi"/>
                <w:szCs w:val="24"/>
              </w:rPr>
            </w:pPr>
            <w:r>
              <w:rPr>
                <w:rFonts w:asciiTheme="minorHAnsi" w:hAnsiTheme="minorHAnsi" w:cstheme="minorHAnsi"/>
                <w:szCs w:val="24"/>
              </w:rPr>
              <w:t>Continuous</w:t>
            </w:r>
          </w:p>
        </w:tc>
        <w:tc>
          <w:tcPr>
            <w:tcW w:w="3296" w:type="dxa"/>
          </w:tcPr>
          <w:p w14:paraId="204F4341" w14:textId="7665AF07" w:rsidR="00272BAE" w:rsidRPr="00B93CD9" w:rsidRDefault="00EA6880" w:rsidP="00272BAE">
            <w:pPr>
              <w:ind w:left="25"/>
              <w:rPr>
                <w:rFonts w:asciiTheme="minorHAnsi" w:hAnsiTheme="minorHAnsi" w:cstheme="minorHAnsi"/>
              </w:rPr>
            </w:pPr>
            <w:r>
              <w:rPr>
                <w:rFonts w:asciiTheme="minorHAnsi" w:hAnsiTheme="minorHAnsi" w:cstheme="minorHAnsi"/>
              </w:rPr>
              <w:t>Age in years</w:t>
            </w:r>
          </w:p>
        </w:tc>
      </w:tr>
      <w:tr w:rsidR="00272BAE" w:rsidRPr="006A79AC" w14:paraId="5546D7A9" w14:textId="77777777" w:rsidTr="00272BAE">
        <w:trPr>
          <w:jc w:val="center"/>
        </w:trPr>
        <w:tc>
          <w:tcPr>
            <w:tcW w:w="1537" w:type="dxa"/>
          </w:tcPr>
          <w:p w14:paraId="28DAB312" w14:textId="232DDD98" w:rsidR="00272BAE" w:rsidRPr="006A79AC" w:rsidRDefault="00EA6880" w:rsidP="00272BAE">
            <w:pPr>
              <w:rPr>
                <w:rFonts w:asciiTheme="minorHAnsi" w:hAnsiTheme="minorHAnsi" w:cstheme="minorHAnsi"/>
                <w:szCs w:val="24"/>
              </w:rPr>
            </w:pPr>
            <w:r>
              <w:rPr>
                <w:rFonts w:asciiTheme="minorHAnsi" w:hAnsiTheme="minorHAnsi" w:cstheme="minorHAnsi"/>
                <w:szCs w:val="24"/>
              </w:rPr>
              <w:t>MARITAL</w:t>
            </w:r>
          </w:p>
        </w:tc>
        <w:tc>
          <w:tcPr>
            <w:tcW w:w="894" w:type="dxa"/>
          </w:tcPr>
          <w:p w14:paraId="691476D4" w14:textId="77777777" w:rsidR="00272BAE" w:rsidRPr="006A79AC" w:rsidRDefault="00272BAE" w:rsidP="00272BAE">
            <w:pPr>
              <w:rPr>
                <w:rFonts w:asciiTheme="minorHAnsi" w:hAnsiTheme="minorHAnsi" w:cstheme="minorHAnsi"/>
                <w:szCs w:val="24"/>
              </w:rPr>
            </w:pPr>
            <w:r w:rsidRPr="006A79AC">
              <w:rPr>
                <w:rFonts w:asciiTheme="minorHAnsi" w:hAnsiTheme="minorHAnsi" w:cstheme="minorHAnsi"/>
                <w:szCs w:val="24"/>
              </w:rPr>
              <w:t>Input</w:t>
            </w:r>
          </w:p>
        </w:tc>
        <w:tc>
          <w:tcPr>
            <w:tcW w:w="1971" w:type="dxa"/>
          </w:tcPr>
          <w:p w14:paraId="511F932F" w14:textId="2C621261" w:rsidR="00272BAE" w:rsidRPr="006A79AC" w:rsidRDefault="00EA6880" w:rsidP="00272BAE">
            <w:pPr>
              <w:rPr>
                <w:rFonts w:asciiTheme="minorHAnsi" w:hAnsiTheme="minorHAnsi" w:cstheme="minorHAnsi"/>
                <w:szCs w:val="24"/>
              </w:rPr>
            </w:pPr>
            <w:r>
              <w:rPr>
                <w:rFonts w:asciiTheme="minorHAnsi" w:hAnsiTheme="minorHAnsi" w:cstheme="minorHAnsi"/>
                <w:szCs w:val="24"/>
              </w:rPr>
              <w:t xml:space="preserve">Flag </w:t>
            </w:r>
          </w:p>
        </w:tc>
        <w:tc>
          <w:tcPr>
            <w:tcW w:w="3296" w:type="dxa"/>
          </w:tcPr>
          <w:p w14:paraId="7124D435" w14:textId="77777777" w:rsidR="00272BAE" w:rsidRDefault="00EA6880" w:rsidP="00272BAE">
            <w:pPr>
              <w:ind w:left="25"/>
              <w:rPr>
                <w:rFonts w:asciiTheme="minorHAnsi" w:hAnsiTheme="minorHAnsi" w:cstheme="minorHAnsi"/>
              </w:rPr>
            </w:pPr>
            <w:r>
              <w:rPr>
                <w:rFonts w:asciiTheme="minorHAnsi" w:hAnsiTheme="minorHAnsi" w:cstheme="minorHAnsi"/>
              </w:rPr>
              <w:t>Marital status</w:t>
            </w:r>
          </w:p>
          <w:p w14:paraId="7830E5C3" w14:textId="0A00B38E" w:rsidR="00EA6880" w:rsidRPr="00EA6880" w:rsidRDefault="00EA6880" w:rsidP="00272BAE">
            <w:pPr>
              <w:ind w:left="25"/>
              <w:rPr>
                <w:rFonts w:asciiTheme="minorHAnsi" w:hAnsiTheme="minorHAnsi" w:cstheme="minorHAnsi"/>
                <w:i/>
                <w:iCs/>
              </w:rPr>
            </w:pPr>
            <w:r w:rsidRPr="00EA6880">
              <w:rPr>
                <w:rFonts w:asciiTheme="minorHAnsi" w:hAnsiTheme="minorHAnsi" w:cstheme="minorHAnsi"/>
                <w:i/>
                <w:iCs/>
              </w:rPr>
              <w:t>1 = Married</w:t>
            </w:r>
          </w:p>
          <w:p w14:paraId="561741DE" w14:textId="5016C759" w:rsidR="00EA6880" w:rsidRPr="00B93CD9" w:rsidRDefault="00EA6880" w:rsidP="00272BAE">
            <w:pPr>
              <w:ind w:left="25"/>
              <w:rPr>
                <w:rFonts w:asciiTheme="minorHAnsi" w:hAnsiTheme="minorHAnsi" w:cstheme="minorHAnsi"/>
              </w:rPr>
            </w:pPr>
            <w:r w:rsidRPr="00EA6880">
              <w:rPr>
                <w:rFonts w:asciiTheme="minorHAnsi" w:hAnsiTheme="minorHAnsi" w:cstheme="minorHAnsi"/>
                <w:i/>
                <w:iCs/>
              </w:rPr>
              <w:t>2 = Unmarried</w:t>
            </w:r>
          </w:p>
        </w:tc>
      </w:tr>
      <w:tr w:rsidR="00646493" w:rsidRPr="006A79AC" w14:paraId="1D6586A4" w14:textId="77777777" w:rsidTr="00272BAE">
        <w:trPr>
          <w:cantSplit/>
          <w:jc w:val="center"/>
        </w:trPr>
        <w:tc>
          <w:tcPr>
            <w:tcW w:w="1537" w:type="dxa"/>
          </w:tcPr>
          <w:p w14:paraId="19CC4B75" w14:textId="77E7BB32" w:rsidR="00646493" w:rsidRPr="006A79AC" w:rsidRDefault="00EA6880">
            <w:pPr>
              <w:rPr>
                <w:rFonts w:asciiTheme="minorHAnsi" w:hAnsiTheme="minorHAnsi" w:cstheme="minorHAnsi"/>
                <w:szCs w:val="24"/>
              </w:rPr>
            </w:pPr>
            <w:r>
              <w:rPr>
                <w:rFonts w:asciiTheme="minorHAnsi" w:hAnsiTheme="minorHAnsi" w:cstheme="minorHAnsi"/>
                <w:szCs w:val="24"/>
              </w:rPr>
              <w:t>ADDRESS</w:t>
            </w:r>
          </w:p>
        </w:tc>
        <w:tc>
          <w:tcPr>
            <w:tcW w:w="894" w:type="dxa"/>
          </w:tcPr>
          <w:p w14:paraId="4D7791E8" w14:textId="669A4A6F" w:rsidR="00646493" w:rsidRPr="006A79AC" w:rsidRDefault="001D2A5E">
            <w:pPr>
              <w:rPr>
                <w:rFonts w:asciiTheme="minorHAnsi" w:hAnsiTheme="minorHAnsi" w:cstheme="minorHAnsi"/>
                <w:szCs w:val="24"/>
              </w:rPr>
            </w:pPr>
            <w:r>
              <w:rPr>
                <w:rFonts w:asciiTheme="minorHAnsi" w:hAnsiTheme="minorHAnsi" w:cstheme="minorHAnsi"/>
                <w:szCs w:val="24"/>
              </w:rPr>
              <w:t>Input</w:t>
            </w:r>
          </w:p>
        </w:tc>
        <w:tc>
          <w:tcPr>
            <w:tcW w:w="1971" w:type="dxa"/>
          </w:tcPr>
          <w:p w14:paraId="7F255947" w14:textId="0BA8725C" w:rsidR="00646493" w:rsidRPr="006A79AC" w:rsidRDefault="00EA6880">
            <w:pPr>
              <w:rPr>
                <w:rFonts w:asciiTheme="minorHAnsi" w:hAnsiTheme="minorHAnsi" w:cstheme="minorHAnsi"/>
                <w:szCs w:val="24"/>
              </w:rPr>
            </w:pPr>
            <w:r>
              <w:rPr>
                <w:rFonts w:asciiTheme="minorHAnsi" w:hAnsiTheme="minorHAnsi" w:cstheme="minorHAnsi"/>
                <w:szCs w:val="24"/>
              </w:rPr>
              <w:t>Continuous</w:t>
            </w:r>
          </w:p>
        </w:tc>
        <w:tc>
          <w:tcPr>
            <w:tcW w:w="3296" w:type="dxa"/>
          </w:tcPr>
          <w:p w14:paraId="427F0166" w14:textId="49D9DAE4" w:rsidR="00822A64" w:rsidRPr="006A79AC" w:rsidRDefault="00EA6880" w:rsidP="003A1173">
            <w:pPr>
              <w:spacing w:after="60"/>
              <w:rPr>
                <w:rFonts w:asciiTheme="minorHAnsi" w:hAnsiTheme="minorHAnsi" w:cstheme="minorHAnsi"/>
                <w:szCs w:val="24"/>
              </w:rPr>
            </w:pPr>
            <w:r>
              <w:rPr>
                <w:rFonts w:asciiTheme="minorHAnsi" w:hAnsiTheme="minorHAnsi" w:cstheme="minorHAnsi"/>
                <w:szCs w:val="24"/>
              </w:rPr>
              <w:t>Years at current address</w:t>
            </w:r>
          </w:p>
        </w:tc>
      </w:tr>
      <w:tr w:rsidR="00646493" w:rsidRPr="006A79AC" w14:paraId="24D90D97" w14:textId="77777777" w:rsidTr="00272BAE">
        <w:trPr>
          <w:jc w:val="center"/>
        </w:trPr>
        <w:tc>
          <w:tcPr>
            <w:tcW w:w="1537" w:type="dxa"/>
          </w:tcPr>
          <w:p w14:paraId="5AEAFA39" w14:textId="7F58BE74" w:rsidR="00646493" w:rsidRPr="006A79AC" w:rsidRDefault="00EA6880">
            <w:pPr>
              <w:rPr>
                <w:rFonts w:asciiTheme="minorHAnsi" w:hAnsiTheme="minorHAnsi" w:cstheme="minorHAnsi"/>
                <w:szCs w:val="24"/>
              </w:rPr>
            </w:pPr>
            <w:r>
              <w:rPr>
                <w:rFonts w:asciiTheme="minorHAnsi" w:hAnsiTheme="minorHAnsi" w:cstheme="minorHAnsi"/>
                <w:szCs w:val="24"/>
              </w:rPr>
              <w:t>INCOME</w:t>
            </w:r>
          </w:p>
        </w:tc>
        <w:tc>
          <w:tcPr>
            <w:tcW w:w="894" w:type="dxa"/>
          </w:tcPr>
          <w:p w14:paraId="038E42D7" w14:textId="77777777" w:rsidR="00646493" w:rsidRPr="006A79AC" w:rsidRDefault="00646493">
            <w:pPr>
              <w:rPr>
                <w:rFonts w:asciiTheme="minorHAnsi" w:hAnsiTheme="minorHAnsi" w:cstheme="minorHAnsi"/>
                <w:szCs w:val="24"/>
              </w:rPr>
            </w:pPr>
            <w:r w:rsidRPr="006A79AC">
              <w:rPr>
                <w:rFonts w:asciiTheme="minorHAnsi" w:hAnsiTheme="minorHAnsi" w:cstheme="minorHAnsi"/>
                <w:szCs w:val="24"/>
              </w:rPr>
              <w:t>Input</w:t>
            </w:r>
          </w:p>
        </w:tc>
        <w:tc>
          <w:tcPr>
            <w:tcW w:w="1971" w:type="dxa"/>
          </w:tcPr>
          <w:p w14:paraId="03A6D553" w14:textId="228D2BB3" w:rsidR="00646493" w:rsidRPr="006A79AC" w:rsidRDefault="00EA6880">
            <w:pPr>
              <w:rPr>
                <w:rFonts w:asciiTheme="minorHAnsi" w:hAnsiTheme="minorHAnsi" w:cstheme="minorHAnsi"/>
                <w:szCs w:val="24"/>
              </w:rPr>
            </w:pPr>
            <w:r>
              <w:rPr>
                <w:rFonts w:asciiTheme="minorHAnsi" w:hAnsiTheme="minorHAnsi" w:cstheme="minorHAnsi"/>
                <w:szCs w:val="24"/>
              </w:rPr>
              <w:t>Continuous</w:t>
            </w:r>
          </w:p>
        </w:tc>
        <w:tc>
          <w:tcPr>
            <w:tcW w:w="3296" w:type="dxa"/>
          </w:tcPr>
          <w:p w14:paraId="1344119B" w14:textId="77777777" w:rsidR="001D2A5E" w:rsidRDefault="001954FF" w:rsidP="003A1173">
            <w:pPr>
              <w:spacing w:after="60"/>
              <w:rPr>
                <w:rFonts w:asciiTheme="minorHAnsi" w:hAnsiTheme="minorHAnsi" w:cstheme="minorHAnsi"/>
                <w:szCs w:val="24"/>
              </w:rPr>
            </w:pPr>
            <w:r>
              <w:rPr>
                <w:rFonts w:asciiTheme="minorHAnsi" w:hAnsiTheme="minorHAnsi" w:cstheme="minorHAnsi"/>
                <w:szCs w:val="24"/>
              </w:rPr>
              <w:t>Household income in thousands</w:t>
            </w:r>
          </w:p>
          <w:p w14:paraId="5FD9BADB" w14:textId="77777777" w:rsidR="001954FF" w:rsidRDefault="001954FF" w:rsidP="003A1173">
            <w:pPr>
              <w:spacing w:after="60"/>
              <w:rPr>
                <w:rFonts w:asciiTheme="minorHAnsi" w:hAnsiTheme="minorHAnsi" w:cstheme="minorHAnsi"/>
                <w:i/>
                <w:iCs/>
                <w:szCs w:val="24"/>
              </w:rPr>
            </w:pPr>
          </w:p>
          <w:p w14:paraId="0D8A47FB" w14:textId="77777777" w:rsidR="001954FF" w:rsidRDefault="001954FF" w:rsidP="003A1173">
            <w:pPr>
              <w:spacing w:after="60"/>
              <w:rPr>
                <w:rFonts w:asciiTheme="minorHAnsi" w:hAnsiTheme="minorHAnsi" w:cstheme="minorHAnsi"/>
                <w:i/>
                <w:iCs/>
                <w:szCs w:val="24"/>
              </w:rPr>
            </w:pPr>
          </w:p>
          <w:p w14:paraId="275ADC46" w14:textId="77777777" w:rsidR="001954FF" w:rsidRDefault="001954FF" w:rsidP="003A1173">
            <w:pPr>
              <w:spacing w:after="60"/>
              <w:rPr>
                <w:rFonts w:asciiTheme="minorHAnsi" w:hAnsiTheme="minorHAnsi" w:cstheme="minorHAnsi"/>
                <w:i/>
                <w:iCs/>
                <w:szCs w:val="24"/>
              </w:rPr>
            </w:pPr>
          </w:p>
          <w:p w14:paraId="325292DE" w14:textId="0CF82973" w:rsidR="001954FF" w:rsidRPr="001954FF" w:rsidRDefault="001954FF" w:rsidP="003A1173">
            <w:pPr>
              <w:spacing w:after="60"/>
              <w:rPr>
                <w:rFonts w:asciiTheme="minorHAnsi" w:hAnsiTheme="minorHAnsi" w:cstheme="minorHAnsi"/>
                <w:i/>
                <w:iCs/>
                <w:szCs w:val="24"/>
              </w:rPr>
            </w:pPr>
          </w:p>
        </w:tc>
      </w:tr>
      <w:tr w:rsidR="00A566D9" w:rsidRPr="006A79AC" w14:paraId="2EB06951" w14:textId="77777777" w:rsidTr="00272BAE">
        <w:trPr>
          <w:jc w:val="center"/>
        </w:trPr>
        <w:tc>
          <w:tcPr>
            <w:tcW w:w="1537" w:type="dxa"/>
          </w:tcPr>
          <w:p w14:paraId="35EB2383" w14:textId="1A395686" w:rsidR="00A566D9" w:rsidRPr="006A79AC" w:rsidRDefault="00EA6880">
            <w:pPr>
              <w:rPr>
                <w:rFonts w:asciiTheme="minorHAnsi" w:hAnsiTheme="minorHAnsi" w:cstheme="minorHAnsi"/>
                <w:szCs w:val="24"/>
              </w:rPr>
            </w:pPr>
            <w:r>
              <w:rPr>
                <w:rFonts w:asciiTheme="minorHAnsi" w:hAnsiTheme="minorHAnsi" w:cstheme="minorHAnsi"/>
                <w:szCs w:val="24"/>
              </w:rPr>
              <w:lastRenderedPageBreak/>
              <w:t>ED</w:t>
            </w:r>
          </w:p>
        </w:tc>
        <w:tc>
          <w:tcPr>
            <w:tcW w:w="894" w:type="dxa"/>
          </w:tcPr>
          <w:p w14:paraId="18BE2146" w14:textId="77777777" w:rsidR="00A566D9" w:rsidRPr="006A79AC" w:rsidRDefault="00A566D9">
            <w:pPr>
              <w:rPr>
                <w:rFonts w:asciiTheme="minorHAnsi" w:hAnsiTheme="minorHAnsi" w:cstheme="minorHAnsi"/>
                <w:szCs w:val="24"/>
              </w:rPr>
            </w:pPr>
            <w:r w:rsidRPr="006A79AC">
              <w:rPr>
                <w:rFonts w:asciiTheme="minorHAnsi" w:hAnsiTheme="minorHAnsi" w:cstheme="minorHAnsi"/>
                <w:szCs w:val="24"/>
              </w:rPr>
              <w:t>Input</w:t>
            </w:r>
          </w:p>
        </w:tc>
        <w:tc>
          <w:tcPr>
            <w:tcW w:w="1971" w:type="dxa"/>
          </w:tcPr>
          <w:p w14:paraId="510F353F" w14:textId="6C40B699" w:rsidR="00A566D9" w:rsidRPr="006A79AC" w:rsidRDefault="00EA6880">
            <w:pPr>
              <w:rPr>
                <w:rFonts w:asciiTheme="minorHAnsi" w:hAnsiTheme="minorHAnsi" w:cstheme="minorHAnsi"/>
                <w:szCs w:val="24"/>
              </w:rPr>
            </w:pPr>
            <w:r>
              <w:rPr>
                <w:rFonts w:asciiTheme="minorHAnsi" w:hAnsiTheme="minorHAnsi" w:cstheme="minorHAnsi"/>
                <w:szCs w:val="24"/>
              </w:rPr>
              <w:t xml:space="preserve">Ordinal </w:t>
            </w:r>
          </w:p>
        </w:tc>
        <w:tc>
          <w:tcPr>
            <w:tcW w:w="3296" w:type="dxa"/>
          </w:tcPr>
          <w:p w14:paraId="7A40B27D" w14:textId="77777777" w:rsidR="00FB794C" w:rsidRDefault="001954FF" w:rsidP="003A1173">
            <w:pPr>
              <w:spacing w:after="60"/>
              <w:rPr>
                <w:rFonts w:asciiTheme="minorHAnsi" w:hAnsiTheme="minorHAnsi" w:cstheme="minorHAnsi"/>
                <w:szCs w:val="24"/>
              </w:rPr>
            </w:pPr>
            <w:r>
              <w:rPr>
                <w:rFonts w:asciiTheme="minorHAnsi" w:hAnsiTheme="minorHAnsi" w:cstheme="minorHAnsi"/>
                <w:szCs w:val="24"/>
              </w:rPr>
              <w:t>Level of education</w:t>
            </w:r>
          </w:p>
          <w:p w14:paraId="65E74451" w14:textId="77777777" w:rsidR="001954FF" w:rsidRPr="001954FF" w:rsidRDefault="001954FF" w:rsidP="003A1173">
            <w:pPr>
              <w:spacing w:after="60"/>
              <w:rPr>
                <w:rFonts w:asciiTheme="minorHAnsi" w:hAnsiTheme="minorHAnsi" w:cstheme="minorHAnsi"/>
                <w:i/>
                <w:iCs/>
                <w:szCs w:val="24"/>
              </w:rPr>
            </w:pPr>
            <w:r w:rsidRPr="001954FF">
              <w:rPr>
                <w:rFonts w:asciiTheme="minorHAnsi" w:hAnsiTheme="minorHAnsi" w:cstheme="minorHAnsi"/>
                <w:i/>
                <w:iCs/>
                <w:szCs w:val="24"/>
              </w:rPr>
              <w:t>1 = College degree</w:t>
            </w:r>
          </w:p>
          <w:p w14:paraId="49C0AEEF" w14:textId="65001B7D" w:rsidR="001954FF" w:rsidRPr="001954FF" w:rsidRDefault="001954FF" w:rsidP="003A1173">
            <w:pPr>
              <w:spacing w:after="60"/>
              <w:rPr>
                <w:rFonts w:asciiTheme="minorHAnsi" w:hAnsiTheme="minorHAnsi" w:cstheme="minorHAnsi"/>
                <w:i/>
                <w:iCs/>
                <w:szCs w:val="24"/>
              </w:rPr>
            </w:pPr>
            <w:r w:rsidRPr="001954FF">
              <w:rPr>
                <w:rFonts w:asciiTheme="minorHAnsi" w:hAnsiTheme="minorHAnsi" w:cstheme="minorHAnsi"/>
                <w:i/>
                <w:iCs/>
                <w:szCs w:val="24"/>
              </w:rPr>
              <w:t>2 = Did not complete high school</w:t>
            </w:r>
          </w:p>
          <w:p w14:paraId="36A22D04" w14:textId="77777777" w:rsidR="001954FF" w:rsidRPr="001954FF" w:rsidRDefault="001954FF" w:rsidP="003A1173">
            <w:pPr>
              <w:spacing w:after="60"/>
              <w:rPr>
                <w:rFonts w:asciiTheme="minorHAnsi" w:hAnsiTheme="minorHAnsi" w:cstheme="minorHAnsi"/>
                <w:i/>
                <w:iCs/>
                <w:szCs w:val="24"/>
              </w:rPr>
            </w:pPr>
            <w:r w:rsidRPr="001954FF">
              <w:rPr>
                <w:rFonts w:asciiTheme="minorHAnsi" w:hAnsiTheme="minorHAnsi" w:cstheme="minorHAnsi"/>
                <w:i/>
                <w:iCs/>
                <w:szCs w:val="24"/>
              </w:rPr>
              <w:t>3 = High school degree</w:t>
            </w:r>
          </w:p>
          <w:p w14:paraId="430C20E1" w14:textId="77777777" w:rsidR="001954FF" w:rsidRPr="001954FF" w:rsidRDefault="001954FF" w:rsidP="003A1173">
            <w:pPr>
              <w:spacing w:after="60"/>
              <w:rPr>
                <w:rFonts w:asciiTheme="minorHAnsi" w:hAnsiTheme="minorHAnsi" w:cstheme="minorHAnsi"/>
                <w:i/>
                <w:iCs/>
                <w:szCs w:val="24"/>
              </w:rPr>
            </w:pPr>
            <w:r w:rsidRPr="001954FF">
              <w:rPr>
                <w:rFonts w:asciiTheme="minorHAnsi" w:hAnsiTheme="minorHAnsi" w:cstheme="minorHAnsi"/>
                <w:i/>
                <w:iCs/>
                <w:szCs w:val="24"/>
              </w:rPr>
              <w:t>4 = Post-undergraduate degree</w:t>
            </w:r>
          </w:p>
          <w:p w14:paraId="4F7AA247" w14:textId="543AF1D5" w:rsidR="001954FF" w:rsidRPr="006A79AC" w:rsidRDefault="001954FF" w:rsidP="003A1173">
            <w:pPr>
              <w:spacing w:after="60"/>
              <w:rPr>
                <w:rFonts w:asciiTheme="minorHAnsi" w:hAnsiTheme="minorHAnsi" w:cstheme="minorHAnsi"/>
                <w:szCs w:val="24"/>
              </w:rPr>
            </w:pPr>
            <w:r w:rsidRPr="001954FF">
              <w:rPr>
                <w:rFonts w:asciiTheme="minorHAnsi" w:hAnsiTheme="minorHAnsi" w:cstheme="minorHAnsi"/>
                <w:i/>
                <w:iCs/>
                <w:szCs w:val="24"/>
              </w:rPr>
              <w:t>5 = Some college</w:t>
            </w:r>
          </w:p>
        </w:tc>
      </w:tr>
      <w:tr w:rsidR="00A566D9" w:rsidRPr="006A79AC" w14:paraId="0EE5C58D" w14:textId="77777777" w:rsidTr="00272BAE">
        <w:trPr>
          <w:cantSplit/>
          <w:jc w:val="center"/>
        </w:trPr>
        <w:tc>
          <w:tcPr>
            <w:tcW w:w="1537" w:type="dxa"/>
          </w:tcPr>
          <w:p w14:paraId="40C51501" w14:textId="1C378064" w:rsidR="00A566D9" w:rsidRPr="006A79AC" w:rsidRDefault="00EA6880">
            <w:pPr>
              <w:rPr>
                <w:rFonts w:asciiTheme="minorHAnsi" w:hAnsiTheme="minorHAnsi" w:cstheme="minorHAnsi"/>
                <w:szCs w:val="24"/>
              </w:rPr>
            </w:pPr>
            <w:r>
              <w:rPr>
                <w:rFonts w:asciiTheme="minorHAnsi" w:hAnsiTheme="minorHAnsi" w:cstheme="minorHAnsi"/>
                <w:szCs w:val="24"/>
              </w:rPr>
              <w:t>EMPLOY</w:t>
            </w:r>
          </w:p>
        </w:tc>
        <w:tc>
          <w:tcPr>
            <w:tcW w:w="894" w:type="dxa"/>
          </w:tcPr>
          <w:p w14:paraId="63C39344" w14:textId="77777777" w:rsidR="00A566D9" w:rsidRPr="006A79AC" w:rsidRDefault="00DF5720">
            <w:pPr>
              <w:rPr>
                <w:rFonts w:asciiTheme="minorHAnsi" w:hAnsiTheme="minorHAnsi" w:cstheme="minorHAnsi"/>
                <w:szCs w:val="24"/>
              </w:rPr>
            </w:pPr>
            <w:r w:rsidRPr="006A79AC">
              <w:rPr>
                <w:rFonts w:asciiTheme="minorHAnsi" w:hAnsiTheme="minorHAnsi" w:cstheme="minorHAnsi"/>
                <w:szCs w:val="24"/>
              </w:rPr>
              <w:t>Input</w:t>
            </w:r>
          </w:p>
        </w:tc>
        <w:tc>
          <w:tcPr>
            <w:tcW w:w="1971" w:type="dxa"/>
          </w:tcPr>
          <w:p w14:paraId="60F5719E" w14:textId="254B2387" w:rsidR="00A566D9" w:rsidRPr="006A79AC" w:rsidRDefault="00272BAE">
            <w:pPr>
              <w:rPr>
                <w:rFonts w:asciiTheme="minorHAnsi" w:hAnsiTheme="minorHAnsi" w:cstheme="minorHAnsi"/>
                <w:szCs w:val="24"/>
              </w:rPr>
            </w:pPr>
            <w:r>
              <w:rPr>
                <w:rFonts w:asciiTheme="minorHAnsi" w:hAnsiTheme="minorHAnsi" w:cstheme="minorHAnsi"/>
                <w:szCs w:val="24"/>
              </w:rPr>
              <w:t>Continuous</w:t>
            </w:r>
          </w:p>
        </w:tc>
        <w:tc>
          <w:tcPr>
            <w:tcW w:w="3296" w:type="dxa"/>
          </w:tcPr>
          <w:p w14:paraId="188A5B85" w14:textId="3448EFE8" w:rsidR="00D41E6C" w:rsidRPr="006A79AC" w:rsidRDefault="001954FF" w:rsidP="003A1173">
            <w:pPr>
              <w:spacing w:after="60"/>
              <w:rPr>
                <w:rFonts w:asciiTheme="minorHAnsi" w:hAnsiTheme="minorHAnsi" w:cstheme="minorHAnsi"/>
                <w:szCs w:val="24"/>
              </w:rPr>
            </w:pPr>
            <w:r>
              <w:rPr>
                <w:rFonts w:asciiTheme="minorHAnsi" w:hAnsiTheme="minorHAnsi" w:cstheme="minorHAnsi"/>
                <w:szCs w:val="24"/>
              </w:rPr>
              <w:t>Years with current employer</w:t>
            </w:r>
          </w:p>
        </w:tc>
      </w:tr>
      <w:tr w:rsidR="00272BAE" w:rsidRPr="006A79AC" w14:paraId="22A41592" w14:textId="77777777" w:rsidTr="00272BAE">
        <w:trPr>
          <w:jc w:val="center"/>
        </w:trPr>
        <w:tc>
          <w:tcPr>
            <w:tcW w:w="1537" w:type="dxa"/>
          </w:tcPr>
          <w:p w14:paraId="1FD86999" w14:textId="0A16F140" w:rsidR="00272BAE" w:rsidRPr="006A79AC" w:rsidRDefault="00EA6880" w:rsidP="00272BAE">
            <w:pPr>
              <w:rPr>
                <w:rFonts w:asciiTheme="minorHAnsi" w:hAnsiTheme="minorHAnsi" w:cstheme="minorHAnsi"/>
                <w:szCs w:val="24"/>
              </w:rPr>
            </w:pPr>
            <w:r>
              <w:rPr>
                <w:rFonts w:asciiTheme="minorHAnsi" w:hAnsiTheme="minorHAnsi" w:cstheme="minorHAnsi"/>
                <w:szCs w:val="24"/>
              </w:rPr>
              <w:t>RETIRE</w:t>
            </w:r>
          </w:p>
        </w:tc>
        <w:tc>
          <w:tcPr>
            <w:tcW w:w="894" w:type="dxa"/>
          </w:tcPr>
          <w:p w14:paraId="4C57CEF9" w14:textId="77777777" w:rsidR="00272BAE" w:rsidRPr="006A79AC" w:rsidRDefault="00272BAE" w:rsidP="00272BAE">
            <w:pPr>
              <w:rPr>
                <w:rFonts w:asciiTheme="minorHAnsi" w:hAnsiTheme="minorHAnsi" w:cstheme="minorHAnsi"/>
                <w:szCs w:val="24"/>
              </w:rPr>
            </w:pPr>
            <w:r w:rsidRPr="006A79AC">
              <w:rPr>
                <w:rFonts w:asciiTheme="minorHAnsi" w:hAnsiTheme="minorHAnsi" w:cstheme="minorHAnsi"/>
                <w:szCs w:val="24"/>
              </w:rPr>
              <w:t>Input</w:t>
            </w:r>
          </w:p>
        </w:tc>
        <w:tc>
          <w:tcPr>
            <w:tcW w:w="1971" w:type="dxa"/>
          </w:tcPr>
          <w:p w14:paraId="5FAC0FBB" w14:textId="3B2E2BE5" w:rsidR="00272BAE" w:rsidRPr="006A79AC" w:rsidRDefault="00EA6880" w:rsidP="00272BAE">
            <w:pPr>
              <w:rPr>
                <w:rFonts w:asciiTheme="minorHAnsi" w:hAnsiTheme="minorHAnsi" w:cstheme="minorHAnsi"/>
                <w:szCs w:val="24"/>
              </w:rPr>
            </w:pPr>
            <w:r>
              <w:rPr>
                <w:rFonts w:asciiTheme="minorHAnsi" w:hAnsiTheme="minorHAnsi" w:cstheme="minorHAnsi"/>
                <w:szCs w:val="24"/>
              </w:rPr>
              <w:t>Flag</w:t>
            </w:r>
          </w:p>
        </w:tc>
        <w:tc>
          <w:tcPr>
            <w:tcW w:w="3296" w:type="dxa"/>
          </w:tcPr>
          <w:p w14:paraId="3E6D75EA" w14:textId="77777777" w:rsidR="001954FF" w:rsidRDefault="001954FF" w:rsidP="001954FF">
            <w:pPr>
              <w:ind w:left="25"/>
              <w:rPr>
                <w:rFonts w:asciiTheme="minorHAnsi" w:hAnsiTheme="minorHAnsi" w:cstheme="minorHAnsi"/>
                <w:szCs w:val="24"/>
              </w:rPr>
            </w:pPr>
            <w:r>
              <w:rPr>
                <w:rFonts w:asciiTheme="minorHAnsi" w:hAnsiTheme="minorHAnsi" w:cstheme="minorHAnsi"/>
                <w:szCs w:val="24"/>
              </w:rPr>
              <w:t>Retired</w:t>
            </w:r>
          </w:p>
          <w:p w14:paraId="045B035C" w14:textId="77777777" w:rsidR="001954FF" w:rsidRPr="001954FF" w:rsidRDefault="001954FF" w:rsidP="001954FF">
            <w:pPr>
              <w:ind w:left="25"/>
              <w:rPr>
                <w:rFonts w:asciiTheme="minorHAnsi" w:hAnsiTheme="minorHAnsi" w:cstheme="minorHAnsi"/>
                <w:i/>
                <w:iCs/>
                <w:szCs w:val="24"/>
              </w:rPr>
            </w:pPr>
            <w:r w:rsidRPr="001954FF">
              <w:rPr>
                <w:rFonts w:asciiTheme="minorHAnsi" w:hAnsiTheme="minorHAnsi" w:cstheme="minorHAnsi"/>
                <w:i/>
                <w:iCs/>
                <w:szCs w:val="24"/>
              </w:rPr>
              <w:t>1 = No</w:t>
            </w:r>
          </w:p>
          <w:p w14:paraId="7FC0CDCC" w14:textId="552FB279" w:rsidR="001954FF" w:rsidRPr="001954FF" w:rsidRDefault="001954FF" w:rsidP="001954FF">
            <w:pPr>
              <w:ind w:left="25"/>
              <w:rPr>
                <w:rFonts w:asciiTheme="minorHAnsi" w:hAnsiTheme="minorHAnsi" w:cstheme="minorHAnsi"/>
                <w:szCs w:val="24"/>
              </w:rPr>
            </w:pPr>
            <w:r w:rsidRPr="001954FF">
              <w:rPr>
                <w:rFonts w:asciiTheme="minorHAnsi" w:hAnsiTheme="minorHAnsi" w:cstheme="minorHAnsi"/>
                <w:i/>
                <w:iCs/>
                <w:szCs w:val="24"/>
              </w:rPr>
              <w:t>2 = Yes</w:t>
            </w:r>
          </w:p>
        </w:tc>
      </w:tr>
      <w:tr w:rsidR="001D2A5E" w:rsidRPr="006A79AC" w14:paraId="173296E7" w14:textId="77777777" w:rsidTr="00272BAE">
        <w:trPr>
          <w:jc w:val="center"/>
        </w:trPr>
        <w:tc>
          <w:tcPr>
            <w:tcW w:w="1537" w:type="dxa"/>
          </w:tcPr>
          <w:p w14:paraId="0BFA320E" w14:textId="4AED07BF" w:rsidR="001D2A5E" w:rsidRDefault="00EA6880" w:rsidP="001D2A5E">
            <w:pPr>
              <w:rPr>
                <w:rFonts w:asciiTheme="minorHAnsi" w:hAnsiTheme="minorHAnsi" w:cstheme="minorHAnsi"/>
                <w:szCs w:val="24"/>
              </w:rPr>
            </w:pPr>
            <w:r>
              <w:rPr>
                <w:rFonts w:asciiTheme="minorHAnsi" w:hAnsiTheme="minorHAnsi" w:cstheme="minorHAnsi"/>
                <w:szCs w:val="24"/>
              </w:rPr>
              <w:t>GENDER</w:t>
            </w:r>
          </w:p>
        </w:tc>
        <w:tc>
          <w:tcPr>
            <w:tcW w:w="894" w:type="dxa"/>
          </w:tcPr>
          <w:p w14:paraId="185EE8B4" w14:textId="32F109C8" w:rsidR="001D2A5E" w:rsidRPr="006A79AC" w:rsidRDefault="001D2A5E" w:rsidP="001D2A5E">
            <w:pPr>
              <w:rPr>
                <w:rFonts w:asciiTheme="minorHAnsi" w:hAnsiTheme="minorHAnsi" w:cstheme="minorHAnsi"/>
                <w:szCs w:val="24"/>
              </w:rPr>
            </w:pPr>
            <w:r w:rsidRPr="006A79AC">
              <w:rPr>
                <w:rFonts w:asciiTheme="minorHAnsi" w:hAnsiTheme="minorHAnsi" w:cstheme="minorHAnsi"/>
                <w:szCs w:val="24"/>
              </w:rPr>
              <w:t>Input</w:t>
            </w:r>
          </w:p>
        </w:tc>
        <w:tc>
          <w:tcPr>
            <w:tcW w:w="1971" w:type="dxa"/>
          </w:tcPr>
          <w:p w14:paraId="0C11FBEA" w14:textId="68F75095" w:rsidR="001D2A5E" w:rsidRPr="006A79AC" w:rsidRDefault="00EA6880" w:rsidP="001D2A5E">
            <w:pPr>
              <w:rPr>
                <w:rFonts w:asciiTheme="minorHAnsi" w:hAnsiTheme="minorHAnsi" w:cstheme="minorHAnsi"/>
                <w:szCs w:val="24"/>
              </w:rPr>
            </w:pPr>
            <w:r>
              <w:rPr>
                <w:rFonts w:asciiTheme="minorHAnsi" w:hAnsiTheme="minorHAnsi" w:cstheme="minorHAnsi"/>
                <w:szCs w:val="24"/>
              </w:rPr>
              <w:t xml:space="preserve">Flag </w:t>
            </w:r>
          </w:p>
        </w:tc>
        <w:tc>
          <w:tcPr>
            <w:tcW w:w="3296" w:type="dxa"/>
          </w:tcPr>
          <w:p w14:paraId="778757B7" w14:textId="77777777" w:rsidR="001D2A5E" w:rsidRDefault="001954FF" w:rsidP="001D2A5E">
            <w:pPr>
              <w:spacing w:after="60"/>
              <w:rPr>
                <w:rFonts w:asciiTheme="minorHAnsi" w:hAnsiTheme="minorHAnsi" w:cstheme="minorHAnsi"/>
                <w:szCs w:val="24"/>
              </w:rPr>
            </w:pPr>
            <w:r>
              <w:rPr>
                <w:rFonts w:asciiTheme="minorHAnsi" w:hAnsiTheme="minorHAnsi" w:cstheme="minorHAnsi"/>
                <w:szCs w:val="24"/>
              </w:rPr>
              <w:t>Gender</w:t>
            </w:r>
          </w:p>
          <w:p w14:paraId="06574579" w14:textId="77777777" w:rsidR="001954FF" w:rsidRPr="001954FF" w:rsidRDefault="001954FF" w:rsidP="001D2A5E">
            <w:pPr>
              <w:spacing w:after="60"/>
              <w:rPr>
                <w:rFonts w:asciiTheme="minorHAnsi" w:hAnsiTheme="minorHAnsi" w:cstheme="minorHAnsi"/>
                <w:i/>
                <w:iCs/>
                <w:szCs w:val="24"/>
              </w:rPr>
            </w:pPr>
            <w:r w:rsidRPr="001954FF">
              <w:rPr>
                <w:rFonts w:asciiTheme="minorHAnsi" w:hAnsiTheme="minorHAnsi" w:cstheme="minorHAnsi"/>
                <w:i/>
                <w:iCs/>
                <w:szCs w:val="24"/>
              </w:rPr>
              <w:t>0 = Female</w:t>
            </w:r>
          </w:p>
          <w:p w14:paraId="28F9EE2A" w14:textId="41D9F933" w:rsidR="001954FF" w:rsidRPr="006A79AC" w:rsidRDefault="001954FF" w:rsidP="001D2A5E">
            <w:pPr>
              <w:spacing w:after="60"/>
              <w:rPr>
                <w:rFonts w:asciiTheme="minorHAnsi" w:hAnsiTheme="minorHAnsi" w:cstheme="minorHAnsi"/>
                <w:szCs w:val="24"/>
              </w:rPr>
            </w:pPr>
            <w:r w:rsidRPr="001954FF">
              <w:rPr>
                <w:rFonts w:asciiTheme="minorHAnsi" w:hAnsiTheme="minorHAnsi" w:cstheme="minorHAnsi"/>
                <w:i/>
                <w:iCs/>
                <w:szCs w:val="24"/>
              </w:rPr>
              <w:t>1 = Male</w:t>
            </w:r>
          </w:p>
        </w:tc>
      </w:tr>
      <w:tr w:rsidR="001D2A5E" w:rsidRPr="006A79AC" w14:paraId="39E212CE" w14:textId="77777777" w:rsidTr="00272BAE">
        <w:trPr>
          <w:jc w:val="center"/>
        </w:trPr>
        <w:tc>
          <w:tcPr>
            <w:tcW w:w="1537" w:type="dxa"/>
          </w:tcPr>
          <w:p w14:paraId="4F86866A" w14:textId="4C1B1DA9" w:rsidR="001D2A5E" w:rsidRDefault="00EA6880" w:rsidP="001D2A5E">
            <w:pPr>
              <w:rPr>
                <w:rFonts w:asciiTheme="minorHAnsi" w:hAnsiTheme="minorHAnsi" w:cstheme="minorHAnsi"/>
                <w:szCs w:val="24"/>
              </w:rPr>
            </w:pPr>
            <w:r>
              <w:rPr>
                <w:rFonts w:asciiTheme="minorHAnsi" w:hAnsiTheme="minorHAnsi" w:cstheme="minorHAnsi"/>
                <w:szCs w:val="24"/>
              </w:rPr>
              <w:t>RESIDE</w:t>
            </w:r>
          </w:p>
        </w:tc>
        <w:tc>
          <w:tcPr>
            <w:tcW w:w="894" w:type="dxa"/>
          </w:tcPr>
          <w:p w14:paraId="76DF62C7" w14:textId="231AEBB2" w:rsidR="001D2A5E" w:rsidRPr="006A79AC" w:rsidRDefault="001D2A5E" w:rsidP="001D2A5E">
            <w:pPr>
              <w:rPr>
                <w:rFonts w:asciiTheme="minorHAnsi" w:hAnsiTheme="minorHAnsi" w:cstheme="minorHAnsi"/>
                <w:szCs w:val="24"/>
              </w:rPr>
            </w:pPr>
            <w:r w:rsidRPr="006A79AC">
              <w:rPr>
                <w:rFonts w:asciiTheme="minorHAnsi" w:hAnsiTheme="minorHAnsi" w:cstheme="minorHAnsi"/>
                <w:szCs w:val="24"/>
              </w:rPr>
              <w:t>Input</w:t>
            </w:r>
          </w:p>
        </w:tc>
        <w:tc>
          <w:tcPr>
            <w:tcW w:w="1971" w:type="dxa"/>
          </w:tcPr>
          <w:p w14:paraId="72DD5710" w14:textId="6FA5CA38" w:rsidR="001D2A5E" w:rsidRPr="006A79AC" w:rsidRDefault="001D2A5E" w:rsidP="001D2A5E">
            <w:pPr>
              <w:rPr>
                <w:rFonts w:asciiTheme="minorHAnsi" w:hAnsiTheme="minorHAnsi" w:cstheme="minorHAnsi"/>
                <w:szCs w:val="24"/>
              </w:rPr>
            </w:pPr>
            <w:r>
              <w:rPr>
                <w:rFonts w:asciiTheme="minorHAnsi" w:hAnsiTheme="minorHAnsi" w:cstheme="minorHAnsi"/>
                <w:szCs w:val="24"/>
              </w:rPr>
              <w:t>Continuous</w:t>
            </w:r>
          </w:p>
        </w:tc>
        <w:tc>
          <w:tcPr>
            <w:tcW w:w="3296" w:type="dxa"/>
          </w:tcPr>
          <w:p w14:paraId="3061FADF" w14:textId="0FEDB85D" w:rsidR="001D2A5E" w:rsidRPr="006A79AC" w:rsidRDefault="001D2A5E" w:rsidP="001D2A5E">
            <w:pPr>
              <w:spacing w:after="60"/>
              <w:rPr>
                <w:rFonts w:asciiTheme="minorHAnsi" w:hAnsiTheme="minorHAnsi" w:cstheme="minorHAnsi"/>
                <w:szCs w:val="24"/>
              </w:rPr>
            </w:pPr>
            <w:r>
              <w:rPr>
                <w:rFonts w:asciiTheme="minorHAnsi" w:hAnsiTheme="minorHAnsi" w:cstheme="minorHAnsi"/>
                <w:szCs w:val="24"/>
              </w:rPr>
              <w:t xml:space="preserve">Number of </w:t>
            </w:r>
            <w:r w:rsidR="001954FF">
              <w:rPr>
                <w:rFonts w:asciiTheme="minorHAnsi" w:hAnsiTheme="minorHAnsi" w:cstheme="minorHAnsi"/>
                <w:szCs w:val="24"/>
              </w:rPr>
              <w:t>people in household</w:t>
            </w:r>
          </w:p>
        </w:tc>
      </w:tr>
      <w:bookmarkEnd w:id="6"/>
    </w:tbl>
    <w:p w14:paraId="0BDC4028" w14:textId="77777777" w:rsidR="00646493" w:rsidRPr="006A79AC" w:rsidRDefault="00646493">
      <w:pPr>
        <w:rPr>
          <w:rFonts w:asciiTheme="minorHAnsi" w:hAnsiTheme="minorHAnsi" w:cstheme="minorHAnsi"/>
          <w:sz w:val="28"/>
          <w:szCs w:val="28"/>
        </w:rPr>
      </w:pPr>
    </w:p>
    <w:p w14:paraId="1B960843" w14:textId="77777777" w:rsidR="003A1173" w:rsidRPr="006A79AC" w:rsidRDefault="003A1173">
      <w:pPr>
        <w:rPr>
          <w:rFonts w:asciiTheme="minorHAnsi" w:hAnsiTheme="minorHAnsi" w:cstheme="minorHAnsi"/>
          <w:b/>
          <w:sz w:val="28"/>
          <w:szCs w:val="28"/>
        </w:rPr>
      </w:pPr>
      <w:r w:rsidRPr="006A79AC">
        <w:rPr>
          <w:rFonts w:asciiTheme="minorHAnsi" w:hAnsiTheme="minorHAnsi" w:cstheme="minorHAnsi"/>
          <w:b/>
          <w:sz w:val="28"/>
          <w:szCs w:val="28"/>
        </w:rPr>
        <w:br w:type="page"/>
      </w:r>
    </w:p>
    <w:p w14:paraId="65C7C1FD" w14:textId="77777777" w:rsidR="00646493" w:rsidRPr="009E52C2" w:rsidRDefault="00646493" w:rsidP="009E52C2">
      <w:pPr>
        <w:pStyle w:val="Heading2"/>
        <w:rPr>
          <w:lang w:val="en-MY" w:eastAsia="ko-KR"/>
        </w:rPr>
      </w:pPr>
      <w:bookmarkStart w:id="7" w:name="_Toc57669421"/>
      <w:r w:rsidRPr="009E52C2">
        <w:rPr>
          <w:lang w:val="en-MY" w:eastAsia="ko-KR"/>
        </w:rPr>
        <w:lastRenderedPageBreak/>
        <w:t>S</w:t>
      </w:r>
      <w:r w:rsidR="008C3CBD" w:rsidRPr="009E52C2">
        <w:rPr>
          <w:lang w:val="en-MY" w:eastAsia="ko-KR"/>
        </w:rPr>
        <w:t>TAGE 3</w:t>
      </w:r>
      <w:r w:rsidRPr="009E52C2">
        <w:rPr>
          <w:lang w:val="en-MY" w:eastAsia="ko-KR"/>
        </w:rPr>
        <w:t xml:space="preserve"> DATA PREPARATION</w:t>
      </w:r>
      <w:bookmarkEnd w:id="7"/>
    </w:p>
    <w:p w14:paraId="3B69E3F9" w14:textId="35E67727" w:rsidR="00E6691C" w:rsidRPr="00AF0AC0" w:rsidRDefault="00646493" w:rsidP="00773DE5">
      <w:pPr>
        <w:spacing w:after="240" w:line="360" w:lineRule="auto"/>
        <w:jc w:val="both"/>
        <w:rPr>
          <w:rFonts w:asciiTheme="minorHAnsi" w:hAnsiTheme="minorHAnsi" w:cstheme="minorHAnsi"/>
          <w:sz w:val="24"/>
          <w:szCs w:val="24"/>
          <w:lang w:val="en-MY" w:eastAsia="ko-KR"/>
        </w:rPr>
      </w:pPr>
      <w:r w:rsidRPr="00AF0AC0">
        <w:rPr>
          <w:rFonts w:asciiTheme="minorHAnsi" w:hAnsiTheme="minorHAnsi" w:cstheme="minorHAnsi"/>
          <w:sz w:val="24"/>
          <w:szCs w:val="24"/>
          <w:lang w:val="en-MY" w:eastAsia="ko-KR"/>
        </w:rPr>
        <w:t>The data was stored as a SPSS data file.</w:t>
      </w:r>
      <w:r w:rsidR="00A566D9" w:rsidRPr="00AF0AC0">
        <w:rPr>
          <w:rFonts w:asciiTheme="minorHAnsi" w:hAnsiTheme="minorHAnsi" w:cstheme="minorHAnsi"/>
          <w:sz w:val="24"/>
          <w:szCs w:val="24"/>
          <w:lang w:val="en-MY" w:eastAsia="ko-KR"/>
        </w:rPr>
        <w:t xml:space="preserve"> The sample consists of </w:t>
      </w:r>
      <w:r w:rsidR="001954FF">
        <w:rPr>
          <w:rFonts w:asciiTheme="minorHAnsi" w:hAnsiTheme="minorHAnsi" w:cstheme="minorHAnsi"/>
          <w:sz w:val="24"/>
          <w:szCs w:val="24"/>
          <w:lang w:val="en-MY" w:eastAsia="ko-KR"/>
        </w:rPr>
        <w:t>1,000</w:t>
      </w:r>
      <w:r w:rsidR="008C3CBD" w:rsidRPr="00AF0AC0">
        <w:rPr>
          <w:rFonts w:asciiTheme="minorHAnsi" w:hAnsiTheme="minorHAnsi" w:cstheme="minorHAnsi"/>
          <w:sz w:val="24"/>
          <w:szCs w:val="24"/>
          <w:lang w:val="en-MY" w:eastAsia="ko-KR"/>
        </w:rPr>
        <w:t xml:space="preserve"> cases. </w:t>
      </w:r>
    </w:p>
    <w:p w14:paraId="685B91DC" w14:textId="2B863BC7" w:rsidR="00E6691C" w:rsidRPr="00AF0AC0" w:rsidRDefault="00E6691C" w:rsidP="00773DE5">
      <w:pPr>
        <w:spacing w:after="240" w:line="360" w:lineRule="auto"/>
        <w:jc w:val="both"/>
        <w:rPr>
          <w:rFonts w:asciiTheme="minorHAnsi" w:hAnsiTheme="minorHAnsi" w:cstheme="minorHAnsi"/>
          <w:sz w:val="24"/>
          <w:szCs w:val="24"/>
          <w:lang w:val="en-MY" w:eastAsia="ko-KR"/>
        </w:rPr>
      </w:pPr>
      <w:r w:rsidRPr="00AF0AC0">
        <w:rPr>
          <w:rFonts w:asciiTheme="minorHAnsi" w:hAnsiTheme="minorHAnsi" w:cstheme="minorHAnsi"/>
          <w:sz w:val="24"/>
          <w:szCs w:val="24"/>
          <w:lang w:val="en-MY" w:eastAsia="ko-KR"/>
        </w:rPr>
        <w:t xml:space="preserve">Figure 1 (a) and 1 (b) described the statistic from the Data Audit node and Data Audit </w:t>
      </w:r>
      <w:r w:rsidR="001954FF" w:rsidRPr="00AF0AC0">
        <w:rPr>
          <w:rFonts w:asciiTheme="minorHAnsi" w:hAnsiTheme="minorHAnsi" w:cstheme="minorHAnsi"/>
          <w:sz w:val="24"/>
          <w:szCs w:val="24"/>
          <w:lang w:val="en-MY" w:eastAsia="ko-KR"/>
        </w:rPr>
        <w:t>results,</w:t>
      </w:r>
      <w:r w:rsidRPr="00AF0AC0">
        <w:rPr>
          <w:rFonts w:asciiTheme="minorHAnsi" w:hAnsiTheme="minorHAnsi" w:cstheme="minorHAnsi"/>
          <w:sz w:val="24"/>
          <w:szCs w:val="24"/>
          <w:lang w:val="en-MY" w:eastAsia="ko-KR"/>
        </w:rPr>
        <w:t xml:space="preserve"> respectively. </w:t>
      </w:r>
      <w:r w:rsidR="00425A66">
        <w:rPr>
          <w:rFonts w:asciiTheme="minorHAnsi" w:hAnsiTheme="minorHAnsi" w:cstheme="minorHAnsi"/>
          <w:sz w:val="24"/>
          <w:szCs w:val="24"/>
          <w:lang w:val="en-MY" w:eastAsia="ko-KR"/>
        </w:rPr>
        <w:t xml:space="preserve"> </w:t>
      </w:r>
    </w:p>
    <w:p w14:paraId="1BF78CED" w14:textId="732D6D9E" w:rsidR="00E6691C" w:rsidRPr="00AF0AC0" w:rsidRDefault="001954FF" w:rsidP="00E6691C">
      <w:pPr>
        <w:spacing w:after="120"/>
        <w:jc w:val="center"/>
        <w:rPr>
          <w:rFonts w:asciiTheme="minorHAnsi" w:hAnsiTheme="minorHAnsi" w:cstheme="minorHAnsi"/>
          <w:sz w:val="24"/>
          <w:szCs w:val="24"/>
        </w:rPr>
      </w:pPr>
      <w:r>
        <w:rPr>
          <w:noProof/>
        </w:rPr>
        <w:drawing>
          <wp:inline distT="0" distB="0" distL="0" distR="0" wp14:anchorId="30D32B07" wp14:editId="5D8B7299">
            <wp:extent cx="5943600" cy="4316730"/>
            <wp:effectExtent l="19050" t="19050" r="190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16730"/>
                    </a:xfrm>
                    <a:prstGeom prst="rect">
                      <a:avLst/>
                    </a:prstGeom>
                    <a:ln>
                      <a:solidFill>
                        <a:schemeClr val="tx1"/>
                      </a:solidFill>
                    </a:ln>
                  </pic:spPr>
                </pic:pic>
              </a:graphicData>
            </a:graphic>
          </wp:inline>
        </w:drawing>
      </w:r>
    </w:p>
    <w:p w14:paraId="0F4ADD64" w14:textId="0B0EC2C0" w:rsidR="002B19BB" w:rsidRDefault="00E6691C" w:rsidP="001954FF">
      <w:pPr>
        <w:spacing w:after="240"/>
        <w:jc w:val="center"/>
        <w:rPr>
          <w:rFonts w:asciiTheme="minorHAnsi" w:hAnsiTheme="minorHAnsi" w:cstheme="minorHAnsi"/>
          <w:sz w:val="24"/>
          <w:szCs w:val="24"/>
        </w:rPr>
      </w:pPr>
      <w:r w:rsidRPr="00AF0AC0">
        <w:rPr>
          <w:rFonts w:asciiTheme="minorHAnsi" w:hAnsiTheme="minorHAnsi" w:cstheme="minorHAnsi"/>
          <w:sz w:val="24"/>
          <w:szCs w:val="24"/>
        </w:rPr>
        <w:t>Figure 1(a)</w:t>
      </w:r>
      <w:r w:rsidRPr="00AF0AC0">
        <w:rPr>
          <w:rFonts w:asciiTheme="minorHAnsi" w:hAnsiTheme="minorHAnsi" w:cstheme="minorHAnsi"/>
          <w:sz w:val="24"/>
          <w:szCs w:val="24"/>
        </w:rPr>
        <w:tab/>
        <w:t>Descriptive Statistics from Data Audit node</w:t>
      </w:r>
    </w:p>
    <w:p w14:paraId="03013B76" w14:textId="77777777" w:rsidR="002B19BB" w:rsidRPr="00AF0AC0" w:rsidRDefault="002B19BB" w:rsidP="00E6691C">
      <w:pPr>
        <w:spacing w:after="240"/>
        <w:jc w:val="center"/>
        <w:rPr>
          <w:rFonts w:asciiTheme="minorHAnsi" w:hAnsiTheme="minorHAnsi" w:cstheme="minorHAnsi"/>
          <w:sz w:val="24"/>
          <w:szCs w:val="24"/>
        </w:rPr>
      </w:pPr>
    </w:p>
    <w:p w14:paraId="50363850" w14:textId="27187874" w:rsidR="00E6691C" w:rsidRPr="00AF0AC0" w:rsidRDefault="001954FF" w:rsidP="00E6691C">
      <w:pPr>
        <w:spacing w:after="120"/>
        <w:jc w:val="center"/>
        <w:rPr>
          <w:rFonts w:asciiTheme="minorHAnsi" w:hAnsiTheme="minorHAnsi" w:cstheme="minorHAnsi"/>
          <w:sz w:val="24"/>
          <w:szCs w:val="24"/>
        </w:rPr>
      </w:pPr>
      <w:r>
        <w:rPr>
          <w:noProof/>
        </w:rPr>
        <w:drawing>
          <wp:inline distT="0" distB="0" distL="0" distR="0" wp14:anchorId="70D1BB53" wp14:editId="2FD149F3">
            <wp:extent cx="5943600" cy="1071245"/>
            <wp:effectExtent l="19050" t="19050" r="1905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71245"/>
                    </a:xfrm>
                    <a:prstGeom prst="rect">
                      <a:avLst/>
                    </a:prstGeom>
                    <a:ln>
                      <a:solidFill>
                        <a:schemeClr val="tx1"/>
                      </a:solidFill>
                    </a:ln>
                  </pic:spPr>
                </pic:pic>
              </a:graphicData>
            </a:graphic>
          </wp:inline>
        </w:drawing>
      </w:r>
    </w:p>
    <w:p w14:paraId="4B1B43BC" w14:textId="77777777" w:rsidR="00E6691C" w:rsidRPr="00AF0AC0" w:rsidRDefault="00E6691C" w:rsidP="00E6691C">
      <w:pPr>
        <w:jc w:val="center"/>
        <w:rPr>
          <w:rFonts w:asciiTheme="minorHAnsi" w:hAnsiTheme="minorHAnsi" w:cstheme="minorHAnsi"/>
          <w:sz w:val="24"/>
          <w:szCs w:val="24"/>
        </w:rPr>
      </w:pPr>
      <w:r w:rsidRPr="00AF0AC0">
        <w:rPr>
          <w:rFonts w:asciiTheme="minorHAnsi" w:hAnsiTheme="minorHAnsi" w:cstheme="minorHAnsi"/>
          <w:sz w:val="24"/>
          <w:szCs w:val="24"/>
        </w:rPr>
        <w:t xml:space="preserve">Figure 1(b) </w:t>
      </w:r>
      <w:r w:rsidRPr="00AF0AC0">
        <w:rPr>
          <w:rFonts w:asciiTheme="minorHAnsi" w:hAnsiTheme="minorHAnsi" w:cstheme="minorHAnsi"/>
          <w:sz w:val="24"/>
          <w:szCs w:val="24"/>
        </w:rPr>
        <w:tab/>
        <w:t>Data Audit results</w:t>
      </w:r>
    </w:p>
    <w:p w14:paraId="700258A3" w14:textId="77777777" w:rsidR="009E52C2" w:rsidRDefault="009E52C2">
      <w:pPr>
        <w:rPr>
          <w:rFonts w:asciiTheme="minorHAnsi" w:hAnsiTheme="minorHAnsi" w:cstheme="minorHAnsi"/>
          <w:sz w:val="24"/>
          <w:szCs w:val="24"/>
        </w:rPr>
      </w:pPr>
    </w:p>
    <w:p w14:paraId="250F6126" w14:textId="77777777" w:rsidR="0018552B" w:rsidRPr="00AF0AC0" w:rsidRDefault="0018552B">
      <w:pPr>
        <w:rPr>
          <w:rFonts w:asciiTheme="minorHAnsi" w:hAnsiTheme="minorHAnsi" w:cstheme="minorHAnsi"/>
          <w:sz w:val="24"/>
          <w:szCs w:val="24"/>
        </w:rPr>
      </w:pPr>
    </w:p>
    <w:p w14:paraId="00F858DD" w14:textId="4204E555" w:rsidR="009E52C2" w:rsidRDefault="00E6691C" w:rsidP="002B19BB">
      <w:pPr>
        <w:spacing w:after="240" w:line="360" w:lineRule="auto"/>
        <w:jc w:val="both"/>
        <w:rPr>
          <w:rFonts w:asciiTheme="minorHAnsi" w:hAnsiTheme="minorHAnsi" w:cstheme="minorHAnsi"/>
          <w:sz w:val="24"/>
          <w:szCs w:val="24"/>
          <w:lang w:val="en-MY" w:eastAsia="ko-KR"/>
        </w:rPr>
      </w:pPr>
      <w:r w:rsidRPr="00AF0AC0">
        <w:rPr>
          <w:rFonts w:asciiTheme="minorHAnsi" w:hAnsiTheme="minorHAnsi" w:cstheme="minorHAnsi"/>
          <w:sz w:val="24"/>
          <w:szCs w:val="24"/>
          <w:lang w:val="en-MY" w:eastAsia="ko-KR"/>
        </w:rPr>
        <w:t>From both Figure 1(a) and 1(b)</w:t>
      </w:r>
      <w:r w:rsidR="00FA488B" w:rsidRPr="00AF0AC0">
        <w:rPr>
          <w:rFonts w:asciiTheme="minorHAnsi" w:hAnsiTheme="minorHAnsi" w:cstheme="minorHAnsi"/>
          <w:sz w:val="24"/>
          <w:szCs w:val="24"/>
          <w:lang w:val="en-MY" w:eastAsia="ko-KR"/>
        </w:rPr>
        <w:t>, the interpretation</w:t>
      </w:r>
      <w:r w:rsidR="00E36BF4" w:rsidRPr="00AF0AC0">
        <w:rPr>
          <w:rFonts w:asciiTheme="minorHAnsi" w:hAnsiTheme="minorHAnsi" w:cstheme="minorHAnsi"/>
          <w:sz w:val="24"/>
          <w:szCs w:val="24"/>
          <w:lang w:val="en-MY" w:eastAsia="ko-KR"/>
        </w:rPr>
        <w:t xml:space="preserve"> and</w:t>
      </w:r>
      <w:r w:rsidR="00FA488B" w:rsidRPr="00AF0AC0">
        <w:rPr>
          <w:rFonts w:asciiTheme="minorHAnsi" w:hAnsiTheme="minorHAnsi" w:cstheme="minorHAnsi"/>
          <w:sz w:val="24"/>
          <w:szCs w:val="24"/>
          <w:lang w:val="en-MY" w:eastAsia="ko-KR"/>
        </w:rPr>
        <w:t xml:space="preserve"> summary of the variables is showed </w:t>
      </w:r>
      <w:r w:rsidR="00E36BF4" w:rsidRPr="00AF0AC0">
        <w:rPr>
          <w:rFonts w:asciiTheme="minorHAnsi" w:hAnsiTheme="minorHAnsi" w:cstheme="minorHAnsi"/>
          <w:sz w:val="24"/>
          <w:szCs w:val="24"/>
          <w:lang w:val="en-MY" w:eastAsia="ko-KR"/>
        </w:rPr>
        <w:t>as per</w:t>
      </w:r>
      <w:r w:rsidR="00FA488B" w:rsidRPr="00AF0AC0">
        <w:rPr>
          <w:rFonts w:asciiTheme="minorHAnsi" w:hAnsiTheme="minorHAnsi" w:cstheme="minorHAnsi"/>
          <w:sz w:val="24"/>
          <w:szCs w:val="24"/>
          <w:lang w:val="en-MY" w:eastAsia="ko-KR"/>
        </w:rPr>
        <w:t xml:space="preserve"> Table 2.</w:t>
      </w:r>
    </w:p>
    <w:p w14:paraId="5275C6EA" w14:textId="50DEC219" w:rsidR="00FA488B" w:rsidRPr="00AF0AC0" w:rsidRDefault="00FA488B" w:rsidP="005F3163">
      <w:pPr>
        <w:spacing w:line="360" w:lineRule="auto"/>
        <w:jc w:val="center"/>
        <w:rPr>
          <w:rFonts w:asciiTheme="minorHAnsi" w:hAnsiTheme="minorHAnsi" w:cstheme="minorHAnsi"/>
          <w:sz w:val="24"/>
          <w:szCs w:val="24"/>
          <w:lang w:val="en-MY" w:eastAsia="ko-KR"/>
        </w:rPr>
      </w:pPr>
      <w:r w:rsidRPr="00AF0AC0">
        <w:rPr>
          <w:rFonts w:asciiTheme="minorHAnsi" w:hAnsiTheme="minorHAnsi" w:cstheme="minorHAnsi"/>
          <w:sz w:val="24"/>
          <w:szCs w:val="24"/>
          <w:lang w:val="en-MY" w:eastAsia="ko-KR"/>
        </w:rPr>
        <w:t>Table 2 Data Audit Summary and Interpretation</w:t>
      </w:r>
      <w:r w:rsidR="00D528FC">
        <w:rPr>
          <w:rFonts w:asciiTheme="minorHAnsi" w:hAnsiTheme="minorHAnsi" w:cstheme="minorHAnsi"/>
          <w:sz w:val="24"/>
          <w:szCs w:val="24"/>
          <w:lang w:val="en-MY" w:eastAsia="ko-KR"/>
        </w:rPr>
        <w:t xml:space="preserve"> </w:t>
      </w:r>
    </w:p>
    <w:tbl>
      <w:tblPr>
        <w:tblStyle w:val="TableGrid"/>
        <w:tblW w:w="0" w:type="auto"/>
        <w:tblLook w:val="04A0" w:firstRow="1" w:lastRow="0" w:firstColumn="1" w:lastColumn="0" w:noHBand="0" w:noVBand="1"/>
      </w:tblPr>
      <w:tblGrid>
        <w:gridCol w:w="1795"/>
        <w:gridCol w:w="7555"/>
      </w:tblGrid>
      <w:tr w:rsidR="00FA488B" w:rsidRPr="006A79AC" w14:paraId="6C3768EA" w14:textId="77777777" w:rsidTr="00FA488B">
        <w:tc>
          <w:tcPr>
            <w:tcW w:w="1795" w:type="dxa"/>
          </w:tcPr>
          <w:p w14:paraId="0B5CD46E" w14:textId="77777777" w:rsidR="00FA488B" w:rsidRPr="006A79AC" w:rsidRDefault="00FA488B" w:rsidP="00FA488B">
            <w:pPr>
              <w:spacing w:after="240"/>
              <w:jc w:val="center"/>
              <w:rPr>
                <w:rFonts w:asciiTheme="minorHAnsi" w:hAnsiTheme="minorHAnsi" w:cstheme="minorHAnsi"/>
                <w:b/>
                <w:bCs/>
                <w:sz w:val="22"/>
              </w:rPr>
            </w:pPr>
            <w:r w:rsidRPr="006A79AC">
              <w:rPr>
                <w:rFonts w:asciiTheme="minorHAnsi" w:hAnsiTheme="minorHAnsi" w:cstheme="minorHAnsi"/>
                <w:b/>
                <w:bCs/>
                <w:sz w:val="22"/>
              </w:rPr>
              <w:t>Variables</w:t>
            </w:r>
          </w:p>
        </w:tc>
        <w:tc>
          <w:tcPr>
            <w:tcW w:w="7555" w:type="dxa"/>
          </w:tcPr>
          <w:p w14:paraId="034E419A" w14:textId="77777777" w:rsidR="00FA488B" w:rsidRPr="006A79AC" w:rsidRDefault="00FA488B" w:rsidP="00FA488B">
            <w:pPr>
              <w:spacing w:after="240"/>
              <w:jc w:val="center"/>
              <w:rPr>
                <w:rFonts w:asciiTheme="minorHAnsi" w:hAnsiTheme="minorHAnsi" w:cstheme="minorHAnsi"/>
                <w:b/>
                <w:bCs/>
                <w:sz w:val="22"/>
              </w:rPr>
            </w:pPr>
            <w:r w:rsidRPr="006A79AC">
              <w:rPr>
                <w:rFonts w:asciiTheme="minorHAnsi" w:hAnsiTheme="minorHAnsi" w:cstheme="minorHAnsi"/>
                <w:b/>
                <w:bCs/>
                <w:sz w:val="22"/>
              </w:rPr>
              <w:t>Summary and Interpretation of Variables and Sample Populations</w:t>
            </w:r>
          </w:p>
        </w:tc>
      </w:tr>
      <w:tr w:rsidR="001954FF" w:rsidRPr="006A79AC" w14:paraId="50FD8741" w14:textId="77777777" w:rsidTr="00FA488B">
        <w:tc>
          <w:tcPr>
            <w:tcW w:w="1795" w:type="dxa"/>
          </w:tcPr>
          <w:p w14:paraId="3B504160" w14:textId="33713DE3" w:rsidR="001954FF" w:rsidRPr="001954FF" w:rsidRDefault="001954FF" w:rsidP="001954FF">
            <w:pPr>
              <w:spacing w:after="240"/>
              <w:rPr>
                <w:rFonts w:asciiTheme="minorHAnsi" w:hAnsiTheme="minorHAnsi" w:cstheme="minorHAnsi"/>
                <w:b/>
                <w:bCs/>
                <w:sz w:val="22"/>
              </w:rPr>
            </w:pPr>
            <w:r w:rsidRPr="001954FF">
              <w:rPr>
                <w:rFonts w:asciiTheme="minorHAnsi" w:hAnsiTheme="minorHAnsi" w:cstheme="minorHAnsi"/>
                <w:b/>
                <w:bCs/>
                <w:szCs w:val="24"/>
              </w:rPr>
              <w:t>CUSTCAT</w:t>
            </w:r>
          </w:p>
        </w:tc>
        <w:tc>
          <w:tcPr>
            <w:tcW w:w="7555" w:type="dxa"/>
          </w:tcPr>
          <w:p w14:paraId="10E8E09C" w14:textId="2FD11408" w:rsidR="001954FF" w:rsidRPr="0080218F" w:rsidRDefault="001954FF" w:rsidP="001954FF">
            <w:pPr>
              <w:spacing w:after="240"/>
              <w:jc w:val="both"/>
              <w:rPr>
                <w:rFonts w:asciiTheme="minorHAnsi" w:hAnsiTheme="minorHAnsi" w:cstheme="minorHAnsi"/>
                <w:sz w:val="22"/>
              </w:rPr>
            </w:pPr>
            <w:r>
              <w:rPr>
                <w:rFonts w:asciiTheme="minorHAnsi" w:hAnsiTheme="minorHAnsi" w:cstheme="minorHAnsi"/>
                <w:sz w:val="22"/>
              </w:rPr>
              <w:t>The target variable showing majority of the sample population indicates 28.1% will be in Plus Service membership follow by Basic Service (26.6%),</w:t>
            </w:r>
            <w:r w:rsidR="00075395">
              <w:rPr>
                <w:rFonts w:asciiTheme="minorHAnsi" w:hAnsiTheme="minorHAnsi" w:cstheme="minorHAnsi"/>
                <w:sz w:val="22"/>
              </w:rPr>
              <w:t xml:space="preserve"> Total Service (23.6%) and</w:t>
            </w:r>
            <w:r>
              <w:rPr>
                <w:rFonts w:asciiTheme="minorHAnsi" w:hAnsiTheme="minorHAnsi" w:cstheme="minorHAnsi"/>
                <w:sz w:val="22"/>
              </w:rPr>
              <w:t xml:space="preserve"> E-Service (21</w:t>
            </w:r>
            <w:r w:rsidR="00075395">
              <w:rPr>
                <w:rFonts w:asciiTheme="minorHAnsi" w:hAnsiTheme="minorHAnsi" w:cstheme="minorHAnsi"/>
                <w:sz w:val="22"/>
              </w:rPr>
              <w:t>.7%)</w:t>
            </w:r>
            <w:r>
              <w:rPr>
                <w:rFonts w:asciiTheme="minorHAnsi" w:hAnsiTheme="minorHAnsi" w:cstheme="minorHAnsi"/>
                <w:sz w:val="22"/>
              </w:rPr>
              <w:t xml:space="preserve">. The total sample is </w:t>
            </w:r>
            <w:r w:rsidR="00075395">
              <w:rPr>
                <w:rFonts w:asciiTheme="minorHAnsi" w:hAnsiTheme="minorHAnsi" w:cstheme="minorHAnsi"/>
                <w:sz w:val="22"/>
              </w:rPr>
              <w:t>1000</w:t>
            </w:r>
            <w:r>
              <w:rPr>
                <w:rFonts w:asciiTheme="minorHAnsi" w:hAnsiTheme="minorHAnsi" w:cstheme="minorHAnsi"/>
                <w:sz w:val="22"/>
              </w:rPr>
              <w:t>.</w:t>
            </w:r>
          </w:p>
        </w:tc>
      </w:tr>
      <w:tr w:rsidR="001954FF" w:rsidRPr="006A79AC" w14:paraId="5812B60B" w14:textId="77777777" w:rsidTr="00FA488B">
        <w:tc>
          <w:tcPr>
            <w:tcW w:w="1795" w:type="dxa"/>
          </w:tcPr>
          <w:p w14:paraId="24C0CD27" w14:textId="6DE5F0F5" w:rsidR="001954FF" w:rsidRPr="001954FF" w:rsidRDefault="001954FF" w:rsidP="001954FF">
            <w:pPr>
              <w:spacing w:after="240"/>
              <w:rPr>
                <w:rFonts w:asciiTheme="minorHAnsi" w:hAnsiTheme="minorHAnsi" w:cstheme="minorHAnsi"/>
                <w:b/>
                <w:bCs/>
                <w:color w:val="FF0000"/>
                <w:sz w:val="22"/>
              </w:rPr>
            </w:pPr>
            <w:r w:rsidRPr="001954FF">
              <w:rPr>
                <w:rFonts w:asciiTheme="minorHAnsi" w:hAnsiTheme="minorHAnsi" w:cstheme="minorHAnsi"/>
                <w:b/>
                <w:bCs/>
                <w:szCs w:val="24"/>
              </w:rPr>
              <w:t>REGION</w:t>
            </w:r>
          </w:p>
        </w:tc>
        <w:tc>
          <w:tcPr>
            <w:tcW w:w="7555" w:type="dxa"/>
          </w:tcPr>
          <w:p w14:paraId="138B0A31" w14:textId="77406A8C" w:rsidR="001954FF" w:rsidRPr="002B19BB" w:rsidRDefault="00075395" w:rsidP="001954FF">
            <w:pPr>
              <w:spacing w:after="240"/>
              <w:jc w:val="both"/>
              <w:rPr>
                <w:rFonts w:asciiTheme="minorHAnsi" w:hAnsiTheme="minorHAnsi" w:cstheme="minorHAnsi"/>
                <w:color w:val="FF0000"/>
                <w:sz w:val="22"/>
              </w:rPr>
            </w:pPr>
            <w:r>
              <w:rPr>
                <w:rFonts w:asciiTheme="minorHAnsi" w:hAnsiTheme="minorHAnsi" w:cstheme="minorHAnsi"/>
                <w:sz w:val="22"/>
              </w:rPr>
              <w:t xml:space="preserve">The </w:t>
            </w:r>
            <w:r w:rsidRPr="00075395">
              <w:rPr>
                <w:rFonts w:asciiTheme="minorHAnsi" w:hAnsiTheme="minorHAnsi" w:cstheme="minorHAnsi"/>
                <w:b/>
                <w:bCs/>
                <w:sz w:val="22"/>
              </w:rPr>
              <w:t>REGION</w:t>
            </w:r>
            <w:r>
              <w:rPr>
                <w:rFonts w:asciiTheme="minorHAnsi" w:hAnsiTheme="minorHAnsi" w:cstheme="minorHAnsi"/>
                <w:sz w:val="22"/>
              </w:rPr>
              <w:t xml:space="preserve"> variable showing majority of the sample population indicates 34.4% will be in zone 3 follow by zone 2 (33.4%) and zone 1 (32.2%). The total sample is 1000.</w:t>
            </w:r>
          </w:p>
        </w:tc>
      </w:tr>
      <w:tr w:rsidR="001954FF" w:rsidRPr="006A79AC" w14:paraId="737A94F4" w14:textId="77777777" w:rsidTr="00FA488B">
        <w:tc>
          <w:tcPr>
            <w:tcW w:w="1795" w:type="dxa"/>
          </w:tcPr>
          <w:p w14:paraId="05C8A2B7" w14:textId="782D37D4" w:rsidR="001954FF" w:rsidRPr="001954FF" w:rsidRDefault="001954FF" w:rsidP="001954FF">
            <w:pPr>
              <w:spacing w:after="240"/>
              <w:rPr>
                <w:rFonts w:asciiTheme="minorHAnsi" w:hAnsiTheme="minorHAnsi" w:cstheme="minorHAnsi"/>
                <w:b/>
                <w:bCs/>
                <w:color w:val="auto"/>
                <w:sz w:val="22"/>
              </w:rPr>
            </w:pPr>
            <w:r w:rsidRPr="001954FF">
              <w:rPr>
                <w:rFonts w:asciiTheme="minorHAnsi" w:hAnsiTheme="minorHAnsi" w:cstheme="minorHAnsi"/>
                <w:b/>
                <w:bCs/>
                <w:szCs w:val="24"/>
              </w:rPr>
              <w:t>AGE</w:t>
            </w:r>
          </w:p>
        </w:tc>
        <w:tc>
          <w:tcPr>
            <w:tcW w:w="7555" w:type="dxa"/>
          </w:tcPr>
          <w:p w14:paraId="7D16EC77" w14:textId="45E892E6" w:rsidR="001954FF" w:rsidRPr="006A5DFE" w:rsidRDefault="001954FF" w:rsidP="001954FF">
            <w:pPr>
              <w:spacing w:after="240"/>
              <w:jc w:val="both"/>
              <w:rPr>
                <w:rFonts w:asciiTheme="minorHAnsi" w:hAnsiTheme="minorHAnsi" w:cstheme="minorHAnsi"/>
                <w:color w:val="auto"/>
                <w:sz w:val="22"/>
              </w:rPr>
            </w:pPr>
            <w:r w:rsidRPr="006A5DFE">
              <w:rPr>
                <w:rFonts w:asciiTheme="minorHAnsi" w:hAnsiTheme="minorHAnsi" w:cstheme="minorHAnsi"/>
                <w:color w:val="auto"/>
                <w:sz w:val="22"/>
              </w:rPr>
              <w:t xml:space="preserve">The histogram is substantially </w:t>
            </w:r>
            <w:r w:rsidR="00075395">
              <w:rPr>
                <w:rFonts w:asciiTheme="minorHAnsi" w:hAnsiTheme="minorHAnsi" w:cstheme="minorHAnsi"/>
                <w:color w:val="auto"/>
                <w:sz w:val="22"/>
              </w:rPr>
              <w:t>symmetric</w:t>
            </w:r>
            <w:r w:rsidRPr="006A5DFE">
              <w:rPr>
                <w:rFonts w:asciiTheme="minorHAnsi" w:hAnsiTheme="minorHAnsi" w:cstheme="minorHAnsi"/>
                <w:color w:val="auto"/>
                <w:sz w:val="22"/>
              </w:rPr>
              <w:t xml:space="preserve">. The skewness value is </w:t>
            </w:r>
            <w:r w:rsidR="00075395">
              <w:rPr>
                <w:rFonts w:asciiTheme="minorHAnsi" w:hAnsiTheme="minorHAnsi" w:cstheme="minorHAnsi"/>
                <w:color w:val="auto"/>
                <w:sz w:val="22"/>
              </w:rPr>
              <w:t>0.357</w:t>
            </w:r>
            <w:r w:rsidRPr="006A5DFE">
              <w:rPr>
                <w:rFonts w:asciiTheme="minorHAnsi" w:hAnsiTheme="minorHAnsi" w:cstheme="minorHAnsi"/>
                <w:color w:val="auto"/>
                <w:sz w:val="22"/>
              </w:rPr>
              <w:t xml:space="preserve"> described the distribution is significantly </w:t>
            </w:r>
            <w:r w:rsidR="00075395">
              <w:rPr>
                <w:rFonts w:asciiTheme="minorHAnsi" w:hAnsiTheme="minorHAnsi" w:cstheme="minorHAnsi"/>
                <w:color w:val="auto"/>
                <w:sz w:val="22"/>
              </w:rPr>
              <w:t>normally distributed</w:t>
            </w:r>
            <w:r w:rsidRPr="006A5DFE">
              <w:rPr>
                <w:rFonts w:asciiTheme="minorHAnsi" w:hAnsiTheme="minorHAnsi" w:cstheme="minorHAnsi"/>
                <w:color w:val="auto"/>
                <w:sz w:val="22"/>
              </w:rPr>
              <w:t xml:space="preserve">. The </w:t>
            </w:r>
            <w:r w:rsidR="00075395">
              <w:rPr>
                <w:rFonts w:asciiTheme="minorHAnsi" w:hAnsiTheme="minorHAnsi" w:cstheme="minorHAnsi"/>
                <w:b/>
                <w:bCs/>
                <w:color w:val="auto"/>
                <w:sz w:val="22"/>
              </w:rPr>
              <w:t>AGE</w:t>
            </w:r>
            <w:r w:rsidRPr="006A5DFE">
              <w:rPr>
                <w:rFonts w:asciiTheme="minorHAnsi" w:hAnsiTheme="minorHAnsi" w:cstheme="minorHAnsi"/>
                <w:color w:val="auto"/>
                <w:sz w:val="22"/>
              </w:rPr>
              <w:t xml:space="preserve"> sample population majorly reside at the value of </w:t>
            </w:r>
            <w:r w:rsidR="00075395">
              <w:rPr>
                <w:rFonts w:asciiTheme="minorHAnsi" w:hAnsiTheme="minorHAnsi" w:cstheme="minorHAnsi"/>
                <w:color w:val="auto"/>
                <w:sz w:val="22"/>
              </w:rPr>
              <w:t>33.672</w:t>
            </w:r>
            <w:r w:rsidRPr="006A5DFE">
              <w:rPr>
                <w:rFonts w:asciiTheme="minorHAnsi" w:hAnsiTheme="minorHAnsi" w:cstheme="minorHAnsi"/>
                <w:color w:val="auto"/>
                <w:sz w:val="22"/>
              </w:rPr>
              <w:t xml:space="preserve"> with </w:t>
            </w:r>
            <w:r w:rsidR="00075395">
              <w:rPr>
                <w:rFonts w:asciiTheme="minorHAnsi" w:hAnsiTheme="minorHAnsi" w:cstheme="minorHAnsi"/>
                <w:color w:val="auto"/>
                <w:sz w:val="22"/>
              </w:rPr>
              <w:t>25</w:t>
            </w:r>
            <w:r w:rsidRPr="006A5DFE">
              <w:rPr>
                <w:rFonts w:asciiTheme="minorHAnsi" w:hAnsiTheme="minorHAnsi" w:cstheme="minorHAnsi"/>
                <w:color w:val="auto"/>
                <w:sz w:val="22"/>
              </w:rPr>
              <w:t xml:space="preserve"> of sample population </w:t>
            </w:r>
            <w:r w:rsidRPr="006A5DFE">
              <w:rPr>
                <w:rFonts w:asciiTheme="minorHAnsi" w:hAnsiTheme="minorHAnsi" w:cstheme="minorHAnsi"/>
                <w:color w:val="auto"/>
              </w:rPr>
              <w:t>found</w:t>
            </w:r>
            <w:r w:rsidRPr="006A5DFE">
              <w:rPr>
                <w:rFonts w:asciiTheme="minorHAnsi" w:hAnsiTheme="minorHAnsi" w:cstheme="minorHAnsi"/>
                <w:color w:val="auto"/>
                <w:sz w:val="22"/>
              </w:rPr>
              <w:t xml:space="preserve"> with this value.  Data audit indicates that there were </w:t>
            </w:r>
            <w:r w:rsidR="00075395">
              <w:rPr>
                <w:rFonts w:asciiTheme="minorHAnsi" w:hAnsiTheme="minorHAnsi" w:cstheme="minorHAnsi"/>
                <w:b/>
                <w:bCs/>
                <w:color w:val="auto"/>
                <w:sz w:val="22"/>
              </w:rPr>
              <w:t>0</w:t>
            </w:r>
            <w:r w:rsidRPr="006A5DFE">
              <w:rPr>
                <w:rFonts w:asciiTheme="minorHAnsi" w:hAnsiTheme="minorHAnsi" w:cstheme="minorHAnsi"/>
                <w:b/>
                <w:bCs/>
                <w:color w:val="auto"/>
                <w:sz w:val="22"/>
              </w:rPr>
              <w:t xml:space="preserve"> outliers</w:t>
            </w:r>
            <w:r w:rsidRPr="006A5DFE">
              <w:rPr>
                <w:rFonts w:asciiTheme="minorHAnsi" w:hAnsiTheme="minorHAnsi" w:cstheme="minorHAnsi"/>
                <w:color w:val="auto"/>
                <w:sz w:val="22"/>
              </w:rPr>
              <w:t xml:space="preserve"> (with </w:t>
            </w:r>
            <w:r w:rsidR="00075395">
              <w:rPr>
                <w:rFonts w:asciiTheme="minorHAnsi" w:hAnsiTheme="minorHAnsi" w:cstheme="minorHAnsi"/>
                <w:color w:val="auto"/>
                <w:sz w:val="22"/>
              </w:rPr>
              <w:t>0</w:t>
            </w:r>
            <w:r w:rsidRPr="006A5DFE">
              <w:rPr>
                <w:rFonts w:asciiTheme="minorHAnsi" w:hAnsiTheme="minorHAnsi" w:cstheme="minorHAnsi"/>
                <w:color w:val="auto"/>
                <w:sz w:val="22"/>
              </w:rPr>
              <w:t xml:space="preserve"> were extreme cases)</w:t>
            </w:r>
            <w:r w:rsidRPr="006A5DFE">
              <w:rPr>
                <w:rFonts w:asciiTheme="minorHAnsi" w:hAnsiTheme="minorHAnsi" w:cstheme="minorHAnsi"/>
                <w:color w:val="1F497D" w:themeColor="text2"/>
                <w:sz w:val="22"/>
              </w:rPr>
              <w:t>.</w:t>
            </w:r>
          </w:p>
        </w:tc>
      </w:tr>
      <w:tr w:rsidR="001954FF" w:rsidRPr="006A79AC" w14:paraId="653423D6" w14:textId="77777777" w:rsidTr="00FA488B">
        <w:tc>
          <w:tcPr>
            <w:tcW w:w="1795" w:type="dxa"/>
          </w:tcPr>
          <w:p w14:paraId="187F341C" w14:textId="61DDC244" w:rsidR="001954FF" w:rsidRPr="001954FF" w:rsidRDefault="001954FF" w:rsidP="001954FF">
            <w:pPr>
              <w:spacing w:after="240"/>
              <w:rPr>
                <w:rFonts w:asciiTheme="minorHAnsi" w:hAnsiTheme="minorHAnsi" w:cstheme="minorHAnsi"/>
                <w:b/>
                <w:bCs/>
                <w:color w:val="auto"/>
                <w:sz w:val="22"/>
              </w:rPr>
            </w:pPr>
            <w:r w:rsidRPr="001954FF">
              <w:rPr>
                <w:rFonts w:asciiTheme="minorHAnsi" w:hAnsiTheme="minorHAnsi" w:cstheme="minorHAnsi"/>
                <w:b/>
                <w:bCs/>
                <w:szCs w:val="24"/>
              </w:rPr>
              <w:t>MARITAL</w:t>
            </w:r>
          </w:p>
        </w:tc>
        <w:tc>
          <w:tcPr>
            <w:tcW w:w="7555" w:type="dxa"/>
          </w:tcPr>
          <w:p w14:paraId="62FED4BC" w14:textId="325AAB3E" w:rsidR="001954FF" w:rsidRPr="006A5DFE" w:rsidRDefault="00075395" w:rsidP="001954FF">
            <w:pPr>
              <w:spacing w:after="240"/>
              <w:jc w:val="both"/>
              <w:rPr>
                <w:rFonts w:asciiTheme="minorHAnsi" w:hAnsiTheme="minorHAnsi" w:cstheme="minorHAnsi"/>
                <w:color w:val="auto"/>
                <w:sz w:val="22"/>
              </w:rPr>
            </w:pPr>
            <w:r>
              <w:rPr>
                <w:rFonts w:asciiTheme="minorHAnsi" w:hAnsiTheme="minorHAnsi" w:cstheme="minorHAnsi"/>
                <w:sz w:val="22"/>
              </w:rPr>
              <w:t xml:space="preserve">The </w:t>
            </w:r>
            <w:r>
              <w:rPr>
                <w:rFonts w:asciiTheme="minorHAnsi" w:hAnsiTheme="minorHAnsi" w:cstheme="minorHAnsi"/>
                <w:b/>
                <w:bCs/>
                <w:sz w:val="22"/>
              </w:rPr>
              <w:t>MARITAL</w:t>
            </w:r>
            <w:r>
              <w:rPr>
                <w:rFonts w:asciiTheme="minorHAnsi" w:hAnsiTheme="minorHAnsi" w:cstheme="minorHAnsi"/>
                <w:sz w:val="22"/>
              </w:rPr>
              <w:t xml:space="preserve"> variable showing majority of the sample population indicates 50.5% is unmarried and 49.5% is married. The total sample is 1000.</w:t>
            </w:r>
          </w:p>
        </w:tc>
      </w:tr>
      <w:tr w:rsidR="001954FF" w:rsidRPr="006A79AC" w14:paraId="558CEE72" w14:textId="77777777" w:rsidTr="00FA488B">
        <w:tc>
          <w:tcPr>
            <w:tcW w:w="1795" w:type="dxa"/>
          </w:tcPr>
          <w:p w14:paraId="5316AC78" w14:textId="2B3C9B34" w:rsidR="001954FF" w:rsidRPr="001954FF" w:rsidRDefault="001954FF" w:rsidP="001954FF">
            <w:pPr>
              <w:spacing w:after="240"/>
              <w:rPr>
                <w:rFonts w:asciiTheme="minorHAnsi" w:hAnsiTheme="minorHAnsi" w:cstheme="minorHAnsi"/>
                <w:b/>
                <w:bCs/>
                <w:color w:val="auto"/>
                <w:sz w:val="22"/>
              </w:rPr>
            </w:pPr>
            <w:r w:rsidRPr="001954FF">
              <w:rPr>
                <w:rFonts w:asciiTheme="minorHAnsi" w:hAnsiTheme="minorHAnsi" w:cstheme="minorHAnsi"/>
                <w:b/>
                <w:bCs/>
                <w:szCs w:val="24"/>
              </w:rPr>
              <w:t>ADDRESS</w:t>
            </w:r>
          </w:p>
        </w:tc>
        <w:tc>
          <w:tcPr>
            <w:tcW w:w="7555" w:type="dxa"/>
          </w:tcPr>
          <w:p w14:paraId="27E349A4" w14:textId="6D08B6FC" w:rsidR="001954FF" w:rsidRPr="00344983" w:rsidRDefault="00075395" w:rsidP="001954FF">
            <w:pPr>
              <w:spacing w:after="240"/>
              <w:jc w:val="both"/>
              <w:rPr>
                <w:rFonts w:asciiTheme="minorHAnsi" w:hAnsiTheme="minorHAnsi" w:cstheme="minorHAnsi"/>
                <w:sz w:val="22"/>
              </w:rPr>
            </w:pPr>
            <w:r w:rsidRPr="006A5DFE">
              <w:rPr>
                <w:rFonts w:asciiTheme="minorHAnsi" w:hAnsiTheme="minorHAnsi" w:cstheme="minorHAnsi"/>
                <w:color w:val="auto"/>
                <w:sz w:val="22"/>
              </w:rPr>
              <w:t xml:space="preserve">The histogram is substantially </w:t>
            </w:r>
            <w:r>
              <w:rPr>
                <w:rFonts w:asciiTheme="minorHAnsi" w:hAnsiTheme="minorHAnsi" w:cstheme="minorHAnsi"/>
                <w:color w:val="auto"/>
                <w:sz w:val="22"/>
              </w:rPr>
              <w:t>right skewed distribution</w:t>
            </w:r>
            <w:r w:rsidRPr="006A5DFE">
              <w:rPr>
                <w:rFonts w:asciiTheme="minorHAnsi" w:hAnsiTheme="minorHAnsi" w:cstheme="minorHAnsi"/>
                <w:color w:val="auto"/>
                <w:sz w:val="22"/>
              </w:rPr>
              <w:t xml:space="preserve">. The skewness value is </w:t>
            </w:r>
            <w:r>
              <w:rPr>
                <w:rFonts w:asciiTheme="minorHAnsi" w:hAnsiTheme="minorHAnsi" w:cstheme="minorHAnsi"/>
                <w:color w:val="auto"/>
                <w:sz w:val="22"/>
              </w:rPr>
              <w:t>1.106</w:t>
            </w:r>
            <w:r w:rsidRPr="006A5DFE">
              <w:rPr>
                <w:rFonts w:asciiTheme="minorHAnsi" w:hAnsiTheme="minorHAnsi" w:cstheme="minorHAnsi"/>
                <w:color w:val="auto"/>
                <w:sz w:val="22"/>
              </w:rPr>
              <w:t xml:space="preserve"> described the distribution is significantly </w:t>
            </w:r>
            <w:r>
              <w:rPr>
                <w:rFonts w:asciiTheme="minorHAnsi" w:hAnsiTheme="minorHAnsi" w:cstheme="minorHAnsi"/>
                <w:color w:val="auto"/>
                <w:sz w:val="22"/>
              </w:rPr>
              <w:t>positive distributed</w:t>
            </w:r>
            <w:r w:rsidRPr="006A5DFE">
              <w:rPr>
                <w:rFonts w:asciiTheme="minorHAnsi" w:hAnsiTheme="minorHAnsi" w:cstheme="minorHAnsi"/>
                <w:color w:val="auto"/>
                <w:sz w:val="22"/>
              </w:rPr>
              <w:t xml:space="preserve">. The </w:t>
            </w:r>
            <w:r>
              <w:rPr>
                <w:rFonts w:asciiTheme="minorHAnsi" w:hAnsiTheme="minorHAnsi" w:cstheme="minorHAnsi"/>
                <w:b/>
                <w:bCs/>
                <w:color w:val="auto"/>
                <w:sz w:val="22"/>
              </w:rPr>
              <w:t>ADDRESS</w:t>
            </w:r>
            <w:r w:rsidRPr="006A5DFE">
              <w:rPr>
                <w:rFonts w:asciiTheme="minorHAnsi" w:hAnsiTheme="minorHAnsi" w:cstheme="minorHAnsi"/>
                <w:color w:val="auto"/>
                <w:sz w:val="22"/>
              </w:rPr>
              <w:t xml:space="preserve"> sample population majorly reside at the value of </w:t>
            </w:r>
            <w:r>
              <w:rPr>
                <w:rFonts w:asciiTheme="minorHAnsi" w:hAnsiTheme="minorHAnsi" w:cstheme="minorHAnsi"/>
                <w:color w:val="auto"/>
                <w:sz w:val="22"/>
              </w:rPr>
              <w:t>2.5781</w:t>
            </w:r>
            <w:r w:rsidRPr="006A5DFE">
              <w:rPr>
                <w:rFonts w:asciiTheme="minorHAnsi" w:hAnsiTheme="minorHAnsi" w:cstheme="minorHAnsi"/>
                <w:color w:val="auto"/>
                <w:sz w:val="22"/>
              </w:rPr>
              <w:t xml:space="preserve"> with </w:t>
            </w:r>
            <w:r>
              <w:rPr>
                <w:rFonts w:asciiTheme="minorHAnsi" w:hAnsiTheme="minorHAnsi" w:cstheme="minorHAnsi"/>
                <w:color w:val="auto"/>
                <w:sz w:val="22"/>
              </w:rPr>
              <w:t>45</w:t>
            </w:r>
            <w:r w:rsidRPr="006A5DFE">
              <w:rPr>
                <w:rFonts w:asciiTheme="minorHAnsi" w:hAnsiTheme="minorHAnsi" w:cstheme="minorHAnsi"/>
                <w:color w:val="auto"/>
                <w:sz w:val="22"/>
              </w:rPr>
              <w:t xml:space="preserve"> of sample population </w:t>
            </w:r>
            <w:r w:rsidRPr="006A5DFE">
              <w:rPr>
                <w:rFonts w:asciiTheme="minorHAnsi" w:hAnsiTheme="minorHAnsi" w:cstheme="minorHAnsi"/>
                <w:color w:val="auto"/>
              </w:rPr>
              <w:t>found</w:t>
            </w:r>
            <w:r w:rsidRPr="006A5DFE">
              <w:rPr>
                <w:rFonts w:asciiTheme="minorHAnsi" w:hAnsiTheme="minorHAnsi" w:cstheme="minorHAnsi"/>
                <w:color w:val="auto"/>
                <w:sz w:val="22"/>
              </w:rPr>
              <w:t xml:space="preserve"> with this value.  Data audit indicates that there were </w:t>
            </w:r>
            <w:r>
              <w:rPr>
                <w:rFonts w:asciiTheme="minorHAnsi" w:hAnsiTheme="minorHAnsi" w:cstheme="minorHAnsi"/>
                <w:b/>
                <w:bCs/>
                <w:color w:val="auto"/>
                <w:sz w:val="22"/>
              </w:rPr>
              <w:t>12</w:t>
            </w:r>
            <w:r w:rsidRPr="006A5DFE">
              <w:rPr>
                <w:rFonts w:asciiTheme="minorHAnsi" w:hAnsiTheme="minorHAnsi" w:cstheme="minorHAnsi"/>
                <w:b/>
                <w:bCs/>
                <w:color w:val="auto"/>
                <w:sz w:val="22"/>
              </w:rPr>
              <w:t xml:space="preserve"> outliers</w:t>
            </w:r>
            <w:r w:rsidRPr="006A5DFE">
              <w:rPr>
                <w:rFonts w:asciiTheme="minorHAnsi" w:hAnsiTheme="minorHAnsi" w:cstheme="minorHAnsi"/>
                <w:color w:val="auto"/>
                <w:sz w:val="22"/>
              </w:rPr>
              <w:t xml:space="preserve"> (with </w:t>
            </w:r>
            <w:r>
              <w:rPr>
                <w:rFonts w:asciiTheme="minorHAnsi" w:hAnsiTheme="minorHAnsi" w:cstheme="minorHAnsi"/>
                <w:color w:val="auto"/>
                <w:sz w:val="22"/>
              </w:rPr>
              <w:t>0</w:t>
            </w:r>
            <w:r w:rsidRPr="006A5DFE">
              <w:rPr>
                <w:rFonts w:asciiTheme="minorHAnsi" w:hAnsiTheme="minorHAnsi" w:cstheme="minorHAnsi"/>
                <w:color w:val="auto"/>
                <w:sz w:val="22"/>
              </w:rPr>
              <w:t xml:space="preserve"> were extreme cases). Boxplot representation is available in</w:t>
            </w:r>
            <w:r w:rsidRPr="002B19BB">
              <w:rPr>
                <w:rFonts w:asciiTheme="minorHAnsi" w:hAnsiTheme="minorHAnsi" w:cstheme="minorHAnsi"/>
                <w:color w:val="FF0000"/>
                <w:sz w:val="22"/>
              </w:rPr>
              <w:t xml:space="preserve"> </w:t>
            </w:r>
            <w:hyperlink w:anchor="_APPENDIX_G_VARIABLE" w:history="1">
              <w:r w:rsidRPr="006A5DFE">
                <w:rPr>
                  <w:rStyle w:val="Hyperlink"/>
                  <w:rFonts w:asciiTheme="minorHAnsi" w:hAnsiTheme="minorHAnsi" w:cstheme="minorHAnsi"/>
                  <w:color w:val="1F497D" w:themeColor="text2"/>
                  <w:sz w:val="22"/>
                </w:rPr>
                <w:t>Appendix I</w:t>
              </w:r>
            </w:hyperlink>
            <w:r w:rsidRPr="006A5DFE">
              <w:rPr>
                <w:rFonts w:asciiTheme="minorHAnsi" w:hAnsiTheme="minorHAnsi" w:cstheme="minorHAnsi"/>
                <w:color w:val="1F497D" w:themeColor="text2"/>
                <w:sz w:val="22"/>
              </w:rPr>
              <w:t>.</w:t>
            </w:r>
          </w:p>
        </w:tc>
      </w:tr>
      <w:tr w:rsidR="001954FF" w:rsidRPr="006A79AC" w14:paraId="2B70E4C1" w14:textId="77777777" w:rsidTr="00FA488B">
        <w:tc>
          <w:tcPr>
            <w:tcW w:w="1795" w:type="dxa"/>
          </w:tcPr>
          <w:p w14:paraId="57C39995" w14:textId="5724E8B1" w:rsidR="001954FF" w:rsidRPr="001954FF" w:rsidRDefault="001954FF" w:rsidP="001954FF">
            <w:pPr>
              <w:spacing w:after="240"/>
              <w:rPr>
                <w:rFonts w:asciiTheme="minorHAnsi" w:hAnsiTheme="minorHAnsi" w:cstheme="minorHAnsi"/>
                <w:b/>
                <w:bCs/>
                <w:color w:val="auto"/>
                <w:sz w:val="22"/>
              </w:rPr>
            </w:pPr>
            <w:r w:rsidRPr="001954FF">
              <w:rPr>
                <w:rFonts w:asciiTheme="minorHAnsi" w:hAnsiTheme="minorHAnsi" w:cstheme="minorHAnsi"/>
                <w:b/>
                <w:bCs/>
                <w:szCs w:val="24"/>
              </w:rPr>
              <w:t>INCOME</w:t>
            </w:r>
          </w:p>
        </w:tc>
        <w:tc>
          <w:tcPr>
            <w:tcW w:w="7555" w:type="dxa"/>
          </w:tcPr>
          <w:p w14:paraId="05E7DF5F" w14:textId="0F39CEEA" w:rsidR="001954FF" w:rsidRDefault="00075395" w:rsidP="001954FF">
            <w:pPr>
              <w:spacing w:after="240"/>
              <w:jc w:val="both"/>
              <w:rPr>
                <w:rFonts w:asciiTheme="minorHAnsi" w:hAnsiTheme="minorHAnsi" w:cstheme="minorHAnsi"/>
                <w:sz w:val="22"/>
              </w:rPr>
            </w:pPr>
            <w:r w:rsidRPr="006A5DFE">
              <w:rPr>
                <w:rFonts w:asciiTheme="minorHAnsi" w:hAnsiTheme="minorHAnsi" w:cstheme="minorHAnsi"/>
                <w:color w:val="auto"/>
                <w:sz w:val="22"/>
              </w:rPr>
              <w:t xml:space="preserve">The histogram is substantially </w:t>
            </w:r>
            <w:r>
              <w:rPr>
                <w:rFonts w:asciiTheme="minorHAnsi" w:hAnsiTheme="minorHAnsi" w:cstheme="minorHAnsi"/>
                <w:color w:val="auto"/>
                <w:sz w:val="22"/>
              </w:rPr>
              <w:t>right skewed distribution</w:t>
            </w:r>
            <w:r w:rsidRPr="006A5DFE">
              <w:rPr>
                <w:rFonts w:asciiTheme="minorHAnsi" w:hAnsiTheme="minorHAnsi" w:cstheme="minorHAnsi"/>
                <w:color w:val="auto"/>
                <w:sz w:val="22"/>
              </w:rPr>
              <w:t xml:space="preserve">. The skewness value is </w:t>
            </w:r>
            <w:r>
              <w:rPr>
                <w:rFonts w:asciiTheme="minorHAnsi" w:hAnsiTheme="minorHAnsi" w:cstheme="minorHAnsi"/>
                <w:color w:val="auto"/>
                <w:sz w:val="22"/>
              </w:rPr>
              <w:t>6.643</w:t>
            </w:r>
            <w:r w:rsidRPr="006A5DFE">
              <w:rPr>
                <w:rFonts w:asciiTheme="minorHAnsi" w:hAnsiTheme="minorHAnsi" w:cstheme="minorHAnsi"/>
                <w:color w:val="auto"/>
                <w:sz w:val="22"/>
              </w:rPr>
              <w:t xml:space="preserve"> described the distribution is significantly </w:t>
            </w:r>
            <w:r>
              <w:rPr>
                <w:rFonts w:asciiTheme="minorHAnsi" w:hAnsiTheme="minorHAnsi" w:cstheme="minorHAnsi"/>
                <w:color w:val="auto"/>
                <w:sz w:val="22"/>
              </w:rPr>
              <w:t>positive distributed</w:t>
            </w:r>
            <w:r w:rsidRPr="006A5DFE">
              <w:rPr>
                <w:rFonts w:asciiTheme="minorHAnsi" w:hAnsiTheme="minorHAnsi" w:cstheme="minorHAnsi"/>
                <w:color w:val="auto"/>
                <w:sz w:val="22"/>
              </w:rPr>
              <w:t xml:space="preserve">. The </w:t>
            </w:r>
            <w:r>
              <w:rPr>
                <w:rFonts w:asciiTheme="minorHAnsi" w:hAnsiTheme="minorHAnsi" w:cstheme="minorHAnsi"/>
                <w:b/>
                <w:bCs/>
                <w:color w:val="auto"/>
                <w:sz w:val="22"/>
              </w:rPr>
              <w:t>INCOME</w:t>
            </w:r>
            <w:r w:rsidRPr="006A5DFE">
              <w:rPr>
                <w:rFonts w:asciiTheme="minorHAnsi" w:hAnsiTheme="minorHAnsi" w:cstheme="minorHAnsi"/>
                <w:color w:val="auto"/>
                <w:sz w:val="22"/>
              </w:rPr>
              <w:t xml:space="preserve"> sample population majorly reside at the value of </w:t>
            </w:r>
            <w:r>
              <w:rPr>
                <w:rFonts w:asciiTheme="minorHAnsi" w:hAnsiTheme="minorHAnsi" w:cstheme="minorHAnsi"/>
                <w:color w:val="auto"/>
                <w:sz w:val="22"/>
              </w:rPr>
              <w:t>34.922</w:t>
            </w:r>
            <w:r w:rsidRPr="006A5DFE">
              <w:rPr>
                <w:rFonts w:asciiTheme="minorHAnsi" w:hAnsiTheme="minorHAnsi" w:cstheme="minorHAnsi"/>
                <w:color w:val="auto"/>
                <w:sz w:val="22"/>
              </w:rPr>
              <w:t xml:space="preserve"> with </w:t>
            </w:r>
            <w:r>
              <w:rPr>
                <w:rFonts w:asciiTheme="minorHAnsi" w:hAnsiTheme="minorHAnsi" w:cstheme="minorHAnsi"/>
                <w:color w:val="auto"/>
                <w:sz w:val="22"/>
              </w:rPr>
              <w:t>201</w:t>
            </w:r>
            <w:r w:rsidRPr="006A5DFE">
              <w:rPr>
                <w:rFonts w:asciiTheme="minorHAnsi" w:hAnsiTheme="minorHAnsi" w:cstheme="minorHAnsi"/>
                <w:color w:val="auto"/>
                <w:sz w:val="22"/>
              </w:rPr>
              <w:t xml:space="preserve"> of sample population </w:t>
            </w:r>
            <w:r w:rsidRPr="006A5DFE">
              <w:rPr>
                <w:rFonts w:asciiTheme="minorHAnsi" w:hAnsiTheme="minorHAnsi" w:cstheme="minorHAnsi"/>
                <w:color w:val="auto"/>
              </w:rPr>
              <w:t>found</w:t>
            </w:r>
            <w:r w:rsidRPr="006A5DFE">
              <w:rPr>
                <w:rFonts w:asciiTheme="minorHAnsi" w:hAnsiTheme="minorHAnsi" w:cstheme="minorHAnsi"/>
                <w:color w:val="auto"/>
                <w:sz w:val="22"/>
              </w:rPr>
              <w:t xml:space="preserve"> with this value.  Data audit indicates that there were </w:t>
            </w:r>
            <w:r>
              <w:rPr>
                <w:rFonts w:asciiTheme="minorHAnsi" w:hAnsiTheme="minorHAnsi" w:cstheme="minorHAnsi"/>
                <w:b/>
                <w:bCs/>
                <w:color w:val="auto"/>
                <w:sz w:val="22"/>
              </w:rPr>
              <w:t>9</w:t>
            </w:r>
            <w:r w:rsidRPr="006A5DFE">
              <w:rPr>
                <w:rFonts w:asciiTheme="minorHAnsi" w:hAnsiTheme="minorHAnsi" w:cstheme="minorHAnsi"/>
                <w:b/>
                <w:bCs/>
                <w:color w:val="auto"/>
                <w:sz w:val="22"/>
              </w:rPr>
              <w:t xml:space="preserve"> outliers</w:t>
            </w:r>
            <w:r w:rsidRPr="006A5DFE">
              <w:rPr>
                <w:rFonts w:asciiTheme="minorHAnsi" w:hAnsiTheme="minorHAnsi" w:cstheme="minorHAnsi"/>
                <w:color w:val="auto"/>
                <w:sz w:val="22"/>
              </w:rPr>
              <w:t xml:space="preserve"> (with </w:t>
            </w:r>
            <w:r>
              <w:rPr>
                <w:rFonts w:asciiTheme="minorHAnsi" w:hAnsiTheme="minorHAnsi" w:cstheme="minorHAnsi"/>
                <w:color w:val="auto"/>
                <w:sz w:val="22"/>
              </w:rPr>
              <w:t>6</w:t>
            </w:r>
            <w:r w:rsidRPr="006A5DFE">
              <w:rPr>
                <w:rFonts w:asciiTheme="minorHAnsi" w:hAnsiTheme="minorHAnsi" w:cstheme="minorHAnsi"/>
                <w:color w:val="auto"/>
                <w:sz w:val="22"/>
              </w:rPr>
              <w:t xml:space="preserve"> were extreme cases). Boxplot representation is available in</w:t>
            </w:r>
            <w:r w:rsidRPr="002B19BB">
              <w:rPr>
                <w:rFonts w:asciiTheme="minorHAnsi" w:hAnsiTheme="minorHAnsi" w:cstheme="minorHAnsi"/>
                <w:color w:val="FF0000"/>
                <w:sz w:val="22"/>
              </w:rPr>
              <w:t xml:space="preserve"> </w:t>
            </w:r>
            <w:hyperlink w:anchor="_APPENDIX_G_VARIABLE" w:history="1">
              <w:r w:rsidRPr="006A5DFE">
                <w:rPr>
                  <w:rFonts w:asciiTheme="minorHAnsi" w:hAnsiTheme="minorHAnsi" w:cstheme="minorHAnsi"/>
                  <w:color w:val="1F497D" w:themeColor="text2"/>
                  <w:sz w:val="22"/>
                </w:rPr>
                <w:t>Appendix I</w:t>
              </w:r>
            </w:hyperlink>
          </w:p>
        </w:tc>
      </w:tr>
      <w:tr w:rsidR="001954FF" w:rsidRPr="006A79AC" w14:paraId="54882AC2" w14:textId="77777777" w:rsidTr="00FA488B">
        <w:tc>
          <w:tcPr>
            <w:tcW w:w="1795" w:type="dxa"/>
          </w:tcPr>
          <w:p w14:paraId="63568E06" w14:textId="15FEA671" w:rsidR="001954FF" w:rsidRPr="001954FF" w:rsidRDefault="001954FF" w:rsidP="001954FF">
            <w:pPr>
              <w:spacing w:after="240"/>
              <w:rPr>
                <w:rFonts w:asciiTheme="minorHAnsi" w:hAnsiTheme="minorHAnsi" w:cstheme="minorHAnsi"/>
                <w:b/>
                <w:bCs/>
                <w:color w:val="auto"/>
                <w:sz w:val="22"/>
              </w:rPr>
            </w:pPr>
            <w:r w:rsidRPr="001954FF">
              <w:rPr>
                <w:rFonts w:asciiTheme="minorHAnsi" w:hAnsiTheme="minorHAnsi" w:cstheme="minorHAnsi"/>
                <w:b/>
                <w:bCs/>
                <w:szCs w:val="24"/>
              </w:rPr>
              <w:t>ED</w:t>
            </w:r>
          </w:p>
        </w:tc>
        <w:tc>
          <w:tcPr>
            <w:tcW w:w="7555" w:type="dxa"/>
          </w:tcPr>
          <w:p w14:paraId="0A936B4D" w14:textId="64B905B8" w:rsidR="001954FF" w:rsidRDefault="00902B73" w:rsidP="001954FF">
            <w:pPr>
              <w:spacing w:after="240"/>
              <w:jc w:val="both"/>
              <w:rPr>
                <w:rFonts w:asciiTheme="minorHAnsi" w:hAnsiTheme="minorHAnsi" w:cstheme="minorHAnsi"/>
                <w:sz w:val="22"/>
              </w:rPr>
            </w:pPr>
            <w:r>
              <w:rPr>
                <w:rFonts w:asciiTheme="minorHAnsi" w:hAnsiTheme="minorHAnsi" w:cstheme="minorHAnsi"/>
                <w:sz w:val="22"/>
              </w:rPr>
              <w:t xml:space="preserve">The </w:t>
            </w:r>
            <w:r>
              <w:rPr>
                <w:rFonts w:asciiTheme="minorHAnsi" w:hAnsiTheme="minorHAnsi" w:cstheme="minorHAnsi"/>
                <w:b/>
                <w:bCs/>
                <w:sz w:val="22"/>
              </w:rPr>
              <w:t>ED</w:t>
            </w:r>
            <w:r>
              <w:rPr>
                <w:rFonts w:asciiTheme="minorHAnsi" w:hAnsiTheme="minorHAnsi" w:cstheme="minorHAnsi"/>
                <w:sz w:val="22"/>
              </w:rPr>
              <w:t xml:space="preserve"> variable showing majority of the sample population indicates 28.7% has high school degree follow by college degree (23.4%), some college (20.9%), did not complete high school (20.4%) and post-undergraduate degree (6.6%). The total sample is 1000.</w:t>
            </w:r>
          </w:p>
        </w:tc>
      </w:tr>
      <w:tr w:rsidR="001954FF" w:rsidRPr="006A79AC" w14:paraId="04A281C6" w14:textId="77777777" w:rsidTr="00FA488B">
        <w:tc>
          <w:tcPr>
            <w:tcW w:w="1795" w:type="dxa"/>
          </w:tcPr>
          <w:p w14:paraId="75885367" w14:textId="793E8A6C" w:rsidR="001954FF" w:rsidRPr="001954FF" w:rsidRDefault="001954FF" w:rsidP="001954FF">
            <w:pPr>
              <w:spacing w:after="240"/>
              <w:rPr>
                <w:rFonts w:asciiTheme="minorHAnsi" w:hAnsiTheme="minorHAnsi" w:cstheme="minorHAnsi"/>
                <w:b/>
                <w:bCs/>
                <w:color w:val="auto"/>
                <w:sz w:val="22"/>
              </w:rPr>
            </w:pPr>
            <w:r w:rsidRPr="001954FF">
              <w:rPr>
                <w:rFonts w:asciiTheme="minorHAnsi" w:hAnsiTheme="minorHAnsi" w:cstheme="minorHAnsi"/>
                <w:b/>
                <w:bCs/>
                <w:szCs w:val="24"/>
              </w:rPr>
              <w:t>EMPLOY</w:t>
            </w:r>
          </w:p>
        </w:tc>
        <w:tc>
          <w:tcPr>
            <w:tcW w:w="7555" w:type="dxa"/>
          </w:tcPr>
          <w:p w14:paraId="09F48517" w14:textId="4CB0B14F" w:rsidR="001954FF" w:rsidRPr="006A5DFE" w:rsidRDefault="001954FF" w:rsidP="001954FF">
            <w:pPr>
              <w:spacing w:after="240"/>
              <w:jc w:val="both"/>
              <w:rPr>
                <w:rFonts w:asciiTheme="minorHAnsi" w:hAnsiTheme="minorHAnsi" w:cstheme="minorHAnsi"/>
                <w:color w:val="auto"/>
                <w:sz w:val="22"/>
              </w:rPr>
            </w:pPr>
            <w:r w:rsidRPr="006A5DFE">
              <w:rPr>
                <w:rFonts w:asciiTheme="minorHAnsi" w:hAnsiTheme="minorHAnsi" w:cstheme="minorHAnsi"/>
                <w:color w:val="auto"/>
                <w:sz w:val="22"/>
              </w:rPr>
              <w:t xml:space="preserve">The histogram is substantially right skewed distribution. The skewness value is </w:t>
            </w:r>
            <w:r w:rsidR="00902B73">
              <w:rPr>
                <w:rFonts w:asciiTheme="minorHAnsi" w:hAnsiTheme="minorHAnsi" w:cstheme="minorHAnsi"/>
                <w:color w:val="auto"/>
                <w:sz w:val="22"/>
              </w:rPr>
              <w:t>1.061</w:t>
            </w:r>
            <w:r w:rsidRPr="006A5DFE">
              <w:rPr>
                <w:rFonts w:asciiTheme="minorHAnsi" w:hAnsiTheme="minorHAnsi" w:cstheme="minorHAnsi"/>
                <w:color w:val="auto"/>
                <w:sz w:val="22"/>
              </w:rPr>
              <w:t xml:space="preserve"> described the distribution is significantly positive skewed. The </w:t>
            </w:r>
            <w:r w:rsidR="00902B73">
              <w:rPr>
                <w:rFonts w:asciiTheme="minorHAnsi" w:hAnsiTheme="minorHAnsi" w:cstheme="minorHAnsi"/>
                <w:b/>
                <w:bCs/>
                <w:color w:val="auto"/>
                <w:sz w:val="22"/>
              </w:rPr>
              <w:t>EMPLOY</w:t>
            </w:r>
            <w:r w:rsidRPr="006A5DFE">
              <w:rPr>
                <w:rFonts w:asciiTheme="minorHAnsi" w:hAnsiTheme="minorHAnsi" w:cstheme="minorHAnsi"/>
                <w:color w:val="auto"/>
                <w:sz w:val="22"/>
              </w:rPr>
              <w:t xml:space="preserve"> sample population majorly reside at the value of </w:t>
            </w:r>
            <w:r w:rsidR="00902B73">
              <w:rPr>
                <w:rFonts w:asciiTheme="minorHAnsi" w:hAnsiTheme="minorHAnsi" w:cstheme="minorHAnsi"/>
                <w:color w:val="auto"/>
                <w:sz w:val="22"/>
              </w:rPr>
              <w:t>0.7344</w:t>
            </w:r>
            <w:r w:rsidRPr="006A5DFE">
              <w:rPr>
                <w:rFonts w:asciiTheme="minorHAnsi" w:hAnsiTheme="minorHAnsi" w:cstheme="minorHAnsi"/>
                <w:color w:val="auto"/>
                <w:sz w:val="22"/>
              </w:rPr>
              <w:t xml:space="preserve"> with </w:t>
            </w:r>
            <w:r w:rsidR="00902B73">
              <w:rPr>
                <w:rFonts w:asciiTheme="minorHAnsi" w:hAnsiTheme="minorHAnsi" w:cstheme="minorHAnsi"/>
                <w:color w:val="auto"/>
                <w:sz w:val="22"/>
              </w:rPr>
              <w:t>53</w:t>
            </w:r>
            <w:r w:rsidRPr="006A5DFE">
              <w:rPr>
                <w:rFonts w:asciiTheme="minorHAnsi" w:hAnsiTheme="minorHAnsi" w:cstheme="minorHAnsi"/>
                <w:color w:val="auto"/>
                <w:sz w:val="22"/>
              </w:rPr>
              <w:t xml:space="preserve"> of sample population </w:t>
            </w:r>
            <w:r w:rsidRPr="006A5DFE">
              <w:rPr>
                <w:rFonts w:asciiTheme="minorHAnsi" w:hAnsiTheme="minorHAnsi" w:cstheme="minorHAnsi"/>
                <w:color w:val="auto"/>
              </w:rPr>
              <w:t>found</w:t>
            </w:r>
            <w:r w:rsidRPr="006A5DFE">
              <w:rPr>
                <w:rFonts w:asciiTheme="minorHAnsi" w:hAnsiTheme="minorHAnsi" w:cstheme="minorHAnsi"/>
                <w:color w:val="auto"/>
                <w:sz w:val="22"/>
              </w:rPr>
              <w:t xml:space="preserve"> with this value.  Data audit indicates that there were </w:t>
            </w:r>
            <w:r w:rsidR="00902B73">
              <w:rPr>
                <w:rFonts w:asciiTheme="minorHAnsi" w:hAnsiTheme="minorHAnsi" w:cstheme="minorHAnsi"/>
                <w:b/>
                <w:bCs/>
                <w:color w:val="auto"/>
                <w:sz w:val="22"/>
              </w:rPr>
              <w:t>8</w:t>
            </w:r>
            <w:r w:rsidRPr="006A5DFE">
              <w:rPr>
                <w:rFonts w:asciiTheme="minorHAnsi" w:hAnsiTheme="minorHAnsi" w:cstheme="minorHAnsi"/>
                <w:b/>
                <w:bCs/>
                <w:color w:val="auto"/>
                <w:sz w:val="22"/>
              </w:rPr>
              <w:t xml:space="preserve"> outliers</w:t>
            </w:r>
            <w:r w:rsidRPr="006A5DFE">
              <w:rPr>
                <w:rFonts w:asciiTheme="minorHAnsi" w:hAnsiTheme="minorHAnsi" w:cstheme="minorHAnsi"/>
                <w:color w:val="auto"/>
                <w:sz w:val="22"/>
              </w:rPr>
              <w:t xml:space="preserve"> (with </w:t>
            </w:r>
            <w:r w:rsidR="00902B73">
              <w:rPr>
                <w:rFonts w:asciiTheme="minorHAnsi" w:hAnsiTheme="minorHAnsi" w:cstheme="minorHAnsi"/>
                <w:color w:val="auto"/>
                <w:sz w:val="22"/>
              </w:rPr>
              <w:t>0</w:t>
            </w:r>
            <w:r w:rsidRPr="006A5DFE">
              <w:rPr>
                <w:rFonts w:asciiTheme="minorHAnsi" w:hAnsiTheme="minorHAnsi" w:cstheme="minorHAnsi"/>
                <w:color w:val="auto"/>
                <w:sz w:val="22"/>
              </w:rPr>
              <w:t xml:space="preserve"> were extreme cases). Boxplot representation is available in</w:t>
            </w:r>
            <w:r w:rsidRPr="002B19BB">
              <w:rPr>
                <w:rFonts w:asciiTheme="minorHAnsi" w:hAnsiTheme="minorHAnsi" w:cstheme="minorHAnsi"/>
                <w:color w:val="FF0000"/>
                <w:sz w:val="22"/>
              </w:rPr>
              <w:t xml:space="preserve"> </w:t>
            </w:r>
            <w:hyperlink w:anchor="_APPENDIX_G_VARIABLE" w:history="1">
              <w:r w:rsidRPr="006A5DFE">
                <w:rPr>
                  <w:rStyle w:val="Hyperlink"/>
                  <w:rFonts w:asciiTheme="minorHAnsi" w:hAnsiTheme="minorHAnsi" w:cstheme="minorHAnsi"/>
                  <w:color w:val="1F497D" w:themeColor="text2"/>
                  <w:sz w:val="22"/>
                </w:rPr>
                <w:t>Appendix I</w:t>
              </w:r>
            </w:hyperlink>
            <w:r w:rsidRPr="006A5DFE">
              <w:rPr>
                <w:rFonts w:asciiTheme="minorHAnsi" w:hAnsiTheme="minorHAnsi" w:cstheme="minorHAnsi"/>
                <w:color w:val="1F497D" w:themeColor="text2"/>
                <w:sz w:val="22"/>
              </w:rPr>
              <w:t>.</w:t>
            </w:r>
          </w:p>
        </w:tc>
      </w:tr>
      <w:tr w:rsidR="001954FF" w:rsidRPr="006A79AC" w14:paraId="444B62E5" w14:textId="77777777" w:rsidTr="00FA488B">
        <w:tc>
          <w:tcPr>
            <w:tcW w:w="1795" w:type="dxa"/>
          </w:tcPr>
          <w:p w14:paraId="45879A68" w14:textId="1A1630D2" w:rsidR="001954FF" w:rsidRPr="001954FF" w:rsidRDefault="001954FF" w:rsidP="001954FF">
            <w:pPr>
              <w:spacing w:after="240"/>
              <w:rPr>
                <w:rFonts w:asciiTheme="minorHAnsi" w:hAnsiTheme="minorHAnsi" w:cstheme="minorHAnsi"/>
                <w:b/>
                <w:bCs/>
                <w:color w:val="auto"/>
                <w:sz w:val="22"/>
              </w:rPr>
            </w:pPr>
            <w:r w:rsidRPr="001954FF">
              <w:rPr>
                <w:rFonts w:asciiTheme="minorHAnsi" w:hAnsiTheme="minorHAnsi" w:cstheme="minorHAnsi"/>
                <w:b/>
                <w:bCs/>
                <w:szCs w:val="24"/>
              </w:rPr>
              <w:lastRenderedPageBreak/>
              <w:t>RETIRE</w:t>
            </w:r>
          </w:p>
        </w:tc>
        <w:tc>
          <w:tcPr>
            <w:tcW w:w="7555" w:type="dxa"/>
          </w:tcPr>
          <w:p w14:paraId="7E3B4ECF" w14:textId="0B3AC876" w:rsidR="001954FF" w:rsidRPr="006A5DFE" w:rsidRDefault="00902B73" w:rsidP="001954FF">
            <w:pPr>
              <w:spacing w:after="240"/>
              <w:jc w:val="both"/>
              <w:rPr>
                <w:rFonts w:asciiTheme="minorHAnsi" w:hAnsiTheme="minorHAnsi" w:cstheme="minorHAnsi"/>
                <w:color w:val="auto"/>
                <w:sz w:val="22"/>
              </w:rPr>
            </w:pPr>
            <w:r>
              <w:rPr>
                <w:rFonts w:asciiTheme="minorHAnsi" w:hAnsiTheme="minorHAnsi" w:cstheme="minorHAnsi"/>
                <w:sz w:val="22"/>
              </w:rPr>
              <w:t xml:space="preserve">The </w:t>
            </w:r>
            <w:r>
              <w:rPr>
                <w:rFonts w:asciiTheme="minorHAnsi" w:hAnsiTheme="minorHAnsi" w:cstheme="minorHAnsi"/>
                <w:b/>
                <w:bCs/>
                <w:sz w:val="22"/>
              </w:rPr>
              <w:t>RETIRE</w:t>
            </w:r>
            <w:r>
              <w:rPr>
                <w:rFonts w:asciiTheme="minorHAnsi" w:hAnsiTheme="minorHAnsi" w:cstheme="minorHAnsi"/>
                <w:sz w:val="22"/>
              </w:rPr>
              <w:t xml:space="preserve"> variable showing majority of the sample population indicates 95.3% has not retired yet and 4.7% is a percentage of retired. The total sample is 1000.</w:t>
            </w:r>
          </w:p>
        </w:tc>
      </w:tr>
      <w:tr w:rsidR="001954FF" w:rsidRPr="006A79AC" w14:paraId="00707CC1" w14:textId="77777777" w:rsidTr="00FA488B">
        <w:tc>
          <w:tcPr>
            <w:tcW w:w="1795" w:type="dxa"/>
          </w:tcPr>
          <w:p w14:paraId="705D0570" w14:textId="38985BAA" w:rsidR="001954FF" w:rsidRPr="001954FF" w:rsidRDefault="001954FF" w:rsidP="001954FF">
            <w:pPr>
              <w:spacing w:after="240"/>
              <w:rPr>
                <w:rFonts w:asciiTheme="minorHAnsi" w:hAnsiTheme="minorHAnsi" w:cstheme="minorHAnsi"/>
                <w:b/>
                <w:bCs/>
                <w:color w:val="auto"/>
                <w:sz w:val="22"/>
              </w:rPr>
            </w:pPr>
            <w:r w:rsidRPr="001954FF">
              <w:rPr>
                <w:rFonts w:asciiTheme="minorHAnsi" w:hAnsiTheme="minorHAnsi" w:cstheme="minorHAnsi"/>
                <w:b/>
                <w:bCs/>
                <w:szCs w:val="24"/>
              </w:rPr>
              <w:t>GENDER</w:t>
            </w:r>
          </w:p>
        </w:tc>
        <w:tc>
          <w:tcPr>
            <w:tcW w:w="7555" w:type="dxa"/>
          </w:tcPr>
          <w:p w14:paraId="3BA6935F" w14:textId="2FD4C869" w:rsidR="001954FF" w:rsidRPr="006A5DFE" w:rsidRDefault="00902B73" w:rsidP="001954FF">
            <w:pPr>
              <w:spacing w:after="240"/>
              <w:jc w:val="both"/>
              <w:rPr>
                <w:rFonts w:asciiTheme="minorHAnsi" w:hAnsiTheme="minorHAnsi" w:cstheme="minorHAnsi"/>
                <w:color w:val="auto"/>
                <w:sz w:val="22"/>
              </w:rPr>
            </w:pPr>
            <w:r>
              <w:rPr>
                <w:rFonts w:asciiTheme="minorHAnsi" w:hAnsiTheme="minorHAnsi" w:cstheme="minorHAnsi"/>
                <w:sz w:val="22"/>
              </w:rPr>
              <w:t xml:space="preserve">The </w:t>
            </w:r>
            <w:r>
              <w:rPr>
                <w:rFonts w:asciiTheme="minorHAnsi" w:hAnsiTheme="minorHAnsi" w:cstheme="minorHAnsi"/>
                <w:b/>
                <w:bCs/>
                <w:sz w:val="22"/>
              </w:rPr>
              <w:t>GENDER</w:t>
            </w:r>
            <w:r>
              <w:rPr>
                <w:rFonts w:asciiTheme="minorHAnsi" w:hAnsiTheme="minorHAnsi" w:cstheme="minorHAnsi"/>
                <w:sz w:val="22"/>
              </w:rPr>
              <w:t xml:space="preserve"> variable showing majority of the sample population indicates 51.7% is a male and 48.3% is a female. The total sample is 1000.</w:t>
            </w:r>
          </w:p>
        </w:tc>
      </w:tr>
      <w:tr w:rsidR="001954FF" w:rsidRPr="006A79AC" w14:paraId="07DD433F" w14:textId="77777777" w:rsidTr="00FA488B">
        <w:tc>
          <w:tcPr>
            <w:tcW w:w="1795" w:type="dxa"/>
          </w:tcPr>
          <w:p w14:paraId="042BDF08" w14:textId="77AC1F33" w:rsidR="001954FF" w:rsidRPr="001954FF" w:rsidRDefault="001954FF" w:rsidP="001954FF">
            <w:pPr>
              <w:spacing w:after="240"/>
              <w:rPr>
                <w:rFonts w:asciiTheme="minorHAnsi" w:hAnsiTheme="minorHAnsi" w:cstheme="minorHAnsi"/>
                <w:b/>
                <w:bCs/>
                <w:color w:val="auto"/>
                <w:sz w:val="22"/>
              </w:rPr>
            </w:pPr>
            <w:r w:rsidRPr="001954FF">
              <w:rPr>
                <w:rFonts w:asciiTheme="minorHAnsi" w:hAnsiTheme="minorHAnsi" w:cstheme="minorHAnsi"/>
                <w:b/>
                <w:bCs/>
                <w:szCs w:val="24"/>
              </w:rPr>
              <w:t>RESIDE</w:t>
            </w:r>
          </w:p>
        </w:tc>
        <w:tc>
          <w:tcPr>
            <w:tcW w:w="7555" w:type="dxa"/>
          </w:tcPr>
          <w:p w14:paraId="2217D89A" w14:textId="51936766" w:rsidR="001954FF" w:rsidRPr="006A5DFE" w:rsidRDefault="001954FF" w:rsidP="001954FF">
            <w:pPr>
              <w:spacing w:after="240"/>
              <w:jc w:val="both"/>
              <w:rPr>
                <w:rFonts w:asciiTheme="minorHAnsi" w:hAnsiTheme="minorHAnsi" w:cstheme="minorHAnsi"/>
                <w:color w:val="auto"/>
                <w:sz w:val="22"/>
              </w:rPr>
            </w:pPr>
            <w:r w:rsidRPr="006A5DFE">
              <w:rPr>
                <w:rFonts w:asciiTheme="minorHAnsi" w:hAnsiTheme="minorHAnsi" w:cstheme="minorHAnsi"/>
                <w:color w:val="auto"/>
                <w:sz w:val="22"/>
              </w:rPr>
              <w:t xml:space="preserve">The histogram is substantially right skewed distribution. The skewness value is </w:t>
            </w:r>
            <w:r w:rsidR="00902B73">
              <w:rPr>
                <w:rFonts w:asciiTheme="minorHAnsi" w:hAnsiTheme="minorHAnsi" w:cstheme="minorHAnsi"/>
                <w:color w:val="auto"/>
                <w:sz w:val="22"/>
              </w:rPr>
              <w:t>1.033</w:t>
            </w:r>
            <w:r w:rsidRPr="006A5DFE">
              <w:rPr>
                <w:rFonts w:asciiTheme="minorHAnsi" w:hAnsiTheme="minorHAnsi" w:cstheme="minorHAnsi"/>
                <w:color w:val="auto"/>
                <w:sz w:val="22"/>
              </w:rPr>
              <w:t xml:space="preserve"> described the distribution is significantly positive skewed. The </w:t>
            </w:r>
            <w:r w:rsidR="00902B73">
              <w:rPr>
                <w:rFonts w:asciiTheme="minorHAnsi" w:hAnsiTheme="minorHAnsi" w:cstheme="minorHAnsi"/>
                <w:b/>
                <w:bCs/>
                <w:color w:val="auto"/>
                <w:sz w:val="22"/>
              </w:rPr>
              <w:t>RESIDE</w:t>
            </w:r>
            <w:r w:rsidRPr="006A5DFE">
              <w:rPr>
                <w:rFonts w:asciiTheme="minorHAnsi" w:hAnsiTheme="minorHAnsi" w:cstheme="minorHAnsi"/>
                <w:color w:val="auto"/>
                <w:sz w:val="22"/>
              </w:rPr>
              <w:t xml:space="preserve"> sample population majorly reside at the value of </w:t>
            </w:r>
            <w:r w:rsidR="00902B73">
              <w:rPr>
                <w:rFonts w:asciiTheme="minorHAnsi" w:hAnsiTheme="minorHAnsi" w:cstheme="minorHAnsi"/>
                <w:color w:val="auto"/>
                <w:sz w:val="22"/>
              </w:rPr>
              <w:t>1.1094</w:t>
            </w:r>
            <w:r w:rsidRPr="006A5DFE">
              <w:rPr>
                <w:rFonts w:asciiTheme="minorHAnsi" w:hAnsiTheme="minorHAnsi" w:cstheme="minorHAnsi"/>
                <w:color w:val="auto"/>
                <w:sz w:val="22"/>
              </w:rPr>
              <w:t xml:space="preserve"> with </w:t>
            </w:r>
            <w:r w:rsidR="00902B73">
              <w:rPr>
                <w:rFonts w:asciiTheme="minorHAnsi" w:hAnsiTheme="minorHAnsi" w:cstheme="minorHAnsi"/>
                <w:color w:val="auto"/>
                <w:sz w:val="22"/>
              </w:rPr>
              <w:t>76</w:t>
            </w:r>
            <w:r w:rsidRPr="006A5DFE">
              <w:rPr>
                <w:rFonts w:asciiTheme="minorHAnsi" w:hAnsiTheme="minorHAnsi" w:cstheme="minorHAnsi"/>
                <w:color w:val="auto"/>
                <w:sz w:val="22"/>
              </w:rPr>
              <w:t xml:space="preserve"> of sample population </w:t>
            </w:r>
            <w:r w:rsidRPr="006A5DFE">
              <w:rPr>
                <w:rFonts w:asciiTheme="minorHAnsi" w:hAnsiTheme="minorHAnsi" w:cstheme="minorHAnsi"/>
                <w:color w:val="auto"/>
              </w:rPr>
              <w:t>found</w:t>
            </w:r>
            <w:r w:rsidRPr="006A5DFE">
              <w:rPr>
                <w:rFonts w:asciiTheme="minorHAnsi" w:hAnsiTheme="minorHAnsi" w:cstheme="minorHAnsi"/>
                <w:color w:val="auto"/>
                <w:sz w:val="22"/>
              </w:rPr>
              <w:t xml:space="preserve"> with this value.  Data audit indicates that there were </w:t>
            </w:r>
            <w:r w:rsidR="00902B73">
              <w:rPr>
                <w:rFonts w:asciiTheme="minorHAnsi" w:hAnsiTheme="minorHAnsi" w:cstheme="minorHAnsi"/>
                <w:b/>
                <w:bCs/>
                <w:color w:val="auto"/>
                <w:sz w:val="22"/>
              </w:rPr>
              <w:t>6</w:t>
            </w:r>
            <w:r w:rsidRPr="006A5DFE">
              <w:rPr>
                <w:rFonts w:asciiTheme="minorHAnsi" w:hAnsiTheme="minorHAnsi" w:cstheme="minorHAnsi"/>
                <w:b/>
                <w:bCs/>
                <w:color w:val="auto"/>
                <w:sz w:val="22"/>
              </w:rPr>
              <w:t xml:space="preserve"> outliers</w:t>
            </w:r>
            <w:r w:rsidRPr="006A5DFE">
              <w:rPr>
                <w:rFonts w:asciiTheme="minorHAnsi" w:hAnsiTheme="minorHAnsi" w:cstheme="minorHAnsi"/>
                <w:color w:val="auto"/>
                <w:sz w:val="22"/>
              </w:rPr>
              <w:t xml:space="preserve"> (with </w:t>
            </w:r>
            <w:r w:rsidR="00902B73">
              <w:rPr>
                <w:rFonts w:asciiTheme="minorHAnsi" w:hAnsiTheme="minorHAnsi" w:cstheme="minorHAnsi"/>
                <w:color w:val="auto"/>
                <w:sz w:val="22"/>
              </w:rPr>
              <w:t>0</w:t>
            </w:r>
            <w:r w:rsidRPr="006A5DFE">
              <w:rPr>
                <w:rFonts w:asciiTheme="minorHAnsi" w:hAnsiTheme="minorHAnsi" w:cstheme="minorHAnsi"/>
                <w:color w:val="auto"/>
                <w:sz w:val="22"/>
              </w:rPr>
              <w:t xml:space="preserve"> were extreme cases). Boxplot representation is available in</w:t>
            </w:r>
            <w:r w:rsidRPr="002B19BB">
              <w:rPr>
                <w:rFonts w:asciiTheme="minorHAnsi" w:hAnsiTheme="minorHAnsi" w:cstheme="minorHAnsi"/>
                <w:color w:val="FF0000"/>
                <w:sz w:val="22"/>
              </w:rPr>
              <w:t xml:space="preserve"> </w:t>
            </w:r>
            <w:hyperlink w:anchor="_APPENDIX_G_VARIABLE" w:history="1">
              <w:r w:rsidRPr="006A5DFE">
                <w:rPr>
                  <w:rFonts w:asciiTheme="minorHAnsi" w:hAnsiTheme="minorHAnsi" w:cstheme="minorHAnsi"/>
                  <w:color w:val="1F497D" w:themeColor="text2"/>
                  <w:sz w:val="22"/>
                </w:rPr>
                <w:t>Appendix I</w:t>
              </w:r>
            </w:hyperlink>
            <w:r w:rsidRPr="006A5DFE">
              <w:rPr>
                <w:rFonts w:asciiTheme="minorHAnsi" w:hAnsiTheme="minorHAnsi" w:cstheme="minorHAnsi"/>
                <w:color w:val="1F497D" w:themeColor="text2"/>
                <w:sz w:val="22"/>
              </w:rPr>
              <w:t>.</w:t>
            </w:r>
          </w:p>
        </w:tc>
      </w:tr>
    </w:tbl>
    <w:p w14:paraId="34B70E95" w14:textId="77777777" w:rsidR="00344983" w:rsidRDefault="00344983" w:rsidP="00773DE5">
      <w:pPr>
        <w:spacing w:after="240" w:line="360" w:lineRule="auto"/>
        <w:jc w:val="both"/>
        <w:rPr>
          <w:rFonts w:asciiTheme="minorHAnsi" w:hAnsiTheme="minorHAnsi" w:cstheme="minorHAnsi"/>
          <w:sz w:val="24"/>
          <w:szCs w:val="28"/>
        </w:rPr>
      </w:pPr>
    </w:p>
    <w:p w14:paraId="3F2F80B1" w14:textId="2CEA5476" w:rsidR="003A1173" w:rsidRPr="00AF0AC0" w:rsidRDefault="005F3163" w:rsidP="00773DE5">
      <w:pPr>
        <w:spacing w:after="240" w:line="360" w:lineRule="auto"/>
        <w:jc w:val="both"/>
        <w:rPr>
          <w:rFonts w:asciiTheme="minorHAnsi" w:hAnsiTheme="minorHAnsi" w:cstheme="minorHAnsi"/>
          <w:sz w:val="24"/>
          <w:szCs w:val="28"/>
        </w:rPr>
      </w:pPr>
      <w:r w:rsidRPr="00AF0AC0">
        <w:rPr>
          <w:rFonts w:asciiTheme="minorHAnsi" w:hAnsiTheme="minorHAnsi" w:cstheme="minorHAnsi"/>
          <w:sz w:val="24"/>
          <w:szCs w:val="28"/>
        </w:rPr>
        <w:t>Table 3 showed the Frequency Distribution for Categorical Variables.</w:t>
      </w:r>
    </w:p>
    <w:p w14:paraId="1C68E430" w14:textId="2C8384E3" w:rsidR="001428FA" w:rsidRPr="00AF0AC0" w:rsidRDefault="001428FA" w:rsidP="00AF0AC0">
      <w:pPr>
        <w:spacing w:line="360" w:lineRule="auto"/>
        <w:jc w:val="center"/>
        <w:rPr>
          <w:rFonts w:asciiTheme="minorHAnsi" w:hAnsiTheme="minorHAnsi" w:cstheme="minorHAnsi"/>
          <w:sz w:val="24"/>
          <w:szCs w:val="28"/>
        </w:rPr>
      </w:pPr>
      <w:r w:rsidRPr="00AF0AC0">
        <w:rPr>
          <w:rFonts w:asciiTheme="minorHAnsi" w:hAnsiTheme="minorHAnsi" w:cstheme="minorHAnsi"/>
          <w:sz w:val="24"/>
          <w:szCs w:val="28"/>
        </w:rPr>
        <w:t xml:space="preserve">Table </w:t>
      </w:r>
      <w:r w:rsidR="00E36BF4" w:rsidRPr="00AF0AC0">
        <w:rPr>
          <w:rFonts w:asciiTheme="minorHAnsi" w:hAnsiTheme="minorHAnsi" w:cstheme="minorHAnsi"/>
          <w:sz w:val="24"/>
          <w:szCs w:val="28"/>
        </w:rPr>
        <w:t>3</w:t>
      </w:r>
      <w:r w:rsidRPr="00AF0AC0">
        <w:rPr>
          <w:rFonts w:asciiTheme="minorHAnsi" w:hAnsiTheme="minorHAnsi" w:cstheme="minorHAnsi"/>
          <w:sz w:val="24"/>
          <w:szCs w:val="28"/>
        </w:rPr>
        <w:t xml:space="preserve"> Frequency </w:t>
      </w:r>
      <w:r w:rsidR="005F3163" w:rsidRPr="00AF0AC0">
        <w:rPr>
          <w:rFonts w:asciiTheme="minorHAnsi" w:hAnsiTheme="minorHAnsi" w:cstheme="minorHAnsi"/>
          <w:sz w:val="24"/>
          <w:szCs w:val="28"/>
        </w:rPr>
        <w:t>D</w:t>
      </w:r>
      <w:r w:rsidRPr="00AF0AC0">
        <w:rPr>
          <w:rFonts w:asciiTheme="minorHAnsi" w:hAnsiTheme="minorHAnsi" w:cstheme="minorHAnsi"/>
          <w:sz w:val="24"/>
          <w:szCs w:val="28"/>
        </w:rPr>
        <w:t xml:space="preserve">istribution for </w:t>
      </w:r>
      <w:r w:rsidR="005F3163" w:rsidRPr="00AF0AC0">
        <w:rPr>
          <w:rFonts w:asciiTheme="minorHAnsi" w:hAnsiTheme="minorHAnsi" w:cstheme="minorHAnsi"/>
          <w:sz w:val="24"/>
          <w:szCs w:val="28"/>
        </w:rPr>
        <w:t>C</w:t>
      </w:r>
      <w:r w:rsidRPr="00AF0AC0">
        <w:rPr>
          <w:rFonts w:asciiTheme="minorHAnsi" w:hAnsiTheme="minorHAnsi" w:cstheme="minorHAnsi"/>
          <w:sz w:val="24"/>
          <w:szCs w:val="28"/>
        </w:rPr>
        <w:t xml:space="preserve">ategorical </w:t>
      </w:r>
      <w:r w:rsidR="005F3163" w:rsidRPr="00AF0AC0">
        <w:rPr>
          <w:rFonts w:asciiTheme="minorHAnsi" w:hAnsiTheme="minorHAnsi" w:cstheme="minorHAnsi"/>
          <w:sz w:val="24"/>
          <w:szCs w:val="28"/>
        </w:rPr>
        <w:t>V</w:t>
      </w:r>
      <w:r w:rsidRPr="00AF0AC0">
        <w:rPr>
          <w:rFonts w:asciiTheme="minorHAnsi" w:hAnsiTheme="minorHAnsi" w:cstheme="minorHAnsi"/>
          <w:sz w:val="24"/>
          <w:szCs w:val="28"/>
        </w:rPr>
        <w:t>ariables</w:t>
      </w:r>
      <w:r w:rsidR="00D528FC">
        <w:rPr>
          <w:rFonts w:asciiTheme="minorHAnsi" w:hAnsiTheme="minorHAnsi" w:cstheme="minorHAnsi"/>
          <w:sz w:val="24"/>
          <w:szCs w:val="28"/>
        </w:rPr>
        <w:t xml:space="preserve"> </w:t>
      </w:r>
    </w:p>
    <w:tbl>
      <w:tblPr>
        <w:tblStyle w:val="TableGrid"/>
        <w:tblW w:w="0" w:type="auto"/>
        <w:jc w:val="center"/>
        <w:tblLook w:val="04A0" w:firstRow="1" w:lastRow="0" w:firstColumn="1" w:lastColumn="0" w:noHBand="0" w:noVBand="1"/>
      </w:tblPr>
      <w:tblGrid>
        <w:gridCol w:w="1525"/>
        <w:gridCol w:w="2723"/>
        <w:gridCol w:w="1417"/>
      </w:tblGrid>
      <w:tr w:rsidR="007F737E" w:rsidRPr="006A79AC" w14:paraId="609215E2" w14:textId="77777777" w:rsidTr="0029670C">
        <w:trPr>
          <w:tblHeader/>
          <w:jc w:val="center"/>
        </w:trPr>
        <w:tc>
          <w:tcPr>
            <w:tcW w:w="1525" w:type="dxa"/>
            <w:tcBorders>
              <w:right w:val="single" w:sz="4" w:space="0" w:color="auto"/>
            </w:tcBorders>
          </w:tcPr>
          <w:p w14:paraId="7F06CFC3" w14:textId="77777777" w:rsidR="00942900" w:rsidRPr="006A79AC" w:rsidRDefault="00AA1140" w:rsidP="003A1173">
            <w:pPr>
              <w:spacing w:after="60"/>
              <w:jc w:val="center"/>
              <w:rPr>
                <w:rFonts w:asciiTheme="minorHAnsi" w:hAnsiTheme="minorHAnsi" w:cstheme="minorHAnsi"/>
                <w:b/>
                <w:bCs/>
                <w:szCs w:val="24"/>
              </w:rPr>
            </w:pPr>
            <w:r w:rsidRPr="006A79AC">
              <w:rPr>
                <w:rFonts w:asciiTheme="minorHAnsi" w:hAnsiTheme="minorHAnsi" w:cstheme="minorHAnsi"/>
                <w:b/>
                <w:bCs/>
                <w:szCs w:val="24"/>
              </w:rPr>
              <w:t>Variable</w:t>
            </w:r>
          </w:p>
        </w:tc>
        <w:tc>
          <w:tcPr>
            <w:tcW w:w="2723" w:type="dxa"/>
            <w:tcBorders>
              <w:left w:val="single" w:sz="4" w:space="0" w:color="auto"/>
              <w:bottom w:val="single" w:sz="4" w:space="0" w:color="auto"/>
            </w:tcBorders>
          </w:tcPr>
          <w:p w14:paraId="435D733C" w14:textId="77777777" w:rsidR="00942900" w:rsidRPr="006A79AC" w:rsidRDefault="00AA1140" w:rsidP="00DE0F8B">
            <w:pPr>
              <w:spacing w:after="60"/>
              <w:jc w:val="center"/>
              <w:rPr>
                <w:rFonts w:asciiTheme="minorHAnsi" w:hAnsiTheme="minorHAnsi" w:cstheme="minorHAnsi"/>
                <w:b/>
                <w:bCs/>
                <w:szCs w:val="24"/>
              </w:rPr>
            </w:pPr>
            <w:r w:rsidRPr="006A79AC">
              <w:rPr>
                <w:rFonts w:asciiTheme="minorHAnsi" w:hAnsiTheme="minorHAnsi" w:cstheme="minorHAnsi"/>
                <w:b/>
                <w:bCs/>
                <w:szCs w:val="24"/>
              </w:rPr>
              <w:t>Sub-</w:t>
            </w:r>
            <w:r w:rsidR="00942900" w:rsidRPr="006A79AC">
              <w:rPr>
                <w:rFonts w:asciiTheme="minorHAnsi" w:hAnsiTheme="minorHAnsi" w:cstheme="minorHAnsi"/>
                <w:b/>
                <w:bCs/>
                <w:szCs w:val="24"/>
              </w:rPr>
              <w:t>Variable</w:t>
            </w:r>
          </w:p>
        </w:tc>
        <w:tc>
          <w:tcPr>
            <w:tcW w:w="1417" w:type="dxa"/>
            <w:tcBorders>
              <w:bottom w:val="single" w:sz="4" w:space="0" w:color="auto"/>
            </w:tcBorders>
          </w:tcPr>
          <w:p w14:paraId="731AA753" w14:textId="77777777" w:rsidR="00942900" w:rsidRPr="006A79AC" w:rsidRDefault="00942900" w:rsidP="003A1173">
            <w:pPr>
              <w:spacing w:after="60"/>
              <w:jc w:val="center"/>
              <w:rPr>
                <w:rFonts w:asciiTheme="minorHAnsi" w:hAnsiTheme="minorHAnsi" w:cstheme="minorHAnsi"/>
                <w:b/>
                <w:bCs/>
                <w:szCs w:val="24"/>
              </w:rPr>
            </w:pPr>
            <w:r w:rsidRPr="006A79AC">
              <w:rPr>
                <w:rFonts w:asciiTheme="minorHAnsi" w:hAnsiTheme="minorHAnsi" w:cstheme="minorHAnsi"/>
                <w:b/>
                <w:bCs/>
                <w:szCs w:val="24"/>
              </w:rPr>
              <w:t>Frequency (%)</w:t>
            </w:r>
          </w:p>
        </w:tc>
      </w:tr>
      <w:tr w:rsidR="0029670C" w:rsidRPr="006A79AC" w14:paraId="04397777" w14:textId="77777777" w:rsidTr="0029670C">
        <w:trPr>
          <w:jc w:val="center"/>
        </w:trPr>
        <w:tc>
          <w:tcPr>
            <w:tcW w:w="1525" w:type="dxa"/>
            <w:vMerge w:val="restart"/>
            <w:tcBorders>
              <w:right w:val="single" w:sz="4" w:space="0" w:color="auto"/>
            </w:tcBorders>
          </w:tcPr>
          <w:p w14:paraId="5F5E6D52" w14:textId="5C838418" w:rsidR="0029670C" w:rsidRPr="006A79AC" w:rsidRDefault="0029670C" w:rsidP="003A1173">
            <w:pPr>
              <w:spacing w:after="60"/>
              <w:rPr>
                <w:rFonts w:asciiTheme="minorHAnsi" w:hAnsiTheme="minorHAnsi" w:cstheme="minorHAnsi"/>
                <w:szCs w:val="24"/>
              </w:rPr>
            </w:pPr>
            <w:r>
              <w:rPr>
                <w:rFonts w:asciiTheme="minorHAnsi" w:hAnsiTheme="minorHAnsi" w:cstheme="minorHAnsi"/>
                <w:szCs w:val="24"/>
              </w:rPr>
              <w:t>CUSTCAT</w:t>
            </w:r>
          </w:p>
        </w:tc>
        <w:tc>
          <w:tcPr>
            <w:tcW w:w="2723" w:type="dxa"/>
            <w:tcBorders>
              <w:left w:val="single" w:sz="4" w:space="0" w:color="auto"/>
              <w:bottom w:val="dotted" w:sz="4" w:space="0" w:color="auto"/>
            </w:tcBorders>
          </w:tcPr>
          <w:p w14:paraId="4494C40C" w14:textId="2648AA7E" w:rsidR="0029670C" w:rsidRPr="006A79AC" w:rsidRDefault="0029670C" w:rsidP="00DE0F8B">
            <w:pPr>
              <w:spacing w:after="60"/>
              <w:jc w:val="center"/>
              <w:rPr>
                <w:rFonts w:asciiTheme="minorHAnsi" w:hAnsiTheme="minorHAnsi" w:cstheme="minorHAnsi"/>
                <w:szCs w:val="24"/>
              </w:rPr>
            </w:pPr>
            <w:r>
              <w:rPr>
                <w:rFonts w:asciiTheme="minorHAnsi" w:hAnsiTheme="minorHAnsi" w:cstheme="minorHAnsi"/>
                <w:szCs w:val="24"/>
              </w:rPr>
              <w:t>Basic Service</w:t>
            </w:r>
          </w:p>
        </w:tc>
        <w:tc>
          <w:tcPr>
            <w:tcW w:w="1417" w:type="dxa"/>
            <w:tcBorders>
              <w:bottom w:val="dotted" w:sz="4" w:space="0" w:color="auto"/>
            </w:tcBorders>
          </w:tcPr>
          <w:p w14:paraId="1A31D15C" w14:textId="1191DBCF" w:rsidR="0029670C" w:rsidRPr="006A79AC" w:rsidRDefault="0029670C" w:rsidP="00942900">
            <w:pPr>
              <w:spacing w:after="60"/>
              <w:jc w:val="center"/>
              <w:rPr>
                <w:rFonts w:asciiTheme="minorHAnsi" w:hAnsiTheme="minorHAnsi" w:cstheme="minorHAnsi"/>
                <w:szCs w:val="24"/>
              </w:rPr>
            </w:pPr>
            <w:r>
              <w:rPr>
                <w:rFonts w:asciiTheme="minorHAnsi" w:hAnsiTheme="minorHAnsi" w:cstheme="minorHAnsi"/>
                <w:szCs w:val="24"/>
              </w:rPr>
              <w:t>266 (26.6%)</w:t>
            </w:r>
          </w:p>
        </w:tc>
      </w:tr>
      <w:tr w:rsidR="0029670C" w:rsidRPr="006A79AC" w14:paraId="1C479344" w14:textId="77777777" w:rsidTr="0029670C">
        <w:trPr>
          <w:jc w:val="center"/>
        </w:trPr>
        <w:tc>
          <w:tcPr>
            <w:tcW w:w="1525" w:type="dxa"/>
            <w:vMerge/>
            <w:tcBorders>
              <w:right w:val="single" w:sz="4" w:space="0" w:color="auto"/>
            </w:tcBorders>
          </w:tcPr>
          <w:p w14:paraId="2BA8B6D2" w14:textId="77777777" w:rsidR="0029670C" w:rsidRPr="006A79AC" w:rsidRDefault="0029670C" w:rsidP="003A1173">
            <w:pPr>
              <w:spacing w:after="60"/>
              <w:rPr>
                <w:rFonts w:asciiTheme="minorHAnsi" w:hAnsiTheme="minorHAnsi" w:cstheme="minorHAnsi"/>
                <w:szCs w:val="24"/>
              </w:rPr>
            </w:pPr>
          </w:p>
        </w:tc>
        <w:tc>
          <w:tcPr>
            <w:tcW w:w="2723" w:type="dxa"/>
            <w:tcBorders>
              <w:top w:val="dotted" w:sz="4" w:space="0" w:color="auto"/>
              <w:left w:val="single" w:sz="4" w:space="0" w:color="auto"/>
              <w:bottom w:val="dotted" w:sz="4" w:space="0" w:color="auto"/>
            </w:tcBorders>
          </w:tcPr>
          <w:p w14:paraId="027A5EAD" w14:textId="1F45635B" w:rsidR="0029670C" w:rsidRPr="006A79AC" w:rsidRDefault="0029670C" w:rsidP="00DE0F8B">
            <w:pPr>
              <w:spacing w:after="60"/>
              <w:jc w:val="center"/>
              <w:rPr>
                <w:rFonts w:asciiTheme="minorHAnsi" w:hAnsiTheme="minorHAnsi" w:cstheme="minorHAnsi"/>
                <w:szCs w:val="24"/>
              </w:rPr>
            </w:pPr>
            <w:r>
              <w:rPr>
                <w:rFonts w:asciiTheme="minorHAnsi" w:hAnsiTheme="minorHAnsi" w:cstheme="minorHAnsi"/>
                <w:szCs w:val="24"/>
              </w:rPr>
              <w:t>E-Service</w:t>
            </w:r>
          </w:p>
        </w:tc>
        <w:tc>
          <w:tcPr>
            <w:tcW w:w="1417" w:type="dxa"/>
            <w:tcBorders>
              <w:top w:val="dotted" w:sz="4" w:space="0" w:color="auto"/>
              <w:bottom w:val="dotted" w:sz="4" w:space="0" w:color="auto"/>
            </w:tcBorders>
          </w:tcPr>
          <w:p w14:paraId="2B8EB1CB" w14:textId="24024EE0" w:rsidR="0029670C" w:rsidRPr="006A79AC" w:rsidRDefault="0029670C" w:rsidP="00942900">
            <w:pPr>
              <w:spacing w:after="60"/>
              <w:jc w:val="center"/>
              <w:rPr>
                <w:rFonts w:asciiTheme="minorHAnsi" w:hAnsiTheme="minorHAnsi" w:cstheme="minorHAnsi"/>
                <w:szCs w:val="24"/>
              </w:rPr>
            </w:pPr>
            <w:r>
              <w:rPr>
                <w:rFonts w:asciiTheme="minorHAnsi" w:hAnsiTheme="minorHAnsi" w:cstheme="minorHAnsi"/>
                <w:szCs w:val="24"/>
              </w:rPr>
              <w:t>217 (21.7%)</w:t>
            </w:r>
          </w:p>
        </w:tc>
      </w:tr>
      <w:tr w:rsidR="0029670C" w:rsidRPr="006A79AC" w14:paraId="7E073B25" w14:textId="77777777" w:rsidTr="0029670C">
        <w:trPr>
          <w:jc w:val="center"/>
        </w:trPr>
        <w:tc>
          <w:tcPr>
            <w:tcW w:w="1525" w:type="dxa"/>
            <w:vMerge/>
            <w:tcBorders>
              <w:right w:val="single" w:sz="4" w:space="0" w:color="auto"/>
            </w:tcBorders>
          </w:tcPr>
          <w:p w14:paraId="052E9FE4" w14:textId="77777777" w:rsidR="0029670C" w:rsidRPr="006A79AC" w:rsidRDefault="0029670C" w:rsidP="003A1173">
            <w:pPr>
              <w:spacing w:after="60"/>
              <w:rPr>
                <w:rFonts w:asciiTheme="minorHAnsi" w:hAnsiTheme="minorHAnsi" w:cstheme="minorHAnsi"/>
                <w:szCs w:val="24"/>
              </w:rPr>
            </w:pPr>
          </w:p>
        </w:tc>
        <w:tc>
          <w:tcPr>
            <w:tcW w:w="2723" w:type="dxa"/>
            <w:tcBorders>
              <w:top w:val="dotted" w:sz="4" w:space="0" w:color="auto"/>
              <w:left w:val="single" w:sz="4" w:space="0" w:color="auto"/>
              <w:bottom w:val="dotted" w:sz="4" w:space="0" w:color="auto"/>
            </w:tcBorders>
          </w:tcPr>
          <w:p w14:paraId="68B8A2A7" w14:textId="7CBF9B46" w:rsidR="0029670C" w:rsidRPr="006A79AC" w:rsidRDefault="0029670C" w:rsidP="00DE0F8B">
            <w:pPr>
              <w:spacing w:after="60"/>
              <w:jc w:val="center"/>
              <w:rPr>
                <w:rFonts w:asciiTheme="minorHAnsi" w:hAnsiTheme="minorHAnsi" w:cstheme="minorHAnsi"/>
                <w:szCs w:val="24"/>
              </w:rPr>
            </w:pPr>
            <w:r>
              <w:rPr>
                <w:rFonts w:asciiTheme="minorHAnsi" w:hAnsiTheme="minorHAnsi" w:cstheme="minorHAnsi"/>
                <w:szCs w:val="24"/>
              </w:rPr>
              <w:t>Plus Service</w:t>
            </w:r>
          </w:p>
        </w:tc>
        <w:tc>
          <w:tcPr>
            <w:tcW w:w="1417" w:type="dxa"/>
            <w:tcBorders>
              <w:top w:val="dotted" w:sz="4" w:space="0" w:color="auto"/>
              <w:bottom w:val="dotted" w:sz="4" w:space="0" w:color="auto"/>
            </w:tcBorders>
          </w:tcPr>
          <w:p w14:paraId="0E44BCAF" w14:textId="7AD40688" w:rsidR="0029670C" w:rsidRDefault="0029670C" w:rsidP="00942900">
            <w:pPr>
              <w:spacing w:after="60"/>
              <w:jc w:val="center"/>
              <w:rPr>
                <w:rFonts w:asciiTheme="minorHAnsi" w:hAnsiTheme="minorHAnsi" w:cstheme="minorHAnsi"/>
                <w:szCs w:val="24"/>
              </w:rPr>
            </w:pPr>
            <w:r>
              <w:rPr>
                <w:rFonts w:asciiTheme="minorHAnsi" w:hAnsiTheme="minorHAnsi" w:cstheme="minorHAnsi"/>
                <w:szCs w:val="24"/>
              </w:rPr>
              <w:t>281 (28.1%)</w:t>
            </w:r>
          </w:p>
        </w:tc>
      </w:tr>
      <w:tr w:rsidR="0029670C" w:rsidRPr="006A79AC" w14:paraId="72F01529" w14:textId="77777777" w:rsidTr="0029670C">
        <w:trPr>
          <w:jc w:val="center"/>
        </w:trPr>
        <w:tc>
          <w:tcPr>
            <w:tcW w:w="1525" w:type="dxa"/>
            <w:vMerge/>
            <w:tcBorders>
              <w:right w:val="single" w:sz="4" w:space="0" w:color="auto"/>
            </w:tcBorders>
          </w:tcPr>
          <w:p w14:paraId="62755F4B" w14:textId="77777777" w:rsidR="0029670C" w:rsidRPr="006A79AC" w:rsidRDefault="0029670C" w:rsidP="003A1173">
            <w:pPr>
              <w:spacing w:after="60"/>
              <w:rPr>
                <w:rFonts w:asciiTheme="minorHAnsi" w:hAnsiTheme="minorHAnsi" w:cstheme="minorHAnsi"/>
                <w:szCs w:val="24"/>
              </w:rPr>
            </w:pPr>
          </w:p>
        </w:tc>
        <w:tc>
          <w:tcPr>
            <w:tcW w:w="2723" w:type="dxa"/>
            <w:tcBorders>
              <w:top w:val="dotted" w:sz="4" w:space="0" w:color="auto"/>
              <w:left w:val="single" w:sz="4" w:space="0" w:color="auto"/>
              <w:bottom w:val="dotted" w:sz="4" w:space="0" w:color="auto"/>
            </w:tcBorders>
          </w:tcPr>
          <w:p w14:paraId="4BD5BBA7" w14:textId="57E2A1C3" w:rsidR="0029670C" w:rsidRPr="006A79AC" w:rsidRDefault="0029670C" w:rsidP="00DE0F8B">
            <w:pPr>
              <w:spacing w:after="60"/>
              <w:jc w:val="center"/>
              <w:rPr>
                <w:rFonts w:asciiTheme="minorHAnsi" w:hAnsiTheme="minorHAnsi" w:cstheme="minorHAnsi"/>
                <w:szCs w:val="24"/>
              </w:rPr>
            </w:pPr>
            <w:r>
              <w:rPr>
                <w:rFonts w:asciiTheme="minorHAnsi" w:hAnsiTheme="minorHAnsi" w:cstheme="minorHAnsi"/>
                <w:szCs w:val="24"/>
              </w:rPr>
              <w:t>Total Service</w:t>
            </w:r>
          </w:p>
        </w:tc>
        <w:tc>
          <w:tcPr>
            <w:tcW w:w="1417" w:type="dxa"/>
            <w:tcBorders>
              <w:top w:val="dotted" w:sz="4" w:space="0" w:color="auto"/>
              <w:bottom w:val="dotted" w:sz="4" w:space="0" w:color="auto"/>
            </w:tcBorders>
          </w:tcPr>
          <w:p w14:paraId="618CD5B9" w14:textId="1A26626B" w:rsidR="0029670C" w:rsidRDefault="0029670C" w:rsidP="00942900">
            <w:pPr>
              <w:spacing w:after="60"/>
              <w:jc w:val="center"/>
              <w:rPr>
                <w:rFonts w:asciiTheme="minorHAnsi" w:hAnsiTheme="minorHAnsi" w:cstheme="minorHAnsi"/>
                <w:szCs w:val="24"/>
              </w:rPr>
            </w:pPr>
            <w:r>
              <w:rPr>
                <w:rFonts w:asciiTheme="minorHAnsi" w:hAnsiTheme="minorHAnsi" w:cstheme="minorHAnsi"/>
                <w:szCs w:val="24"/>
              </w:rPr>
              <w:t>236 (23.6%)</w:t>
            </w:r>
          </w:p>
        </w:tc>
      </w:tr>
      <w:tr w:rsidR="007F737E" w:rsidRPr="006A79AC" w14:paraId="3E6F2F38" w14:textId="77777777" w:rsidTr="0029670C">
        <w:trPr>
          <w:jc w:val="center"/>
        </w:trPr>
        <w:tc>
          <w:tcPr>
            <w:tcW w:w="1525" w:type="dxa"/>
            <w:vMerge w:val="restart"/>
            <w:tcBorders>
              <w:right w:val="single" w:sz="4" w:space="0" w:color="auto"/>
            </w:tcBorders>
          </w:tcPr>
          <w:p w14:paraId="6314D981" w14:textId="5C63A3CD" w:rsidR="008E7DBB" w:rsidRPr="006A79AC" w:rsidRDefault="00902B73" w:rsidP="003A1173">
            <w:pPr>
              <w:spacing w:after="60"/>
              <w:rPr>
                <w:rFonts w:asciiTheme="minorHAnsi" w:hAnsiTheme="minorHAnsi" w:cstheme="minorHAnsi"/>
                <w:szCs w:val="24"/>
              </w:rPr>
            </w:pPr>
            <w:r>
              <w:rPr>
                <w:rFonts w:asciiTheme="minorHAnsi" w:hAnsiTheme="minorHAnsi" w:cstheme="minorHAnsi"/>
                <w:szCs w:val="24"/>
              </w:rPr>
              <w:t>REGION</w:t>
            </w:r>
          </w:p>
        </w:tc>
        <w:tc>
          <w:tcPr>
            <w:tcW w:w="2723" w:type="dxa"/>
            <w:tcBorders>
              <w:left w:val="single" w:sz="4" w:space="0" w:color="auto"/>
              <w:bottom w:val="dotted" w:sz="4" w:space="0" w:color="auto"/>
            </w:tcBorders>
          </w:tcPr>
          <w:p w14:paraId="31E9207A" w14:textId="1EC6EFE4" w:rsidR="008E7DBB" w:rsidRPr="006A79AC" w:rsidRDefault="0029670C" w:rsidP="00DE0F8B">
            <w:pPr>
              <w:spacing w:after="60"/>
              <w:jc w:val="center"/>
              <w:rPr>
                <w:rFonts w:asciiTheme="minorHAnsi" w:hAnsiTheme="minorHAnsi" w:cstheme="minorHAnsi"/>
                <w:szCs w:val="24"/>
              </w:rPr>
            </w:pPr>
            <w:r>
              <w:rPr>
                <w:rFonts w:asciiTheme="minorHAnsi" w:hAnsiTheme="minorHAnsi" w:cstheme="minorHAnsi"/>
                <w:szCs w:val="24"/>
              </w:rPr>
              <w:t>Zone 1</w:t>
            </w:r>
          </w:p>
        </w:tc>
        <w:tc>
          <w:tcPr>
            <w:tcW w:w="1417" w:type="dxa"/>
            <w:tcBorders>
              <w:bottom w:val="dotted" w:sz="4" w:space="0" w:color="auto"/>
            </w:tcBorders>
          </w:tcPr>
          <w:p w14:paraId="578FB066" w14:textId="1D39D889" w:rsidR="008E7DBB" w:rsidRPr="006A79AC" w:rsidRDefault="0029670C" w:rsidP="00942900">
            <w:pPr>
              <w:spacing w:after="60"/>
              <w:jc w:val="center"/>
              <w:rPr>
                <w:rFonts w:asciiTheme="minorHAnsi" w:hAnsiTheme="minorHAnsi" w:cstheme="minorHAnsi"/>
                <w:szCs w:val="24"/>
              </w:rPr>
            </w:pPr>
            <w:r>
              <w:rPr>
                <w:rFonts w:asciiTheme="minorHAnsi" w:hAnsiTheme="minorHAnsi" w:cstheme="minorHAnsi"/>
                <w:szCs w:val="24"/>
              </w:rPr>
              <w:t>322 (32.2%)</w:t>
            </w:r>
          </w:p>
        </w:tc>
      </w:tr>
      <w:tr w:rsidR="007F737E" w:rsidRPr="006A79AC" w14:paraId="5A3AE022" w14:textId="77777777" w:rsidTr="0029670C">
        <w:trPr>
          <w:jc w:val="center"/>
        </w:trPr>
        <w:tc>
          <w:tcPr>
            <w:tcW w:w="1525" w:type="dxa"/>
            <w:vMerge/>
            <w:tcBorders>
              <w:right w:val="single" w:sz="4" w:space="0" w:color="auto"/>
            </w:tcBorders>
          </w:tcPr>
          <w:p w14:paraId="4A733BFA" w14:textId="77777777" w:rsidR="008E7DBB" w:rsidRPr="006A79AC" w:rsidRDefault="008E7DBB" w:rsidP="003A1173">
            <w:pPr>
              <w:spacing w:after="60"/>
              <w:rPr>
                <w:rFonts w:asciiTheme="minorHAnsi" w:hAnsiTheme="minorHAnsi" w:cstheme="minorHAnsi"/>
                <w:szCs w:val="24"/>
              </w:rPr>
            </w:pPr>
          </w:p>
        </w:tc>
        <w:tc>
          <w:tcPr>
            <w:tcW w:w="2723" w:type="dxa"/>
            <w:tcBorders>
              <w:top w:val="dotted" w:sz="4" w:space="0" w:color="auto"/>
              <w:left w:val="single" w:sz="4" w:space="0" w:color="auto"/>
              <w:bottom w:val="dotted" w:sz="4" w:space="0" w:color="auto"/>
            </w:tcBorders>
          </w:tcPr>
          <w:p w14:paraId="41D0CE58" w14:textId="25CE4AA0" w:rsidR="008E7DBB" w:rsidRPr="006A79AC" w:rsidRDefault="0029670C" w:rsidP="00DE0F8B">
            <w:pPr>
              <w:spacing w:after="60"/>
              <w:jc w:val="center"/>
              <w:rPr>
                <w:rFonts w:asciiTheme="minorHAnsi" w:hAnsiTheme="minorHAnsi" w:cstheme="minorHAnsi"/>
                <w:szCs w:val="24"/>
              </w:rPr>
            </w:pPr>
            <w:r>
              <w:rPr>
                <w:rFonts w:asciiTheme="minorHAnsi" w:hAnsiTheme="minorHAnsi" w:cstheme="minorHAnsi"/>
                <w:szCs w:val="24"/>
              </w:rPr>
              <w:t>Zone 2</w:t>
            </w:r>
          </w:p>
        </w:tc>
        <w:tc>
          <w:tcPr>
            <w:tcW w:w="1417" w:type="dxa"/>
            <w:tcBorders>
              <w:top w:val="dotted" w:sz="4" w:space="0" w:color="auto"/>
              <w:bottom w:val="dotted" w:sz="4" w:space="0" w:color="auto"/>
            </w:tcBorders>
          </w:tcPr>
          <w:p w14:paraId="0288EEB9" w14:textId="34A7DC39" w:rsidR="008E7DBB" w:rsidRPr="006A79AC" w:rsidRDefault="0029670C" w:rsidP="00942900">
            <w:pPr>
              <w:spacing w:after="60"/>
              <w:jc w:val="center"/>
              <w:rPr>
                <w:rFonts w:asciiTheme="minorHAnsi" w:hAnsiTheme="minorHAnsi" w:cstheme="minorHAnsi"/>
                <w:szCs w:val="24"/>
              </w:rPr>
            </w:pPr>
            <w:r>
              <w:rPr>
                <w:rFonts w:asciiTheme="minorHAnsi" w:hAnsiTheme="minorHAnsi" w:cstheme="minorHAnsi"/>
                <w:szCs w:val="24"/>
              </w:rPr>
              <w:t>334 (33.4%)</w:t>
            </w:r>
          </w:p>
        </w:tc>
      </w:tr>
      <w:tr w:rsidR="007F737E" w:rsidRPr="006A79AC" w14:paraId="6E102A74" w14:textId="77777777" w:rsidTr="0029670C">
        <w:trPr>
          <w:jc w:val="center"/>
        </w:trPr>
        <w:tc>
          <w:tcPr>
            <w:tcW w:w="1525" w:type="dxa"/>
            <w:vMerge/>
            <w:tcBorders>
              <w:right w:val="single" w:sz="4" w:space="0" w:color="auto"/>
            </w:tcBorders>
          </w:tcPr>
          <w:p w14:paraId="1FB569A6" w14:textId="77777777" w:rsidR="008E7DBB" w:rsidRPr="006A79AC" w:rsidRDefault="008E7DBB" w:rsidP="003A1173">
            <w:pPr>
              <w:spacing w:after="60"/>
              <w:rPr>
                <w:rFonts w:asciiTheme="minorHAnsi" w:hAnsiTheme="minorHAnsi" w:cstheme="minorHAnsi"/>
                <w:szCs w:val="24"/>
              </w:rPr>
            </w:pPr>
          </w:p>
        </w:tc>
        <w:tc>
          <w:tcPr>
            <w:tcW w:w="2723" w:type="dxa"/>
            <w:tcBorders>
              <w:top w:val="dotted" w:sz="4" w:space="0" w:color="auto"/>
              <w:left w:val="single" w:sz="4" w:space="0" w:color="auto"/>
              <w:bottom w:val="dotted" w:sz="4" w:space="0" w:color="auto"/>
            </w:tcBorders>
          </w:tcPr>
          <w:p w14:paraId="0DA2C200" w14:textId="1A8751EF" w:rsidR="008E7DBB" w:rsidRPr="006A79AC" w:rsidRDefault="0029670C" w:rsidP="00DE0F8B">
            <w:pPr>
              <w:spacing w:after="60"/>
              <w:jc w:val="center"/>
              <w:rPr>
                <w:rFonts w:asciiTheme="minorHAnsi" w:hAnsiTheme="minorHAnsi" w:cstheme="minorHAnsi"/>
                <w:szCs w:val="24"/>
              </w:rPr>
            </w:pPr>
            <w:r>
              <w:rPr>
                <w:rFonts w:asciiTheme="minorHAnsi" w:hAnsiTheme="minorHAnsi" w:cstheme="minorHAnsi"/>
                <w:szCs w:val="24"/>
              </w:rPr>
              <w:t>Zone 3</w:t>
            </w:r>
          </w:p>
        </w:tc>
        <w:tc>
          <w:tcPr>
            <w:tcW w:w="1417" w:type="dxa"/>
            <w:tcBorders>
              <w:top w:val="dotted" w:sz="4" w:space="0" w:color="auto"/>
              <w:bottom w:val="dotted" w:sz="4" w:space="0" w:color="auto"/>
            </w:tcBorders>
          </w:tcPr>
          <w:p w14:paraId="37F9326C" w14:textId="65D92F17" w:rsidR="008E7DBB" w:rsidRPr="006A79AC" w:rsidRDefault="0029670C" w:rsidP="00942900">
            <w:pPr>
              <w:spacing w:after="60"/>
              <w:jc w:val="center"/>
              <w:rPr>
                <w:rFonts w:asciiTheme="minorHAnsi" w:hAnsiTheme="minorHAnsi" w:cstheme="minorHAnsi"/>
                <w:szCs w:val="24"/>
              </w:rPr>
            </w:pPr>
            <w:r>
              <w:rPr>
                <w:rFonts w:asciiTheme="minorHAnsi" w:hAnsiTheme="minorHAnsi" w:cstheme="minorHAnsi"/>
                <w:szCs w:val="24"/>
              </w:rPr>
              <w:t>344 (34.4%)</w:t>
            </w:r>
          </w:p>
        </w:tc>
      </w:tr>
      <w:tr w:rsidR="0029670C" w:rsidRPr="006A79AC" w14:paraId="0EB7B9D9" w14:textId="77777777" w:rsidTr="0029670C">
        <w:trPr>
          <w:jc w:val="center"/>
        </w:trPr>
        <w:tc>
          <w:tcPr>
            <w:tcW w:w="1525" w:type="dxa"/>
            <w:vMerge w:val="restart"/>
            <w:tcBorders>
              <w:right w:val="single" w:sz="4" w:space="0" w:color="auto"/>
            </w:tcBorders>
          </w:tcPr>
          <w:p w14:paraId="1A34D615" w14:textId="32AAFB54" w:rsidR="0029670C" w:rsidRPr="006A79AC" w:rsidRDefault="0029670C" w:rsidP="0029670C">
            <w:pPr>
              <w:spacing w:after="60"/>
              <w:rPr>
                <w:rFonts w:asciiTheme="minorHAnsi" w:hAnsiTheme="minorHAnsi" w:cstheme="minorHAnsi"/>
                <w:szCs w:val="24"/>
              </w:rPr>
            </w:pPr>
            <w:r>
              <w:rPr>
                <w:rFonts w:asciiTheme="minorHAnsi" w:hAnsiTheme="minorHAnsi" w:cstheme="minorHAnsi"/>
                <w:szCs w:val="24"/>
              </w:rPr>
              <w:t>ED</w:t>
            </w:r>
          </w:p>
        </w:tc>
        <w:tc>
          <w:tcPr>
            <w:tcW w:w="2723" w:type="dxa"/>
            <w:tcBorders>
              <w:left w:val="single" w:sz="4" w:space="0" w:color="auto"/>
              <w:bottom w:val="dotted" w:sz="4" w:space="0" w:color="auto"/>
            </w:tcBorders>
          </w:tcPr>
          <w:p w14:paraId="78059082" w14:textId="303C004D" w:rsidR="0029670C" w:rsidRPr="0029670C" w:rsidRDefault="0029670C" w:rsidP="0029670C">
            <w:pPr>
              <w:spacing w:after="60"/>
              <w:jc w:val="center"/>
              <w:rPr>
                <w:rFonts w:asciiTheme="minorHAnsi" w:hAnsiTheme="minorHAnsi" w:cstheme="minorHAnsi"/>
                <w:szCs w:val="24"/>
              </w:rPr>
            </w:pPr>
            <w:r w:rsidRPr="0029670C">
              <w:rPr>
                <w:rFonts w:asciiTheme="minorHAnsi" w:hAnsiTheme="minorHAnsi" w:cstheme="minorHAnsi"/>
              </w:rPr>
              <w:t>College degree</w:t>
            </w:r>
          </w:p>
        </w:tc>
        <w:tc>
          <w:tcPr>
            <w:tcW w:w="1417" w:type="dxa"/>
            <w:tcBorders>
              <w:bottom w:val="dotted" w:sz="4" w:space="0" w:color="auto"/>
            </w:tcBorders>
          </w:tcPr>
          <w:p w14:paraId="0885C3DD" w14:textId="15F90400" w:rsidR="0029670C" w:rsidRPr="006A79AC" w:rsidRDefault="0029670C" w:rsidP="0029670C">
            <w:pPr>
              <w:spacing w:after="60"/>
              <w:jc w:val="center"/>
              <w:rPr>
                <w:rFonts w:asciiTheme="minorHAnsi" w:hAnsiTheme="minorHAnsi" w:cstheme="minorHAnsi"/>
                <w:szCs w:val="24"/>
              </w:rPr>
            </w:pPr>
            <w:r>
              <w:rPr>
                <w:rFonts w:asciiTheme="minorHAnsi" w:hAnsiTheme="minorHAnsi" w:cstheme="minorHAnsi"/>
                <w:szCs w:val="24"/>
              </w:rPr>
              <w:t>234 (23.4%)</w:t>
            </w:r>
          </w:p>
        </w:tc>
      </w:tr>
      <w:tr w:rsidR="0029670C" w:rsidRPr="006A79AC" w14:paraId="324B5B07" w14:textId="77777777" w:rsidTr="0029670C">
        <w:trPr>
          <w:jc w:val="center"/>
        </w:trPr>
        <w:tc>
          <w:tcPr>
            <w:tcW w:w="1525" w:type="dxa"/>
            <w:vMerge/>
            <w:tcBorders>
              <w:right w:val="single" w:sz="4" w:space="0" w:color="auto"/>
            </w:tcBorders>
          </w:tcPr>
          <w:p w14:paraId="39617507" w14:textId="77777777" w:rsidR="0029670C" w:rsidRPr="006A79AC" w:rsidRDefault="0029670C" w:rsidP="0029670C">
            <w:pPr>
              <w:spacing w:after="60"/>
              <w:rPr>
                <w:rFonts w:asciiTheme="minorHAnsi" w:hAnsiTheme="minorHAnsi" w:cstheme="minorHAnsi"/>
                <w:szCs w:val="24"/>
              </w:rPr>
            </w:pPr>
          </w:p>
        </w:tc>
        <w:tc>
          <w:tcPr>
            <w:tcW w:w="2723" w:type="dxa"/>
            <w:tcBorders>
              <w:top w:val="dotted" w:sz="4" w:space="0" w:color="auto"/>
              <w:left w:val="single" w:sz="4" w:space="0" w:color="auto"/>
              <w:bottom w:val="dotted" w:sz="4" w:space="0" w:color="auto"/>
            </w:tcBorders>
          </w:tcPr>
          <w:p w14:paraId="6AD3540C" w14:textId="3D03F22A" w:rsidR="0029670C" w:rsidRPr="0029670C" w:rsidRDefault="0029670C" w:rsidP="0029670C">
            <w:pPr>
              <w:spacing w:after="60"/>
              <w:jc w:val="center"/>
              <w:rPr>
                <w:rFonts w:asciiTheme="minorHAnsi" w:hAnsiTheme="minorHAnsi" w:cstheme="minorHAnsi"/>
                <w:szCs w:val="24"/>
              </w:rPr>
            </w:pPr>
            <w:r w:rsidRPr="0029670C">
              <w:rPr>
                <w:rFonts w:asciiTheme="minorHAnsi" w:hAnsiTheme="minorHAnsi" w:cstheme="minorHAnsi"/>
              </w:rPr>
              <w:t>Did not complete high school</w:t>
            </w:r>
          </w:p>
        </w:tc>
        <w:tc>
          <w:tcPr>
            <w:tcW w:w="1417" w:type="dxa"/>
            <w:tcBorders>
              <w:top w:val="dotted" w:sz="4" w:space="0" w:color="auto"/>
              <w:bottom w:val="dotted" w:sz="4" w:space="0" w:color="auto"/>
            </w:tcBorders>
          </w:tcPr>
          <w:p w14:paraId="484C4DA4" w14:textId="1794F765" w:rsidR="0029670C" w:rsidRPr="006A79AC" w:rsidRDefault="0029670C" w:rsidP="0029670C">
            <w:pPr>
              <w:spacing w:after="60"/>
              <w:jc w:val="center"/>
              <w:rPr>
                <w:rFonts w:asciiTheme="minorHAnsi" w:hAnsiTheme="minorHAnsi" w:cstheme="minorHAnsi"/>
                <w:szCs w:val="24"/>
              </w:rPr>
            </w:pPr>
            <w:r>
              <w:rPr>
                <w:rFonts w:asciiTheme="minorHAnsi" w:hAnsiTheme="minorHAnsi" w:cstheme="minorHAnsi"/>
                <w:szCs w:val="24"/>
              </w:rPr>
              <w:t>204 (20.4%)</w:t>
            </w:r>
          </w:p>
        </w:tc>
      </w:tr>
      <w:tr w:rsidR="0029670C" w:rsidRPr="006A79AC" w14:paraId="217818F8" w14:textId="77777777" w:rsidTr="0029670C">
        <w:trPr>
          <w:jc w:val="center"/>
        </w:trPr>
        <w:tc>
          <w:tcPr>
            <w:tcW w:w="1525" w:type="dxa"/>
            <w:vMerge/>
            <w:tcBorders>
              <w:right w:val="single" w:sz="4" w:space="0" w:color="auto"/>
            </w:tcBorders>
          </w:tcPr>
          <w:p w14:paraId="0FEFFC34" w14:textId="77777777" w:rsidR="0029670C" w:rsidRPr="006A79AC" w:rsidRDefault="0029670C" w:rsidP="0029670C">
            <w:pPr>
              <w:spacing w:after="60"/>
              <w:rPr>
                <w:rFonts w:asciiTheme="minorHAnsi" w:hAnsiTheme="minorHAnsi" w:cstheme="minorHAnsi"/>
                <w:szCs w:val="24"/>
              </w:rPr>
            </w:pPr>
          </w:p>
        </w:tc>
        <w:tc>
          <w:tcPr>
            <w:tcW w:w="2723" w:type="dxa"/>
            <w:tcBorders>
              <w:top w:val="dotted" w:sz="4" w:space="0" w:color="auto"/>
              <w:left w:val="single" w:sz="4" w:space="0" w:color="auto"/>
              <w:bottom w:val="dotted" w:sz="4" w:space="0" w:color="auto"/>
            </w:tcBorders>
          </w:tcPr>
          <w:p w14:paraId="04AB1682" w14:textId="29D2B1E9" w:rsidR="0029670C" w:rsidRPr="0029670C" w:rsidRDefault="0029670C" w:rsidP="0029670C">
            <w:pPr>
              <w:spacing w:after="60"/>
              <w:jc w:val="center"/>
              <w:rPr>
                <w:rFonts w:asciiTheme="minorHAnsi" w:hAnsiTheme="minorHAnsi" w:cstheme="minorHAnsi"/>
                <w:szCs w:val="24"/>
              </w:rPr>
            </w:pPr>
            <w:r w:rsidRPr="0029670C">
              <w:rPr>
                <w:rFonts w:asciiTheme="minorHAnsi" w:hAnsiTheme="minorHAnsi" w:cstheme="minorHAnsi"/>
              </w:rPr>
              <w:t>High school degree</w:t>
            </w:r>
          </w:p>
        </w:tc>
        <w:tc>
          <w:tcPr>
            <w:tcW w:w="1417" w:type="dxa"/>
            <w:tcBorders>
              <w:top w:val="dotted" w:sz="4" w:space="0" w:color="auto"/>
              <w:bottom w:val="dotted" w:sz="4" w:space="0" w:color="auto"/>
            </w:tcBorders>
          </w:tcPr>
          <w:p w14:paraId="328B34DF" w14:textId="6D000FA7" w:rsidR="0029670C" w:rsidRPr="006A79AC" w:rsidRDefault="0029670C" w:rsidP="0029670C">
            <w:pPr>
              <w:spacing w:after="60"/>
              <w:jc w:val="center"/>
              <w:rPr>
                <w:rFonts w:asciiTheme="minorHAnsi" w:hAnsiTheme="minorHAnsi" w:cstheme="minorHAnsi"/>
                <w:szCs w:val="24"/>
              </w:rPr>
            </w:pPr>
            <w:r>
              <w:rPr>
                <w:rFonts w:asciiTheme="minorHAnsi" w:hAnsiTheme="minorHAnsi" w:cstheme="minorHAnsi"/>
                <w:szCs w:val="24"/>
              </w:rPr>
              <w:t>287 (28.7%)</w:t>
            </w:r>
          </w:p>
        </w:tc>
      </w:tr>
      <w:tr w:rsidR="0029670C" w:rsidRPr="006A79AC" w14:paraId="46EB0472" w14:textId="77777777" w:rsidTr="0029670C">
        <w:trPr>
          <w:jc w:val="center"/>
        </w:trPr>
        <w:tc>
          <w:tcPr>
            <w:tcW w:w="1525" w:type="dxa"/>
            <w:vMerge/>
            <w:tcBorders>
              <w:right w:val="single" w:sz="4" w:space="0" w:color="auto"/>
            </w:tcBorders>
          </w:tcPr>
          <w:p w14:paraId="1762A049" w14:textId="77777777" w:rsidR="0029670C" w:rsidRPr="006A79AC" w:rsidRDefault="0029670C" w:rsidP="0029670C">
            <w:pPr>
              <w:spacing w:after="60"/>
              <w:rPr>
                <w:rFonts w:asciiTheme="minorHAnsi" w:hAnsiTheme="minorHAnsi" w:cstheme="minorHAnsi"/>
                <w:szCs w:val="24"/>
              </w:rPr>
            </w:pPr>
          </w:p>
        </w:tc>
        <w:tc>
          <w:tcPr>
            <w:tcW w:w="2723" w:type="dxa"/>
            <w:tcBorders>
              <w:top w:val="dotted" w:sz="4" w:space="0" w:color="auto"/>
              <w:left w:val="single" w:sz="4" w:space="0" w:color="auto"/>
              <w:bottom w:val="dotted" w:sz="4" w:space="0" w:color="auto"/>
            </w:tcBorders>
          </w:tcPr>
          <w:p w14:paraId="3DABE138" w14:textId="7FDD4B11" w:rsidR="0029670C" w:rsidRPr="0029670C" w:rsidRDefault="0029670C" w:rsidP="0029670C">
            <w:pPr>
              <w:spacing w:after="60"/>
              <w:jc w:val="center"/>
              <w:rPr>
                <w:rFonts w:asciiTheme="minorHAnsi" w:hAnsiTheme="minorHAnsi" w:cstheme="minorHAnsi"/>
                <w:szCs w:val="24"/>
              </w:rPr>
            </w:pPr>
            <w:r w:rsidRPr="0029670C">
              <w:rPr>
                <w:rFonts w:asciiTheme="minorHAnsi" w:hAnsiTheme="minorHAnsi" w:cstheme="minorHAnsi"/>
              </w:rPr>
              <w:t>Post-undergraduate degree</w:t>
            </w:r>
          </w:p>
        </w:tc>
        <w:tc>
          <w:tcPr>
            <w:tcW w:w="1417" w:type="dxa"/>
            <w:tcBorders>
              <w:top w:val="dotted" w:sz="4" w:space="0" w:color="auto"/>
              <w:bottom w:val="dotted" w:sz="4" w:space="0" w:color="auto"/>
            </w:tcBorders>
          </w:tcPr>
          <w:p w14:paraId="05EBECE0" w14:textId="6A24B61E" w:rsidR="0029670C" w:rsidRPr="006A79AC" w:rsidRDefault="0029670C" w:rsidP="0029670C">
            <w:pPr>
              <w:spacing w:after="60"/>
              <w:jc w:val="center"/>
              <w:rPr>
                <w:rFonts w:asciiTheme="minorHAnsi" w:hAnsiTheme="minorHAnsi" w:cstheme="minorHAnsi"/>
                <w:szCs w:val="24"/>
              </w:rPr>
            </w:pPr>
            <w:r>
              <w:rPr>
                <w:rFonts w:asciiTheme="minorHAnsi" w:hAnsiTheme="minorHAnsi" w:cstheme="minorHAnsi"/>
                <w:szCs w:val="24"/>
              </w:rPr>
              <w:t>66 (6.6%)</w:t>
            </w:r>
          </w:p>
        </w:tc>
      </w:tr>
      <w:tr w:rsidR="0029670C" w:rsidRPr="006A79AC" w14:paraId="49F01863" w14:textId="77777777" w:rsidTr="0029670C">
        <w:trPr>
          <w:jc w:val="center"/>
        </w:trPr>
        <w:tc>
          <w:tcPr>
            <w:tcW w:w="1525" w:type="dxa"/>
            <w:vMerge/>
            <w:tcBorders>
              <w:right w:val="single" w:sz="4" w:space="0" w:color="auto"/>
            </w:tcBorders>
          </w:tcPr>
          <w:p w14:paraId="411676A9" w14:textId="77777777" w:rsidR="0029670C" w:rsidRPr="006A79AC" w:rsidRDefault="0029670C" w:rsidP="0029670C">
            <w:pPr>
              <w:spacing w:after="60"/>
              <w:rPr>
                <w:rFonts w:asciiTheme="minorHAnsi" w:hAnsiTheme="minorHAnsi" w:cstheme="minorHAnsi"/>
                <w:szCs w:val="24"/>
              </w:rPr>
            </w:pPr>
          </w:p>
        </w:tc>
        <w:tc>
          <w:tcPr>
            <w:tcW w:w="2723" w:type="dxa"/>
            <w:tcBorders>
              <w:top w:val="dotted" w:sz="4" w:space="0" w:color="auto"/>
              <w:left w:val="single" w:sz="4" w:space="0" w:color="auto"/>
              <w:bottom w:val="dotted" w:sz="4" w:space="0" w:color="auto"/>
            </w:tcBorders>
          </w:tcPr>
          <w:p w14:paraId="15D304CB" w14:textId="78745C4F" w:rsidR="0029670C" w:rsidRPr="0029670C" w:rsidRDefault="0029670C" w:rsidP="0029670C">
            <w:pPr>
              <w:spacing w:after="60"/>
              <w:jc w:val="center"/>
              <w:rPr>
                <w:rFonts w:asciiTheme="minorHAnsi" w:hAnsiTheme="minorHAnsi" w:cstheme="minorHAnsi"/>
                <w:szCs w:val="24"/>
              </w:rPr>
            </w:pPr>
            <w:r w:rsidRPr="0029670C">
              <w:rPr>
                <w:rFonts w:asciiTheme="minorHAnsi" w:hAnsiTheme="minorHAnsi" w:cstheme="minorHAnsi"/>
              </w:rPr>
              <w:t>Some college</w:t>
            </w:r>
          </w:p>
        </w:tc>
        <w:tc>
          <w:tcPr>
            <w:tcW w:w="1417" w:type="dxa"/>
            <w:tcBorders>
              <w:top w:val="dotted" w:sz="4" w:space="0" w:color="auto"/>
              <w:bottom w:val="dotted" w:sz="4" w:space="0" w:color="auto"/>
            </w:tcBorders>
          </w:tcPr>
          <w:p w14:paraId="5B6B9997" w14:textId="4A112E41" w:rsidR="0029670C" w:rsidRPr="006A79AC" w:rsidRDefault="0029670C" w:rsidP="0029670C">
            <w:pPr>
              <w:spacing w:after="60"/>
              <w:jc w:val="center"/>
              <w:rPr>
                <w:rFonts w:asciiTheme="minorHAnsi" w:hAnsiTheme="minorHAnsi" w:cstheme="minorHAnsi"/>
                <w:szCs w:val="24"/>
              </w:rPr>
            </w:pPr>
            <w:r>
              <w:rPr>
                <w:rFonts w:asciiTheme="minorHAnsi" w:hAnsiTheme="minorHAnsi" w:cstheme="minorHAnsi"/>
                <w:szCs w:val="24"/>
              </w:rPr>
              <w:t>209 (20.9%)</w:t>
            </w:r>
          </w:p>
        </w:tc>
      </w:tr>
      <w:tr w:rsidR="0029670C" w:rsidRPr="006A79AC" w14:paraId="26121E03" w14:textId="77777777" w:rsidTr="0029670C">
        <w:trPr>
          <w:jc w:val="center"/>
        </w:trPr>
        <w:tc>
          <w:tcPr>
            <w:tcW w:w="1525" w:type="dxa"/>
            <w:vMerge w:val="restart"/>
            <w:tcBorders>
              <w:right w:val="single" w:sz="4" w:space="0" w:color="auto"/>
            </w:tcBorders>
          </w:tcPr>
          <w:p w14:paraId="40ED63F0" w14:textId="251CFC9C" w:rsidR="0029670C" w:rsidRPr="006A79AC" w:rsidRDefault="0029670C" w:rsidP="0029670C">
            <w:pPr>
              <w:spacing w:after="60"/>
              <w:rPr>
                <w:rFonts w:asciiTheme="minorHAnsi" w:hAnsiTheme="minorHAnsi" w:cstheme="minorHAnsi"/>
                <w:szCs w:val="24"/>
              </w:rPr>
            </w:pPr>
            <w:r>
              <w:rPr>
                <w:rFonts w:asciiTheme="minorHAnsi" w:hAnsiTheme="minorHAnsi" w:cstheme="minorHAnsi"/>
                <w:szCs w:val="24"/>
              </w:rPr>
              <w:t>MARITAL</w:t>
            </w:r>
          </w:p>
        </w:tc>
        <w:tc>
          <w:tcPr>
            <w:tcW w:w="2723" w:type="dxa"/>
            <w:tcBorders>
              <w:top w:val="dotted" w:sz="4" w:space="0" w:color="auto"/>
              <w:left w:val="single" w:sz="4" w:space="0" w:color="auto"/>
              <w:bottom w:val="dotted" w:sz="4" w:space="0" w:color="auto"/>
            </w:tcBorders>
          </w:tcPr>
          <w:p w14:paraId="6E1FB73D" w14:textId="1218B0A8" w:rsidR="0029670C" w:rsidRPr="0029670C" w:rsidRDefault="0029670C" w:rsidP="0029670C">
            <w:pPr>
              <w:spacing w:after="60"/>
              <w:jc w:val="center"/>
              <w:rPr>
                <w:rFonts w:asciiTheme="minorHAnsi" w:hAnsiTheme="minorHAnsi" w:cstheme="minorHAnsi"/>
                <w:szCs w:val="24"/>
              </w:rPr>
            </w:pPr>
            <w:r w:rsidRPr="0029670C">
              <w:rPr>
                <w:rFonts w:asciiTheme="minorHAnsi" w:hAnsiTheme="minorHAnsi" w:cstheme="minorHAnsi"/>
              </w:rPr>
              <w:t>Married</w:t>
            </w:r>
          </w:p>
        </w:tc>
        <w:tc>
          <w:tcPr>
            <w:tcW w:w="1417" w:type="dxa"/>
            <w:tcBorders>
              <w:top w:val="dotted" w:sz="4" w:space="0" w:color="auto"/>
              <w:bottom w:val="dotted" w:sz="4" w:space="0" w:color="auto"/>
            </w:tcBorders>
          </w:tcPr>
          <w:p w14:paraId="51C5A32F" w14:textId="45941819" w:rsidR="0029670C" w:rsidRDefault="0029670C" w:rsidP="0029670C">
            <w:pPr>
              <w:spacing w:after="60"/>
              <w:jc w:val="center"/>
              <w:rPr>
                <w:rFonts w:asciiTheme="minorHAnsi" w:hAnsiTheme="minorHAnsi" w:cstheme="minorHAnsi"/>
                <w:szCs w:val="24"/>
              </w:rPr>
            </w:pPr>
            <w:r>
              <w:rPr>
                <w:rFonts w:asciiTheme="minorHAnsi" w:hAnsiTheme="minorHAnsi" w:cstheme="minorHAnsi"/>
                <w:szCs w:val="24"/>
              </w:rPr>
              <w:t>495 (49.5%)</w:t>
            </w:r>
          </w:p>
        </w:tc>
      </w:tr>
      <w:tr w:rsidR="0029670C" w:rsidRPr="006A79AC" w14:paraId="24FC9906" w14:textId="77777777" w:rsidTr="0029670C">
        <w:trPr>
          <w:jc w:val="center"/>
        </w:trPr>
        <w:tc>
          <w:tcPr>
            <w:tcW w:w="1525" w:type="dxa"/>
            <w:vMerge/>
            <w:tcBorders>
              <w:right w:val="single" w:sz="4" w:space="0" w:color="auto"/>
            </w:tcBorders>
          </w:tcPr>
          <w:p w14:paraId="19AD6A43" w14:textId="77777777" w:rsidR="0029670C" w:rsidRDefault="0029670C" w:rsidP="0029670C">
            <w:pPr>
              <w:spacing w:after="60"/>
              <w:rPr>
                <w:rFonts w:asciiTheme="minorHAnsi" w:hAnsiTheme="minorHAnsi" w:cstheme="minorHAnsi"/>
                <w:szCs w:val="24"/>
              </w:rPr>
            </w:pPr>
          </w:p>
        </w:tc>
        <w:tc>
          <w:tcPr>
            <w:tcW w:w="2723" w:type="dxa"/>
            <w:tcBorders>
              <w:top w:val="dotted" w:sz="4" w:space="0" w:color="auto"/>
              <w:left w:val="single" w:sz="4" w:space="0" w:color="auto"/>
              <w:bottom w:val="dotted" w:sz="4" w:space="0" w:color="auto"/>
            </w:tcBorders>
          </w:tcPr>
          <w:p w14:paraId="2CD246A3" w14:textId="583DDC6B" w:rsidR="0029670C" w:rsidRPr="0029670C" w:rsidRDefault="0029670C" w:rsidP="0029670C">
            <w:pPr>
              <w:spacing w:after="60"/>
              <w:jc w:val="center"/>
              <w:rPr>
                <w:rFonts w:asciiTheme="minorHAnsi" w:hAnsiTheme="minorHAnsi" w:cstheme="minorHAnsi"/>
                <w:szCs w:val="24"/>
              </w:rPr>
            </w:pPr>
            <w:r w:rsidRPr="0029670C">
              <w:rPr>
                <w:rFonts w:asciiTheme="minorHAnsi" w:hAnsiTheme="minorHAnsi" w:cstheme="minorHAnsi"/>
              </w:rPr>
              <w:t>Unmarried</w:t>
            </w:r>
          </w:p>
        </w:tc>
        <w:tc>
          <w:tcPr>
            <w:tcW w:w="1417" w:type="dxa"/>
            <w:tcBorders>
              <w:top w:val="dotted" w:sz="4" w:space="0" w:color="auto"/>
              <w:bottom w:val="dotted" w:sz="4" w:space="0" w:color="auto"/>
            </w:tcBorders>
          </w:tcPr>
          <w:p w14:paraId="19EC9AD5" w14:textId="266B4886" w:rsidR="0029670C" w:rsidRDefault="0029670C" w:rsidP="0029670C">
            <w:pPr>
              <w:spacing w:after="60"/>
              <w:jc w:val="center"/>
              <w:rPr>
                <w:rFonts w:asciiTheme="minorHAnsi" w:hAnsiTheme="minorHAnsi" w:cstheme="minorHAnsi"/>
                <w:szCs w:val="24"/>
              </w:rPr>
            </w:pPr>
            <w:r>
              <w:rPr>
                <w:rFonts w:asciiTheme="minorHAnsi" w:hAnsiTheme="minorHAnsi" w:cstheme="minorHAnsi"/>
                <w:szCs w:val="24"/>
              </w:rPr>
              <w:t>505 (50.5%)</w:t>
            </w:r>
          </w:p>
        </w:tc>
      </w:tr>
      <w:tr w:rsidR="0029670C" w:rsidRPr="006A79AC" w14:paraId="031C731D" w14:textId="77777777" w:rsidTr="0029670C">
        <w:trPr>
          <w:jc w:val="center"/>
        </w:trPr>
        <w:tc>
          <w:tcPr>
            <w:tcW w:w="1525" w:type="dxa"/>
            <w:vMerge w:val="restart"/>
            <w:tcBorders>
              <w:right w:val="single" w:sz="4" w:space="0" w:color="auto"/>
            </w:tcBorders>
          </w:tcPr>
          <w:p w14:paraId="296A4FA5" w14:textId="300D8CFA" w:rsidR="0029670C" w:rsidRDefault="0029670C" w:rsidP="0029670C">
            <w:pPr>
              <w:spacing w:after="60"/>
              <w:rPr>
                <w:rFonts w:asciiTheme="minorHAnsi" w:hAnsiTheme="minorHAnsi" w:cstheme="minorHAnsi"/>
                <w:szCs w:val="24"/>
              </w:rPr>
            </w:pPr>
            <w:r>
              <w:rPr>
                <w:rFonts w:asciiTheme="minorHAnsi" w:hAnsiTheme="minorHAnsi" w:cstheme="minorHAnsi"/>
                <w:szCs w:val="24"/>
              </w:rPr>
              <w:t>GENDER</w:t>
            </w:r>
          </w:p>
        </w:tc>
        <w:tc>
          <w:tcPr>
            <w:tcW w:w="2723" w:type="dxa"/>
            <w:tcBorders>
              <w:top w:val="dotted" w:sz="4" w:space="0" w:color="auto"/>
              <w:left w:val="single" w:sz="4" w:space="0" w:color="auto"/>
              <w:bottom w:val="dotted" w:sz="4" w:space="0" w:color="auto"/>
            </w:tcBorders>
          </w:tcPr>
          <w:p w14:paraId="6E7E3013" w14:textId="538FC47F" w:rsidR="0029670C" w:rsidRPr="0029670C" w:rsidRDefault="0029670C" w:rsidP="0029670C">
            <w:pPr>
              <w:spacing w:after="60"/>
              <w:jc w:val="center"/>
              <w:rPr>
                <w:rFonts w:asciiTheme="minorHAnsi" w:hAnsiTheme="minorHAnsi" w:cstheme="minorHAnsi"/>
                <w:szCs w:val="24"/>
              </w:rPr>
            </w:pPr>
            <w:r w:rsidRPr="0029670C">
              <w:rPr>
                <w:rFonts w:asciiTheme="minorHAnsi" w:hAnsiTheme="minorHAnsi" w:cstheme="minorHAnsi"/>
              </w:rPr>
              <w:t>Female</w:t>
            </w:r>
          </w:p>
        </w:tc>
        <w:tc>
          <w:tcPr>
            <w:tcW w:w="1417" w:type="dxa"/>
            <w:tcBorders>
              <w:top w:val="dotted" w:sz="4" w:space="0" w:color="auto"/>
              <w:bottom w:val="dotted" w:sz="4" w:space="0" w:color="auto"/>
            </w:tcBorders>
          </w:tcPr>
          <w:p w14:paraId="7A073F83" w14:textId="12EB96F1" w:rsidR="0029670C" w:rsidRDefault="0029670C" w:rsidP="0029670C">
            <w:pPr>
              <w:spacing w:after="60"/>
              <w:jc w:val="center"/>
              <w:rPr>
                <w:rFonts w:asciiTheme="minorHAnsi" w:hAnsiTheme="minorHAnsi" w:cstheme="minorHAnsi"/>
                <w:szCs w:val="24"/>
              </w:rPr>
            </w:pPr>
            <w:r>
              <w:rPr>
                <w:rFonts w:asciiTheme="minorHAnsi" w:hAnsiTheme="minorHAnsi" w:cstheme="minorHAnsi"/>
                <w:szCs w:val="24"/>
              </w:rPr>
              <w:t>517 (51.7%)</w:t>
            </w:r>
          </w:p>
        </w:tc>
      </w:tr>
      <w:tr w:rsidR="0029670C" w:rsidRPr="006A79AC" w14:paraId="2DA426F3" w14:textId="77777777" w:rsidTr="0029670C">
        <w:trPr>
          <w:jc w:val="center"/>
        </w:trPr>
        <w:tc>
          <w:tcPr>
            <w:tcW w:w="1525" w:type="dxa"/>
            <w:vMerge/>
            <w:tcBorders>
              <w:right w:val="single" w:sz="4" w:space="0" w:color="auto"/>
            </w:tcBorders>
          </w:tcPr>
          <w:p w14:paraId="01562588" w14:textId="77777777" w:rsidR="0029670C" w:rsidRDefault="0029670C" w:rsidP="0029670C">
            <w:pPr>
              <w:spacing w:after="60"/>
              <w:rPr>
                <w:rFonts w:asciiTheme="minorHAnsi" w:hAnsiTheme="minorHAnsi" w:cstheme="minorHAnsi"/>
                <w:szCs w:val="24"/>
              </w:rPr>
            </w:pPr>
          </w:p>
        </w:tc>
        <w:tc>
          <w:tcPr>
            <w:tcW w:w="2723" w:type="dxa"/>
            <w:tcBorders>
              <w:top w:val="dotted" w:sz="4" w:space="0" w:color="auto"/>
              <w:left w:val="single" w:sz="4" w:space="0" w:color="auto"/>
              <w:bottom w:val="dotted" w:sz="4" w:space="0" w:color="auto"/>
            </w:tcBorders>
          </w:tcPr>
          <w:p w14:paraId="60EA7552" w14:textId="4D722BB4" w:rsidR="0029670C" w:rsidRPr="0029670C" w:rsidRDefault="0029670C" w:rsidP="0029670C">
            <w:pPr>
              <w:spacing w:after="60"/>
              <w:jc w:val="center"/>
              <w:rPr>
                <w:rFonts w:asciiTheme="minorHAnsi" w:hAnsiTheme="minorHAnsi" w:cstheme="minorHAnsi"/>
                <w:szCs w:val="24"/>
              </w:rPr>
            </w:pPr>
            <w:r w:rsidRPr="0029670C">
              <w:rPr>
                <w:rFonts w:asciiTheme="minorHAnsi" w:hAnsiTheme="minorHAnsi" w:cstheme="minorHAnsi"/>
              </w:rPr>
              <w:t>Male</w:t>
            </w:r>
          </w:p>
        </w:tc>
        <w:tc>
          <w:tcPr>
            <w:tcW w:w="1417" w:type="dxa"/>
            <w:tcBorders>
              <w:top w:val="dotted" w:sz="4" w:space="0" w:color="auto"/>
              <w:bottom w:val="dotted" w:sz="4" w:space="0" w:color="auto"/>
            </w:tcBorders>
          </w:tcPr>
          <w:p w14:paraId="1DA3BD5C" w14:textId="45B20248" w:rsidR="0029670C" w:rsidRDefault="0029670C" w:rsidP="0029670C">
            <w:pPr>
              <w:spacing w:after="60"/>
              <w:jc w:val="center"/>
              <w:rPr>
                <w:rFonts w:asciiTheme="minorHAnsi" w:hAnsiTheme="minorHAnsi" w:cstheme="minorHAnsi"/>
                <w:szCs w:val="24"/>
              </w:rPr>
            </w:pPr>
            <w:r>
              <w:rPr>
                <w:rFonts w:asciiTheme="minorHAnsi" w:hAnsiTheme="minorHAnsi" w:cstheme="minorHAnsi"/>
                <w:szCs w:val="24"/>
              </w:rPr>
              <w:t>483 (48.3%)</w:t>
            </w:r>
          </w:p>
        </w:tc>
      </w:tr>
      <w:tr w:rsidR="0029670C" w:rsidRPr="006A79AC" w14:paraId="4AC4BD20" w14:textId="77777777" w:rsidTr="0029670C">
        <w:trPr>
          <w:jc w:val="center"/>
        </w:trPr>
        <w:tc>
          <w:tcPr>
            <w:tcW w:w="1525" w:type="dxa"/>
            <w:vMerge w:val="restart"/>
            <w:tcBorders>
              <w:right w:val="single" w:sz="4" w:space="0" w:color="auto"/>
            </w:tcBorders>
          </w:tcPr>
          <w:p w14:paraId="00E4DEDA" w14:textId="0EF08AE2" w:rsidR="0029670C" w:rsidRDefault="0029670C" w:rsidP="0029670C">
            <w:pPr>
              <w:spacing w:after="60"/>
              <w:rPr>
                <w:rFonts w:asciiTheme="minorHAnsi" w:hAnsiTheme="minorHAnsi" w:cstheme="minorHAnsi"/>
                <w:szCs w:val="24"/>
              </w:rPr>
            </w:pPr>
            <w:r>
              <w:rPr>
                <w:rFonts w:asciiTheme="minorHAnsi" w:hAnsiTheme="minorHAnsi" w:cstheme="minorHAnsi"/>
                <w:szCs w:val="24"/>
              </w:rPr>
              <w:t>RETIRE</w:t>
            </w:r>
          </w:p>
        </w:tc>
        <w:tc>
          <w:tcPr>
            <w:tcW w:w="2723" w:type="dxa"/>
            <w:tcBorders>
              <w:top w:val="dotted" w:sz="4" w:space="0" w:color="auto"/>
              <w:left w:val="single" w:sz="4" w:space="0" w:color="auto"/>
              <w:bottom w:val="dotted" w:sz="4" w:space="0" w:color="auto"/>
            </w:tcBorders>
          </w:tcPr>
          <w:p w14:paraId="6745F04A" w14:textId="21553D9B" w:rsidR="0029670C" w:rsidRPr="0029670C" w:rsidRDefault="0029670C" w:rsidP="0029670C">
            <w:pPr>
              <w:spacing w:after="60"/>
              <w:jc w:val="center"/>
              <w:rPr>
                <w:rFonts w:asciiTheme="minorHAnsi" w:hAnsiTheme="minorHAnsi" w:cstheme="minorHAnsi"/>
                <w:szCs w:val="24"/>
              </w:rPr>
            </w:pPr>
            <w:r w:rsidRPr="0029670C">
              <w:rPr>
                <w:rFonts w:asciiTheme="minorHAnsi" w:hAnsiTheme="minorHAnsi" w:cstheme="minorHAnsi"/>
              </w:rPr>
              <w:t>No</w:t>
            </w:r>
          </w:p>
        </w:tc>
        <w:tc>
          <w:tcPr>
            <w:tcW w:w="1417" w:type="dxa"/>
            <w:tcBorders>
              <w:top w:val="dotted" w:sz="4" w:space="0" w:color="auto"/>
              <w:bottom w:val="dotted" w:sz="4" w:space="0" w:color="auto"/>
            </w:tcBorders>
          </w:tcPr>
          <w:p w14:paraId="01202F57" w14:textId="524A8E7A" w:rsidR="0029670C" w:rsidRDefault="0029670C" w:rsidP="0029670C">
            <w:pPr>
              <w:spacing w:after="60"/>
              <w:jc w:val="center"/>
              <w:rPr>
                <w:rFonts w:asciiTheme="minorHAnsi" w:hAnsiTheme="minorHAnsi" w:cstheme="minorHAnsi"/>
                <w:szCs w:val="24"/>
              </w:rPr>
            </w:pPr>
            <w:r>
              <w:rPr>
                <w:rFonts w:asciiTheme="minorHAnsi" w:hAnsiTheme="minorHAnsi" w:cstheme="minorHAnsi"/>
                <w:szCs w:val="24"/>
              </w:rPr>
              <w:t>953 (95.3%)</w:t>
            </w:r>
          </w:p>
        </w:tc>
      </w:tr>
      <w:tr w:rsidR="0029670C" w:rsidRPr="006A79AC" w14:paraId="23F4B833" w14:textId="77777777" w:rsidTr="0029670C">
        <w:trPr>
          <w:jc w:val="center"/>
        </w:trPr>
        <w:tc>
          <w:tcPr>
            <w:tcW w:w="1525" w:type="dxa"/>
            <w:vMerge/>
            <w:tcBorders>
              <w:right w:val="single" w:sz="4" w:space="0" w:color="auto"/>
            </w:tcBorders>
          </w:tcPr>
          <w:p w14:paraId="0B2290A4" w14:textId="77777777" w:rsidR="0029670C" w:rsidRDefault="0029670C" w:rsidP="0029670C">
            <w:pPr>
              <w:spacing w:after="60"/>
              <w:rPr>
                <w:rFonts w:asciiTheme="minorHAnsi" w:hAnsiTheme="minorHAnsi" w:cstheme="minorHAnsi"/>
                <w:szCs w:val="24"/>
              </w:rPr>
            </w:pPr>
          </w:p>
        </w:tc>
        <w:tc>
          <w:tcPr>
            <w:tcW w:w="2723" w:type="dxa"/>
            <w:tcBorders>
              <w:top w:val="dotted" w:sz="4" w:space="0" w:color="auto"/>
              <w:left w:val="single" w:sz="4" w:space="0" w:color="auto"/>
            </w:tcBorders>
          </w:tcPr>
          <w:p w14:paraId="48139BA0" w14:textId="5E2917FB" w:rsidR="0029670C" w:rsidRPr="0029670C" w:rsidRDefault="0029670C" w:rsidP="0029670C">
            <w:pPr>
              <w:spacing w:after="60"/>
              <w:jc w:val="center"/>
              <w:rPr>
                <w:rFonts w:asciiTheme="minorHAnsi" w:hAnsiTheme="minorHAnsi" w:cstheme="minorHAnsi"/>
                <w:szCs w:val="24"/>
              </w:rPr>
            </w:pPr>
            <w:r w:rsidRPr="0029670C">
              <w:rPr>
                <w:rFonts w:asciiTheme="minorHAnsi" w:hAnsiTheme="minorHAnsi" w:cstheme="minorHAnsi"/>
              </w:rPr>
              <w:t>Yes</w:t>
            </w:r>
          </w:p>
        </w:tc>
        <w:tc>
          <w:tcPr>
            <w:tcW w:w="1417" w:type="dxa"/>
            <w:tcBorders>
              <w:top w:val="dotted" w:sz="4" w:space="0" w:color="auto"/>
            </w:tcBorders>
          </w:tcPr>
          <w:p w14:paraId="33461DDF" w14:textId="5A95EA52" w:rsidR="0029670C" w:rsidRDefault="0029670C" w:rsidP="0029670C">
            <w:pPr>
              <w:spacing w:after="60"/>
              <w:jc w:val="center"/>
              <w:rPr>
                <w:rFonts w:asciiTheme="minorHAnsi" w:hAnsiTheme="minorHAnsi" w:cstheme="minorHAnsi"/>
                <w:szCs w:val="24"/>
              </w:rPr>
            </w:pPr>
            <w:r>
              <w:rPr>
                <w:rFonts w:asciiTheme="minorHAnsi" w:hAnsiTheme="minorHAnsi" w:cstheme="minorHAnsi"/>
                <w:szCs w:val="24"/>
              </w:rPr>
              <w:t>47 (4.7%)</w:t>
            </w:r>
          </w:p>
        </w:tc>
      </w:tr>
    </w:tbl>
    <w:p w14:paraId="477385F1" w14:textId="77777777" w:rsidR="00646493" w:rsidRPr="006A79AC" w:rsidRDefault="00646493">
      <w:pPr>
        <w:rPr>
          <w:rFonts w:asciiTheme="minorHAnsi" w:hAnsiTheme="minorHAnsi" w:cstheme="minorHAnsi"/>
        </w:rPr>
      </w:pPr>
    </w:p>
    <w:p w14:paraId="35E6428C" w14:textId="2C138569" w:rsidR="00F41601" w:rsidRDefault="00580925" w:rsidP="00AF0AC0">
      <w:pPr>
        <w:spacing w:line="360" w:lineRule="auto"/>
        <w:jc w:val="both"/>
        <w:rPr>
          <w:rFonts w:asciiTheme="minorHAnsi" w:hAnsiTheme="minorHAnsi" w:cstheme="minorHAnsi"/>
          <w:sz w:val="24"/>
          <w:szCs w:val="24"/>
        </w:rPr>
      </w:pPr>
      <w:r w:rsidRPr="00AF0AC0">
        <w:rPr>
          <w:rFonts w:asciiTheme="minorHAnsi" w:hAnsiTheme="minorHAnsi" w:cstheme="minorHAnsi"/>
          <w:sz w:val="24"/>
          <w:szCs w:val="24"/>
        </w:rPr>
        <w:t>Based</w:t>
      </w:r>
      <w:r w:rsidR="004973DD">
        <w:rPr>
          <w:rFonts w:asciiTheme="minorHAnsi" w:hAnsiTheme="minorHAnsi" w:cstheme="minorHAnsi"/>
          <w:sz w:val="24"/>
          <w:szCs w:val="24"/>
        </w:rPr>
        <w:t xml:space="preserve"> on </w:t>
      </w:r>
      <w:r w:rsidR="0011042E">
        <w:rPr>
          <w:rFonts w:asciiTheme="minorHAnsi" w:hAnsiTheme="minorHAnsi" w:cstheme="minorHAnsi"/>
          <w:sz w:val="24"/>
          <w:szCs w:val="24"/>
        </w:rPr>
        <w:t xml:space="preserve">the </w:t>
      </w:r>
      <w:r w:rsidR="004973DD">
        <w:rPr>
          <w:rFonts w:asciiTheme="minorHAnsi" w:hAnsiTheme="minorHAnsi" w:cstheme="minorHAnsi"/>
          <w:sz w:val="24"/>
          <w:szCs w:val="24"/>
        </w:rPr>
        <w:t>samples in the datasets whereby there were missing values</w:t>
      </w:r>
      <w:r w:rsidR="00A42CA0">
        <w:rPr>
          <w:rFonts w:asciiTheme="minorHAnsi" w:hAnsiTheme="minorHAnsi" w:cstheme="minorHAnsi"/>
          <w:sz w:val="24"/>
          <w:szCs w:val="24"/>
        </w:rPr>
        <w:t xml:space="preserve">, </w:t>
      </w:r>
      <w:r w:rsidR="004973DD">
        <w:rPr>
          <w:rFonts w:asciiTheme="minorHAnsi" w:hAnsiTheme="minorHAnsi" w:cstheme="minorHAnsi"/>
          <w:sz w:val="24"/>
          <w:szCs w:val="24"/>
        </w:rPr>
        <w:t>outliers</w:t>
      </w:r>
      <w:r w:rsidR="00A42CA0">
        <w:rPr>
          <w:rFonts w:asciiTheme="minorHAnsi" w:hAnsiTheme="minorHAnsi" w:cstheme="minorHAnsi"/>
          <w:sz w:val="24"/>
          <w:szCs w:val="24"/>
        </w:rPr>
        <w:t xml:space="preserve"> and imbalanced data for target variable</w:t>
      </w:r>
      <w:r w:rsidR="004973DD">
        <w:rPr>
          <w:rFonts w:asciiTheme="minorHAnsi" w:hAnsiTheme="minorHAnsi" w:cstheme="minorHAnsi"/>
          <w:sz w:val="24"/>
          <w:szCs w:val="24"/>
        </w:rPr>
        <w:t>, model</w:t>
      </w:r>
      <w:r w:rsidR="002065D2">
        <w:rPr>
          <w:rFonts w:asciiTheme="minorHAnsi" w:hAnsiTheme="minorHAnsi" w:cstheme="minorHAnsi"/>
          <w:sz w:val="24"/>
          <w:szCs w:val="24"/>
        </w:rPr>
        <w:t xml:space="preserve"> will include conditioning the datasets, </w:t>
      </w:r>
      <w:r w:rsidR="00F41601">
        <w:rPr>
          <w:rFonts w:asciiTheme="minorHAnsi" w:hAnsiTheme="minorHAnsi" w:cstheme="minorHAnsi"/>
          <w:sz w:val="24"/>
          <w:szCs w:val="24"/>
        </w:rPr>
        <w:t xml:space="preserve">by </w:t>
      </w:r>
      <w:r w:rsidR="002065D2">
        <w:rPr>
          <w:rFonts w:asciiTheme="minorHAnsi" w:hAnsiTheme="minorHAnsi" w:cstheme="minorHAnsi"/>
          <w:sz w:val="24"/>
          <w:szCs w:val="24"/>
        </w:rPr>
        <w:t xml:space="preserve">either to </w:t>
      </w:r>
    </w:p>
    <w:p w14:paraId="083CF3EC" w14:textId="77777777" w:rsidR="00F41601" w:rsidRDefault="002065D2" w:rsidP="00B30097">
      <w:pPr>
        <w:pStyle w:val="ListParagraph"/>
      </w:pPr>
      <w:r w:rsidRPr="00F41601">
        <w:t>removal of outliers</w:t>
      </w:r>
      <w:r w:rsidR="00F41601">
        <w:t xml:space="preserve">; or </w:t>
      </w:r>
    </w:p>
    <w:p w14:paraId="2D64499C" w14:textId="717436D3" w:rsidR="00BC66D7" w:rsidRPr="0029670C" w:rsidRDefault="002065D2" w:rsidP="0029670C">
      <w:pPr>
        <w:pStyle w:val="ListParagraph"/>
      </w:pPr>
      <w:r w:rsidRPr="00F41601">
        <w:t xml:space="preserve">perform </w:t>
      </w:r>
      <w:r w:rsidR="0029670C">
        <w:t>derive node to recategorized again</w:t>
      </w:r>
      <w:r w:rsidRPr="00F41601">
        <w:t>.</w:t>
      </w:r>
      <w:r w:rsidR="00304239" w:rsidRPr="00F41601">
        <w:t xml:space="preserve"> </w:t>
      </w:r>
    </w:p>
    <w:p w14:paraId="7B68A715" w14:textId="77777777" w:rsidR="008C3CBD" w:rsidRPr="006A79AC" w:rsidRDefault="008C3CBD" w:rsidP="009E52C2">
      <w:pPr>
        <w:pStyle w:val="Heading2"/>
        <w:rPr>
          <w:lang w:val="en-MY" w:eastAsia="ko-KR"/>
        </w:rPr>
      </w:pPr>
      <w:bookmarkStart w:id="8" w:name="_Toc43952740"/>
      <w:bookmarkStart w:id="9" w:name="_Toc57669422"/>
      <w:r w:rsidRPr="006A79AC">
        <w:rPr>
          <w:lang w:val="en-MY" w:eastAsia="ko-KR"/>
        </w:rPr>
        <w:lastRenderedPageBreak/>
        <w:t>STAGE 4 DATA MODELING</w:t>
      </w:r>
      <w:bookmarkEnd w:id="8"/>
      <w:bookmarkEnd w:id="9"/>
    </w:p>
    <w:p w14:paraId="78DEC06B" w14:textId="77777777" w:rsidR="00C71336" w:rsidRPr="00AF0AC0" w:rsidRDefault="00081911" w:rsidP="00C82FA4">
      <w:pPr>
        <w:pStyle w:val="Heading3"/>
      </w:pPr>
      <w:bookmarkStart w:id="10" w:name="_Toc57669423"/>
      <w:r w:rsidRPr="00AF0AC0">
        <w:t>4.1 DATA VISUALIZATION</w:t>
      </w:r>
      <w:bookmarkEnd w:id="10"/>
    </w:p>
    <w:p w14:paraId="0EF6FB3A" w14:textId="423BF75A" w:rsidR="004973DD" w:rsidRPr="006552F9" w:rsidRDefault="008C3CBD" w:rsidP="006552F9">
      <w:pPr>
        <w:spacing w:line="360" w:lineRule="auto"/>
        <w:jc w:val="both"/>
        <w:rPr>
          <w:rFonts w:asciiTheme="minorHAnsi" w:hAnsiTheme="minorHAnsi" w:cstheme="minorHAnsi"/>
          <w:sz w:val="24"/>
          <w:szCs w:val="28"/>
        </w:rPr>
      </w:pPr>
      <w:r w:rsidRPr="00AF0AC0">
        <w:rPr>
          <w:rFonts w:asciiTheme="minorHAnsi" w:hAnsiTheme="minorHAnsi" w:cstheme="minorHAnsi"/>
          <w:sz w:val="24"/>
          <w:szCs w:val="28"/>
        </w:rPr>
        <w:t>Predict</w:t>
      </w:r>
      <w:r w:rsidR="001F4475" w:rsidRPr="00AF0AC0">
        <w:rPr>
          <w:rFonts w:asciiTheme="minorHAnsi" w:hAnsiTheme="minorHAnsi" w:cstheme="minorHAnsi"/>
          <w:sz w:val="24"/>
          <w:szCs w:val="28"/>
        </w:rPr>
        <w:t>ive modeling using logistic regression</w:t>
      </w:r>
      <w:r w:rsidR="00A42CA0">
        <w:rPr>
          <w:rFonts w:asciiTheme="minorHAnsi" w:hAnsiTheme="minorHAnsi" w:cstheme="minorHAnsi"/>
          <w:sz w:val="24"/>
          <w:szCs w:val="28"/>
        </w:rPr>
        <w:t xml:space="preserve">, </w:t>
      </w:r>
      <w:r w:rsidR="005A1270" w:rsidRPr="00AF0AC0">
        <w:rPr>
          <w:rFonts w:asciiTheme="minorHAnsi" w:hAnsiTheme="minorHAnsi" w:cstheme="minorHAnsi"/>
          <w:sz w:val="24"/>
          <w:szCs w:val="28"/>
        </w:rPr>
        <w:t>decision tree</w:t>
      </w:r>
      <w:r w:rsidR="00A42CA0">
        <w:rPr>
          <w:rFonts w:asciiTheme="minorHAnsi" w:hAnsiTheme="minorHAnsi" w:cstheme="minorHAnsi"/>
          <w:sz w:val="24"/>
          <w:szCs w:val="28"/>
        </w:rPr>
        <w:t xml:space="preserve"> and artificial neural network</w:t>
      </w:r>
      <w:r w:rsidR="005A1270" w:rsidRPr="00AF0AC0">
        <w:rPr>
          <w:rFonts w:asciiTheme="minorHAnsi" w:hAnsiTheme="minorHAnsi" w:cstheme="minorHAnsi"/>
          <w:sz w:val="24"/>
          <w:szCs w:val="28"/>
        </w:rPr>
        <w:t xml:space="preserve"> model</w:t>
      </w:r>
      <w:r w:rsidRPr="00AF0AC0">
        <w:rPr>
          <w:rFonts w:asciiTheme="minorHAnsi" w:hAnsiTheme="minorHAnsi" w:cstheme="minorHAnsi"/>
          <w:sz w:val="24"/>
          <w:szCs w:val="28"/>
        </w:rPr>
        <w:t xml:space="preserve"> w</w:t>
      </w:r>
      <w:r w:rsidR="00181EEA">
        <w:rPr>
          <w:rFonts w:asciiTheme="minorHAnsi" w:hAnsiTheme="minorHAnsi" w:cstheme="minorHAnsi"/>
          <w:sz w:val="24"/>
          <w:szCs w:val="28"/>
        </w:rPr>
        <w:t>ere</w:t>
      </w:r>
      <w:r w:rsidRPr="00AF0AC0">
        <w:rPr>
          <w:rFonts w:asciiTheme="minorHAnsi" w:hAnsiTheme="minorHAnsi" w:cstheme="minorHAnsi"/>
          <w:sz w:val="24"/>
          <w:szCs w:val="28"/>
        </w:rPr>
        <w:t xml:space="preserve"> carried out. Figure 2 shows the predictive modeling flow. The data source was connected</w:t>
      </w:r>
      <w:r w:rsidR="002065D2">
        <w:rPr>
          <w:rFonts w:asciiTheme="minorHAnsi" w:hAnsiTheme="minorHAnsi" w:cstheme="minorHAnsi"/>
          <w:sz w:val="24"/>
          <w:szCs w:val="28"/>
        </w:rPr>
        <w:t xml:space="preserve"> </w:t>
      </w:r>
      <w:r w:rsidR="009E52C2">
        <w:rPr>
          <w:rFonts w:asciiTheme="minorHAnsi" w:hAnsiTheme="minorHAnsi" w:cstheme="minorHAnsi"/>
          <w:sz w:val="24"/>
          <w:szCs w:val="28"/>
        </w:rPr>
        <w:t xml:space="preserve">to </w:t>
      </w:r>
      <w:r w:rsidR="00181EEA">
        <w:rPr>
          <w:rFonts w:asciiTheme="minorHAnsi" w:hAnsiTheme="minorHAnsi" w:cstheme="minorHAnsi"/>
          <w:sz w:val="24"/>
          <w:szCs w:val="28"/>
        </w:rPr>
        <w:t>I</w:t>
      </w:r>
      <w:r w:rsidR="002065D2">
        <w:rPr>
          <w:rFonts w:asciiTheme="minorHAnsi" w:hAnsiTheme="minorHAnsi" w:cstheme="minorHAnsi"/>
          <w:sz w:val="24"/>
          <w:szCs w:val="28"/>
        </w:rPr>
        <w:t>mputation node</w:t>
      </w:r>
      <w:r w:rsidR="006154E0">
        <w:rPr>
          <w:rFonts w:asciiTheme="minorHAnsi" w:hAnsiTheme="minorHAnsi" w:cstheme="minorHAnsi"/>
          <w:sz w:val="24"/>
          <w:szCs w:val="28"/>
        </w:rPr>
        <w:t xml:space="preserve"> (impute </w:t>
      </w:r>
      <w:r w:rsidR="00181EEA">
        <w:rPr>
          <w:rFonts w:asciiTheme="minorHAnsi" w:hAnsiTheme="minorHAnsi" w:cstheme="minorHAnsi"/>
          <w:sz w:val="24"/>
          <w:szCs w:val="28"/>
        </w:rPr>
        <w:t>REASON</w:t>
      </w:r>
      <w:r w:rsidR="00C14BCC">
        <w:rPr>
          <w:rFonts w:asciiTheme="minorHAnsi" w:hAnsiTheme="minorHAnsi" w:cstheme="minorHAnsi"/>
          <w:sz w:val="24"/>
          <w:szCs w:val="28"/>
        </w:rPr>
        <w:t xml:space="preserve"> and </w:t>
      </w:r>
      <w:r w:rsidR="00181EEA">
        <w:rPr>
          <w:rFonts w:asciiTheme="minorHAnsi" w:hAnsiTheme="minorHAnsi" w:cstheme="minorHAnsi"/>
          <w:sz w:val="24"/>
          <w:szCs w:val="28"/>
        </w:rPr>
        <w:t>JOB</w:t>
      </w:r>
      <w:r w:rsidR="00C14BCC">
        <w:rPr>
          <w:rFonts w:asciiTheme="minorHAnsi" w:hAnsiTheme="minorHAnsi" w:cstheme="minorHAnsi"/>
          <w:sz w:val="24"/>
          <w:szCs w:val="28"/>
        </w:rPr>
        <w:t xml:space="preserve"> variables) </w:t>
      </w:r>
      <w:r w:rsidR="002065D2">
        <w:rPr>
          <w:rFonts w:asciiTheme="minorHAnsi" w:hAnsiTheme="minorHAnsi" w:cstheme="minorHAnsi"/>
          <w:sz w:val="24"/>
          <w:szCs w:val="28"/>
        </w:rPr>
        <w:t xml:space="preserve">followed by connection to </w:t>
      </w:r>
      <w:r w:rsidR="00181EEA">
        <w:rPr>
          <w:rFonts w:asciiTheme="minorHAnsi" w:hAnsiTheme="minorHAnsi" w:cstheme="minorHAnsi"/>
          <w:sz w:val="24"/>
          <w:szCs w:val="28"/>
        </w:rPr>
        <w:t>Balance</w:t>
      </w:r>
      <w:r w:rsidR="002065D2">
        <w:rPr>
          <w:rFonts w:asciiTheme="minorHAnsi" w:hAnsiTheme="minorHAnsi" w:cstheme="minorHAnsi"/>
          <w:sz w:val="24"/>
          <w:szCs w:val="28"/>
        </w:rPr>
        <w:t xml:space="preserve"> </w:t>
      </w:r>
      <w:r w:rsidR="009E52C2">
        <w:rPr>
          <w:rFonts w:asciiTheme="minorHAnsi" w:hAnsiTheme="minorHAnsi" w:cstheme="minorHAnsi"/>
          <w:sz w:val="24"/>
          <w:szCs w:val="28"/>
        </w:rPr>
        <w:t xml:space="preserve">node </w:t>
      </w:r>
      <w:r w:rsidR="002065D2">
        <w:rPr>
          <w:rFonts w:asciiTheme="minorHAnsi" w:hAnsiTheme="minorHAnsi" w:cstheme="minorHAnsi"/>
          <w:sz w:val="24"/>
          <w:szCs w:val="28"/>
        </w:rPr>
        <w:t>(</w:t>
      </w:r>
      <w:r w:rsidR="00181EEA">
        <w:rPr>
          <w:rFonts w:asciiTheme="minorHAnsi" w:hAnsiTheme="minorHAnsi" w:cstheme="minorHAnsi"/>
          <w:sz w:val="24"/>
          <w:szCs w:val="28"/>
        </w:rPr>
        <w:t>reduced</w:t>
      </w:r>
      <w:r w:rsidR="002065D2">
        <w:rPr>
          <w:rFonts w:asciiTheme="minorHAnsi" w:hAnsiTheme="minorHAnsi" w:cstheme="minorHAnsi"/>
          <w:sz w:val="24"/>
          <w:szCs w:val="28"/>
        </w:rPr>
        <w:t xml:space="preserve"> of </w:t>
      </w:r>
      <w:r w:rsidR="00181EEA">
        <w:rPr>
          <w:rFonts w:asciiTheme="minorHAnsi" w:hAnsiTheme="minorHAnsi" w:cstheme="minorHAnsi"/>
          <w:sz w:val="24"/>
          <w:szCs w:val="28"/>
        </w:rPr>
        <w:t>default variable</w:t>
      </w:r>
      <w:r w:rsidR="002065D2">
        <w:rPr>
          <w:rFonts w:asciiTheme="minorHAnsi" w:hAnsiTheme="minorHAnsi" w:cstheme="minorHAnsi"/>
          <w:sz w:val="24"/>
          <w:szCs w:val="28"/>
        </w:rPr>
        <w:t xml:space="preserve">) </w:t>
      </w:r>
      <w:r w:rsidRPr="00AF0AC0">
        <w:rPr>
          <w:rFonts w:asciiTheme="minorHAnsi" w:hAnsiTheme="minorHAnsi" w:cstheme="minorHAnsi"/>
          <w:sz w:val="24"/>
          <w:szCs w:val="28"/>
        </w:rPr>
        <w:t xml:space="preserve">to the </w:t>
      </w:r>
      <w:r w:rsidR="00181EEA">
        <w:rPr>
          <w:rFonts w:asciiTheme="minorHAnsi" w:hAnsiTheme="minorHAnsi" w:cstheme="minorHAnsi"/>
          <w:sz w:val="24"/>
          <w:szCs w:val="28"/>
        </w:rPr>
        <w:t xml:space="preserve">Type node then to the </w:t>
      </w:r>
      <w:r w:rsidRPr="00AF0AC0">
        <w:rPr>
          <w:rFonts w:asciiTheme="minorHAnsi" w:hAnsiTheme="minorHAnsi" w:cstheme="minorHAnsi"/>
          <w:sz w:val="24"/>
          <w:szCs w:val="28"/>
        </w:rPr>
        <w:t xml:space="preserve">Data Partition node. The data was partitioned using 70% as training sample and 30% as testing (or evaluation) sample. The </w:t>
      </w:r>
      <w:r w:rsidR="00181EEA">
        <w:rPr>
          <w:rFonts w:asciiTheme="minorHAnsi" w:hAnsiTheme="minorHAnsi" w:cstheme="minorHAnsi"/>
          <w:sz w:val="24"/>
          <w:szCs w:val="28"/>
        </w:rPr>
        <w:t>L</w:t>
      </w:r>
      <w:r w:rsidR="001F4475" w:rsidRPr="00AF0AC0">
        <w:rPr>
          <w:rFonts w:asciiTheme="minorHAnsi" w:hAnsiTheme="minorHAnsi" w:cstheme="minorHAnsi"/>
          <w:sz w:val="24"/>
          <w:szCs w:val="28"/>
        </w:rPr>
        <w:t xml:space="preserve">ogistic </w:t>
      </w:r>
      <w:r w:rsidR="00181EEA">
        <w:rPr>
          <w:rFonts w:asciiTheme="minorHAnsi" w:hAnsiTheme="minorHAnsi" w:cstheme="minorHAnsi"/>
          <w:sz w:val="24"/>
          <w:szCs w:val="28"/>
        </w:rPr>
        <w:t>R</w:t>
      </w:r>
      <w:r w:rsidR="001F4475" w:rsidRPr="00AF0AC0">
        <w:rPr>
          <w:rFonts w:asciiTheme="minorHAnsi" w:hAnsiTheme="minorHAnsi" w:cstheme="minorHAnsi"/>
          <w:sz w:val="24"/>
          <w:szCs w:val="28"/>
        </w:rPr>
        <w:t>egression nodes (ENTER, FORWARDS and BACKWARDS)</w:t>
      </w:r>
      <w:r w:rsidR="00181EEA">
        <w:rPr>
          <w:rFonts w:asciiTheme="minorHAnsi" w:hAnsiTheme="minorHAnsi" w:cstheme="minorHAnsi"/>
          <w:sz w:val="24"/>
          <w:szCs w:val="28"/>
        </w:rPr>
        <w:t>, D</w:t>
      </w:r>
      <w:r w:rsidR="005A1270" w:rsidRPr="00AF0AC0">
        <w:rPr>
          <w:rFonts w:asciiTheme="minorHAnsi" w:hAnsiTheme="minorHAnsi" w:cstheme="minorHAnsi"/>
          <w:sz w:val="24"/>
          <w:szCs w:val="28"/>
        </w:rPr>
        <w:t xml:space="preserve">ecision </w:t>
      </w:r>
      <w:r w:rsidR="00181EEA">
        <w:rPr>
          <w:rFonts w:asciiTheme="minorHAnsi" w:hAnsiTheme="minorHAnsi" w:cstheme="minorHAnsi"/>
          <w:sz w:val="24"/>
          <w:szCs w:val="28"/>
        </w:rPr>
        <w:t>T</w:t>
      </w:r>
      <w:r w:rsidR="005A1270" w:rsidRPr="00AF0AC0">
        <w:rPr>
          <w:rFonts w:asciiTheme="minorHAnsi" w:hAnsiTheme="minorHAnsi" w:cstheme="minorHAnsi"/>
          <w:sz w:val="24"/>
          <w:szCs w:val="28"/>
        </w:rPr>
        <w:t>ree nodes</w:t>
      </w:r>
      <w:r w:rsidR="00181EEA">
        <w:rPr>
          <w:rFonts w:asciiTheme="minorHAnsi" w:hAnsiTheme="minorHAnsi" w:cstheme="minorHAnsi"/>
          <w:sz w:val="24"/>
          <w:szCs w:val="28"/>
        </w:rPr>
        <w:t xml:space="preserve"> (C5, CART and CHAID) and Artificial Neural Network nodes (MLP and RBF)</w:t>
      </w:r>
      <w:r w:rsidR="005A1270" w:rsidRPr="00AF0AC0">
        <w:rPr>
          <w:rFonts w:asciiTheme="minorHAnsi" w:hAnsiTheme="minorHAnsi" w:cstheme="minorHAnsi"/>
          <w:sz w:val="24"/>
          <w:szCs w:val="28"/>
        </w:rPr>
        <w:t xml:space="preserve"> </w:t>
      </w:r>
      <w:r w:rsidR="001F4475" w:rsidRPr="00AF0AC0">
        <w:rPr>
          <w:rFonts w:asciiTheme="minorHAnsi" w:hAnsiTheme="minorHAnsi" w:cstheme="minorHAnsi"/>
          <w:sz w:val="24"/>
          <w:szCs w:val="28"/>
        </w:rPr>
        <w:t>were</w:t>
      </w:r>
      <w:r w:rsidR="00247BA4" w:rsidRPr="00AF0AC0">
        <w:rPr>
          <w:rFonts w:asciiTheme="minorHAnsi" w:hAnsiTheme="minorHAnsi" w:cstheme="minorHAnsi"/>
          <w:sz w:val="24"/>
          <w:szCs w:val="28"/>
        </w:rPr>
        <w:t xml:space="preserve"> </w:t>
      </w:r>
      <w:r w:rsidR="001F4475" w:rsidRPr="00AF0AC0">
        <w:rPr>
          <w:rFonts w:asciiTheme="minorHAnsi" w:hAnsiTheme="minorHAnsi" w:cstheme="minorHAnsi"/>
          <w:sz w:val="24"/>
          <w:szCs w:val="28"/>
        </w:rPr>
        <w:t>c</w:t>
      </w:r>
      <w:r w:rsidRPr="00AF0AC0">
        <w:rPr>
          <w:rFonts w:asciiTheme="minorHAnsi" w:hAnsiTheme="minorHAnsi" w:cstheme="minorHAnsi"/>
          <w:sz w:val="24"/>
          <w:szCs w:val="28"/>
        </w:rPr>
        <w:t>onnected to the Data Partition node. The p</w:t>
      </w:r>
      <w:r w:rsidR="001F4475" w:rsidRPr="00AF0AC0">
        <w:rPr>
          <w:rFonts w:asciiTheme="minorHAnsi" w:hAnsiTheme="minorHAnsi" w:cstheme="minorHAnsi"/>
          <w:sz w:val="24"/>
          <w:szCs w:val="28"/>
        </w:rPr>
        <w:t>erformance</w:t>
      </w:r>
      <w:r w:rsidR="000B3AC8" w:rsidRPr="00AF0AC0">
        <w:rPr>
          <w:rFonts w:asciiTheme="minorHAnsi" w:hAnsiTheme="minorHAnsi" w:cstheme="minorHAnsi"/>
          <w:sz w:val="24"/>
          <w:szCs w:val="28"/>
        </w:rPr>
        <w:t>s</w:t>
      </w:r>
      <w:r w:rsidR="001F4475" w:rsidRPr="00AF0AC0">
        <w:rPr>
          <w:rFonts w:asciiTheme="minorHAnsi" w:hAnsiTheme="minorHAnsi" w:cstheme="minorHAnsi"/>
          <w:sz w:val="24"/>
          <w:szCs w:val="28"/>
        </w:rPr>
        <w:t xml:space="preserve"> of the three logistic regression</w:t>
      </w:r>
      <w:r w:rsidR="00181EEA">
        <w:rPr>
          <w:rFonts w:asciiTheme="minorHAnsi" w:hAnsiTheme="minorHAnsi" w:cstheme="minorHAnsi"/>
          <w:sz w:val="24"/>
          <w:szCs w:val="28"/>
        </w:rPr>
        <w:t xml:space="preserve"> models, three</w:t>
      </w:r>
      <w:r w:rsidR="005A1270" w:rsidRPr="00AF0AC0">
        <w:rPr>
          <w:rFonts w:asciiTheme="minorHAnsi" w:hAnsiTheme="minorHAnsi" w:cstheme="minorHAnsi"/>
          <w:sz w:val="24"/>
          <w:szCs w:val="28"/>
        </w:rPr>
        <w:t xml:space="preserve"> decision tree models </w:t>
      </w:r>
      <w:r w:rsidR="00181EEA">
        <w:rPr>
          <w:rFonts w:asciiTheme="minorHAnsi" w:hAnsiTheme="minorHAnsi" w:cstheme="minorHAnsi"/>
          <w:sz w:val="24"/>
          <w:szCs w:val="28"/>
        </w:rPr>
        <w:t xml:space="preserve">and two artificial neural network models </w:t>
      </w:r>
      <w:r w:rsidRPr="00AF0AC0">
        <w:rPr>
          <w:rFonts w:asciiTheme="minorHAnsi" w:hAnsiTheme="minorHAnsi" w:cstheme="minorHAnsi"/>
          <w:sz w:val="24"/>
          <w:szCs w:val="28"/>
        </w:rPr>
        <w:t>were then evaluated</w:t>
      </w:r>
      <w:r w:rsidR="00131E4C" w:rsidRPr="00AF0AC0">
        <w:rPr>
          <w:rFonts w:asciiTheme="minorHAnsi" w:hAnsiTheme="minorHAnsi" w:cstheme="minorHAnsi"/>
          <w:sz w:val="24"/>
          <w:szCs w:val="28"/>
        </w:rPr>
        <w:t xml:space="preserve"> and compared</w:t>
      </w:r>
      <w:r w:rsidRPr="00AF0AC0">
        <w:rPr>
          <w:rFonts w:asciiTheme="minorHAnsi" w:hAnsiTheme="minorHAnsi" w:cstheme="minorHAnsi"/>
          <w:sz w:val="24"/>
          <w:szCs w:val="28"/>
        </w:rPr>
        <w:t xml:space="preserve"> using the Analysis node</w:t>
      </w:r>
      <w:r w:rsidR="00131E4C" w:rsidRPr="00AF0AC0">
        <w:rPr>
          <w:rFonts w:asciiTheme="minorHAnsi" w:hAnsiTheme="minorHAnsi" w:cstheme="minorHAnsi"/>
          <w:sz w:val="24"/>
          <w:szCs w:val="28"/>
        </w:rPr>
        <w:t>, Gain and ROC charts</w:t>
      </w:r>
      <w:r w:rsidRPr="00AF0AC0">
        <w:rPr>
          <w:rFonts w:asciiTheme="minorHAnsi" w:hAnsiTheme="minorHAnsi" w:cstheme="minorHAnsi"/>
          <w:sz w:val="24"/>
          <w:szCs w:val="28"/>
        </w:rPr>
        <w:t>.</w:t>
      </w:r>
      <w:r w:rsidR="00886146" w:rsidRPr="00AF0AC0">
        <w:rPr>
          <w:rFonts w:asciiTheme="minorHAnsi" w:hAnsiTheme="minorHAnsi" w:cstheme="minorHAnsi"/>
          <w:sz w:val="24"/>
          <w:szCs w:val="28"/>
        </w:rPr>
        <w:t xml:space="preserve"> </w:t>
      </w:r>
    </w:p>
    <w:p w14:paraId="3410ABAD" w14:textId="21252344" w:rsidR="004973DD" w:rsidRDefault="0029670C" w:rsidP="002A67AD">
      <w:pPr>
        <w:jc w:val="center"/>
        <w:rPr>
          <w:rFonts w:asciiTheme="minorHAnsi" w:hAnsiTheme="minorHAnsi" w:cstheme="minorHAnsi"/>
          <w:szCs w:val="24"/>
        </w:rPr>
      </w:pPr>
      <w:r>
        <w:rPr>
          <w:noProof/>
        </w:rPr>
        <w:drawing>
          <wp:inline distT="0" distB="0" distL="0" distR="0" wp14:anchorId="28C6BE52" wp14:editId="5DDCB159">
            <wp:extent cx="5943600" cy="3325495"/>
            <wp:effectExtent l="19050" t="19050" r="19050"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5495"/>
                    </a:xfrm>
                    <a:prstGeom prst="rect">
                      <a:avLst/>
                    </a:prstGeom>
                    <a:ln>
                      <a:solidFill>
                        <a:schemeClr val="tx1"/>
                      </a:solidFill>
                    </a:ln>
                  </pic:spPr>
                </pic:pic>
              </a:graphicData>
            </a:graphic>
          </wp:inline>
        </w:drawing>
      </w:r>
    </w:p>
    <w:p w14:paraId="7E96C9E3" w14:textId="77777777" w:rsidR="009A44EE" w:rsidRDefault="00783ABC" w:rsidP="002A67AD">
      <w:pPr>
        <w:jc w:val="center"/>
        <w:rPr>
          <w:rFonts w:asciiTheme="minorHAnsi" w:hAnsiTheme="minorHAnsi" w:cstheme="minorHAnsi"/>
          <w:sz w:val="24"/>
          <w:szCs w:val="28"/>
        </w:rPr>
      </w:pPr>
      <w:r w:rsidRPr="005537B3">
        <w:rPr>
          <w:rFonts w:asciiTheme="minorHAnsi" w:hAnsiTheme="minorHAnsi" w:cstheme="minorHAnsi"/>
          <w:sz w:val="24"/>
          <w:szCs w:val="28"/>
        </w:rPr>
        <w:t>Figure 2 Predictive Modeling Flow</w:t>
      </w:r>
    </w:p>
    <w:p w14:paraId="79CBF296" w14:textId="77777777" w:rsidR="004973DD" w:rsidRPr="005537B3" w:rsidRDefault="004973DD" w:rsidP="002A67AD">
      <w:pPr>
        <w:jc w:val="center"/>
        <w:rPr>
          <w:rFonts w:asciiTheme="minorHAnsi" w:hAnsiTheme="minorHAnsi" w:cstheme="minorHAnsi"/>
          <w:sz w:val="24"/>
          <w:szCs w:val="28"/>
        </w:rPr>
      </w:pPr>
    </w:p>
    <w:p w14:paraId="20265EB4" w14:textId="77777777" w:rsidR="0090202C" w:rsidRPr="006A79AC" w:rsidRDefault="0090202C">
      <w:pPr>
        <w:rPr>
          <w:rFonts w:asciiTheme="minorHAnsi" w:hAnsiTheme="minorHAnsi" w:cstheme="minorHAnsi"/>
          <w:b/>
          <w:szCs w:val="24"/>
        </w:rPr>
      </w:pPr>
      <w:r w:rsidRPr="006A79AC">
        <w:rPr>
          <w:rFonts w:asciiTheme="minorHAnsi" w:hAnsiTheme="minorHAnsi" w:cstheme="minorHAnsi"/>
          <w:b/>
          <w:szCs w:val="24"/>
        </w:rPr>
        <w:br w:type="page"/>
      </w:r>
    </w:p>
    <w:p w14:paraId="7B0BDCC1" w14:textId="77777777" w:rsidR="004B170D" w:rsidRPr="00014F57" w:rsidRDefault="0090202C" w:rsidP="00C82FA4">
      <w:pPr>
        <w:pStyle w:val="Heading3"/>
      </w:pPr>
      <w:bookmarkStart w:id="11" w:name="_Toc57669424"/>
      <w:r w:rsidRPr="00014F57">
        <w:lastRenderedPageBreak/>
        <w:t>4.2 LOGISTIC REGRESSION (ENTER, FORWARD AND BACKWARD) MODEL</w:t>
      </w:r>
      <w:bookmarkEnd w:id="11"/>
    </w:p>
    <w:tbl>
      <w:tblPr>
        <w:tblStyle w:val="TableGrid"/>
        <w:tblW w:w="0" w:type="auto"/>
        <w:jc w:val="center"/>
        <w:tblLook w:val="04A0" w:firstRow="1" w:lastRow="0" w:firstColumn="1" w:lastColumn="0" w:noHBand="0" w:noVBand="1"/>
      </w:tblPr>
      <w:tblGrid>
        <w:gridCol w:w="9108"/>
      </w:tblGrid>
      <w:tr w:rsidR="00926A9F" w:rsidRPr="006A79AC" w14:paraId="627EE471" w14:textId="77777777" w:rsidTr="009A44EE">
        <w:trPr>
          <w:jc w:val="center"/>
        </w:trPr>
        <w:tc>
          <w:tcPr>
            <w:tcW w:w="9108" w:type="dxa"/>
          </w:tcPr>
          <w:p w14:paraId="1120CF41" w14:textId="77777777" w:rsidR="00926A9F" w:rsidRPr="006552F9" w:rsidRDefault="009A44EE" w:rsidP="00D348B1">
            <w:pPr>
              <w:rPr>
                <w:rFonts w:asciiTheme="minorHAnsi" w:hAnsiTheme="minorHAnsi" w:cstheme="minorHAnsi"/>
                <w:b/>
                <w:bCs/>
                <w:szCs w:val="24"/>
              </w:rPr>
            </w:pPr>
            <w:r w:rsidRPr="006A79AC">
              <w:rPr>
                <w:rFonts w:asciiTheme="minorHAnsi" w:hAnsiTheme="minorHAnsi" w:cstheme="minorHAnsi"/>
                <w:szCs w:val="24"/>
              </w:rPr>
              <w:br w:type="page"/>
            </w:r>
            <w:r w:rsidR="00926A9F" w:rsidRPr="006552F9">
              <w:rPr>
                <w:rFonts w:asciiTheme="minorHAnsi" w:hAnsiTheme="minorHAnsi" w:cstheme="minorHAnsi"/>
                <w:b/>
                <w:bCs/>
                <w:szCs w:val="24"/>
              </w:rPr>
              <w:t>ENTER</w:t>
            </w:r>
          </w:p>
          <w:p w14:paraId="32BB9CE6" w14:textId="1F16B655" w:rsidR="00C20796" w:rsidRPr="006A79AC" w:rsidRDefault="00127974" w:rsidP="00580925">
            <w:pPr>
              <w:jc w:val="center"/>
              <w:rPr>
                <w:rFonts w:asciiTheme="minorHAnsi" w:hAnsiTheme="minorHAnsi" w:cstheme="minorHAnsi"/>
                <w:szCs w:val="24"/>
              </w:rPr>
            </w:pPr>
            <w:r>
              <w:rPr>
                <w:noProof/>
              </w:rPr>
              <w:drawing>
                <wp:inline distT="0" distB="0" distL="0" distR="0" wp14:anchorId="455D910D" wp14:editId="1A40339B">
                  <wp:extent cx="3413760" cy="14107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1908" cy="1422361"/>
                          </a:xfrm>
                          <a:prstGeom prst="rect">
                            <a:avLst/>
                          </a:prstGeom>
                        </pic:spPr>
                      </pic:pic>
                    </a:graphicData>
                  </a:graphic>
                </wp:inline>
              </w:drawing>
            </w:r>
          </w:p>
        </w:tc>
      </w:tr>
      <w:tr w:rsidR="00926A9F" w:rsidRPr="006A79AC" w14:paraId="4499C30D" w14:textId="77777777" w:rsidTr="009A44EE">
        <w:trPr>
          <w:jc w:val="center"/>
        </w:trPr>
        <w:tc>
          <w:tcPr>
            <w:tcW w:w="9108" w:type="dxa"/>
          </w:tcPr>
          <w:p w14:paraId="390EA86E" w14:textId="77777777" w:rsidR="00926A9F" w:rsidRPr="006552F9" w:rsidRDefault="002A67AD" w:rsidP="00D348B1">
            <w:pPr>
              <w:rPr>
                <w:rFonts w:asciiTheme="minorHAnsi" w:hAnsiTheme="minorHAnsi" w:cstheme="minorHAnsi"/>
                <w:b/>
                <w:bCs/>
                <w:szCs w:val="24"/>
              </w:rPr>
            </w:pPr>
            <w:r w:rsidRPr="006A79AC">
              <w:rPr>
                <w:rFonts w:asciiTheme="minorHAnsi" w:hAnsiTheme="minorHAnsi" w:cstheme="minorHAnsi"/>
              </w:rPr>
              <w:br w:type="page"/>
            </w:r>
            <w:r w:rsidR="00926A9F" w:rsidRPr="006552F9">
              <w:rPr>
                <w:rFonts w:asciiTheme="minorHAnsi" w:hAnsiTheme="minorHAnsi" w:cstheme="minorHAnsi"/>
                <w:b/>
                <w:bCs/>
                <w:szCs w:val="24"/>
              </w:rPr>
              <w:t>FORWARD</w:t>
            </w:r>
          </w:p>
          <w:p w14:paraId="02605496" w14:textId="34A6597D" w:rsidR="00926A9F" w:rsidRPr="006A79AC" w:rsidRDefault="00127974" w:rsidP="00580925">
            <w:pPr>
              <w:jc w:val="center"/>
              <w:rPr>
                <w:rFonts w:asciiTheme="minorHAnsi" w:hAnsiTheme="minorHAnsi" w:cstheme="minorHAnsi"/>
                <w:szCs w:val="24"/>
              </w:rPr>
            </w:pPr>
            <w:r>
              <w:rPr>
                <w:noProof/>
              </w:rPr>
              <w:drawing>
                <wp:inline distT="0" distB="0" distL="0" distR="0" wp14:anchorId="6CC3E035" wp14:editId="1489DC94">
                  <wp:extent cx="3489960" cy="1446693"/>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0784" cy="1455325"/>
                          </a:xfrm>
                          <a:prstGeom prst="rect">
                            <a:avLst/>
                          </a:prstGeom>
                        </pic:spPr>
                      </pic:pic>
                    </a:graphicData>
                  </a:graphic>
                </wp:inline>
              </w:drawing>
            </w:r>
          </w:p>
        </w:tc>
      </w:tr>
      <w:tr w:rsidR="00926A9F" w:rsidRPr="006A79AC" w14:paraId="03095BFA" w14:textId="77777777" w:rsidTr="009A44EE">
        <w:trPr>
          <w:jc w:val="center"/>
        </w:trPr>
        <w:tc>
          <w:tcPr>
            <w:tcW w:w="9108" w:type="dxa"/>
          </w:tcPr>
          <w:p w14:paraId="59DCAB48" w14:textId="77777777" w:rsidR="00926A9F" w:rsidRPr="006552F9" w:rsidRDefault="00926A9F" w:rsidP="00D348B1">
            <w:pPr>
              <w:rPr>
                <w:rFonts w:asciiTheme="minorHAnsi" w:hAnsiTheme="minorHAnsi" w:cstheme="minorHAnsi"/>
                <w:b/>
                <w:bCs/>
                <w:szCs w:val="24"/>
              </w:rPr>
            </w:pPr>
            <w:r w:rsidRPr="006552F9">
              <w:rPr>
                <w:rFonts w:asciiTheme="minorHAnsi" w:hAnsiTheme="minorHAnsi" w:cstheme="minorHAnsi"/>
                <w:b/>
                <w:bCs/>
                <w:szCs w:val="24"/>
              </w:rPr>
              <w:t>BACKWARD</w:t>
            </w:r>
          </w:p>
          <w:p w14:paraId="01A3C6AC" w14:textId="76AFF558" w:rsidR="00926A9F" w:rsidRPr="006A79AC" w:rsidRDefault="00127974" w:rsidP="00580925">
            <w:pPr>
              <w:spacing w:after="120"/>
              <w:jc w:val="center"/>
              <w:rPr>
                <w:rFonts w:asciiTheme="minorHAnsi" w:hAnsiTheme="minorHAnsi" w:cstheme="minorHAnsi"/>
                <w:szCs w:val="24"/>
              </w:rPr>
            </w:pPr>
            <w:r>
              <w:rPr>
                <w:noProof/>
              </w:rPr>
              <w:drawing>
                <wp:inline distT="0" distB="0" distL="0" distR="0" wp14:anchorId="576427A7" wp14:editId="559099D0">
                  <wp:extent cx="3619500" cy="14864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3493" cy="1500430"/>
                          </a:xfrm>
                          <a:prstGeom prst="rect">
                            <a:avLst/>
                          </a:prstGeom>
                        </pic:spPr>
                      </pic:pic>
                    </a:graphicData>
                  </a:graphic>
                </wp:inline>
              </w:drawing>
            </w:r>
          </w:p>
        </w:tc>
      </w:tr>
      <w:tr w:rsidR="00127974" w:rsidRPr="006A79AC" w14:paraId="2528B20C" w14:textId="77777777" w:rsidTr="009A44EE">
        <w:trPr>
          <w:jc w:val="center"/>
        </w:trPr>
        <w:tc>
          <w:tcPr>
            <w:tcW w:w="9108" w:type="dxa"/>
          </w:tcPr>
          <w:p w14:paraId="5EE99E4C" w14:textId="77777777" w:rsidR="00127974" w:rsidRDefault="00127974" w:rsidP="00D348B1">
            <w:pPr>
              <w:rPr>
                <w:rFonts w:asciiTheme="minorHAnsi" w:hAnsiTheme="minorHAnsi" w:cstheme="minorHAnsi"/>
                <w:b/>
                <w:bCs/>
                <w:szCs w:val="24"/>
              </w:rPr>
            </w:pPr>
            <w:r>
              <w:rPr>
                <w:rFonts w:asciiTheme="minorHAnsi" w:hAnsiTheme="minorHAnsi" w:cstheme="minorHAnsi"/>
                <w:b/>
                <w:bCs/>
                <w:szCs w:val="24"/>
              </w:rPr>
              <w:t>STEPWISE</w:t>
            </w:r>
          </w:p>
          <w:p w14:paraId="7CF6DA7C" w14:textId="613A0B04" w:rsidR="00127974" w:rsidRPr="006552F9" w:rsidRDefault="00127974" w:rsidP="00127974">
            <w:pPr>
              <w:jc w:val="center"/>
              <w:rPr>
                <w:rFonts w:asciiTheme="minorHAnsi" w:hAnsiTheme="minorHAnsi" w:cstheme="minorHAnsi"/>
                <w:b/>
                <w:bCs/>
                <w:szCs w:val="24"/>
              </w:rPr>
            </w:pPr>
            <w:r>
              <w:rPr>
                <w:noProof/>
              </w:rPr>
              <w:drawing>
                <wp:inline distT="0" distB="0" distL="0" distR="0" wp14:anchorId="0AC57BF6" wp14:editId="75FD3129">
                  <wp:extent cx="3749040" cy="1540471"/>
                  <wp:effectExtent l="0" t="0" r="381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4282" cy="1550843"/>
                          </a:xfrm>
                          <a:prstGeom prst="rect">
                            <a:avLst/>
                          </a:prstGeom>
                        </pic:spPr>
                      </pic:pic>
                    </a:graphicData>
                  </a:graphic>
                </wp:inline>
              </w:drawing>
            </w:r>
          </w:p>
        </w:tc>
      </w:tr>
    </w:tbl>
    <w:p w14:paraId="191A2EBC" w14:textId="2D94B9C1" w:rsidR="00D348B1" w:rsidRDefault="008004A2" w:rsidP="00DF0782">
      <w:pPr>
        <w:spacing w:before="120"/>
        <w:jc w:val="center"/>
        <w:rPr>
          <w:rFonts w:asciiTheme="minorHAnsi" w:hAnsiTheme="minorHAnsi" w:cstheme="minorHAnsi"/>
          <w:sz w:val="24"/>
          <w:szCs w:val="24"/>
        </w:rPr>
      </w:pPr>
      <w:r w:rsidRPr="00AF0AC0">
        <w:rPr>
          <w:rFonts w:asciiTheme="minorHAnsi" w:hAnsiTheme="minorHAnsi" w:cstheme="minorHAnsi"/>
          <w:sz w:val="24"/>
          <w:szCs w:val="24"/>
        </w:rPr>
        <w:t xml:space="preserve">Figure </w:t>
      </w:r>
      <w:r w:rsidR="00C20796" w:rsidRPr="00AF0AC0">
        <w:rPr>
          <w:rFonts w:asciiTheme="minorHAnsi" w:hAnsiTheme="minorHAnsi" w:cstheme="minorHAnsi"/>
          <w:sz w:val="24"/>
          <w:szCs w:val="24"/>
        </w:rPr>
        <w:t>3 Predictor</w:t>
      </w:r>
      <w:r w:rsidR="00D348B1" w:rsidRPr="00AF0AC0">
        <w:rPr>
          <w:rFonts w:asciiTheme="minorHAnsi" w:hAnsiTheme="minorHAnsi" w:cstheme="minorHAnsi"/>
          <w:sz w:val="24"/>
          <w:szCs w:val="24"/>
        </w:rPr>
        <w:t xml:space="preserve"> Importance</w:t>
      </w:r>
      <w:r w:rsidR="00E72BED" w:rsidRPr="00AF0AC0">
        <w:rPr>
          <w:rFonts w:asciiTheme="minorHAnsi" w:hAnsiTheme="minorHAnsi" w:cstheme="minorHAnsi"/>
          <w:sz w:val="24"/>
          <w:szCs w:val="24"/>
        </w:rPr>
        <w:t xml:space="preserve"> - Logistic Regression Model</w:t>
      </w:r>
    </w:p>
    <w:p w14:paraId="3DA6DABC" w14:textId="77777777" w:rsidR="006552F9" w:rsidRPr="00AF0AC0" w:rsidRDefault="006552F9" w:rsidP="00DF0782">
      <w:pPr>
        <w:spacing w:before="120"/>
        <w:jc w:val="center"/>
        <w:rPr>
          <w:rFonts w:asciiTheme="minorHAnsi" w:hAnsiTheme="minorHAnsi" w:cstheme="minorHAnsi"/>
          <w:sz w:val="24"/>
          <w:szCs w:val="24"/>
        </w:rPr>
      </w:pPr>
    </w:p>
    <w:p w14:paraId="1C7FA805" w14:textId="4413DA63" w:rsidR="00D348B1" w:rsidRPr="00AF0AC0" w:rsidRDefault="00BD4647" w:rsidP="006B435F">
      <w:pPr>
        <w:spacing w:after="120" w:line="360" w:lineRule="auto"/>
        <w:jc w:val="both"/>
        <w:rPr>
          <w:rFonts w:asciiTheme="minorHAnsi" w:hAnsiTheme="minorHAnsi" w:cstheme="minorHAnsi"/>
          <w:sz w:val="24"/>
          <w:szCs w:val="24"/>
        </w:rPr>
      </w:pPr>
      <w:r w:rsidRPr="00AF0AC0">
        <w:rPr>
          <w:rFonts w:asciiTheme="minorHAnsi" w:hAnsiTheme="minorHAnsi" w:cstheme="minorHAnsi"/>
          <w:sz w:val="24"/>
          <w:szCs w:val="24"/>
        </w:rPr>
        <w:t xml:space="preserve">In </w:t>
      </w:r>
      <w:r w:rsidR="00D348B1" w:rsidRPr="00AF0AC0">
        <w:rPr>
          <w:rFonts w:asciiTheme="minorHAnsi" w:hAnsiTheme="minorHAnsi" w:cstheme="minorHAnsi"/>
          <w:sz w:val="24"/>
          <w:szCs w:val="24"/>
        </w:rPr>
        <w:t>Figure</w:t>
      </w:r>
      <w:r w:rsidR="00EA5010" w:rsidRPr="00AF0AC0">
        <w:rPr>
          <w:rFonts w:asciiTheme="minorHAnsi" w:hAnsiTheme="minorHAnsi" w:cstheme="minorHAnsi"/>
          <w:sz w:val="24"/>
          <w:szCs w:val="24"/>
        </w:rPr>
        <w:t xml:space="preserve"> </w:t>
      </w:r>
      <w:r w:rsidR="00E43C9F" w:rsidRPr="00AF0AC0">
        <w:rPr>
          <w:rFonts w:asciiTheme="minorHAnsi" w:hAnsiTheme="minorHAnsi" w:cstheme="minorHAnsi"/>
          <w:sz w:val="24"/>
          <w:szCs w:val="24"/>
        </w:rPr>
        <w:t>3</w:t>
      </w:r>
      <w:r w:rsidRPr="00AF0AC0">
        <w:rPr>
          <w:rFonts w:asciiTheme="minorHAnsi" w:hAnsiTheme="minorHAnsi" w:cstheme="minorHAnsi"/>
          <w:sz w:val="24"/>
          <w:szCs w:val="24"/>
        </w:rPr>
        <w:t>,</w:t>
      </w:r>
      <w:r w:rsidR="00E43C9F" w:rsidRPr="00AF0AC0">
        <w:rPr>
          <w:rFonts w:asciiTheme="minorHAnsi" w:hAnsiTheme="minorHAnsi" w:cstheme="minorHAnsi"/>
          <w:sz w:val="24"/>
          <w:szCs w:val="24"/>
        </w:rPr>
        <w:t xml:space="preserve"> </w:t>
      </w:r>
      <w:r w:rsidR="00D348B1" w:rsidRPr="00AF0AC0">
        <w:rPr>
          <w:rFonts w:asciiTheme="minorHAnsi" w:hAnsiTheme="minorHAnsi" w:cstheme="minorHAnsi"/>
          <w:sz w:val="24"/>
          <w:szCs w:val="24"/>
        </w:rPr>
        <w:t>the m</w:t>
      </w:r>
      <w:r w:rsidR="00E41BE9" w:rsidRPr="00AF0AC0">
        <w:rPr>
          <w:rFonts w:asciiTheme="minorHAnsi" w:hAnsiTheme="minorHAnsi" w:cstheme="minorHAnsi"/>
          <w:sz w:val="24"/>
          <w:szCs w:val="24"/>
        </w:rPr>
        <w:t xml:space="preserve">ost important variable is </w:t>
      </w:r>
      <w:r w:rsidR="006552F9">
        <w:rPr>
          <w:rFonts w:asciiTheme="minorHAnsi" w:hAnsiTheme="minorHAnsi" w:cstheme="minorHAnsi"/>
          <w:sz w:val="24"/>
          <w:szCs w:val="24"/>
        </w:rPr>
        <w:t>Delinquencies</w:t>
      </w:r>
      <w:r w:rsidR="002A2DEC" w:rsidRPr="00AF0AC0">
        <w:rPr>
          <w:rFonts w:asciiTheme="minorHAnsi" w:hAnsiTheme="minorHAnsi" w:cstheme="minorHAnsi"/>
          <w:sz w:val="24"/>
          <w:szCs w:val="24"/>
        </w:rPr>
        <w:t xml:space="preserve"> (</w:t>
      </w:r>
      <w:r w:rsidR="006552F9">
        <w:rPr>
          <w:rFonts w:asciiTheme="minorHAnsi" w:hAnsiTheme="minorHAnsi" w:cstheme="minorHAnsi"/>
          <w:sz w:val="24"/>
          <w:szCs w:val="24"/>
        </w:rPr>
        <w:t>Number of Delinquent Trade Lines</w:t>
      </w:r>
      <w:r w:rsidR="002A2DEC" w:rsidRPr="00AF0AC0">
        <w:rPr>
          <w:rFonts w:asciiTheme="minorHAnsi" w:hAnsiTheme="minorHAnsi" w:cstheme="minorHAnsi"/>
          <w:sz w:val="24"/>
          <w:szCs w:val="24"/>
        </w:rPr>
        <w:t>)</w:t>
      </w:r>
      <w:r w:rsidR="00E41BE9" w:rsidRPr="00AF0AC0">
        <w:rPr>
          <w:rFonts w:asciiTheme="minorHAnsi" w:hAnsiTheme="minorHAnsi" w:cstheme="minorHAnsi"/>
          <w:sz w:val="24"/>
          <w:szCs w:val="24"/>
        </w:rPr>
        <w:t xml:space="preserve"> for </w:t>
      </w:r>
      <w:r w:rsidRPr="00AF0AC0">
        <w:rPr>
          <w:rFonts w:asciiTheme="minorHAnsi" w:hAnsiTheme="minorHAnsi" w:cstheme="minorHAnsi"/>
          <w:sz w:val="24"/>
          <w:szCs w:val="24"/>
        </w:rPr>
        <w:t xml:space="preserve">all </w:t>
      </w:r>
      <w:r w:rsidR="00E41BE9" w:rsidRPr="00AF0AC0">
        <w:rPr>
          <w:rFonts w:asciiTheme="minorHAnsi" w:hAnsiTheme="minorHAnsi" w:cstheme="minorHAnsi"/>
          <w:sz w:val="24"/>
          <w:szCs w:val="24"/>
        </w:rPr>
        <w:t>th</w:t>
      </w:r>
      <w:r w:rsidRPr="00AF0AC0">
        <w:rPr>
          <w:rFonts w:asciiTheme="minorHAnsi" w:hAnsiTheme="minorHAnsi" w:cstheme="minorHAnsi"/>
          <w:sz w:val="24"/>
          <w:szCs w:val="24"/>
        </w:rPr>
        <w:t>re</w:t>
      </w:r>
      <w:r w:rsidR="00E41BE9" w:rsidRPr="00AF0AC0">
        <w:rPr>
          <w:rFonts w:asciiTheme="minorHAnsi" w:hAnsiTheme="minorHAnsi" w:cstheme="minorHAnsi"/>
          <w:sz w:val="24"/>
          <w:szCs w:val="24"/>
        </w:rPr>
        <w:t>e</w:t>
      </w:r>
      <w:r w:rsidRPr="00AF0AC0">
        <w:rPr>
          <w:rFonts w:asciiTheme="minorHAnsi" w:hAnsiTheme="minorHAnsi" w:cstheme="minorHAnsi"/>
          <w:sz w:val="24"/>
          <w:szCs w:val="24"/>
        </w:rPr>
        <w:t xml:space="preserve"> </w:t>
      </w:r>
      <w:r w:rsidR="009A44EE" w:rsidRPr="00AF0AC0">
        <w:rPr>
          <w:rFonts w:asciiTheme="minorHAnsi" w:hAnsiTheme="minorHAnsi" w:cstheme="minorHAnsi"/>
          <w:sz w:val="24"/>
          <w:szCs w:val="24"/>
        </w:rPr>
        <w:t>L</w:t>
      </w:r>
      <w:r w:rsidRPr="00AF0AC0">
        <w:rPr>
          <w:rFonts w:asciiTheme="minorHAnsi" w:hAnsiTheme="minorHAnsi" w:cstheme="minorHAnsi"/>
          <w:sz w:val="24"/>
          <w:szCs w:val="24"/>
        </w:rPr>
        <w:t xml:space="preserve">ogistic </w:t>
      </w:r>
      <w:r w:rsidR="009A44EE" w:rsidRPr="00AF0AC0">
        <w:rPr>
          <w:rFonts w:asciiTheme="minorHAnsi" w:hAnsiTheme="minorHAnsi" w:cstheme="minorHAnsi"/>
          <w:sz w:val="24"/>
          <w:szCs w:val="24"/>
        </w:rPr>
        <w:t>R</w:t>
      </w:r>
      <w:r w:rsidRPr="00AF0AC0">
        <w:rPr>
          <w:rFonts w:asciiTheme="minorHAnsi" w:hAnsiTheme="minorHAnsi" w:cstheme="minorHAnsi"/>
          <w:sz w:val="24"/>
          <w:szCs w:val="24"/>
        </w:rPr>
        <w:t>egression models.</w:t>
      </w:r>
    </w:p>
    <w:p w14:paraId="685D781B" w14:textId="77777777" w:rsidR="00805C9D" w:rsidRPr="00AF0AC0" w:rsidRDefault="00805C9D" w:rsidP="006B435F">
      <w:pPr>
        <w:spacing w:after="120" w:line="360" w:lineRule="auto"/>
        <w:jc w:val="both"/>
        <w:rPr>
          <w:rFonts w:asciiTheme="minorHAnsi" w:hAnsiTheme="minorHAnsi" w:cstheme="minorHAnsi"/>
          <w:b/>
          <w:bCs/>
          <w:sz w:val="24"/>
          <w:szCs w:val="24"/>
          <w:u w:val="single"/>
        </w:rPr>
      </w:pPr>
      <w:r w:rsidRPr="00AF0AC0">
        <w:rPr>
          <w:rFonts w:asciiTheme="minorHAnsi" w:hAnsiTheme="minorHAnsi" w:cstheme="minorHAnsi"/>
          <w:b/>
          <w:bCs/>
          <w:sz w:val="24"/>
          <w:szCs w:val="24"/>
          <w:u w:val="single"/>
        </w:rPr>
        <w:lastRenderedPageBreak/>
        <w:t>Logistic Regression ENTER Model Summary</w:t>
      </w:r>
    </w:p>
    <w:p w14:paraId="64D5936A" w14:textId="764F163E" w:rsidR="00805C9D" w:rsidRPr="00AF0AC0" w:rsidRDefault="004F54FF" w:rsidP="00AF0AC0">
      <w:pPr>
        <w:spacing w:line="360" w:lineRule="auto"/>
        <w:jc w:val="both"/>
        <w:rPr>
          <w:rFonts w:asciiTheme="minorHAnsi" w:hAnsiTheme="minorHAnsi" w:cstheme="minorHAnsi"/>
          <w:sz w:val="24"/>
          <w:szCs w:val="24"/>
        </w:rPr>
      </w:pPr>
      <w:r w:rsidRPr="00AF0AC0">
        <w:rPr>
          <w:rFonts w:asciiTheme="minorHAnsi" w:hAnsiTheme="minorHAnsi" w:cstheme="minorHAnsi"/>
          <w:sz w:val="24"/>
          <w:szCs w:val="24"/>
        </w:rPr>
        <w:t xml:space="preserve">Logistic Regression using ENTER selection method shows that the </w:t>
      </w:r>
      <w:r w:rsidRPr="00AF0AC0">
        <w:rPr>
          <w:rFonts w:asciiTheme="minorHAnsi" w:hAnsiTheme="minorHAnsi" w:cstheme="minorHAnsi"/>
          <w:b/>
          <w:bCs/>
          <w:sz w:val="24"/>
          <w:szCs w:val="24"/>
        </w:rPr>
        <w:t xml:space="preserve">model is significant </w:t>
      </w:r>
      <w:r w:rsidRPr="00AF0AC0">
        <w:rPr>
          <w:rFonts w:asciiTheme="minorHAnsi" w:hAnsiTheme="minorHAnsi" w:cstheme="minorHAnsi"/>
          <w:sz w:val="24"/>
          <w:szCs w:val="24"/>
        </w:rPr>
        <w:t>(Chi-Square= (</w:t>
      </w:r>
      <w:r w:rsidR="00127974">
        <w:rPr>
          <w:rFonts w:asciiTheme="minorHAnsi" w:hAnsiTheme="minorHAnsi" w:cstheme="minorHAnsi"/>
          <w:sz w:val="24"/>
          <w:szCs w:val="24"/>
        </w:rPr>
        <w:t>42</w:t>
      </w:r>
      <w:r w:rsidRPr="00AF0AC0">
        <w:rPr>
          <w:rFonts w:asciiTheme="minorHAnsi" w:hAnsiTheme="minorHAnsi" w:cstheme="minorHAnsi"/>
          <w:sz w:val="24"/>
          <w:szCs w:val="24"/>
        </w:rPr>
        <w:t xml:space="preserve">df) = </w:t>
      </w:r>
      <w:r w:rsidR="00127974">
        <w:rPr>
          <w:rFonts w:asciiTheme="minorHAnsi" w:hAnsiTheme="minorHAnsi" w:cstheme="minorHAnsi"/>
          <w:sz w:val="24"/>
          <w:szCs w:val="24"/>
        </w:rPr>
        <w:t>167.623</w:t>
      </w:r>
      <w:r w:rsidRPr="00AF0AC0">
        <w:rPr>
          <w:rFonts w:asciiTheme="minorHAnsi" w:hAnsiTheme="minorHAnsi" w:cstheme="minorHAnsi"/>
          <w:sz w:val="24"/>
          <w:szCs w:val="24"/>
        </w:rPr>
        <w:t xml:space="preserve">, p&lt;0.05). The </w:t>
      </w:r>
      <w:r w:rsidR="00805C9D" w:rsidRPr="00AF0AC0">
        <w:rPr>
          <w:rFonts w:asciiTheme="minorHAnsi" w:hAnsiTheme="minorHAnsi" w:cstheme="minorHAnsi"/>
          <w:sz w:val="24"/>
          <w:szCs w:val="24"/>
        </w:rPr>
        <w:t>Nagelkerke R-Square of the model is 0.</w:t>
      </w:r>
      <w:r w:rsidR="00F348C5">
        <w:rPr>
          <w:rFonts w:asciiTheme="minorHAnsi" w:hAnsiTheme="minorHAnsi" w:cstheme="minorHAnsi"/>
          <w:sz w:val="24"/>
          <w:szCs w:val="24"/>
        </w:rPr>
        <w:t>227 and the classification accuracy is 40.7%. NewEmploy is a significant predictor since the likelihood ratio test table shown that the value of alpha for this variable is less than 0.05 and the value of Chi-square is 14.788.</w:t>
      </w:r>
    </w:p>
    <w:p w14:paraId="374A2DE0" w14:textId="77777777" w:rsidR="00174E07" w:rsidRPr="00AF0AC0" w:rsidRDefault="00174E07" w:rsidP="00AF0AC0">
      <w:pPr>
        <w:spacing w:line="360" w:lineRule="auto"/>
        <w:jc w:val="both"/>
        <w:rPr>
          <w:rFonts w:asciiTheme="minorHAnsi" w:hAnsiTheme="minorHAnsi" w:cstheme="minorHAnsi"/>
          <w:sz w:val="24"/>
          <w:szCs w:val="24"/>
        </w:rPr>
      </w:pPr>
      <w:r w:rsidRPr="00AF0AC0">
        <w:rPr>
          <w:rFonts w:asciiTheme="minorHAnsi" w:hAnsiTheme="minorHAnsi" w:cstheme="minorHAnsi"/>
          <w:sz w:val="24"/>
          <w:szCs w:val="24"/>
        </w:rPr>
        <w:t>Odds-Ratio interpretation is summarized as per Table 4.</w:t>
      </w:r>
    </w:p>
    <w:p w14:paraId="33CEC9AF" w14:textId="743B2CA1" w:rsidR="00174E07" w:rsidRPr="00AF0AC0" w:rsidRDefault="00174E07" w:rsidP="00AF0AC0">
      <w:pPr>
        <w:spacing w:before="240" w:line="360" w:lineRule="auto"/>
        <w:jc w:val="center"/>
        <w:rPr>
          <w:rFonts w:asciiTheme="minorHAnsi" w:hAnsiTheme="minorHAnsi" w:cstheme="minorHAnsi"/>
          <w:sz w:val="24"/>
          <w:szCs w:val="24"/>
        </w:rPr>
      </w:pPr>
      <w:r w:rsidRPr="00AF0AC0">
        <w:rPr>
          <w:rFonts w:asciiTheme="minorHAnsi" w:hAnsiTheme="minorHAnsi" w:cstheme="minorHAnsi"/>
          <w:sz w:val="24"/>
          <w:szCs w:val="24"/>
        </w:rPr>
        <w:t>Table 4</w:t>
      </w:r>
      <w:r w:rsidR="000400EF" w:rsidRPr="00AF0AC0">
        <w:rPr>
          <w:rFonts w:asciiTheme="minorHAnsi" w:hAnsiTheme="minorHAnsi" w:cstheme="minorHAnsi"/>
          <w:sz w:val="24"/>
          <w:szCs w:val="24"/>
        </w:rPr>
        <w:t xml:space="preserve"> Odds-Ratio (OD) Interpretation</w:t>
      </w:r>
      <w:r w:rsidR="00D528FC">
        <w:rPr>
          <w:rFonts w:asciiTheme="minorHAnsi" w:hAnsiTheme="minorHAnsi" w:cstheme="minorHAnsi"/>
          <w:sz w:val="24"/>
          <w:szCs w:val="24"/>
        </w:rPr>
        <w:t xml:space="preserve"> </w:t>
      </w:r>
    </w:p>
    <w:tbl>
      <w:tblPr>
        <w:tblStyle w:val="TableGrid"/>
        <w:tblW w:w="8676" w:type="dxa"/>
        <w:jc w:val="center"/>
        <w:tblLayout w:type="fixed"/>
        <w:tblLook w:val="04A0" w:firstRow="1" w:lastRow="0" w:firstColumn="1" w:lastColumn="0" w:noHBand="0" w:noVBand="1"/>
      </w:tblPr>
      <w:tblGrid>
        <w:gridCol w:w="1696"/>
        <w:gridCol w:w="1701"/>
        <w:gridCol w:w="1276"/>
        <w:gridCol w:w="4003"/>
      </w:tblGrid>
      <w:tr w:rsidR="00F348C5" w:rsidRPr="006A79AC" w14:paraId="256B1418" w14:textId="77777777" w:rsidTr="008562B9">
        <w:trPr>
          <w:tblHeader/>
          <w:jc w:val="center"/>
        </w:trPr>
        <w:tc>
          <w:tcPr>
            <w:tcW w:w="1696" w:type="dxa"/>
          </w:tcPr>
          <w:p w14:paraId="05946C5C" w14:textId="0D603CB8" w:rsidR="00F348C5" w:rsidRPr="006A79AC" w:rsidRDefault="00F348C5" w:rsidP="00F348C5">
            <w:pPr>
              <w:jc w:val="center"/>
              <w:rPr>
                <w:rFonts w:asciiTheme="minorHAnsi" w:hAnsiTheme="minorHAnsi" w:cstheme="minorHAnsi"/>
                <w:b/>
                <w:bCs/>
                <w:sz w:val="22"/>
                <w:szCs w:val="22"/>
              </w:rPr>
            </w:pPr>
            <w:r>
              <w:rPr>
                <w:rFonts w:asciiTheme="minorHAnsi" w:hAnsiTheme="minorHAnsi" w:cstheme="minorHAnsi"/>
                <w:b/>
                <w:bCs/>
                <w:sz w:val="22"/>
                <w:szCs w:val="22"/>
              </w:rPr>
              <w:t>TARGET</w:t>
            </w:r>
          </w:p>
        </w:tc>
        <w:tc>
          <w:tcPr>
            <w:tcW w:w="1701" w:type="dxa"/>
          </w:tcPr>
          <w:p w14:paraId="493E6E0C" w14:textId="58B7FEAC" w:rsidR="00F348C5" w:rsidRPr="006A79AC" w:rsidRDefault="00F348C5" w:rsidP="00F348C5">
            <w:pPr>
              <w:jc w:val="center"/>
              <w:rPr>
                <w:rFonts w:asciiTheme="minorHAnsi" w:hAnsiTheme="minorHAnsi" w:cstheme="minorHAnsi"/>
                <w:b/>
                <w:bCs/>
                <w:sz w:val="22"/>
                <w:szCs w:val="22"/>
              </w:rPr>
            </w:pPr>
            <w:r w:rsidRPr="006A79AC">
              <w:rPr>
                <w:rFonts w:asciiTheme="minorHAnsi" w:hAnsiTheme="minorHAnsi" w:cstheme="minorHAnsi"/>
                <w:b/>
                <w:bCs/>
                <w:sz w:val="22"/>
              </w:rPr>
              <w:t>VARIABLES</w:t>
            </w:r>
          </w:p>
        </w:tc>
        <w:tc>
          <w:tcPr>
            <w:tcW w:w="1276" w:type="dxa"/>
          </w:tcPr>
          <w:p w14:paraId="2099E77B" w14:textId="46F53D53" w:rsidR="00F348C5" w:rsidRPr="006A79AC" w:rsidRDefault="00F348C5" w:rsidP="00F348C5">
            <w:pPr>
              <w:jc w:val="center"/>
              <w:rPr>
                <w:rFonts w:asciiTheme="minorHAnsi" w:hAnsiTheme="minorHAnsi" w:cstheme="minorHAnsi"/>
                <w:b/>
                <w:bCs/>
                <w:sz w:val="22"/>
                <w:szCs w:val="22"/>
              </w:rPr>
            </w:pPr>
            <w:r w:rsidRPr="006A79AC">
              <w:rPr>
                <w:rFonts w:asciiTheme="minorHAnsi" w:hAnsiTheme="minorHAnsi" w:cstheme="minorHAnsi"/>
                <w:b/>
                <w:bCs/>
                <w:sz w:val="22"/>
                <w:szCs w:val="22"/>
              </w:rPr>
              <w:t>Odds-Ratio</w:t>
            </w:r>
            <w:r w:rsidRPr="006A79AC">
              <w:rPr>
                <w:rFonts w:asciiTheme="minorHAnsi" w:hAnsiTheme="minorHAnsi" w:cstheme="minorHAnsi"/>
                <w:b/>
                <w:bCs/>
                <w:sz w:val="22"/>
              </w:rPr>
              <w:t xml:space="preserve"> (OR)</w:t>
            </w:r>
          </w:p>
        </w:tc>
        <w:tc>
          <w:tcPr>
            <w:tcW w:w="4003" w:type="dxa"/>
          </w:tcPr>
          <w:p w14:paraId="4B520A89" w14:textId="77777777" w:rsidR="00F348C5" w:rsidRPr="006A79AC" w:rsidRDefault="00F348C5" w:rsidP="00F348C5">
            <w:pPr>
              <w:jc w:val="center"/>
              <w:rPr>
                <w:rFonts w:asciiTheme="minorHAnsi" w:hAnsiTheme="minorHAnsi" w:cstheme="minorHAnsi"/>
                <w:b/>
                <w:bCs/>
                <w:sz w:val="22"/>
                <w:szCs w:val="22"/>
              </w:rPr>
            </w:pPr>
            <w:r w:rsidRPr="006A79AC">
              <w:rPr>
                <w:rFonts w:asciiTheme="minorHAnsi" w:hAnsiTheme="minorHAnsi" w:cstheme="minorHAnsi"/>
                <w:b/>
                <w:bCs/>
                <w:sz w:val="22"/>
                <w:szCs w:val="22"/>
              </w:rPr>
              <w:t>Interpretation</w:t>
            </w:r>
          </w:p>
        </w:tc>
      </w:tr>
      <w:tr w:rsidR="000E500F" w:rsidRPr="006A79AC" w14:paraId="5FFE5BD8" w14:textId="77777777" w:rsidTr="008562B9">
        <w:trPr>
          <w:jc w:val="center"/>
        </w:trPr>
        <w:tc>
          <w:tcPr>
            <w:tcW w:w="1696" w:type="dxa"/>
            <w:vMerge w:val="restart"/>
          </w:tcPr>
          <w:p w14:paraId="1420BCAE" w14:textId="77777777" w:rsidR="00BF1300" w:rsidRDefault="00BF1300" w:rsidP="00F348C5">
            <w:pPr>
              <w:jc w:val="center"/>
              <w:rPr>
                <w:rFonts w:asciiTheme="minorHAnsi" w:hAnsiTheme="minorHAnsi" w:cstheme="minorHAnsi"/>
                <w:color w:val="auto"/>
                <w:sz w:val="22"/>
                <w:szCs w:val="22"/>
              </w:rPr>
            </w:pPr>
          </w:p>
          <w:p w14:paraId="75630424" w14:textId="77777777" w:rsidR="00BF1300" w:rsidRDefault="00BF1300" w:rsidP="00F348C5">
            <w:pPr>
              <w:jc w:val="center"/>
              <w:rPr>
                <w:rFonts w:asciiTheme="minorHAnsi" w:hAnsiTheme="minorHAnsi" w:cstheme="minorHAnsi"/>
                <w:color w:val="auto"/>
                <w:sz w:val="22"/>
                <w:szCs w:val="22"/>
              </w:rPr>
            </w:pPr>
          </w:p>
          <w:p w14:paraId="6CE96BBA" w14:textId="77777777" w:rsidR="00BF1300" w:rsidRDefault="00BF1300" w:rsidP="00F348C5">
            <w:pPr>
              <w:jc w:val="center"/>
              <w:rPr>
                <w:rFonts w:asciiTheme="minorHAnsi" w:hAnsiTheme="minorHAnsi" w:cstheme="minorHAnsi"/>
                <w:color w:val="auto"/>
                <w:sz w:val="22"/>
                <w:szCs w:val="22"/>
              </w:rPr>
            </w:pPr>
          </w:p>
          <w:p w14:paraId="35A98BF4" w14:textId="77777777" w:rsidR="00BF1300" w:rsidRDefault="00BF1300" w:rsidP="00F348C5">
            <w:pPr>
              <w:jc w:val="center"/>
              <w:rPr>
                <w:rFonts w:asciiTheme="minorHAnsi" w:hAnsiTheme="minorHAnsi" w:cstheme="minorHAnsi"/>
                <w:color w:val="auto"/>
                <w:sz w:val="22"/>
                <w:szCs w:val="22"/>
              </w:rPr>
            </w:pPr>
          </w:p>
          <w:p w14:paraId="54CE0261" w14:textId="77777777" w:rsidR="00BF1300" w:rsidRDefault="00BF1300" w:rsidP="00F348C5">
            <w:pPr>
              <w:jc w:val="center"/>
              <w:rPr>
                <w:rFonts w:asciiTheme="minorHAnsi" w:hAnsiTheme="minorHAnsi" w:cstheme="minorHAnsi"/>
                <w:color w:val="auto"/>
                <w:sz w:val="22"/>
                <w:szCs w:val="22"/>
              </w:rPr>
            </w:pPr>
          </w:p>
          <w:p w14:paraId="32E817AB" w14:textId="77777777" w:rsidR="00BF1300" w:rsidRDefault="00BF1300" w:rsidP="00F348C5">
            <w:pPr>
              <w:jc w:val="center"/>
              <w:rPr>
                <w:rFonts w:asciiTheme="minorHAnsi" w:hAnsiTheme="minorHAnsi" w:cstheme="minorHAnsi"/>
                <w:color w:val="auto"/>
                <w:sz w:val="22"/>
                <w:szCs w:val="22"/>
              </w:rPr>
            </w:pPr>
          </w:p>
          <w:p w14:paraId="515AE654" w14:textId="7E3E30EE" w:rsidR="000E500F" w:rsidRPr="00BF1300" w:rsidRDefault="000E500F" w:rsidP="00F348C5">
            <w:pPr>
              <w:jc w:val="center"/>
              <w:rPr>
                <w:rFonts w:asciiTheme="minorHAnsi" w:hAnsiTheme="minorHAnsi" w:cstheme="minorHAnsi"/>
                <w:b/>
                <w:bCs/>
                <w:color w:val="auto"/>
                <w:sz w:val="22"/>
                <w:szCs w:val="22"/>
              </w:rPr>
            </w:pPr>
            <w:r w:rsidRPr="00BF1300">
              <w:rPr>
                <w:rFonts w:asciiTheme="minorHAnsi" w:hAnsiTheme="minorHAnsi" w:cstheme="minorHAnsi"/>
                <w:b/>
                <w:bCs/>
                <w:color w:val="auto"/>
                <w:sz w:val="22"/>
                <w:szCs w:val="22"/>
              </w:rPr>
              <w:t xml:space="preserve">E-SERVICE </w:t>
            </w:r>
          </w:p>
          <w:p w14:paraId="4C386AA9" w14:textId="0C987F5E" w:rsidR="000E500F" w:rsidRPr="00BF1300" w:rsidRDefault="000E500F" w:rsidP="00F348C5">
            <w:pPr>
              <w:jc w:val="center"/>
              <w:rPr>
                <w:rFonts w:asciiTheme="minorHAnsi" w:hAnsiTheme="minorHAnsi" w:cstheme="minorHAnsi"/>
                <w:b/>
                <w:bCs/>
                <w:color w:val="auto"/>
                <w:sz w:val="22"/>
                <w:szCs w:val="22"/>
              </w:rPr>
            </w:pPr>
            <w:r w:rsidRPr="00BF1300">
              <w:rPr>
                <w:rFonts w:asciiTheme="minorHAnsi" w:hAnsiTheme="minorHAnsi" w:cstheme="minorHAnsi"/>
                <w:b/>
                <w:bCs/>
                <w:color w:val="auto"/>
                <w:sz w:val="22"/>
                <w:szCs w:val="22"/>
              </w:rPr>
              <w:t xml:space="preserve">vs </w:t>
            </w:r>
          </w:p>
          <w:p w14:paraId="6B0266A8" w14:textId="30B288D7" w:rsidR="000E500F" w:rsidRPr="000E500F" w:rsidRDefault="000E500F" w:rsidP="00F348C5">
            <w:pPr>
              <w:jc w:val="center"/>
              <w:rPr>
                <w:rFonts w:asciiTheme="minorHAnsi" w:hAnsiTheme="minorHAnsi" w:cstheme="minorHAnsi"/>
                <w:color w:val="auto"/>
                <w:sz w:val="22"/>
                <w:szCs w:val="22"/>
              </w:rPr>
            </w:pPr>
            <w:r w:rsidRPr="00BF1300">
              <w:rPr>
                <w:rFonts w:asciiTheme="minorHAnsi" w:hAnsiTheme="minorHAnsi" w:cstheme="minorHAnsi"/>
                <w:b/>
                <w:bCs/>
                <w:color w:val="auto"/>
                <w:sz w:val="22"/>
                <w:szCs w:val="22"/>
              </w:rPr>
              <w:t>BASIC SERVICE</w:t>
            </w:r>
          </w:p>
        </w:tc>
        <w:tc>
          <w:tcPr>
            <w:tcW w:w="1701" w:type="dxa"/>
          </w:tcPr>
          <w:p w14:paraId="461D0F85" w14:textId="0A4716E6" w:rsidR="000E500F" w:rsidRPr="000E500F" w:rsidRDefault="000E500F" w:rsidP="00F348C5">
            <w:pPr>
              <w:jc w:val="center"/>
              <w:rPr>
                <w:rFonts w:asciiTheme="minorHAnsi" w:hAnsiTheme="minorHAnsi" w:cstheme="minorHAnsi"/>
                <w:color w:val="auto"/>
                <w:sz w:val="22"/>
                <w:szCs w:val="22"/>
              </w:rPr>
            </w:pPr>
            <w:r w:rsidRPr="000E500F">
              <w:rPr>
                <w:rFonts w:asciiTheme="minorHAnsi" w:hAnsiTheme="minorHAnsi" w:cstheme="minorHAnsi"/>
                <w:color w:val="auto"/>
                <w:sz w:val="22"/>
              </w:rPr>
              <w:t>ED(1)</w:t>
            </w:r>
          </w:p>
        </w:tc>
        <w:tc>
          <w:tcPr>
            <w:tcW w:w="1276" w:type="dxa"/>
          </w:tcPr>
          <w:p w14:paraId="4B3F1A41" w14:textId="7BF36800" w:rsidR="000E500F" w:rsidRPr="000E500F" w:rsidRDefault="000E500F" w:rsidP="00F348C5">
            <w:pPr>
              <w:jc w:val="center"/>
              <w:rPr>
                <w:rFonts w:asciiTheme="minorHAnsi" w:hAnsiTheme="minorHAnsi" w:cstheme="minorHAnsi"/>
                <w:color w:val="auto"/>
                <w:sz w:val="22"/>
                <w:szCs w:val="22"/>
              </w:rPr>
            </w:pPr>
            <w:r w:rsidRPr="000E500F">
              <w:rPr>
                <w:rFonts w:asciiTheme="minorHAnsi" w:hAnsiTheme="minorHAnsi" w:cstheme="minorHAnsi"/>
                <w:color w:val="auto"/>
                <w:sz w:val="22"/>
                <w:szCs w:val="22"/>
              </w:rPr>
              <w:t>0.122</w:t>
            </w:r>
          </w:p>
        </w:tc>
        <w:tc>
          <w:tcPr>
            <w:tcW w:w="4003" w:type="dxa"/>
          </w:tcPr>
          <w:p w14:paraId="4EDF1A3C" w14:textId="49767AA3" w:rsidR="000E500F" w:rsidRPr="00BF1300" w:rsidRDefault="00BE6009" w:rsidP="008562B9">
            <w:pPr>
              <w:jc w:val="both"/>
              <w:rPr>
                <w:rFonts w:asciiTheme="minorHAnsi" w:hAnsiTheme="minorHAnsi" w:cstheme="minorHAnsi"/>
                <w:color w:val="auto"/>
                <w:sz w:val="22"/>
                <w:szCs w:val="22"/>
              </w:rPr>
            </w:pPr>
            <w:r w:rsidRPr="00BF1300">
              <w:rPr>
                <w:rFonts w:asciiTheme="minorHAnsi" w:hAnsiTheme="minorHAnsi" w:cstheme="minorHAnsi"/>
                <w:color w:val="auto"/>
                <w:sz w:val="22"/>
                <w:szCs w:val="22"/>
              </w:rPr>
              <w:t xml:space="preserve">Odds ratio for ED(1) = 0.122 indicates that customer with college degree are </w:t>
            </w:r>
            <w:r w:rsidR="00BF1300" w:rsidRPr="00BF1300">
              <w:rPr>
                <w:rFonts w:asciiTheme="minorHAnsi" w:hAnsiTheme="minorHAnsi" w:cstheme="minorHAnsi"/>
                <w:color w:val="auto"/>
                <w:sz w:val="22"/>
                <w:szCs w:val="22"/>
              </w:rPr>
              <w:t>less likely in E-Service membership compared to Basic Service.</w:t>
            </w:r>
          </w:p>
        </w:tc>
      </w:tr>
      <w:tr w:rsidR="000E500F" w:rsidRPr="006A79AC" w14:paraId="22B5572D" w14:textId="77777777" w:rsidTr="008562B9">
        <w:trPr>
          <w:jc w:val="center"/>
        </w:trPr>
        <w:tc>
          <w:tcPr>
            <w:tcW w:w="1696" w:type="dxa"/>
            <w:vMerge/>
          </w:tcPr>
          <w:p w14:paraId="03F25FA8" w14:textId="77777777" w:rsidR="000E500F" w:rsidRPr="000E500F" w:rsidRDefault="000E500F" w:rsidP="00F348C5">
            <w:pPr>
              <w:jc w:val="center"/>
              <w:rPr>
                <w:rFonts w:asciiTheme="minorHAnsi" w:hAnsiTheme="minorHAnsi" w:cstheme="minorHAnsi"/>
                <w:color w:val="auto"/>
                <w:sz w:val="22"/>
              </w:rPr>
            </w:pPr>
          </w:p>
        </w:tc>
        <w:tc>
          <w:tcPr>
            <w:tcW w:w="1701" w:type="dxa"/>
          </w:tcPr>
          <w:p w14:paraId="05DFBB96" w14:textId="3D845044" w:rsidR="000E500F" w:rsidRPr="000E500F" w:rsidRDefault="000E500F" w:rsidP="00F348C5">
            <w:pPr>
              <w:jc w:val="center"/>
              <w:rPr>
                <w:rFonts w:asciiTheme="minorHAnsi" w:hAnsiTheme="minorHAnsi" w:cstheme="minorHAnsi"/>
                <w:color w:val="auto"/>
                <w:sz w:val="22"/>
              </w:rPr>
            </w:pPr>
            <w:r w:rsidRPr="000E500F">
              <w:rPr>
                <w:rFonts w:asciiTheme="minorHAnsi" w:hAnsiTheme="minorHAnsi" w:cstheme="minorHAnsi"/>
                <w:color w:val="auto"/>
                <w:sz w:val="22"/>
              </w:rPr>
              <w:t>ED(2)</w:t>
            </w:r>
          </w:p>
        </w:tc>
        <w:tc>
          <w:tcPr>
            <w:tcW w:w="1276" w:type="dxa"/>
          </w:tcPr>
          <w:p w14:paraId="5675250E" w14:textId="0F6C14B1" w:rsidR="000E500F" w:rsidRPr="000E500F" w:rsidRDefault="000E500F" w:rsidP="00F348C5">
            <w:pPr>
              <w:jc w:val="center"/>
              <w:rPr>
                <w:rFonts w:asciiTheme="minorHAnsi" w:hAnsiTheme="minorHAnsi" w:cstheme="minorHAnsi"/>
                <w:color w:val="auto"/>
                <w:sz w:val="22"/>
                <w:szCs w:val="22"/>
              </w:rPr>
            </w:pPr>
            <w:r w:rsidRPr="000E500F">
              <w:rPr>
                <w:rFonts w:asciiTheme="minorHAnsi" w:hAnsiTheme="minorHAnsi" w:cstheme="minorHAnsi"/>
                <w:color w:val="auto"/>
                <w:sz w:val="22"/>
              </w:rPr>
              <w:t>0.264</w:t>
            </w:r>
          </w:p>
        </w:tc>
        <w:tc>
          <w:tcPr>
            <w:tcW w:w="4003" w:type="dxa"/>
          </w:tcPr>
          <w:p w14:paraId="671B7070" w14:textId="28129277" w:rsidR="000E500F" w:rsidRPr="00BF1300" w:rsidRDefault="00BF1300" w:rsidP="008562B9">
            <w:pPr>
              <w:jc w:val="both"/>
              <w:rPr>
                <w:rFonts w:asciiTheme="minorHAnsi" w:hAnsiTheme="minorHAnsi" w:cstheme="minorHAnsi"/>
                <w:color w:val="auto"/>
                <w:sz w:val="22"/>
                <w:szCs w:val="22"/>
              </w:rPr>
            </w:pPr>
            <w:r w:rsidRPr="00BF1300">
              <w:rPr>
                <w:rFonts w:asciiTheme="minorHAnsi" w:hAnsiTheme="minorHAnsi" w:cstheme="minorHAnsi"/>
                <w:color w:val="auto"/>
                <w:sz w:val="22"/>
                <w:szCs w:val="22"/>
              </w:rPr>
              <w:t>Odds ratio for ED(2) = 0.264 indicates that customer which did not complete high school are less likely in E-Service membership compared to Basic Service.</w:t>
            </w:r>
          </w:p>
        </w:tc>
      </w:tr>
      <w:tr w:rsidR="00BF1300" w:rsidRPr="006A79AC" w14:paraId="3F1079F0" w14:textId="77777777" w:rsidTr="008562B9">
        <w:trPr>
          <w:jc w:val="center"/>
        </w:trPr>
        <w:tc>
          <w:tcPr>
            <w:tcW w:w="1696" w:type="dxa"/>
            <w:vMerge/>
          </w:tcPr>
          <w:p w14:paraId="291DE9D3" w14:textId="77777777" w:rsidR="00BF1300" w:rsidRPr="000E500F" w:rsidRDefault="00BF1300" w:rsidP="00BF1300">
            <w:pPr>
              <w:jc w:val="center"/>
              <w:rPr>
                <w:rFonts w:asciiTheme="minorHAnsi" w:hAnsiTheme="minorHAnsi" w:cstheme="minorHAnsi"/>
                <w:color w:val="auto"/>
                <w:sz w:val="22"/>
              </w:rPr>
            </w:pPr>
          </w:p>
        </w:tc>
        <w:tc>
          <w:tcPr>
            <w:tcW w:w="1701" w:type="dxa"/>
          </w:tcPr>
          <w:p w14:paraId="7BA01BB1" w14:textId="69E10F5A" w:rsidR="00BF1300" w:rsidRPr="000E500F" w:rsidRDefault="00BF1300" w:rsidP="00BF1300">
            <w:pPr>
              <w:jc w:val="center"/>
              <w:rPr>
                <w:rFonts w:asciiTheme="minorHAnsi" w:hAnsiTheme="minorHAnsi" w:cstheme="minorHAnsi"/>
                <w:color w:val="auto"/>
                <w:sz w:val="22"/>
              </w:rPr>
            </w:pPr>
            <w:r w:rsidRPr="000E500F">
              <w:rPr>
                <w:rFonts w:asciiTheme="minorHAnsi" w:hAnsiTheme="minorHAnsi" w:cstheme="minorHAnsi"/>
                <w:color w:val="auto"/>
                <w:sz w:val="22"/>
              </w:rPr>
              <w:t>ED(</w:t>
            </w:r>
            <w:r>
              <w:rPr>
                <w:rFonts w:asciiTheme="minorHAnsi" w:hAnsiTheme="minorHAnsi" w:cstheme="minorHAnsi"/>
                <w:color w:val="auto"/>
                <w:sz w:val="22"/>
              </w:rPr>
              <w:t>3</w:t>
            </w:r>
            <w:r w:rsidRPr="000E500F">
              <w:rPr>
                <w:rFonts w:asciiTheme="minorHAnsi" w:hAnsiTheme="minorHAnsi" w:cstheme="minorHAnsi"/>
                <w:color w:val="auto"/>
                <w:sz w:val="22"/>
              </w:rPr>
              <w:t>)</w:t>
            </w:r>
          </w:p>
        </w:tc>
        <w:tc>
          <w:tcPr>
            <w:tcW w:w="1276" w:type="dxa"/>
          </w:tcPr>
          <w:p w14:paraId="48533F8D" w14:textId="21A19B93" w:rsidR="00BF1300" w:rsidRPr="000E500F" w:rsidRDefault="00BF1300" w:rsidP="00BF1300">
            <w:pPr>
              <w:jc w:val="center"/>
              <w:rPr>
                <w:rFonts w:asciiTheme="minorHAnsi" w:hAnsiTheme="minorHAnsi" w:cstheme="minorHAnsi"/>
                <w:color w:val="auto"/>
                <w:sz w:val="22"/>
              </w:rPr>
            </w:pPr>
            <w:r w:rsidRPr="000E500F">
              <w:rPr>
                <w:rFonts w:asciiTheme="minorHAnsi" w:hAnsiTheme="minorHAnsi" w:cstheme="minorHAnsi"/>
                <w:color w:val="auto"/>
                <w:sz w:val="22"/>
              </w:rPr>
              <w:t>0.2</w:t>
            </w:r>
            <w:r>
              <w:rPr>
                <w:rFonts w:asciiTheme="minorHAnsi" w:hAnsiTheme="minorHAnsi" w:cstheme="minorHAnsi"/>
                <w:color w:val="auto"/>
                <w:sz w:val="22"/>
              </w:rPr>
              <w:t>58</w:t>
            </w:r>
          </w:p>
        </w:tc>
        <w:tc>
          <w:tcPr>
            <w:tcW w:w="4003" w:type="dxa"/>
          </w:tcPr>
          <w:p w14:paraId="3CB9CD94" w14:textId="3DBD608B" w:rsidR="00BF1300" w:rsidRPr="00BF1300" w:rsidRDefault="00BF1300" w:rsidP="008562B9">
            <w:pPr>
              <w:jc w:val="both"/>
              <w:rPr>
                <w:rFonts w:asciiTheme="minorHAnsi" w:hAnsiTheme="minorHAnsi" w:cstheme="minorHAnsi"/>
                <w:color w:val="auto"/>
                <w:sz w:val="22"/>
                <w:szCs w:val="22"/>
              </w:rPr>
            </w:pPr>
            <w:r w:rsidRPr="00BF1300">
              <w:rPr>
                <w:rFonts w:asciiTheme="minorHAnsi" w:hAnsiTheme="minorHAnsi" w:cstheme="minorHAnsi"/>
                <w:color w:val="auto"/>
                <w:sz w:val="22"/>
                <w:szCs w:val="22"/>
              </w:rPr>
              <w:t>Odds ratio for ED(2) = 0.264 indicates that customer with high school degree are less likely in E-Service membership compared to Basic Service.</w:t>
            </w:r>
          </w:p>
        </w:tc>
      </w:tr>
      <w:tr w:rsidR="00BF1300" w:rsidRPr="006A79AC" w14:paraId="0F5AB430" w14:textId="77777777" w:rsidTr="008562B9">
        <w:trPr>
          <w:jc w:val="center"/>
        </w:trPr>
        <w:tc>
          <w:tcPr>
            <w:tcW w:w="1696" w:type="dxa"/>
            <w:vMerge/>
          </w:tcPr>
          <w:p w14:paraId="7FAC79C0" w14:textId="77777777" w:rsidR="00BF1300" w:rsidRPr="000E500F" w:rsidRDefault="00BF1300" w:rsidP="00BF1300">
            <w:pPr>
              <w:jc w:val="center"/>
              <w:rPr>
                <w:rFonts w:asciiTheme="minorHAnsi" w:hAnsiTheme="minorHAnsi" w:cstheme="minorHAnsi"/>
                <w:color w:val="auto"/>
                <w:sz w:val="22"/>
              </w:rPr>
            </w:pPr>
          </w:p>
        </w:tc>
        <w:tc>
          <w:tcPr>
            <w:tcW w:w="1701" w:type="dxa"/>
          </w:tcPr>
          <w:p w14:paraId="7E43690E" w14:textId="79912B01" w:rsidR="00BF1300" w:rsidRPr="000E500F" w:rsidRDefault="00BF1300" w:rsidP="00BF1300">
            <w:pPr>
              <w:jc w:val="center"/>
              <w:rPr>
                <w:rFonts w:asciiTheme="minorHAnsi" w:hAnsiTheme="minorHAnsi" w:cstheme="minorHAnsi"/>
                <w:color w:val="auto"/>
                <w:sz w:val="22"/>
              </w:rPr>
            </w:pPr>
            <w:r w:rsidRPr="000E500F">
              <w:rPr>
                <w:rFonts w:asciiTheme="minorHAnsi" w:hAnsiTheme="minorHAnsi" w:cstheme="minorHAnsi"/>
                <w:color w:val="auto"/>
                <w:sz w:val="22"/>
              </w:rPr>
              <w:t>NEWADDRESS(1)</w:t>
            </w:r>
          </w:p>
        </w:tc>
        <w:tc>
          <w:tcPr>
            <w:tcW w:w="1276" w:type="dxa"/>
          </w:tcPr>
          <w:p w14:paraId="51F1BCCF" w14:textId="783F83D6" w:rsidR="00BF1300" w:rsidRPr="000E500F" w:rsidRDefault="00BF1300" w:rsidP="00BF1300">
            <w:pPr>
              <w:jc w:val="center"/>
              <w:rPr>
                <w:rFonts w:asciiTheme="minorHAnsi" w:hAnsiTheme="minorHAnsi" w:cstheme="minorHAnsi"/>
                <w:color w:val="auto"/>
                <w:sz w:val="22"/>
                <w:szCs w:val="22"/>
              </w:rPr>
            </w:pPr>
            <w:r w:rsidRPr="000E500F">
              <w:rPr>
                <w:rFonts w:asciiTheme="minorHAnsi" w:hAnsiTheme="minorHAnsi" w:cstheme="minorHAnsi"/>
                <w:color w:val="auto"/>
                <w:sz w:val="22"/>
              </w:rPr>
              <w:t>0.303</w:t>
            </w:r>
          </w:p>
        </w:tc>
        <w:tc>
          <w:tcPr>
            <w:tcW w:w="4003" w:type="dxa"/>
          </w:tcPr>
          <w:p w14:paraId="41E528CA" w14:textId="2C56B2DB" w:rsidR="00BF1300" w:rsidRPr="009F14E7" w:rsidRDefault="00BF1300" w:rsidP="008562B9">
            <w:pPr>
              <w:jc w:val="both"/>
              <w:rPr>
                <w:rFonts w:asciiTheme="minorHAnsi" w:hAnsiTheme="minorHAnsi" w:cstheme="minorHAnsi"/>
                <w:color w:val="FF0000"/>
                <w:sz w:val="22"/>
                <w:szCs w:val="22"/>
              </w:rPr>
            </w:pPr>
            <w:r w:rsidRPr="008562B9">
              <w:rPr>
                <w:rFonts w:asciiTheme="minorHAnsi" w:hAnsiTheme="minorHAnsi" w:cstheme="minorHAnsi"/>
                <w:color w:val="auto"/>
                <w:sz w:val="22"/>
              </w:rPr>
              <w:t>For every increase in years at current address, the odd ratio of custcat in E-Service compared to Basic Service decrease by 0.303 which is by 30.3%</w:t>
            </w:r>
            <w:r w:rsidR="008562B9" w:rsidRPr="008562B9">
              <w:rPr>
                <w:rFonts w:asciiTheme="minorHAnsi" w:hAnsiTheme="minorHAnsi" w:cstheme="minorHAnsi"/>
                <w:color w:val="auto"/>
                <w:sz w:val="22"/>
              </w:rPr>
              <w:t>.</w:t>
            </w:r>
          </w:p>
        </w:tc>
      </w:tr>
      <w:tr w:rsidR="00BF1300" w:rsidRPr="006A79AC" w14:paraId="35EFD797" w14:textId="77777777" w:rsidTr="008562B9">
        <w:trPr>
          <w:jc w:val="center"/>
        </w:trPr>
        <w:tc>
          <w:tcPr>
            <w:tcW w:w="1696" w:type="dxa"/>
          </w:tcPr>
          <w:p w14:paraId="2997236B" w14:textId="5B63ACAB" w:rsidR="00BF1300" w:rsidRPr="008562B9" w:rsidRDefault="008562B9" w:rsidP="008562B9">
            <w:pPr>
              <w:rPr>
                <w:rFonts w:asciiTheme="minorHAnsi" w:hAnsiTheme="minorHAnsi" w:cstheme="minorHAnsi"/>
                <w:b/>
                <w:bCs/>
                <w:color w:val="auto"/>
                <w:sz w:val="22"/>
              </w:rPr>
            </w:pPr>
            <w:r w:rsidRPr="008562B9">
              <w:rPr>
                <w:rFonts w:asciiTheme="minorHAnsi" w:hAnsiTheme="minorHAnsi" w:cstheme="minorHAnsi"/>
                <w:b/>
                <w:bCs/>
                <w:color w:val="auto"/>
                <w:sz w:val="22"/>
              </w:rPr>
              <w:t xml:space="preserve">PLUS SERVICE </w:t>
            </w:r>
          </w:p>
          <w:p w14:paraId="14FBE738" w14:textId="77777777" w:rsidR="008562B9" w:rsidRPr="008562B9" w:rsidRDefault="008562B9" w:rsidP="00BF1300">
            <w:pPr>
              <w:jc w:val="center"/>
              <w:rPr>
                <w:rFonts w:asciiTheme="minorHAnsi" w:hAnsiTheme="minorHAnsi" w:cstheme="minorHAnsi"/>
                <w:b/>
                <w:bCs/>
                <w:color w:val="auto"/>
                <w:sz w:val="22"/>
              </w:rPr>
            </w:pPr>
            <w:r w:rsidRPr="008562B9">
              <w:rPr>
                <w:rFonts w:asciiTheme="minorHAnsi" w:hAnsiTheme="minorHAnsi" w:cstheme="minorHAnsi"/>
                <w:b/>
                <w:bCs/>
                <w:color w:val="auto"/>
                <w:sz w:val="22"/>
              </w:rPr>
              <w:t>VS</w:t>
            </w:r>
          </w:p>
          <w:p w14:paraId="082DCAE0" w14:textId="0E875021" w:rsidR="008562B9" w:rsidRPr="008562B9" w:rsidRDefault="008562B9" w:rsidP="00BF1300">
            <w:pPr>
              <w:jc w:val="center"/>
              <w:rPr>
                <w:rFonts w:asciiTheme="minorHAnsi" w:hAnsiTheme="minorHAnsi" w:cstheme="minorHAnsi"/>
                <w:b/>
                <w:bCs/>
                <w:color w:val="auto"/>
                <w:sz w:val="22"/>
              </w:rPr>
            </w:pPr>
            <w:r w:rsidRPr="008562B9">
              <w:rPr>
                <w:rFonts w:asciiTheme="minorHAnsi" w:hAnsiTheme="minorHAnsi" w:cstheme="minorHAnsi"/>
                <w:b/>
                <w:bCs/>
                <w:color w:val="auto"/>
                <w:sz w:val="22"/>
              </w:rPr>
              <w:t>BASIC SERVICE</w:t>
            </w:r>
          </w:p>
        </w:tc>
        <w:tc>
          <w:tcPr>
            <w:tcW w:w="1701" w:type="dxa"/>
          </w:tcPr>
          <w:p w14:paraId="6C186A7D" w14:textId="36A7B8A7" w:rsidR="00BF1300" w:rsidRPr="008562B9" w:rsidRDefault="008562B9" w:rsidP="00BF1300">
            <w:pPr>
              <w:jc w:val="center"/>
              <w:rPr>
                <w:rFonts w:asciiTheme="minorHAnsi" w:hAnsiTheme="minorHAnsi" w:cstheme="minorHAnsi"/>
                <w:color w:val="auto"/>
                <w:sz w:val="22"/>
              </w:rPr>
            </w:pPr>
            <w:r w:rsidRPr="008562B9">
              <w:rPr>
                <w:rFonts w:asciiTheme="minorHAnsi" w:hAnsiTheme="minorHAnsi" w:cstheme="minorHAnsi"/>
                <w:color w:val="auto"/>
                <w:sz w:val="22"/>
              </w:rPr>
              <w:t>NEWEMPLOY(1)</w:t>
            </w:r>
          </w:p>
        </w:tc>
        <w:tc>
          <w:tcPr>
            <w:tcW w:w="1276" w:type="dxa"/>
          </w:tcPr>
          <w:p w14:paraId="30243ACB" w14:textId="7B2240AF" w:rsidR="00BF1300" w:rsidRPr="008562B9" w:rsidRDefault="00BF1300" w:rsidP="00BF1300">
            <w:pPr>
              <w:jc w:val="center"/>
              <w:rPr>
                <w:rFonts w:asciiTheme="minorHAnsi" w:hAnsiTheme="minorHAnsi" w:cstheme="minorHAnsi"/>
                <w:color w:val="auto"/>
                <w:sz w:val="22"/>
              </w:rPr>
            </w:pPr>
            <w:r w:rsidRPr="008562B9">
              <w:rPr>
                <w:rFonts w:asciiTheme="minorHAnsi" w:hAnsiTheme="minorHAnsi" w:cstheme="minorHAnsi"/>
                <w:color w:val="auto"/>
                <w:sz w:val="22"/>
              </w:rPr>
              <w:t>0.291</w:t>
            </w:r>
          </w:p>
        </w:tc>
        <w:tc>
          <w:tcPr>
            <w:tcW w:w="4003" w:type="dxa"/>
          </w:tcPr>
          <w:p w14:paraId="78F04E11" w14:textId="76F32BA0" w:rsidR="00BF1300" w:rsidRPr="008562B9" w:rsidRDefault="008562B9" w:rsidP="008562B9">
            <w:pPr>
              <w:jc w:val="both"/>
              <w:rPr>
                <w:rFonts w:asciiTheme="minorHAnsi" w:hAnsiTheme="minorHAnsi" w:cstheme="minorHAnsi"/>
                <w:color w:val="auto"/>
                <w:sz w:val="22"/>
              </w:rPr>
            </w:pPr>
            <w:r w:rsidRPr="008562B9">
              <w:rPr>
                <w:rFonts w:asciiTheme="minorHAnsi" w:hAnsiTheme="minorHAnsi" w:cstheme="minorHAnsi"/>
                <w:color w:val="auto"/>
                <w:sz w:val="22"/>
              </w:rPr>
              <w:t>For every increase in years at current employ, the odd ratio of custcat in Plus Service compared to Basic Service decrease by 0.291 which is by 29.1%.</w:t>
            </w:r>
          </w:p>
        </w:tc>
      </w:tr>
      <w:tr w:rsidR="008562B9" w:rsidRPr="006A79AC" w14:paraId="42B8F9A6" w14:textId="77777777" w:rsidTr="008562B9">
        <w:trPr>
          <w:cantSplit/>
          <w:jc w:val="center"/>
        </w:trPr>
        <w:tc>
          <w:tcPr>
            <w:tcW w:w="1696" w:type="dxa"/>
            <w:vMerge w:val="restart"/>
          </w:tcPr>
          <w:p w14:paraId="64A6122C" w14:textId="77777777" w:rsidR="008562B9" w:rsidRDefault="008562B9" w:rsidP="008562B9">
            <w:pPr>
              <w:rPr>
                <w:rFonts w:asciiTheme="minorHAnsi" w:hAnsiTheme="minorHAnsi" w:cstheme="minorHAnsi"/>
                <w:b/>
                <w:bCs/>
                <w:color w:val="auto"/>
                <w:sz w:val="22"/>
              </w:rPr>
            </w:pPr>
          </w:p>
          <w:p w14:paraId="6420BA47" w14:textId="77777777" w:rsidR="008562B9" w:rsidRDefault="008562B9" w:rsidP="008562B9">
            <w:pPr>
              <w:rPr>
                <w:rFonts w:asciiTheme="minorHAnsi" w:hAnsiTheme="minorHAnsi" w:cstheme="minorHAnsi"/>
                <w:b/>
                <w:bCs/>
                <w:color w:val="auto"/>
                <w:sz w:val="22"/>
              </w:rPr>
            </w:pPr>
          </w:p>
          <w:p w14:paraId="00D736A2" w14:textId="77777777" w:rsidR="008562B9" w:rsidRDefault="008562B9" w:rsidP="008562B9">
            <w:pPr>
              <w:rPr>
                <w:rFonts w:asciiTheme="minorHAnsi" w:hAnsiTheme="minorHAnsi" w:cstheme="minorHAnsi"/>
                <w:b/>
                <w:bCs/>
                <w:color w:val="auto"/>
                <w:sz w:val="22"/>
              </w:rPr>
            </w:pPr>
          </w:p>
          <w:p w14:paraId="23C8132D" w14:textId="5B579A59" w:rsidR="008562B9" w:rsidRPr="008562B9" w:rsidRDefault="008562B9" w:rsidP="008562B9">
            <w:pPr>
              <w:rPr>
                <w:rFonts w:asciiTheme="minorHAnsi" w:hAnsiTheme="minorHAnsi" w:cstheme="minorHAnsi"/>
                <w:b/>
                <w:bCs/>
                <w:color w:val="auto"/>
                <w:sz w:val="22"/>
              </w:rPr>
            </w:pPr>
            <w:r w:rsidRPr="008562B9">
              <w:rPr>
                <w:rFonts w:asciiTheme="minorHAnsi" w:hAnsiTheme="minorHAnsi" w:cstheme="minorHAnsi"/>
                <w:b/>
                <w:bCs/>
                <w:color w:val="auto"/>
                <w:sz w:val="22"/>
              </w:rPr>
              <w:t>TOTAL</w:t>
            </w:r>
            <w:r>
              <w:rPr>
                <w:rFonts w:asciiTheme="minorHAnsi" w:hAnsiTheme="minorHAnsi" w:cstheme="minorHAnsi"/>
                <w:b/>
                <w:bCs/>
                <w:color w:val="auto"/>
                <w:sz w:val="22"/>
              </w:rPr>
              <w:t xml:space="preserve"> </w:t>
            </w:r>
            <w:r w:rsidRPr="008562B9">
              <w:rPr>
                <w:rFonts w:asciiTheme="minorHAnsi" w:hAnsiTheme="minorHAnsi" w:cstheme="minorHAnsi"/>
                <w:b/>
                <w:bCs/>
                <w:color w:val="auto"/>
                <w:sz w:val="22"/>
              </w:rPr>
              <w:t xml:space="preserve">SERVICE </w:t>
            </w:r>
          </w:p>
          <w:p w14:paraId="4D945A2C" w14:textId="77777777" w:rsidR="008562B9" w:rsidRPr="008562B9" w:rsidRDefault="008562B9" w:rsidP="008562B9">
            <w:pPr>
              <w:jc w:val="center"/>
              <w:rPr>
                <w:rFonts w:asciiTheme="minorHAnsi" w:hAnsiTheme="minorHAnsi" w:cstheme="minorHAnsi"/>
                <w:b/>
                <w:bCs/>
                <w:color w:val="auto"/>
                <w:sz w:val="22"/>
              </w:rPr>
            </w:pPr>
            <w:r w:rsidRPr="008562B9">
              <w:rPr>
                <w:rFonts w:asciiTheme="minorHAnsi" w:hAnsiTheme="minorHAnsi" w:cstheme="minorHAnsi"/>
                <w:b/>
                <w:bCs/>
                <w:color w:val="auto"/>
                <w:sz w:val="22"/>
              </w:rPr>
              <w:t>VS</w:t>
            </w:r>
          </w:p>
          <w:p w14:paraId="2DE6D1E8" w14:textId="77777777" w:rsidR="008562B9" w:rsidRDefault="008562B9" w:rsidP="008562B9">
            <w:pPr>
              <w:jc w:val="center"/>
              <w:rPr>
                <w:rFonts w:asciiTheme="minorHAnsi" w:hAnsiTheme="minorHAnsi" w:cstheme="minorHAnsi"/>
                <w:b/>
                <w:bCs/>
                <w:color w:val="auto"/>
                <w:sz w:val="22"/>
              </w:rPr>
            </w:pPr>
            <w:r w:rsidRPr="008562B9">
              <w:rPr>
                <w:rFonts w:asciiTheme="minorHAnsi" w:hAnsiTheme="minorHAnsi" w:cstheme="minorHAnsi"/>
                <w:b/>
                <w:bCs/>
                <w:color w:val="auto"/>
                <w:sz w:val="22"/>
              </w:rPr>
              <w:t>BASIC SERVICE</w:t>
            </w:r>
          </w:p>
          <w:p w14:paraId="6D7E7FC3" w14:textId="77777777" w:rsidR="008562B9" w:rsidRDefault="008562B9" w:rsidP="008562B9">
            <w:pPr>
              <w:jc w:val="center"/>
              <w:rPr>
                <w:rFonts w:asciiTheme="minorHAnsi" w:hAnsiTheme="minorHAnsi" w:cstheme="minorHAnsi"/>
                <w:b/>
                <w:bCs/>
                <w:color w:val="auto"/>
                <w:sz w:val="22"/>
              </w:rPr>
            </w:pPr>
          </w:p>
          <w:p w14:paraId="56105BDF" w14:textId="77777777" w:rsidR="008562B9" w:rsidRDefault="008562B9" w:rsidP="008562B9">
            <w:pPr>
              <w:jc w:val="center"/>
              <w:rPr>
                <w:rFonts w:asciiTheme="minorHAnsi" w:hAnsiTheme="minorHAnsi" w:cstheme="minorHAnsi"/>
                <w:b/>
                <w:bCs/>
                <w:color w:val="auto"/>
                <w:sz w:val="22"/>
              </w:rPr>
            </w:pPr>
          </w:p>
          <w:p w14:paraId="62E711B4" w14:textId="77777777" w:rsidR="008562B9" w:rsidRDefault="008562B9" w:rsidP="008562B9">
            <w:pPr>
              <w:jc w:val="center"/>
              <w:rPr>
                <w:rFonts w:asciiTheme="minorHAnsi" w:hAnsiTheme="minorHAnsi" w:cstheme="minorHAnsi"/>
                <w:b/>
                <w:bCs/>
                <w:color w:val="auto"/>
                <w:sz w:val="22"/>
              </w:rPr>
            </w:pPr>
          </w:p>
          <w:p w14:paraId="529EA929" w14:textId="77777777" w:rsidR="008562B9" w:rsidRDefault="008562B9" w:rsidP="008562B9">
            <w:pPr>
              <w:jc w:val="center"/>
              <w:rPr>
                <w:rFonts w:asciiTheme="minorHAnsi" w:hAnsiTheme="minorHAnsi" w:cstheme="minorHAnsi"/>
                <w:b/>
                <w:bCs/>
                <w:color w:val="auto"/>
                <w:sz w:val="22"/>
              </w:rPr>
            </w:pPr>
          </w:p>
          <w:p w14:paraId="5DB8B6D6" w14:textId="77777777" w:rsidR="008562B9" w:rsidRDefault="008562B9" w:rsidP="008562B9">
            <w:pPr>
              <w:jc w:val="center"/>
              <w:rPr>
                <w:rFonts w:asciiTheme="minorHAnsi" w:hAnsiTheme="minorHAnsi" w:cstheme="minorHAnsi"/>
                <w:b/>
                <w:bCs/>
                <w:color w:val="auto"/>
                <w:sz w:val="22"/>
              </w:rPr>
            </w:pPr>
          </w:p>
          <w:p w14:paraId="637F0D84" w14:textId="77777777" w:rsidR="008562B9" w:rsidRDefault="008562B9" w:rsidP="008562B9">
            <w:pPr>
              <w:jc w:val="center"/>
              <w:rPr>
                <w:rFonts w:asciiTheme="minorHAnsi" w:hAnsiTheme="minorHAnsi" w:cstheme="minorHAnsi"/>
                <w:b/>
                <w:bCs/>
                <w:color w:val="auto"/>
                <w:sz w:val="22"/>
              </w:rPr>
            </w:pPr>
          </w:p>
          <w:p w14:paraId="1C366429" w14:textId="77777777" w:rsidR="008562B9" w:rsidRPr="008562B9" w:rsidRDefault="008562B9" w:rsidP="008562B9">
            <w:pPr>
              <w:rPr>
                <w:rFonts w:asciiTheme="minorHAnsi" w:hAnsiTheme="minorHAnsi" w:cstheme="minorHAnsi"/>
                <w:b/>
                <w:bCs/>
                <w:color w:val="auto"/>
                <w:sz w:val="22"/>
              </w:rPr>
            </w:pPr>
            <w:r w:rsidRPr="008562B9">
              <w:rPr>
                <w:rFonts w:asciiTheme="minorHAnsi" w:hAnsiTheme="minorHAnsi" w:cstheme="minorHAnsi"/>
                <w:b/>
                <w:bCs/>
                <w:color w:val="auto"/>
                <w:sz w:val="22"/>
              </w:rPr>
              <w:t>TOTAL</w:t>
            </w:r>
            <w:r>
              <w:rPr>
                <w:rFonts w:asciiTheme="minorHAnsi" w:hAnsiTheme="minorHAnsi" w:cstheme="minorHAnsi"/>
                <w:b/>
                <w:bCs/>
                <w:color w:val="auto"/>
                <w:sz w:val="22"/>
              </w:rPr>
              <w:t xml:space="preserve"> </w:t>
            </w:r>
            <w:r w:rsidRPr="008562B9">
              <w:rPr>
                <w:rFonts w:asciiTheme="minorHAnsi" w:hAnsiTheme="minorHAnsi" w:cstheme="minorHAnsi"/>
                <w:b/>
                <w:bCs/>
                <w:color w:val="auto"/>
                <w:sz w:val="22"/>
              </w:rPr>
              <w:t xml:space="preserve">SERVICE </w:t>
            </w:r>
          </w:p>
          <w:p w14:paraId="6DAD3F40" w14:textId="77777777" w:rsidR="008562B9" w:rsidRPr="008562B9" w:rsidRDefault="008562B9" w:rsidP="008562B9">
            <w:pPr>
              <w:jc w:val="center"/>
              <w:rPr>
                <w:rFonts w:asciiTheme="minorHAnsi" w:hAnsiTheme="minorHAnsi" w:cstheme="minorHAnsi"/>
                <w:b/>
                <w:bCs/>
                <w:color w:val="auto"/>
                <w:sz w:val="22"/>
              </w:rPr>
            </w:pPr>
            <w:r w:rsidRPr="008562B9">
              <w:rPr>
                <w:rFonts w:asciiTheme="minorHAnsi" w:hAnsiTheme="minorHAnsi" w:cstheme="minorHAnsi"/>
                <w:b/>
                <w:bCs/>
                <w:color w:val="auto"/>
                <w:sz w:val="22"/>
              </w:rPr>
              <w:t>VS</w:t>
            </w:r>
          </w:p>
          <w:p w14:paraId="4A01612B" w14:textId="2A606998" w:rsidR="008562B9" w:rsidRPr="008562B9" w:rsidRDefault="008562B9" w:rsidP="008562B9">
            <w:pPr>
              <w:jc w:val="center"/>
              <w:rPr>
                <w:rFonts w:asciiTheme="minorHAnsi" w:hAnsiTheme="minorHAnsi" w:cstheme="minorHAnsi"/>
                <w:b/>
                <w:bCs/>
                <w:color w:val="FF0000"/>
                <w:sz w:val="22"/>
              </w:rPr>
            </w:pPr>
            <w:r w:rsidRPr="008562B9">
              <w:rPr>
                <w:rFonts w:asciiTheme="minorHAnsi" w:hAnsiTheme="minorHAnsi" w:cstheme="minorHAnsi"/>
                <w:b/>
                <w:bCs/>
                <w:color w:val="auto"/>
                <w:sz w:val="22"/>
              </w:rPr>
              <w:t>BASIC SERVICE</w:t>
            </w:r>
          </w:p>
        </w:tc>
        <w:tc>
          <w:tcPr>
            <w:tcW w:w="1701" w:type="dxa"/>
          </w:tcPr>
          <w:p w14:paraId="2553935F" w14:textId="55E61265" w:rsidR="008562B9" w:rsidRDefault="008562B9" w:rsidP="008562B9">
            <w:pPr>
              <w:jc w:val="center"/>
              <w:rPr>
                <w:rFonts w:asciiTheme="minorHAnsi" w:hAnsiTheme="minorHAnsi" w:cstheme="minorHAnsi"/>
                <w:color w:val="FF0000"/>
                <w:sz w:val="22"/>
              </w:rPr>
            </w:pPr>
            <w:r w:rsidRPr="000E500F">
              <w:rPr>
                <w:rFonts w:asciiTheme="minorHAnsi" w:hAnsiTheme="minorHAnsi" w:cstheme="minorHAnsi"/>
                <w:color w:val="auto"/>
                <w:sz w:val="22"/>
              </w:rPr>
              <w:lastRenderedPageBreak/>
              <w:t>ED(1)</w:t>
            </w:r>
          </w:p>
        </w:tc>
        <w:tc>
          <w:tcPr>
            <w:tcW w:w="1276" w:type="dxa"/>
          </w:tcPr>
          <w:p w14:paraId="0204BC31" w14:textId="091B3A8E" w:rsidR="008562B9" w:rsidRPr="008562B9" w:rsidRDefault="008562B9" w:rsidP="008562B9">
            <w:pPr>
              <w:jc w:val="center"/>
              <w:rPr>
                <w:rFonts w:asciiTheme="minorHAnsi" w:hAnsiTheme="minorHAnsi" w:cstheme="minorHAnsi"/>
                <w:color w:val="auto"/>
                <w:sz w:val="22"/>
              </w:rPr>
            </w:pPr>
            <w:r w:rsidRPr="008562B9">
              <w:rPr>
                <w:rFonts w:asciiTheme="minorHAnsi" w:hAnsiTheme="minorHAnsi" w:cstheme="minorHAnsi"/>
                <w:color w:val="auto"/>
                <w:sz w:val="22"/>
              </w:rPr>
              <w:t>0.024</w:t>
            </w:r>
          </w:p>
        </w:tc>
        <w:tc>
          <w:tcPr>
            <w:tcW w:w="4003" w:type="dxa"/>
          </w:tcPr>
          <w:p w14:paraId="0AB451F6" w14:textId="1C281023" w:rsidR="008562B9" w:rsidRPr="009F14E7" w:rsidRDefault="008562B9" w:rsidP="008562B9">
            <w:pPr>
              <w:rPr>
                <w:rFonts w:asciiTheme="minorHAnsi" w:hAnsiTheme="minorHAnsi" w:cstheme="minorHAnsi"/>
                <w:color w:val="FF0000"/>
                <w:sz w:val="22"/>
              </w:rPr>
            </w:pPr>
            <w:r w:rsidRPr="00BF1300">
              <w:rPr>
                <w:rFonts w:asciiTheme="minorHAnsi" w:hAnsiTheme="minorHAnsi" w:cstheme="minorHAnsi"/>
                <w:color w:val="auto"/>
                <w:sz w:val="22"/>
                <w:szCs w:val="22"/>
              </w:rPr>
              <w:t>Odds ratio for ED(1) = 0.</w:t>
            </w:r>
            <w:r>
              <w:rPr>
                <w:rFonts w:asciiTheme="minorHAnsi" w:hAnsiTheme="minorHAnsi" w:cstheme="minorHAnsi"/>
                <w:color w:val="auto"/>
                <w:sz w:val="22"/>
                <w:szCs w:val="22"/>
              </w:rPr>
              <w:t>0</w:t>
            </w:r>
            <w:r w:rsidRPr="00BF1300">
              <w:rPr>
                <w:rFonts w:asciiTheme="minorHAnsi" w:hAnsiTheme="minorHAnsi" w:cstheme="minorHAnsi"/>
                <w:color w:val="auto"/>
                <w:sz w:val="22"/>
                <w:szCs w:val="22"/>
              </w:rPr>
              <w:t>2</w:t>
            </w:r>
            <w:r>
              <w:rPr>
                <w:rFonts w:asciiTheme="minorHAnsi" w:hAnsiTheme="minorHAnsi" w:cstheme="minorHAnsi"/>
                <w:color w:val="auto"/>
                <w:sz w:val="22"/>
                <w:szCs w:val="22"/>
              </w:rPr>
              <w:t>4</w:t>
            </w:r>
            <w:r w:rsidRPr="00BF1300">
              <w:rPr>
                <w:rFonts w:asciiTheme="minorHAnsi" w:hAnsiTheme="minorHAnsi" w:cstheme="minorHAnsi"/>
                <w:color w:val="auto"/>
                <w:sz w:val="22"/>
                <w:szCs w:val="22"/>
              </w:rPr>
              <w:t xml:space="preserve"> indicates that customer with college degree are less likely in </w:t>
            </w:r>
            <w:r>
              <w:rPr>
                <w:rFonts w:asciiTheme="minorHAnsi" w:hAnsiTheme="minorHAnsi" w:cstheme="minorHAnsi"/>
                <w:color w:val="auto"/>
                <w:sz w:val="22"/>
                <w:szCs w:val="22"/>
              </w:rPr>
              <w:t xml:space="preserve">Total </w:t>
            </w:r>
            <w:r w:rsidRPr="00BF1300">
              <w:rPr>
                <w:rFonts w:asciiTheme="minorHAnsi" w:hAnsiTheme="minorHAnsi" w:cstheme="minorHAnsi"/>
                <w:color w:val="auto"/>
                <w:sz w:val="22"/>
                <w:szCs w:val="22"/>
              </w:rPr>
              <w:t>Service membership compared to Basic Service.</w:t>
            </w:r>
          </w:p>
        </w:tc>
      </w:tr>
      <w:tr w:rsidR="008562B9" w:rsidRPr="006A79AC" w14:paraId="284C80A6" w14:textId="77777777" w:rsidTr="008562B9">
        <w:trPr>
          <w:jc w:val="center"/>
        </w:trPr>
        <w:tc>
          <w:tcPr>
            <w:tcW w:w="1696" w:type="dxa"/>
            <w:vMerge/>
          </w:tcPr>
          <w:p w14:paraId="4C904D11" w14:textId="77777777" w:rsidR="008562B9" w:rsidRDefault="008562B9" w:rsidP="008562B9">
            <w:pPr>
              <w:jc w:val="center"/>
              <w:rPr>
                <w:rFonts w:asciiTheme="minorHAnsi" w:hAnsiTheme="minorHAnsi" w:cstheme="minorHAnsi"/>
                <w:color w:val="FF0000"/>
                <w:sz w:val="22"/>
              </w:rPr>
            </w:pPr>
          </w:p>
        </w:tc>
        <w:tc>
          <w:tcPr>
            <w:tcW w:w="1701" w:type="dxa"/>
          </w:tcPr>
          <w:p w14:paraId="7D6E149A" w14:textId="77777777" w:rsidR="008562B9" w:rsidRDefault="008562B9" w:rsidP="008562B9">
            <w:pPr>
              <w:jc w:val="center"/>
              <w:rPr>
                <w:rFonts w:asciiTheme="minorHAnsi" w:hAnsiTheme="minorHAnsi" w:cstheme="minorHAnsi"/>
                <w:color w:val="auto"/>
                <w:sz w:val="22"/>
              </w:rPr>
            </w:pPr>
            <w:r w:rsidRPr="000E500F">
              <w:rPr>
                <w:rFonts w:asciiTheme="minorHAnsi" w:hAnsiTheme="minorHAnsi" w:cstheme="minorHAnsi"/>
                <w:color w:val="auto"/>
                <w:sz w:val="22"/>
              </w:rPr>
              <w:t>ED(2)</w:t>
            </w:r>
          </w:p>
          <w:p w14:paraId="7F2F11EC" w14:textId="77777777" w:rsidR="008562B9" w:rsidRDefault="008562B9" w:rsidP="008562B9">
            <w:pPr>
              <w:jc w:val="center"/>
              <w:rPr>
                <w:rFonts w:asciiTheme="minorHAnsi" w:hAnsiTheme="minorHAnsi" w:cstheme="minorHAnsi"/>
                <w:color w:val="auto"/>
                <w:sz w:val="22"/>
              </w:rPr>
            </w:pPr>
          </w:p>
          <w:p w14:paraId="75C40E68" w14:textId="77777777" w:rsidR="008562B9" w:rsidRDefault="008562B9" w:rsidP="008562B9">
            <w:pPr>
              <w:jc w:val="center"/>
              <w:rPr>
                <w:rFonts w:asciiTheme="minorHAnsi" w:hAnsiTheme="minorHAnsi" w:cstheme="minorHAnsi"/>
                <w:color w:val="auto"/>
                <w:sz w:val="22"/>
              </w:rPr>
            </w:pPr>
          </w:p>
          <w:p w14:paraId="5851273A" w14:textId="77777777" w:rsidR="008562B9" w:rsidRDefault="008562B9" w:rsidP="008562B9">
            <w:pPr>
              <w:jc w:val="center"/>
              <w:rPr>
                <w:rFonts w:asciiTheme="minorHAnsi" w:hAnsiTheme="minorHAnsi" w:cstheme="minorHAnsi"/>
                <w:color w:val="auto"/>
                <w:sz w:val="22"/>
              </w:rPr>
            </w:pPr>
          </w:p>
          <w:p w14:paraId="037F4997" w14:textId="77777777" w:rsidR="008562B9" w:rsidRDefault="008562B9" w:rsidP="008562B9">
            <w:pPr>
              <w:jc w:val="center"/>
              <w:rPr>
                <w:rFonts w:asciiTheme="minorHAnsi" w:hAnsiTheme="minorHAnsi" w:cstheme="minorHAnsi"/>
                <w:color w:val="auto"/>
                <w:sz w:val="22"/>
              </w:rPr>
            </w:pPr>
          </w:p>
          <w:p w14:paraId="2718C5DA" w14:textId="3C5AD3E2" w:rsidR="008562B9" w:rsidRDefault="008562B9" w:rsidP="008562B9">
            <w:pPr>
              <w:jc w:val="center"/>
              <w:rPr>
                <w:rFonts w:asciiTheme="minorHAnsi" w:hAnsiTheme="minorHAnsi" w:cstheme="minorHAnsi"/>
                <w:color w:val="FF0000"/>
                <w:sz w:val="22"/>
              </w:rPr>
            </w:pPr>
          </w:p>
        </w:tc>
        <w:tc>
          <w:tcPr>
            <w:tcW w:w="1276" w:type="dxa"/>
          </w:tcPr>
          <w:p w14:paraId="7B1880B5" w14:textId="0DF42499" w:rsidR="008562B9" w:rsidRPr="008562B9" w:rsidRDefault="008562B9" w:rsidP="008562B9">
            <w:pPr>
              <w:jc w:val="center"/>
              <w:rPr>
                <w:rFonts w:asciiTheme="minorHAnsi" w:hAnsiTheme="minorHAnsi" w:cstheme="minorHAnsi"/>
                <w:color w:val="auto"/>
                <w:sz w:val="22"/>
              </w:rPr>
            </w:pPr>
            <w:r w:rsidRPr="008562B9">
              <w:rPr>
                <w:rFonts w:asciiTheme="minorHAnsi" w:hAnsiTheme="minorHAnsi" w:cstheme="minorHAnsi"/>
                <w:color w:val="auto"/>
                <w:sz w:val="22"/>
              </w:rPr>
              <w:t>0.134</w:t>
            </w:r>
          </w:p>
        </w:tc>
        <w:tc>
          <w:tcPr>
            <w:tcW w:w="4003" w:type="dxa"/>
          </w:tcPr>
          <w:p w14:paraId="760E93E4" w14:textId="5020A39D" w:rsidR="008562B9" w:rsidRPr="009F14E7" w:rsidRDefault="008562B9" w:rsidP="008562B9">
            <w:pPr>
              <w:rPr>
                <w:rFonts w:asciiTheme="minorHAnsi" w:hAnsiTheme="minorHAnsi" w:cstheme="minorHAnsi"/>
                <w:color w:val="FF0000"/>
                <w:sz w:val="22"/>
              </w:rPr>
            </w:pPr>
            <w:r w:rsidRPr="00BF1300">
              <w:rPr>
                <w:rFonts w:asciiTheme="minorHAnsi" w:hAnsiTheme="minorHAnsi" w:cstheme="minorHAnsi"/>
                <w:color w:val="auto"/>
                <w:sz w:val="22"/>
                <w:szCs w:val="22"/>
              </w:rPr>
              <w:t>Odds ratio for ED(2) = 0.</w:t>
            </w:r>
            <w:r>
              <w:rPr>
                <w:rFonts w:asciiTheme="minorHAnsi" w:hAnsiTheme="minorHAnsi" w:cstheme="minorHAnsi"/>
                <w:color w:val="auto"/>
                <w:sz w:val="22"/>
                <w:szCs w:val="22"/>
              </w:rPr>
              <w:t>134</w:t>
            </w:r>
            <w:r w:rsidRPr="00BF1300">
              <w:rPr>
                <w:rFonts w:asciiTheme="minorHAnsi" w:hAnsiTheme="minorHAnsi" w:cstheme="minorHAnsi"/>
                <w:color w:val="auto"/>
                <w:sz w:val="22"/>
                <w:szCs w:val="22"/>
              </w:rPr>
              <w:t xml:space="preserve"> indicates that customer which did not complete high school are less likely in </w:t>
            </w:r>
            <w:r>
              <w:rPr>
                <w:rFonts w:asciiTheme="minorHAnsi" w:hAnsiTheme="minorHAnsi" w:cstheme="minorHAnsi"/>
                <w:color w:val="auto"/>
                <w:sz w:val="22"/>
                <w:szCs w:val="22"/>
              </w:rPr>
              <w:t xml:space="preserve">Total </w:t>
            </w:r>
            <w:r w:rsidRPr="00BF1300">
              <w:rPr>
                <w:rFonts w:asciiTheme="minorHAnsi" w:hAnsiTheme="minorHAnsi" w:cstheme="minorHAnsi"/>
                <w:color w:val="auto"/>
                <w:sz w:val="22"/>
                <w:szCs w:val="22"/>
              </w:rPr>
              <w:t>Service membership compared to Basic Service.</w:t>
            </w:r>
          </w:p>
        </w:tc>
      </w:tr>
      <w:tr w:rsidR="008562B9" w:rsidRPr="006A79AC" w14:paraId="1AE13B7D" w14:textId="77777777" w:rsidTr="008562B9">
        <w:trPr>
          <w:jc w:val="center"/>
        </w:trPr>
        <w:tc>
          <w:tcPr>
            <w:tcW w:w="1696" w:type="dxa"/>
            <w:vMerge/>
          </w:tcPr>
          <w:p w14:paraId="507C1ECF" w14:textId="77777777" w:rsidR="008562B9" w:rsidRDefault="008562B9" w:rsidP="00BF1300">
            <w:pPr>
              <w:jc w:val="center"/>
              <w:rPr>
                <w:rFonts w:asciiTheme="minorHAnsi" w:hAnsiTheme="minorHAnsi" w:cstheme="minorHAnsi"/>
                <w:color w:val="FF0000"/>
                <w:sz w:val="22"/>
              </w:rPr>
            </w:pPr>
          </w:p>
        </w:tc>
        <w:tc>
          <w:tcPr>
            <w:tcW w:w="1701" w:type="dxa"/>
          </w:tcPr>
          <w:p w14:paraId="3355E7A6" w14:textId="1C2F25A5" w:rsidR="008562B9" w:rsidRPr="008562B9" w:rsidRDefault="008562B9" w:rsidP="00BF1300">
            <w:pPr>
              <w:jc w:val="center"/>
              <w:rPr>
                <w:rFonts w:asciiTheme="minorHAnsi" w:hAnsiTheme="minorHAnsi" w:cstheme="minorHAnsi"/>
                <w:color w:val="auto"/>
                <w:sz w:val="22"/>
              </w:rPr>
            </w:pPr>
            <w:r w:rsidRPr="008562B9">
              <w:rPr>
                <w:rFonts w:asciiTheme="minorHAnsi" w:hAnsiTheme="minorHAnsi" w:cstheme="minorHAnsi"/>
                <w:color w:val="auto"/>
                <w:sz w:val="22"/>
              </w:rPr>
              <w:t>ED(3)</w:t>
            </w:r>
          </w:p>
        </w:tc>
        <w:tc>
          <w:tcPr>
            <w:tcW w:w="1276" w:type="dxa"/>
          </w:tcPr>
          <w:p w14:paraId="1F78109C" w14:textId="278E732A" w:rsidR="008562B9" w:rsidRPr="008562B9" w:rsidRDefault="008562B9" w:rsidP="00BF1300">
            <w:pPr>
              <w:jc w:val="center"/>
              <w:rPr>
                <w:rFonts w:asciiTheme="minorHAnsi" w:hAnsiTheme="minorHAnsi" w:cstheme="minorHAnsi"/>
                <w:color w:val="auto"/>
                <w:sz w:val="22"/>
              </w:rPr>
            </w:pPr>
            <w:r w:rsidRPr="008562B9">
              <w:rPr>
                <w:rFonts w:asciiTheme="minorHAnsi" w:hAnsiTheme="minorHAnsi" w:cstheme="minorHAnsi"/>
                <w:color w:val="auto"/>
                <w:sz w:val="22"/>
              </w:rPr>
              <w:t>0.209</w:t>
            </w:r>
          </w:p>
        </w:tc>
        <w:tc>
          <w:tcPr>
            <w:tcW w:w="4003" w:type="dxa"/>
          </w:tcPr>
          <w:p w14:paraId="5C21E1D3" w14:textId="488F732F" w:rsidR="008562B9" w:rsidRPr="009F14E7" w:rsidRDefault="008562B9" w:rsidP="00BF1300">
            <w:pPr>
              <w:rPr>
                <w:rFonts w:asciiTheme="minorHAnsi" w:hAnsiTheme="minorHAnsi" w:cstheme="minorHAnsi"/>
                <w:color w:val="FF0000"/>
                <w:sz w:val="22"/>
              </w:rPr>
            </w:pPr>
            <w:r w:rsidRPr="00BF1300">
              <w:rPr>
                <w:rFonts w:asciiTheme="minorHAnsi" w:hAnsiTheme="minorHAnsi" w:cstheme="minorHAnsi"/>
                <w:color w:val="auto"/>
                <w:sz w:val="22"/>
                <w:szCs w:val="22"/>
              </w:rPr>
              <w:t>Odds ratio for ED(</w:t>
            </w:r>
            <w:r>
              <w:rPr>
                <w:rFonts w:asciiTheme="minorHAnsi" w:hAnsiTheme="minorHAnsi" w:cstheme="minorHAnsi"/>
                <w:color w:val="auto"/>
                <w:sz w:val="22"/>
                <w:szCs w:val="22"/>
              </w:rPr>
              <w:t>3</w:t>
            </w:r>
            <w:r w:rsidRPr="00BF1300">
              <w:rPr>
                <w:rFonts w:asciiTheme="minorHAnsi" w:hAnsiTheme="minorHAnsi" w:cstheme="minorHAnsi"/>
                <w:color w:val="auto"/>
                <w:sz w:val="22"/>
                <w:szCs w:val="22"/>
              </w:rPr>
              <w:t>) = 0.2</w:t>
            </w:r>
            <w:r>
              <w:rPr>
                <w:rFonts w:asciiTheme="minorHAnsi" w:hAnsiTheme="minorHAnsi" w:cstheme="minorHAnsi"/>
                <w:color w:val="auto"/>
                <w:sz w:val="22"/>
                <w:szCs w:val="22"/>
              </w:rPr>
              <w:t>09</w:t>
            </w:r>
            <w:r w:rsidRPr="00BF1300">
              <w:rPr>
                <w:rFonts w:asciiTheme="minorHAnsi" w:hAnsiTheme="minorHAnsi" w:cstheme="minorHAnsi"/>
                <w:color w:val="auto"/>
                <w:sz w:val="22"/>
                <w:szCs w:val="22"/>
              </w:rPr>
              <w:t xml:space="preserve"> indicates that customer with high school degree are less likely in </w:t>
            </w:r>
            <w:r>
              <w:rPr>
                <w:rFonts w:asciiTheme="minorHAnsi" w:hAnsiTheme="minorHAnsi" w:cstheme="minorHAnsi"/>
                <w:color w:val="auto"/>
                <w:sz w:val="22"/>
                <w:szCs w:val="22"/>
              </w:rPr>
              <w:t xml:space="preserve">Total </w:t>
            </w:r>
            <w:r w:rsidRPr="00BF1300">
              <w:rPr>
                <w:rFonts w:asciiTheme="minorHAnsi" w:hAnsiTheme="minorHAnsi" w:cstheme="minorHAnsi"/>
                <w:color w:val="auto"/>
                <w:sz w:val="22"/>
                <w:szCs w:val="22"/>
              </w:rPr>
              <w:t>Service membership compared to Basic Service.</w:t>
            </w:r>
          </w:p>
        </w:tc>
      </w:tr>
      <w:tr w:rsidR="008562B9" w:rsidRPr="006A79AC" w14:paraId="1CBBEB2C" w14:textId="77777777" w:rsidTr="008562B9">
        <w:trPr>
          <w:jc w:val="center"/>
        </w:trPr>
        <w:tc>
          <w:tcPr>
            <w:tcW w:w="1696" w:type="dxa"/>
            <w:vMerge/>
          </w:tcPr>
          <w:p w14:paraId="31CECC86" w14:textId="77777777" w:rsidR="008562B9" w:rsidRDefault="008562B9" w:rsidP="00BF1300">
            <w:pPr>
              <w:jc w:val="center"/>
              <w:rPr>
                <w:rFonts w:asciiTheme="minorHAnsi" w:hAnsiTheme="minorHAnsi" w:cstheme="minorHAnsi"/>
                <w:color w:val="FF0000"/>
                <w:sz w:val="22"/>
              </w:rPr>
            </w:pPr>
          </w:p>
        </w:tc>
        <w:tc>
          <w:tcPr>
            <w:tcW w:w="1701" w:type="dxa"/>
          </w:tcPr>
          <w:p w14:paraId="23E1D3CE" w14:textId="4E33DF4C" w:rsidR="008562B9" w:rsidRPr="008562B9" w:rsidRDefault="008562B9" w:rsidP="00BF1300">
            <w:pPr>
              <w:jc w:val="center"/>
              <w:rPr>
                <w:rFonts w:asciiTheme="minorHAnsi" w:hAnsiTheme="minorHAnsi" w:cstheme="minorHAnsi"/>
                <w:color w:val="auto"/>
                <w:sz w:val="22"/>
              </w:rPr>
            </w:pPr>
            <w:r w:rsidRPr="008562B9">
              <w:rPr>
                <w:rFonts w:asciiTheme="minorHAnsi" w:hAnsiTheme="minorHAnsi" w:cstheme="minorHAnsi"/>
                <w:color w:val="auto"/>
                <w:sz w:val="22"/>
              </w:rPr>
              <w:t>NEWEMPLOY(1)</w:t>
            </w:r>
          </w:p>
        </w:tc>
        <w:tc>
          <w:tcPr>
            <w:tcW w:w="1276" w:type="dxa"/>
          </w:tcPr>
          <w:p w14:paraId="5510C748" w14:textId="0BCCCD12" w:rsidR="008562B9" w:rsidRPr="008562B9" w:rsidRDefault="008562B9" w:rsidP="00BF1300">
            <w:pPr>
              <w:jc w:val="center"/>
              <w:rPr>
                <w:rFonts w:asciiTheme="minorHAnsi" w:hAnsiTheme="minorHAnsi" w:cstheme="minorHAnsi"/>
                <w:color w:val="auto"/>
                <w:sz w:val="22"/>
              </w:rPr>
            </w:pPr>
            <w:r w:rsidRPr="008562B9">
              <w:rPr>
                <w:rFonts w:asciiTheme="minorHAnsi" w:hAnsiTheme="minorHAnsi" w:cstheme="minorHAnsi"/>
                <w:color w:val="auto"/>
                <w:sz w:val="22"/>
              </w:rPr>
              <w:t>0.379</w:t>
            </w:r>
          </w:p>
        </w:tc>
        <w:tc>
          <w:tcPr>
            <w:tcW w:w="4003" w:type="dxa"/>
          </w:tcPr>
          <w:p w14:paraId="7FB9FA15" w14:textId="7B8465DB" w:rsidR="008562B9" w:rsidRPr="009F14E7" w:rsidRDefault="008562B9" w:rsidP="008562B9">
            <w:pPr>
              <w:jc w:val="both"/>
              <w:rPr>
                <w:rFonts w:asciiTheme="minorHAnsi" w:hAnsiTheme="minorHAnsi" w:cstheme="minorHAnsi"/>
                <w:color w:val="FF0000"/>
                <w:sz w:val="22"/>
              </w:rPr>
            </w:pPr>
            <w:r w:rsidRPr="008562B9">
              <w:rPr>
                <w:rFonts w:asciiTheme="minorHAnsi" w:hAnsiTheme="minorHAnsi" w:cstheme="minorHAnsi"/>
                <w:color w:val="auto"/>
                <w:sz w:val="22"/>
              </w:rPr>
              <w:t xml:space="preserve">For every increase in years at current employ, the odd ratio of custcat in </w:t>
            </w:r>
            <w:r>
              <w:rPr>
                <w:rFonts w:asciiTheme="minorHAnsi" w:hAnsiTheme="minorHAnsi" w:cstheme="minorHAnsi"/>
                <w:color w:val="auto"/>
                <w:sz w:val="22"/>
              </w:rPr>
              <w:t>Total</w:t>
            </w:r>
            <w:r w:rsidRPr="008562B9">
              <w:rPr>
                <w:rFonts w:asciiTheme="minorHAnsi" w:hAnsiTheme="minorHAnsi" w:cstheme="minorHAnsi"/>
                <w:color w:val="auto"/>
                <w:sz w:val="22"/>
              </w:rPr>
              <w:t xml:space="preserve"> Service compared to Basic Service decrease by 0.</w:t>
            </w:r>
            <w:r>
              <w:rPr>
                <w:rFonts w:asciiTheme="minorHAnsi" w:hAnsiTheme="minorHAnsi" w:cstheme="minorHAnsi"/>
                <w:color w:val="auto"/>
                <w:sz w:val="22"/>
              </w:rPr>
              <w:t>379</w:t>
            </w:r>
            <w:r w:rsidRPr="008562B9">
              <w:rPr>
                <w:rFonts w:asciiTheme="minorHAnsi" w:hAnsiTheme="minorHAnsi" w:cstheme="minorHAnsi"/>
                <w:color w:val="auto"/>
                <w:sz w:val="22"/>
              </w:rPr>
              <w:t xml:space="preserve"> which is by </w:t>
            </w:r>
            <w:r>
              <w:rPr>
                <w:rFonts w:asciiTheme="minorHAnsi" w:hAnsiTheme="minorHAnsi" w:cstheme="minorHAnsi"/>
                <w:color w:val="auto"/>
                <w:sz w:val="22"/>
              </w:rPr>
              <w:t>37</w:t>
            </w:r>
            <w:r w:rsidRPr="008562B9">
              <w:rPr>
                <w:rFonts w:asciiTheme="minorHAnsi" w:hAnsiTheme="minorHAnsi" w:cstheme="minorHAnsi"/>
                <w:color w:val="auto"/>
                <w:sz w:val="22"/>
              </w:rPr>
              <w:t>.</w:t>
            </w:r>
            <w:r>
              <w:rPr>
                <w:rFonts w:asciiTheme="minorHAnsi" w:hAnsiTheme="minorHAnsi" w:cstheme="minorHAnsi"/>
                <w:color w:val="auto"/>
                <w:sz w:val="22"/>
              </w:rPr>
              <w:t>9</w:t>
            </w:r>
            <w:r w:rsidRPr="008562B9">
              <w:rPr>
                <w:rFonts w:asciiTheme="minorHAnsi" w:hAnsiTheme="minorHAnsi" w:cstheme="minorHAnsi"/>
                <w:color w:val="auto"/>
                <w:sz w:val="22"/>
              </w:rPr>
              <w:t>%.</w:t>
            </w:r>
          </w:p>
        </w:tc>
      </w:tr>
    </w:tbl>
    <w:p w14:paraId="72396CE7" w14:textId="77777777" w:rsidR="000400EF" w:rsidRPr="006A79AC" w:rsidRDefault="000400EF" w:rsidP="00174E07">
      <w:pPr>
        <w:jc w:val="center"/>
        <w:rPr>
          <w:rFonts w:asciiTheme="minorHAnsi" w:hAnsiTheme="minorHAnsi" w:cstheme="minorHAnsi"/>
          <w:szCs w:val="24"/>
        </w:rPr>
      </w:pPr>
    </w:p>
    <w:p w14:paraId="2013D1BB" w14:textId="77777777" w:rsidR="00174E07" w:rsidRPr="006A79AC" w:rsidRDefault="00174E07" w:rsidP="00174E07">
      <w:pPr>
        <w:jc w:val="both"/>
        <w:rPr>
          <w:rFonts w:asciiTheme="minorHAnsi" w:hAnsiTheme="minorHAnsi" w:cstheme="minorHAnsi"/>
          <w:szCs w:val="24"/>
        </w:rPr>
      </w:pPr>
    </w:p>
    <w:p w14:paraId="3361B77E" w14:textId="77777777" w:rsidR="0043370E" w:rsidRDefault="00672A51">
      <w:pPr>
        <w:autoSpaceDE/>
        <w:autoSpaceDN/>
        <w:adjustRightInd/>
        <w:spacing w:after="200" w:line="276" w:lineRule="auto"/>
        <w:rPr>
          <w:rFonts w:asciiTheme="minorHAnsi" w:hAnsiTheme="minorHAnsi" w:cstheme="minorHAnsi"/>
          <w:szCs w:val="24"/>
        </w:rPr>
      </w:pPr>
      <w:r w:rsidRPr="006A79AC">
        <w:rPr>
          <w:rFonts w:asciiTheme="minorHAnsi" w:hAnsiTheme="minorHAnsi" w:cstheme="minorHAnsi"/>
          <w:szCs w:val="24"/>
        </w:rPr>
        <w:br w:type="page"/>
      </w:r>
    </w:p>
    <w:p w14:paraId="46C93E54" w14:textId="4344F4F2" w:rsidR="00672A51" w:rsidRDefault="00672A51" w:rsidP="006B435F">
      <w:pPr>
        <w:spacing w:after="120" w:line="360" w:lineRule="auto"/>
        <w:jc w:val="both"/>
        <w:rPr>
          <w:rFonts w:asciiTheme="minorHAnsi" w:hAnsiTheme="minorHAnsi" w:cstheme="minorHAnsi"/>
          <w:b/>
          <w:bCs/>
          <w:sz w:val="24"/>
          <w:szCs w:val="24"/>
          <w:u w:val="single"/>
        </w:rPr>
      </w:pPr>
      <w:r w:rsidRPr="00AF0AC0">
        <w:rPr>
          <w:rFonts w:asciiTheme="minorHAnsi" w:hAnsiTheme="minorHAnsi" w:cstheme="minorHAnsi"/>
          <w:b/>
          <w:bCs/>
          <w:sz w:val="24"/>
          <w:szCs w:val="24"/>
          <w:u w:val="single"/>
        </w:rPr>
        <w:lastRenderedPageBreak/>
        <w:t>Logistic Regression FORWARD</w:t>
      </w:r>
      <w:r w:rsidR="00895791">
        <w:rPr>
          <w:rFonts w:asciiTheme="minorHAnsi" w:hAnsiTheme="minorHAnsi" w:cstheme="minorHAnsi"/>
          <w:b/>
          <w:bCs/>
          <w:sz w:val="24"/>
          <w:szCs w:val="24"/>
          <w:u w:val="single"/>
        </w:rPr>
        <w:t>, BACKWARD and STEPWISE</w:t>
      </w:r>
      <w:r w:rsidRPr="00AF0AC0">
        <w:rPr>
          <w:rFonts w:asciiTheme="minorHAnsi" w:hAnsiTheme="minorHAnsi" w:cstheme="minorHAnsi"/>
          <w:b/>
          <w:bCs/>
          <w:sz w:val="24"/>
          <w:szCs w:val="24"/>
          <w:u w:val="single"/>
        </w:rPr>
        <w:t xml:space="preserve"> Model Summary</w:t>
      </w:r>
    </w:p>
    <w:p w14:paraId="322B238D" w14:textId="031A99A1" w:rsidR="002607D7" w:rsidRPr="00AF0AC0" w:rsidRDefault="00895791" w:rsidP="002607D7">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These three </w:t>
      </w:r>
      <w:r w:rsidR="002607D7" w:rsidRPr="00AF0AC0">
        <w:rPr>
          <w:rFonts w:asciiTheme="minorHAnsi" w:hAnsiTheme="minorHAnsi" w:cstheme="minorHAnsi"/>
          <w:sz w:val="24"/>
          <w:szCs w:val="24"/>
        </w:rPr>
        <w:t xml:space="preserve">Logistic Regression selection method shows that the </w:t>
      </w:r>
      <w:r w:rsidR="002607D7" w:rsidRPr="00AF0AC0">
        <w:rPr>
          <w:rFonts w:asciiTheme="minorHAnsi" w:hAnsiTheme="minorHAnsi" w:cstheme="minorHAnsi"/>
          <w:b/>
          <w:bCs/>
          <w:sz w:val="24"/>
          <w:szCs w:val="24"/>
        </w:rPr>
        <w:t xml:space="preserve">model is significant </w:t>
      </w:r>
      <w:r w:rsidR="002607D7" w:rsidRPr="00AF0AC0">
        <w:rPr>
          <w:rFonts w:asciiTheme="minorHAnsi" w:hAnsiTheme="minorHAnsi" w:cstheme="minorHAnsi"/>
          <w:sz w:val="24"/>
          <w:szCs w:val="24"/>
        </w:rPr>
        <w:t>(Chi-Square= (</w:t>
      </w:r>
      <w:r w:rsidR="002607D7">
        <w:rPr>
          <w:rFonts w:asciiTheme="minorHAnsi" w:hAnsiTheme="minorHAnsi" w:cstheme="minorHAnsi"/>
          <w:sz w:val="24"/>
          <w:szCs w:val="24"/>
        </w:rPr>
        <w:t>21</w:t>
      </w:r>
      <w:r w:rsidR="002607D7" w:rsidRPr="00AF0AC0">
        <w:rPr>
          <w:rFonts w:asciiTheme="minorHAnsi" w:hAnsiTheme="minorHAnsi" w:cstheme="minorHAnsi"/>
          <w:sz w:val="24"/>
          <w:szCs w:val="24"/>
        </w:rPr>
        <w:t xml:space="preserve">df) = </w:t>
      </w:r>
      <w:r w:rsidR="002607D7">
        <w:rPr>
          <w:rFonts w:asciiTheme="minorHAnsi" w:hAnsiTheme="minorHAnsi" w:cstheme="minorHAnsi"/>
          <w:sz w:val="24"/>
          <w:szCs w:val="24"/>
        </w:rPr>
        <w:t>149.586</w:t>
      </w:r>
      <w:r w:rsidR="002607D7" w:rsidRPr="00AF0AC0">
        <w:rPr>
          <w:rFonts w:asciiTheme="minorHAnsi" w:hAnsiTheme="minorHAnsi" w:cstheme="minorHAnsi"/>
          <w:sz w:val="24"/>
          <w:szCs w:val="24"/>
        </w:rPr>
        <w:t>, p&lt;0.05). The Nagelkerke R-Square of the model is 0.</w:t>
      </w:r>
      <w:r w:rsidR="002607D7">
        <w:rPr>
          <w:rFonts w:asciiTheme="minorHAnsi" w:hAnsiTheme="minorHAnsi" w:cstheme="minorHAnsi"/>
          <w:sz w:val="24"/>
          <w:szCs w:val="24"/>
        </w:rPr>
        <w:t>205 and the classification accuracy is 40.3%. NewEmploy, NewReside and ED variables re a significant predictors since the likelihood ratio test table shown that the value of alpha for these three variables is less than 0.05 and the value of Chi-square is 1</w:t>
      </w:r>
      <w:r>
        <w:rPr>
          <w:rFonts w:asciiTheme="minorHAnsi" w:hAnsiTheme="minorHAnsi" w:cstheme="minorHAnsi"/>
          <w:sz w:val="24"/>
          <w:szCs w:val="24"/>
        </w:rPr>
        <w:t>13</w:t>
      </w:r>
      <w:r w:rsidR="002607D7">
        <w:rPr>
          <w:rFonts w:asciiTheme="minorHAnsi" w:hAnsiTheme="minorHAnsi" w:cstheme="minorHAnsi"/>
          <w:sz w:val="24"/>
          <w:szCs w:val="24"/>
        </w:rPr>
        <w:t>.</w:t>
      </w:r>
      <w:r>
        <w:rPr>
          <w:rFonts w:asciiTheme="minorHAnsi" w:hAnsiTheme="minorHAnsi" w:cstheme="minorHAnsi"/>
          <w:sz w:val="24"/>
          <w:szCs w:val="24"/>
        </w:rPr>
        <w:t>644 (ED), 27.983 (NewEmploy) and 8.124 (NewReside)</w:t>
      </w:r>
      <w:r w:rsidR="002607D7">
        <w:rPr>
          <w:rFonts w:asciiTheme="minorHAnsi" w:hAnsiTheme="minorHAnsi" w:cstheme="minorHAnsi"/>
          <w:sz w:val="24"/>
          <w:szCs w:val="24"/>
        </w:rPr>
        <w:t>.</w:t>
      </w:r>
    </w:p>
    <w:p w14:paraId="3BFF9BCF" w14:textId="6CC5D499" w:rsidR="002607D7" w:rsidRPr="00AF0AC0" w:rsidRDefault="002607D7" w:rsidP="002607D7">
      <w:pPr>
        <w:spacing w:line="360" w:lineRule="auto"/>
        <w:jc w:val="both"/>
        <w:rPr>
          <w:rFonts w:asciiTheme="minorHAnsi" w:hAnsiTheme="minorHAnsi" w:cstheme="minorHAnsi"/>
          <w:sz w:val="24"/>
          <w:szCs w:val="24"/>
        </w:rPr>
      </w:pPr>
      <w:r w:rsidRPr="00AF0AC0">
        <w:rPr>
          <w:rFonts w:asciiTheme="minorHAnsi" w:hAnsiTheme="minorHAnsi" w:cstheme="minorHAnsi"/>
          <w:sz w:val="24"/>
          <w:szCs w:val="24"/>
        </w:rPr>
        <w:t xml:space="preserve">Odds-Ratio interpretation is summarized as per Table </w:t>
      </w:r>
      <w:r w:rsidR="00895791">
        <w:rPr>
          <w:rFonts w:asciiTheme="minorHAnsi" w:hAnsiTheme="minorHAnsi" w:cstheme="minorHAnsi"/>
          <w:sz w:val="24"/>
          <w:szCs w:val="24"/>
        </w:rPr>
        <w:t>5</w:t>
      </w:r>
      <w:r w:rsidRPr="00AF0AC0">
        <w:rPr>
          <w:rFonts w:asciiTheme="minorHAnsi" w:hAnsiTheme="minorHAnsi" w:cstheme="minorHAnsi"/>
          <w:sz w:val="24"/>
          <w:szCs w:val="24"/>
        </w:rPr>
        <w:t>.</w:t>
      </w:r>
    </w:p>
    <w:p w14:paraId="2F71092E" w14:textId="769D5D74" w:rsidR="00895791" w:rsidRPr="00AF0AC0" w:rsidRDefault="00895791" w:rsidP="00895791">
      <w:pPr>
        <w:spacing w:before="240" w:line="360" w:lineRule="auto"/>
        <w:jc w:val="center"/>
        <w:rPr>
          <w:rFonts w:asciiTheme="minorHAnsi" w:hAnsiTheme="minorHAnsi" w:cstheme="minorHAnsi"/>
          <w:sz w:val="24"/>
          <w:szCs w:val="24"/>
        </w:rPr>
      </w:pPr>
      <w:r w:rsidRPr="00AF0AC0">
        <w:rPr>
          <w:rFonts w:asciiTheme="minorHAnsi" w:hAnsiTheme="minorHAnsi" w:cstheme="minorHAnsi"/>
          <w:sz w:val="24"/>
          <w:szCs w:val="24"/>
        </w:rPr>
        <w:t xml:space="preserve">Table </w:t>
      </w:r>
      <w:r w:rsidR="00320CF6">
        <w:rPr>
          <w:rFonts w:asciiTheme="minorHAnsi" w:hAnsiTheme="minorHAnsi" w:cstheme="minorHAnsi"/>
          <w:sz w:val="24"/>
          <w:szCs w:val="24"/>
        </w:rPr>
        <w:t>5</w:t>
      </w:r>
      <w:r w:rsidRPr="00AF0AC0">
        <w:rPr>
          <w:rFonts w:asciiTheme="minorHAnsi" w:hAnsiTheme="minorHAnsi" w:cstheme="minorHAnsi"/>
          <w:sz w:val="24"/>
          <w:szCs w:val="24"/>
        </w:rPr>
        <w:t xml:space="preserve"> Odds-Ratio (OD) Interpretation</w:t>
      </w:r>
      <w:r>
        <w:rPr>
          <w:rFonts w:asciiTheme="minorHAnsi" w:hAnsiTheme="minorHAnsi" w:cstheme="minorHAnsi"/>
          <w:sz w:val="24"/>
          <w:szCs w:val="24"/>
        </w:rPr>
        <w:t xml:space="preserve"> </w:t>
      </w:r>
    </w:p>
    <w:tbl>
      <w:tblPr>
        <w:tblStyle w:val="TableGrid"/>
        <w:tblW w:w="8676" w:type="dxa"/>
        <w:jc w:val="center"/>
        <w:tblLayout w:type="fixed"/>
        <w:tblLook w:val="04A0" w:firstRow="1" w:lastRow="0" w:firstColumn="1" w:lastColumn="0" w:noHBand="0" w:noVBand="1"/>
      </w:tblPr>
      <w:tblGrid>
        <w:gridCol w:w="1696"/>
        <w:gridCol w:w="1701"/>
        <w:gridCol w:w="1276"/>
        <w:gridCol w:w="4003"/>
      </w:tblGrid>
      <w:tr w:rsidR="00895791" w:rsidRPr="006A79AC" w14:paraId="3C7B522B" w14:textId="77777777" w:rsidTr="003F483D">
        <w:trPr>
          <w:tblHeader/>
          <w:jc w:val="center"/>
        </w:trPr>
        <w:tc>
          <w:tcPr>
            <w:tcW w:w="1696" w:type="dxa"/>
          </w:tcPr>
          <w:p w14:paraId="39A0A4FF" w14:textId="77777777" w:rsidR="00895791" w:rsidRPr="003F483D" w:rsidRDefault="00895791" w:rsidP="00003D10">
            <w:pPr>
              <w:jc w:val="center"/>
              <w:rPr>
                <w:rFonts w:asciiTheme="minorHAnsi" w:hAnsiTheme="minorHAnsi" w:cstheme="minorHAnsi"/>
                <w:b/>
                <w:bCs/>
                <w:sz w:val="22"/>
                <w:szCs w:val="22"/>
              </w:rPr>
            </w:pPr>
            <w:r w:rsidRPr="003F483D">
              <w:rPr>
                <w:rFonts w:asciiTheme="minorHAnsi" w:hAnsiTheme="minorHAnsi" w:cstheme="minorHAnsi"/>
                <w:b/>
                <w:bCs/>
                <w:sz w:val="22"/>
                <w:szCs w:val="22"/>
              </w:rPr>
              <w:t>TARGET</w:t>
            </w:r>
          </w:p>
        </w:tc>
        <w:tc>
          <w:tcPr>
            <w:tcW w:w="1701" w:type="dxa"/>
          </w:tcPr>
          <w:p w14:paraId="62E69EA1" w14:textId="77777777" w:rsidR="00895791" w:rsidRPr="006A79AC" w:rsidRDefault="00895791" w:rsidP="00003D10">
            <w:pPr>
              <w:jc w:val="center"/>
              <w:rPr>
                <w:rFonts w:asciiTheme="minorHAnsi" w:hAnsiTheme="minorHAnsi" w:cstheme="minorHAnsi"/>
                <w:b/>
                <w:bCs/>
                <w:sz w:val="22"/>
                <w:szCs w:val="22"/>
              </w:rPr>
            </w:pPr>
            <w:r w:rsidRPr="006A79AC">
              <w:rPr>
                <w:rFonts w:asciiTheme="minorHAnsi" w:hAnsiTheme="minorHAnsi" w:cstheme="minorHAnsi"/>
                <w:b/>
                <w:bCs/>
                <w:sz w:val="22"/>
              </w:rPr>
              <w:t>VARIABLES</w:t>
            </w:r>
          </w:p>
        </w:tc>
        <w:tc>
          <w:tcPr>
            <w:tcW w:w="1276" w:type="dxa"/>
          </w:tcPr>
          <w:p w14:paraId="44607814" w14:textId="77777777" w:rsidR="00895791" w:rsidRPr="006A79AC" w:rsidRDefault="00895791" w:rsidP="00003D10">
            <w:pPr>
              <w:jc w:val="center"/>
              <w:rPr>
                <w:rFonts w:asciiTheme="minorHAnsi" w:hAnsiTheme="minorHAnsi" w:cstheme="minorHAnsi"/>
                <w:b/>
                <w:bCs/>
                <w:sz w:val="22"/>
                <w:szCs w:val="22"/>
              </w:rPr>
            </w:pPr>
            <w:r w:rsidRPr="006A79AC">
              <w:rPr>
                <w:rFonts w:asciiTheme="minorHAnsi" w:hAnsiTheme="minorHAnsi" w:cstheme="minorHAnsi"/>
                <w:b/>
                <w:bCs/>
                <w:sz w:val="22"/>
                <w:szCs w:val="22"/>
              </w:rPr>
              <w:t>Odds-Ratio</w:t>
            </w:r>
            <w:r w:rsidRPr="006A79AC">
              <w:rPr>
                <w:rFonts w:asciiTheme="minorHAnsi" w:hAnsiTheme="minorHAnsi" w:cstheme="minorHAnsi"/>
                <w:b/>
                <w:bCs/>
                <w:sz w:val="22"/>
              </w:rPr>
              <w:t xml:space="preserve"> (OR)</w:t>
            </w:r>
          </w:p>
        </w:tc>
        <w:tc>
          <w:tcPr>
            <w:tcW w:w="4003" w:type="dxa"/>
          </w:tcPr>
          <w:p w14:paraId="43EB7F31" w14:textId="77777777" w:rsidR="00895791" w:rsidRPr="006A79AC" w:rsidRDefault="00895791" w:rsidP="00003D10">
            <w:pPr>
              <w:jc w:val="center"/>
              <w:rPr>
                <w:rFonts w:asciiTheme="minorHAnsi" w:hAnsiTheme="minorHAnsi" w:cstheme="minorHAnsi"/>
                <w:b/>
                <w:bCs/>
                <w:sz w:val="22"/>
                <w:szCs w:val="22"/>
              </w:rPr>
            </w:pPr>
            <w:r w:rsidRPr="006A79AC">
              <w:rPr>
                <w:rFonts w:asciiTheme="minorHAnsi" w:hAnsiTheme="minorHAnsi" w:cstheme="minorHAnsi"/>
                <w:b/>
                <w:bCs/>
                <w:sz w:val="22"/>
                <w:szCs w:val="22"/>
              </w:rPr>
              <w:t>Interpretation</w:t>
            </w:r>
          </w:p>
        </w:tc>
      </w:tr>
      <w:tr w:rsidR="00895791" w:rsidRPr="006A79AC" w14:paraId="2C0FC03D" w14:textId="77777777" w:rsidTr="003F483D">
        <w:trPr>
          <w:jc w:val="center"/>
        </w:trPr>
        <w:tc>
          <w:tcPr>
            <w:tcW w:w="1696" w:type="dxa"/>
            <w:vMerge w:val="restart"/>
          </w:tcPr>
          <w:p w14:paraId="5C7E640F" w14:textId="77777777" w:rsidR="003F483D" w:rsidRDefault="003F483D" w:rsidP="00003D10">
            <w:pPr>
              <w:jc w:val="center"/>
              <w:rPr>
                <w:rFonts w:asciiTheme="minorHAnsi" w:hAnsiTheme="minorHAnsi" w:cstheme="minorHAnsi"/>
                <w:b/>
                <w:bCs/>
                <w:color w:val="auto"/>
                <w:sz w:val="22"/>
                <w:szCs w:val="22"/>
              </w:rPr>
            </w:pPr>
          </w:p>
          <w:p w14:paraId="3851E1F2" w14:textId="77777777" w:rsidR="003F483D" w:rsidRDefault="003F483D" w:rsidP="00003D10">
            <w:pPr>
              <w:jc w:val="center"/>
              <w:rPr>
                <w:rFonts w:asciiTheme="minorHAnsi" w:hAnsiTheme="minorHAnsi" w:cstheme="minorHAnsi"/>
                <w:b/>
                <w:bCs/>
                <w:color w:val="auto"/>
                <w:sz w:val="22"/>
                <w:szCs w:val="22"/>
              </w:rPr>
            </w:pPr>
          </w:p>
          <w:p w14:paraId="4BBE9592" w14:textId="77777777" w:rsidR="003F483D" w:rsidRDefault="003F483D" w:rsidP="003F483D">
            <w:pPr>
              <w:rPr>
                <w:rFonts w:asciiTheme="minorHAnsi" w:hAnsiTheme="minorHAnsi" w:cstheme="minorHAnsi"/>
                <w:b/>
                <w:bCs/>
                <w:color w:val="auto"/>
                <w:sz w:val="22"/>
                <w:szCs w:val="22"/>
              </w:rPr>
            </w:pPr>
          </w:p>
          <w:p w14:paraId="74FDE490" w14:textId="77777777" w:rsidR="003F483D" w:rsidRDefault="003F483D" w:rsidP="00003D10">
            <w:pPr>
              <w:jc w:val="center"/>
              <w:rPr>
                <w:rFonts w:asciiTheme="minorHAnsi" w:hAnsiTheme="minorHAnsi" w:cstheme="minorHAnsi"/>
                <w:b/>
                <w:bCs/>
                <w:color w:val="auto"/>
                <w:sz w:val="22"/>
                <w:szCs w:val="22"/>
              </w:rPr>
            </w:pPr>
          </w:p>
          <w:p w14:paraId="620C0D84" w14:textId="697CD4D5" w:rsidR="00895791" w:rsidRPr="003F483D" w:rsidRDefault="00895791" w:rsidP="00003D10">
            <w:pPr>
              <w:jc w:val="center"/>
              <w:rPr>
                <w:rFonts w:asciiTheme="minorHAnsi" w:hAnsiTheme="minorHAnsi" w:cstheme="minorHAnsi"/>
                <w:b/>
                <w:bCs/>
                <w:color w:val="auto"/>
                <w:sz w:val="22"/>
                <w:szCs w:val="22"/>
              </w:rPr>
            </w:pPr>
            <w:r w:rsidRPr="003F483D">
              <w:rPr>
                <w:rFonts w:asciiTheme="minorHAnsi" w:hAnsiTheme="minorHAnsi" w:cstheme="minorHAnsi"/>
                <w:b/>
                <w:bCs/>
                <w:color w:val="auto"/>
                <w:sz w:val="22"/>
                <w:szCs w:val="22"/>
              </w:rPr>
              <w:t xml:space="preserve">E-SERVICE </w:t>
            </w:r>
          </w:p>
          <w:p w14:paraId="036F6F40" w14:textId="77777777" w:rsidR="00895791" w:rsidRPr="003F483D" w:rsidRDefault="00895791" w:rsidP="00003D10">
            <w:pPr>
              <w:jc w:val="center"/>
              <w:rPr>
                <w:rFonts w:asciiTheme="minorHAnsi" w:hAnsiTheme="minorHAnsi" w:cstheme="minorHAnsi"/>
                <w:b/>
                <w:bCs/>
                <w:color w:val="auto"/>
                <w:sz w:val="22"/>
                <w:szCs w:val="22"/>
              </w:rPr>
            </w:pPr>
            <w:r w:rsidRPr="003F483D">
              <w:rPr>
                <w:rFonts w:asciiTheme="minorHAnsi" w:hAnsiTheme="minorHAnsi" w:cstheme="minorHAnsi"/>
                <w:b/>
                <w:bCs/>
                <w:color w:val="auto"/>
                <w:sz w:val="22"/>
                <w:szCs w:val="22"/>
              </w:rPr>
              <w:t xml:space="preserve">vs </w:t>
            </w:r>
          </w:p>
          <w:p w14:paraId="650BAC1C" w14:textId="77777777" w:rsidR="00895791" w:rsidRPr="003F483D" w:rsidRDefault="00895791" w:rsidP="00003D10">
            <w:pPr>
              <w:jc w:val="center"/>
              <w:rPr>
                <w:rFonts w:asciiTheme="minorHAnsi" w:hAnsiTheme="minorHAnsi" w:cstheme="minorHAnsi"/>
                <w:b/>
                <w:bCs/>
                <w:color w:val="auto"/>
                <w:sz w:val="22"/>
                <w:szCs w:val="22"/>
              </w:rPr>
            </w:pPr>
            <w:r w:rsidRPr="003F483D">
              <w:rPr>
                <w:rFonts w:asciiTheme="minorHAnsi" w:hAnsiTheme="minorHAnsi" w:cstheme="minorHAnsi"/>
                <w:b/>
                <w:bCs/>
                <w:color w:val="auto"/>
                <w:sz w:val="22"/>
                <w:szCs w:val="22"/>
              </w:rPr>
              <w:t>BASIC SERVICE</w:t>
            </w:r>
          </w:p>
        </w:tc>
        <w:tc>
          <w:tcPr>
            <w:tcW w:w="1701" w:type="dxa"/>
          </w:tcPr>
          <w:p w14:paraId="0BD6A16A" w14:textId="77777777" w:rsidR="00895791" w:rsidRPr="000E500F" w:rsidRDefault="00895791" w:rsidP="00003D10">
            <w:pPr>
              <w:jc w:val="center"/>
              <w:rPr>
                <w:rFonts w:asciiTheme="minorHAnsi" w:hAnsiTheme="minorHAnsi" w:cstheme="minorHAnsi"/>
                <w:color w:val="auto"/>
                <w:sz w:val="22"/>
                <w:szCs w:val="22"/>
              </w:rPr>
            </w:pPr>
            <w:r w:rsidRPr="000E500F">
              <w:rPr>
                <w:rFonts w:asciiTheme="minorHAnsi" w:hAnsiTheme="minorHAnsi" w:cstheme="minorHAnsi"/>
                <w:color w:val="auto"/>
                <w:sz w:val="22"/>
              </w:rPr>
              <w:t>ED(1)</w:t>
            </w:r>
          </w:p>
        </w:tc>
        <w:tc>
          <w:tcPr>
            <w:tcW w:w="1276" w:type="dxa"/>
          </w:tcPr>
          <w:p w14:paraId="43FB20EC" w14:textId="1788076B" w:rsidR="00895791" w:rsidRPr="000E500F" w:rsidRDefault="00895791" w:rsidP="00003D10">
            <w:pPr>
              <w:jc w:val="center"/>
              <w:rPr>
                <w:rFonts w:asciiTheme="minorHAnsi" w:hAnsiTheme="minorHAnsi" w:cstheme="minorHAnsi"/>
                <w:color w:val="auto"/>
                <w:sz w:val="22"/>
                <w:szCs w:val="22"/>
              </w:rPr>
            </w:pPr>
            <w:r w:rsidRPr="000E500F">
              <w:rPr>
                <w:rFonts w:asciiTheme="minorHAnsi" w:hAnsiTheme="minorHAnsi" w:cstheme="minorHAnsi"/>
                <w:color w:val="auto"/>
                <w:sz w:val="22"/>
                <w:szCs w:val="22"/>
              </w:rPr>
              <w:t>0.12</w:t>
            </w:r>
            <w:r w:rsidR="003F483D">
              <w:rPr>
                <w:rFonts w:asciiTheme="minorHAnsi" w:hAnsiTheme="minorHAnsi" w:cstheme="minorHAnsi"/>
                <w:color w:val="auto"/>
                <w:sz w:val="22"/>
                <w:szCs w:val="22"/>
              </w:rPr>
              <w:t>0</w:t>
            </w:r>
          </w:p>
        </w:tc>
        <w:tc>
          <w:tcPr>
            <w:tcW w:w="4003" w:type="dxa"/>
          </w:tcPr>
          <w:p w14:paraId="48277065" w14:textId="1C50403C" w:rsidR="00895791" w:rsidRPr="009F14E7" w:rsidRDefault="003F483D" w:rsidP="003F483D">
            <w:pPr>
              <w:jc w:val="both"/>
              <w:rPr>
                <w:rFonts w:asciiTheme="minorHAnsi" w:hAnsiTheme="minorHAnsi" w:cstheme="minorHAnsi"/>
                <w:color w:val="FF0000"/>
                <w:sz w:val="22"/>
                <w:szCs w:val="22"/>
              </w:rPr>
            </w:pPr>
            <w:r w:rsidRPr="00BF1300">
              <w:rPr>
                <w:rFonts w:asciiTheme="minorHAnsi" w:hAnsiTheme="minorHAnsi" w:cstheme="minorHAnsi"/>
                <w:color w:val="auto"/>
                <w:sz w:val="22"/>
                <w:szCs w:val="22"/>
              </w:rPr>
              <w:t>Odds ratio for ED(1) = 0.</w:t>
            </w:r>
            <w:r>
              <w:rPr>
                <w:rFonts w:asciiTheme="minorHAnsi" w:hAnsiTheme="minorHAnsi" w:cstheme="minorHAnsi"/>
                <w:color w:val="auto"/>
                <w:sz w:val="22"/>
                <w:szCs w:val="22"/>
              </w:rPr>
              <w:t>1</w:t>
            </w:r>
            <w:r w:rsidRPr="00BF1300">
              <w:rPr>
                <w:rFonts w:asciiTheme="minorHAnsi" w:hAnsiTheme="minorHAnsi" w:cstheme="minorHAnsi"/>
                <w:color w:val="auto"/>
                <w:sz w:val="22"/>
                <w:szCs w:val="22"/>
              </w:rPr>
              <w:t>2</w:t>
            </w:r>
            <w:r>
              <w:rPr>
                <w:rFonts w:asciiTheme="minorHAnsi" w:hAnsiTheme="minorHAnsi" w:cstheme="minorHAnsi"/>
                <w:color w:val="auto"/>
                <w:sz w:val="22"/>
                <w:szCs w:val="22"/>
              </w:rPr>
              <w:t>0</w:t>
            </w:r>
            <w:r w:rsidRPr="00BF1300">
              <w:rPr>
                <w:rFonts w:asciiTheme="minorHAnsi" w:hAnsiTheme="minorHAnsi" w:cstheme="minorHAnsi"/>
                <w:color w:val="auto"/>
                <w:sz w:val="22"/>
                <w:szCs w:val="22"/>
              </w:rPr>
              <w:t xml:space="preserve"> indicates that customer with college degree are less likely in </w:t>
            </w:r>
            <w:r>
              <w:rPr>
                <w:rFonts w:asciiTheme="minorHAnsi" w:hAnsiTheme="minorHAnsi" w:cstheme="minorHAnsi"/>
                <w:color w:val="auto"/>
                <w:sz w:val="22"/>
                <w:szCs w:val="22"/>
              </w:rPr>
              <w:t>E-</w:t>
            </w:r>
            <w:r w:rsidRPr="00BF1300">
              <w:rPr>
                <w:rFonts w:asciiTheme="minorHAnsi" w:hAnsiTheme="minorHAnsi" w:cstheme="minorHAnsi"/>
                <w:color w:val="auto"/>
                <w:sz w:val="22"/>
                <w:szCs w:val="22"/>
              </w:rPr>
              <w:t>Service membership compared to Basic Service.</w:t>
            </w:r>
          </w:p>
        </w:tc>
      </w:tr>
      <w:tr w:rsidR="003F483D" w:rsidRPr="006A79AC" w14:paraId="58114B4E" w14:textId="77777777" w:rsidTr="003F483D">
        <w:trPr>
          <w:jc w:val="center"/>
        </w:trPr>
        <w:tc>
          <w:tcPr>
            <w:tcW w:w="1696" w:type="dxa"/>
            <w:vMerge/>
          </w:tcPr>
          <w:p w14:paraId="734EAD10" w14:textId="77777777" w:rsidR="003F483D" w:rsidRPr="003F483D" w:rsidRDefault="003F483D" w:rsidP="003F483D">
            <w:pPr>
              <w:jc w:val="center"/>
              <w:rPr>
                <w:rFonts w:asciiTheme="minorHAnsi" w:hAnsiTheme="minorHAnsi" w:cstheme="minorHAnsi"/>
                <w:b/>
                <w:bCs/>
                <w:color w:val="auto"/>
                <w:sz w:val="22"/>
              </w:rPr>
            </w:pPr>
          </w:p>
        </w:tc>
        <w:tc>
          <w:tcPr>
            <w:tcW w:w="1701" w:type="dxa"/>
          </w:tcPr>
          <w:p w14:paraId="2C5234E7" w14:textId="77777777" w:rsidR="003F483D" w:rsidRPr="000E500F" w:rsidRDefault="003F483D" w:rsidP="003F483D">
            <w:pPr>
              <w:jc w:val="center"/>
              <w:rPr>
                <w:rFonts w:asciiTheme="minorHAnsi" w:hAnsiTheme="minorHAnsi" w:cstheme="minorHAnsi"/>
                <w:color w:val="auto"/>
                <w:sz w:val="22"/>
              </w:rPr>
            </w:pPr>
            <w:r w:rsidRPr="000E500F">
              <w:rPr>
                <w:rFonts w:asciiTheme="minorHAnsi" w:hAnsiTheme="minorHAnsi" w:cstheme="minorHAnsi"/>
                <w:color w:val="auto"/>
                <w:sz w:val="22"/>
              </w:rPr>
              <w:t>ED(2)</w:t>
            </w:r>
          </w:p>
        </w:tc>
        <w:tc>
          <w:tcPr>
            <w:tcW w:w="1276" w:type="dxa"/>
          </w:tcPr>
          <w:p w14:paraId="68C43F95" w14:textId="71166F89" w:rsidR="003F483D" w:rsidRPr="000E500F" w:rsidRDefault="003F483D" w:rsidP="003F483D">
            <w:pPr>
              <w:jc w:val="center"/>
              <w:rPr>
                <w:rFonts w:asciiTheme="minorHAnsi" w:hAnsiTheme="minorHAnsi" w:cstheme="minorHAnsi"/>
                <w:color w:val="auto"/>
                <w:sz w:val="22"/>
                <w:szCs w:val="22"/>
              </w:rPr>
            </w:pPr>
            <w:r w:rsidRPr="000E500F">
              <w:rPr>
                <w:rFonts w:asciiTheme="minorHAnsi" w:hAnsiTheme="minorHAnsi" w:cstheme="minorHAnsi"/>
                <w:color w:val="auto"/>
                <w:sz w:val="22"/>
              </w:rPr>
              <w:t>0.2</w:t>
            </w:r>
            <w:r>
              <w:rPr>
                <w:rFonts w:asciiTheme="minorHAnsi" w:hAnsiTheme="minorHAnsi" w:cstheme="minorHAnsi"/>
                <w:color w:val="auto"/>
                <w:sz w:val="22"/>
              </w:rPr>
              <w:t>52</w:t>
            </w:r>
          </w:p>
        </w:tc>
        <w:tc>
          <w:tcPr>
            <w:tcW w:w="4003" w:type="dxa"/>
          </w:tcPr>
          <w:p w14:paraId="4BC823C6" w14:textId="402A5E8E" w:rsidR="003F483D" w:rsidRPr="009F14E7" w:rsidRDefault="003F483D" w:rsidP="003F483D">
            <w:pPr>
              <w:jc w:val="both"/>
              <w:rPr>
                <w:rFonts w:asciiTheme="minorHAnsi" w:hAnsiTheme="minorHAnsi" w:cstheme="minorHAnsi"/>
                <w:color w:val="FF0000"/>
                <w:sz w:val="22"/>
                <w:szCs w:val="22"/>
              </w:rPr>
            </w:pPr>
            <w:r w:rsidRPr="00BF1300">
              <w:rPr>
                <w:rFonts w:asciiTheme="minorHAnsi" w:hAnsiTheme="minorHAnsi" w:cstheme="minorHAnsi"/>
                <w:color w:val="auto"/>
                <w:sz w:val="22"/>
                <w:szCs w:val="22"/>
              </w:rPr>
              <w:t>Odds ratio for ED(2) = 0.</w:t>
            </w:r>
            <w:r>
              <w:rPr>
                <w:rFonts w:asciiTheme="minorHAnsi" w:hAnsiTheme="minorHAnsi" w:cstheme="minorHAnsi"/>
                <w:color w:val="auto"/>
                <w:sz w:val="22"/>
                <w:szCs w:val="22"/>
              </w:rPr>
              <w:t>252</w:t>
            </w:r>
            <w:r w:rsidRPr="00BF1300">
              <w:rPr>
                <w:rFonts w:asciiTheme="minorHAnsi" w:hAnsiTheme="minorHAnsi" w:cstheme="minorHAnsi"/>
                <w:color w:val="auto"/>
                <w:sz w:val="22"/>
                <w:szCs w:val="22"/>
              </w:rPr>
              <w:t xml:space="preserve"> indicates that customer which did not complete high school are less likely in </w:t>
            </w:r>
            <w:r>
              <w:rPr>
                <w:rFonts w:asciiTheme="minorHAnsi" w:hAnsiTheme="minorHAnsi" w:cstheme="minorHAnsi"/>
                <w:color w:val="auto"/>
                <w:sz w:val="22"/>
                <w:szCs w:val="22"/>
              </w:rPr>
              <w:t>E-</w:t>
            </w:r>
            <w:r w:rsidRPr="00BF1300">
              <w:rPr>
                <w:rFonts w:asciiTheme="minorHAnsi" w:hAnsiTheme="minorHAnsi" w:cstheme="minorHAnsi"/>
                <w:color w:val="auto"/>
                <w:sz w:val="22"/>
                <w:szCs w:val="22"/>
              </w:rPr>
              <w:t>Service membership compared to Basic Service.</w:t>
            </w:r>
          </w:p>
        </w:tc>
      </w:tr>
      <w:tr w:rsidR="003F483D" w:rsidRPr="006A79AC" w14:paraId="20319143" w14:textId="77777777" w:rsidTr="003F483D">
        <w:trPr>
          <w:jc w:val="center"/>
        </w:trPr>
        <w:tc>
          <w:tcPr>
            <w:tcW w:w="1696" w:type="dxa"/>
            <w:vMerge/>
          </w:tcPr>
          <w:p w14:paraId="5B66515C" w14:textId="77777777" w:rsidR="003F483D" w:rsidRPr="003F483D" w:rsidRDefault="003F483D" w:rsidP="003F483D">
            <w:pPr>
              <w:jc w:val="center"/>
              <w:rPr>
                <w:rFonts w:asciiTheme="minorHAnsi" w:hAnsiTheme="minorHAnsi" w:cstheme="minorHAnsi"/>
                <w:b/>
                <w:bCs/>
                <w:color w:val="auto"/>
                <w:sz w:val="22"/>
              </w:rPr>
            </w:pPr>
          </w:p>
        </w:tc>
        <w:tc>
          <w:tcPr>
            <w:tcW w:w="1701" w:type="dxa"/>
          </w:tcPr>
          <w:p w14:paraId="7F4C20BE" w14:textId="33E7D844" w:rsidR="003F483D" w:rsidRPr="000E500F" w:rsidRDefault="003F483D" w:rsidP="003F483D">
            <w:pPr>
              <w:jc w:val="center"/>
              <w:rPr>
                <w:rFonts w:asciiTheme="minorHAnsi" w:hAnsiTheme="minorHAnsi" w:cstheme="minorHAnsi"/>
                <w:color w:val="auto"/>
                <w:sz w:val="22"/>
              </w:rPr>
            </w:pPr>
            <w:r>
              <w:rPr>
                <w:rFonts w:asciiTheme="minorHAnsi" w:hAnsiTheme="minorHAnsi" w:cstheme="minorHAnsi"/>
                <w:color w:val="auto"/>
                <w:sz w:val="22"/>
              </w:rPr>
              <w:t>ED(3)</w:t>
            </w:r>
          </w:p>
        </w:tc>
        <w:tc>
          <w:tcPr>
            <w:tcW w:w="1276" w:type="dxa"/>
          </w:tcPr>
          <w:p w14:paraId="26910F90" w14:textId="2D267231" w:rsidR="003F483D" w:rsidRPr="000E500F" w:rsidRDefault="003F483D" w:rsidP="003F483D">
            <w:pPr>
              <w:jc w:val="center"/>
              <w:rPr>
                <w:rFonts w:asciiTheme="minorHAnsi" w:hAnsiTheme="minorHAnsi" w:cstheme="minorHAnsi"/>
                <w:color w:val="auto"/>
                <w:sz w:val="22"/>
              </w:rPr>
            </w:pPr>
            <w:r>
              <w:rPr>
                <w:rFonts w:asciiTheme="minorHAnsi" w:hAnsiTheme="minorHAnsi" w:cstheme="minorHAnsi"/>
                <w:color w:val="auto"/>
                <w:sz w:val="22"/>
              </w:rPr>
              <w:t>0.247</w:t>
            </w:r>
          </w:p>
        </w:tc>
        <w:tc>
          <w:tcPr>
            <w:tcW w:w="4003" w:type="dxa"/>
          </w:tcPr>
          <w:p w14:paraId="260EC894" w14:textId="69DB20B8" w:rsidR="003F483D" w:rsidRPr="009F14E7" w:rsidRDefault="003F483D" w:rsidP="003F483D">
            <w:pPr>
              <w:rPr>
                <w:rFonts w:asciiTheme="minorHAnsi" w:hAnsiTheme="minorHAnsi" w:cstheme="minorHAnsi"/>
                <w:color w:val="FF0000"/>
                <w:sz w:val="22"/>
              </w:rPr>
            </w:pPr>
            <w:r w:rsidRPr="00BF1300">
              <w:rPr>
                <w:rFonts w:asciiTheme="minorHAnsi" w:hAnsiTheme="minorHAnsi" w:cstheme="minorHAnsi"/>
                <w:color w:val="auto"/>
                <w:sz w:val="22"/>
                <w:szCs w:val="22"/>
              </w:rPr>
              <w:t>Odds ratio for ED(</w:t>
            </w:r>
            <w:r>
              <w:rPr>
                <w:rFonts w:asciiTheme="minorHAnsi" w:hAnsiTheme="minorHAnsi" w:cstheme="minorHAnsi"/>
                <w:color w:val="auto"/>
                <w:sz w:val="22"/>
                <w:szCs w:val="22"/>
              </w:rPr>
              <w:t>3</w:t>
            </w:r>
            <w:r w:rsidRPr="00BF1300">
              <w:rPr>
                <w:rFonts w:asciiTheme="minorHAnsi" w:hAnsiTheme="minorHAnsi" w:cstheme="minorHAnsi"/>
                <w:color w:val="auto"/>
                <w:sz w:val="22"/>
                <w:szCs w:val="22"/>
              </w:rPr>
              <w:t>) = 0.2</w:t>
            </w:r>
            <w:r>
              <w:rPr>
                <w:rFonts w:asciiTheme="minorHAnsi" w:hAnsiTheme="minorHAnsi" w:cstheme="minorHAnsi"/>
                <w:color w:val="auto"/>
                <w:sz w:val="22"/>
                <w:szCs w:val="22"/>
              </w:rPr>
              <w:t>47</w:t>
            </w:r>
            <w:r w:rsidRPr="00BF1300">
              <w:rPr>
                <w:rFonts w:asciiTheme="minorHAnsi" w:hAnsiTheme="minorHAnsi" w:cstheme="minorHAnsi"/>
                <w:color w:val="auto"/>
                <w:sz w:val="22"/>
                <w:szCs w:val="22"/>
              </w:rPr>
              <w:t xml:space="preserve"> indicates that customer with high school degree are less likely in </w:t>
            </w:r>
            <w:r>
              <w:rPr>
                <w:rFonts w:asciiTheme="minorHAnsi" w:hAnsiTheme="minorHAnsi" w:cstheme="minorHAnsi"/>
                <w:color w:val="auto"/>
                <w:sz w:val="22"/>
                <w:szCs w:val="22"/>
              </w:rPr>
              <w:t>E-</w:t>
            </w:r>
            <w:r w:rsidRPr="00BF1300">
              <w:rPr>
                <w:rFonts w:asciiTheme="minorHAnsi" w:hAnsiTheme="minorHAnsi" w:cstheme="minorHAnsi"/>
                <w:color w:val="auto"/>
                <w:sz w:val="22"/>
                <w:szCs w:val="22"/>
              </w:rPr>
              <w:t>Service membership compared to Basic Service.</w:t>
            </w:r>
          </w:p>
        </w:tc>
      </w:tr>
      <w:tr w:rsidR="003F483D" w:rsidRPr="006A79AC" w14:paraId="553DACA8" w14:textId="77777777" w:rsidTr="003F483D">
        <w:trPr>
          <w:jc w:val="center"/>
        </w:trPr>
        <w:tc>
          <w:tcPr>
            <w:tcW w:w="1696" w:type="dxa"/>
          </w:tcPr>
          <w:p w14:paraId="777F4C37" w14:textId="2A585650" w:rsidR="003F483D" w:rsidRPr="003F483D" w:rsidRDefault="003F483D" w:rsidP="003F483D">
            <w:pPr>
              <w:jc w:val="center"/>
              <w:rPr>
                <w:rFonts w:asciiTheme="minorHAnsi" w:hAnsiTheme="minorHAnsi" w:cstheme="minorHAnsi"/>
                <w:b/>
                <w:bCs/>
                <w:color w:val="auto"/>
                <w:sz w:val="22"/>
                <w:szCs w:val="22"/>
              </w:rPr>
            </w:pPr>
            <w:r>
              <w:rPr>
                <w:rFonts w:asciiTheme="minorHAnsi" w:hAnsiTheme="minorHAnsi" w:cstheme="minorHAnsi"/>
                <w:b/>
                <w:bCs/>
                <w:color w:val="auto"/>
                <w:sz w:val="22"/>
                <w:szCs w:val="22"/>
              </w:rPr>
              <w:t xml:space="preserve">PLUS </w:t>
            </w:r>
            <w:r w:rsidRPr="003F483D">
              <w:rPr>
                <w:rFonts w:asciiTheme="minorHAnsi" w:hAnsiTheme="minorHAnsi" w:cstheme="minorHAnsi"/>
                <w:b/>
                <w:bCs/>
                <w:color w:val="auto"/>
                <w:sz w:val="22"/>
                <w:szCs w:val="22"/>
              </w:rPr>
              <w:t xml:space="preserve">SERVICE </w:t>
            </w:r>
          </w:p>
          <w:p w14:paraId="699BC6C6" w14:textId="77777777" w:rsidR="003F483D" w:rsidRPr="003F483D" w:rsidRDefault="003F483D" w:rsidP="003F483D">
            <w:pPr>
              <w:jc w:val="center"/>
              <w:rPr>
                <w:rFonts w:asciiTheme="minorHAnsi" w:hAnsiTheme="minorHAnsi" w:cstheme="minorHAnsi"/>
                <w:b/>
                <w:bCs/>
                <w:color w:val="auto"/>
                <w:sz w:val="22"/>
                <w:szCs w:val="22"/>
              </w:rPr>
            </w:pPr>
            <w:r w:rsidRPr="003F483D">
              <w:rPr>
                <w:rFonts w:asciiTheme="minorHAnsi" w:hAnsiTheme="minorHAnsi" w:cstheme="minorHAnsi"/>
                <w:b/>
                <w:bCs/>
                <w:color w:val="auto"/>
                <w:sz w:val="22"/>
                <w:szCs w:val="22"/>
              </w:rPr>
              <w:t xml:space="preserve">vs </w:t>
            </w:r>
          </w:p>
          <w:p w14:paraId="77817960" w14:textId="1825903F" w:rsidR="003F483D" w:rsidRPr="003F483D" w:rsidRDefault="003F483D" w:rsidP="003F483D">
            <w:pPr>
              <w:jc w:val="center"/>
              <w:rPr>
                <w:rFonts w:asciiTheme="minorHAnsi" w:hAnsiTheme="minorHAnsi" w:cstheme="minorHAnsi"/>
                <w:b/>
                <w:bCs/>
                <w:color w:val="FF0000"/>
                <w:sz w:val="22"/>
              </w:rPr>
            </w:pPr>
            <w:r w:rsidRPr="003F483D">
              <w:rPr>
                <w:rFonts w:asciiTheme="minorHAnsi" w:hAnsiTheme="minorHAnsi" w:cstheme="minorHAnsi"/>
                <w:b/>
                <w:bCs/>
                <w:color w:val="auto"/>
                <w:sz w:val="22"/>
                <w:szCs w:val="22"/>
              </w:rPr>
              <w:t>BASIC SERVICE</w:t>
            </w:r>
          </w:p>
        </w:tc>
        <w:tc>
          <w:tcPr>
            <w:tcW w:w="1701" w:type="dxa"/>
          </w:tcPr>
          <w:p w14:paraId="3D1A5FCC" w14:textId="0805B749" w:rsidR="003F483D" w:rsidRDefault="003F483D" w:rsidP="003F483D">
            <w:pPr>
              <w:jc w:val="center"/>
              <w:rPr>
                <w:rFonts w:asciiTheme="minorHAnsi" w:hAnsiTheme="minorHAnsi" w:cstheme="minorHAnsi"/>
                <w:color w:val="FF0000"/>
                <w:sz w:val="22"/>
              </w:rPr>
            </w:pPr>
            <w:r w:rsidRPr="008562B9">
              <w:rPr>
                <w:rFonts w:asciiTheme="minorHAnsi" w:hAnsiTheme="minorHAnsi" w:cstheme="minorHAnsi"/>
                <w:color w:val="auto"/>
                <w:sz w:val="22"/>
              </w:rPr>
              <w:t>NEWEMPLOY(1)</w:t>
            </w:r>
          </w:p>
        </w:tc>
        <w:tc>
          <w:tcPr>
            <w:tcW w:w="1276" w:type="dxa"/>
          </w:tcPr>
          <w:p w14:paraId="37D9DBC5" w14:textId="469E4E49" w:rsidR="003F483D" w:rsidRPr="009F14E7" w:rsidRDefault="003F483D" w:rsidP="003F483D">
            <w:pPr>
              <w:jc w:val="center"/>
              <w:rPr>
                <w:rFonts w:asciiTheme="minorHAnsi" w:hAnsiTheme="minorHAnsi" w:cstheme="minorHAnsi"/>
                <w:color w:val="FF0000"/>
                <w:sz w:val="22"/>
              </w:rPr>
            </w:pPr>
            <w:r w:rsidRPr="008562B9">
              <w:rPr>
                <w:rFonts w:asciiTheme="minorHAnsi" w:hAnsiTheme="minorHAnsi" w:cstheme="minorHAnsi"/>
                <w:color w:val="auto"/>
                <w:sz w:val="22"/>
              </w:rPr>
              <w:t>0.</w:t>
            </w:r>
            <w:r>
              <w:rPr>
                <w:rFonts w:asciiTheme="minorHAnsi" w:hAnsiTheme="minorHAnsi" w:cstheme="minorHAnsi"/>
                <w:color w:val="auto"/>
                <w:sz w:val="22"/>
              </w:rPr>
              <w:t>189</w:t>
            </w:r>
          </w:p>
        </w:tc>
        <w:tc>
          <w:tcPr>
            <w:tcW w:w="4003" w:type="dxa"/>
          </w:tcPr>
          <w:p w14:paraId="3BD0D30F" w14:textId="5F8EED68" w:rsidR="003F483D" w:rsidRPr="009F14E7" w:rsidRDefault="003F483D" w:rsidP="003F483D">
            <w:pPr>
              <w:jc w:val="both"/>
              <w:rPr>
                <w:rFonts w:asciiTheme="minorHAnsi" w:hAnsiTheme="minorHAnsi" w:cstheme="minorHAnsi"/>
                <w:color w:val="FF0000"/>
                <w:sz w:val="22"/>
              </w:rPr>
            </w:pPr>
            <w:r w:rsidRPr="008562B9">
              <w:rPr>
                <w:rFonts w:asciiTheme="minorHAnsi" w:hAnsiTheme="minorHAnsi" w:cstheme="minorHAnsi"/>
                <w:color w:val="auto"/>
                <w:sz w:val="22"/>
              </w:rPr>
              <w:t>For every increase in years at current employ, the odd ratio of custcat in Plus Service compared to Basic Service decrease by 0.</w:t>
            </w:r>
            <w:r>
              <w:rPr>
                <w:rFonts w:asciiTheme="minorHAnsi" w:hAnsiTheme="minorHAnsi" w:cstheme="minorHAnsi"/>
                <w:color w:val="auto"/>
                <w:sz w:val="22"/>
              </w:rPr>
              <w:t>189</w:t>
            </w:r>
            <w:r w:rsidRPr="008562B9">
              <w:rPr>
                <w:rFonts w:asciiTheme="minorHAnsi" w:hAnsiTheme="minorHAnsi" w:cstheme="minorHAnsi"/>
                <w:color w:val="auto"/>
                <w:sz w:val="22"/>
              </w:rPr>
              <w:t xml:space="preserve"> which is by </w:t>
            </w:r>
            <w:r>
              <w:rPr>
                <w:rFonts w:asciiTheme="minorHAnsi" w:hAnsiTheme="minorHAnsi" w:cstheme="minorHAnsi"/>
                <w:color w:val="auto"/>
                <w:sz w:val="22"/>
              </w:rPr>
              <w:t>18.9</w:t>
            </w:r>
            <w:r w:rsidRPr="008562B9">
              <w:rPr>
                <w:rFonts w:asciiTheme="minorHAnsi" w:hAnsiTheme="minorHAnsi" w:cstheme="minorHAnsi"/>
                <w:color w:val="auto"/>
                <w:sz w:val="22"/>
              </w:rPr>
              <w:t>%.</w:t>
            </w:r>
          </w:p>
        </w:tc>
      </w:tr>
      <w:tr w:rsidR="003F483D" w:rsidRPr="006A79AC" w14:paraId="0460D807" w14:textId="77777777" w:rsidTr="003F483D">
        <w:trPr>
          <w:cantSplit/>
          <w:jc w:val="center"/>
        </w:trPr>
        <w:tc>
          <w:tcPr>
            <w:tcW w:w="1696" w:type="dxa"/>
            <w:vMerge w:val="restart"/>
          </w:tcPr>
          <w:p w14:paraId="16F5C5D1" w14:textId="77777777" w:rsidR="003F483D" w:rsidRDefault="003F483D" w:rsidP="003F483D">
            <w:pPr>
              <w:jc w:val="center"/>
              <w:rPr>
                <w:rFonts w:asciiTheme="minorHAnsi" w:hAnsiTheme="minorHAnsi" w:cstheme="minorHAnsi"/>
                <w:b/>
                <w:bCs/>
                <w:color w:val="auto"/>
                <w:sz w:val="22"/>
                <w:szCs w:val="22"/>
              </w:rPr>
            </w:pPr>
          </w:p>
          <w:p w14:paraId="799F43CD" w14:textId="77777777" w:rsidR="003F483D" w:rsidRDefault="003F483D" w:rsidP="003F483D">
            <w:pPr>
              <w:jc w:val="center"/>
              <w:rPr>
                <w:rFonts w:asciiTheme="minorHAnsi" w:hAnsiTheme="minorHAnsi" w:cstheme="minorHAnsi"/>
                <w:b/>
                <w:bCs/>
                <w:color w:val="auto"/>
                <w:sz w:val="22"/>
                <w:szCs w:val="22"/>
              </w:rPr>
            </w:pPr>
          </w:p>
          <w:p w14:paraId="02F89E58" w14:textId="77777777" w:rsidR="003F483D" w:rsidRDefault="003F483D" w:rsidP="003F483D">
            <w:pPr>
              <w:jc w:val="center"/>
              <w:rPr>
                <w:rFonts w:asciiTheme="minorHAnsi" w:hAnsiTheme="minorHAnsi" w:cstheme="minorHAnsi"/>
                <w:b/>
                <w:bCs/>
                <w:color w:val="auto"/>
                <w:sz w:val="22"/>
                <w:szCs w:val="22"/>
              </w:rPr>
            </w:pPr>
          </w:p>
          <w:p w14:paraId="11059597" w14:textId="77777777" w:rsidR="003F483D" w:rsidRDefault="003F483D" w:rsidP="003F483D">
            <w:pPr>
              <w:jc w:val="center"/>
              <w:rPr>
                <w:rFonts w:asciiTheme="minorHAnsi" w:hAnsiTheme="minorHAnsi" w:cstheme="minorHAnsi"/>
                <w:b/>
                <w:bCs/>
                <w:color w:val="auto"/>
                <w:sz w:val="22"/>
                <w:szCs w:val="22"/>
              </w:rPr>
            </w:pPr>
          </w:p>
          <w:p w14:paraId="7EE412A1" w14:textId="16DF567C" w:rsidR="003F483D" w:rsidRPr="003F483D" w:rsidRDefault="003F483D" w:rsidP="003F483D">
            <w:pPr>
              <w:jc w:val="center"/>
              <w:rPr>
                <w:rFonts w:asciiTheme="minorHAnsi" w:hAnsiTheme="minorHAnsi" w:cstheme="minorHAnsi"/>
                <w:b/>
                <w:bCs/>
                <w:color w:val="auto"/>
                <w:sz w:val="22"/>
                <w:szCs w:val="22"/>
              </w:rPr>
            </w:pPr>
            <w:r>
              <w:rPr>
                <w:rFonts w:asciiTheme="minorHAnsi" w:hAnsiTheme="minorHAnsi" w:cstheme="minorHAnsi"/>
                <w:b/>
                <w:bCs/>
                <w:color w:val="auto"/>
                <w:sz w:val="22"/>
                <w:szCs w:val="22"/>
              </w:rPr>
              <w:t xml:space="preserve">TOTAL </w:t>
            </w:r>
            <w:r w:rsidRPr="003F483D">
              <w:rPr>
                <w:rFonts w:asciiTheme="minorHAnsi" w:hAnsiTheme="minorHAnsi" w:cstheme="minorHAnsi"/>
                <w:b/>
                <w:bCs/>
                <w:color w:val="auto"/>
                <w:sz w:val="22"/>
                <w:szCs w:val="22"/>
              </w:rPr>
              <w:t xml:space="preserve">SERVICE </w:t>
            </w:r>
          </w:p>
          <w:p w14:paraId="0EABA620" w14:textId="77777777" w:rsidR="003F483D" w:rsidRPr="003F483D" w:rsidRDefault="003F483D" w:rsidP="003F483D">
            <w:pPr>
              <w:jc w:val="center"/>
              <w:rPr>
                <w:rFonts w:asciiTheme="minorHAnsi" w:hAnsiTheme="minorHAnsi" w:cstheme="minorHAnsi"/>
                <w:b/>
                <w:bCs/>
                <w:color w:val="auto"/>
                <w:sz w:val="22"/>
                <w:szCs w:val="22"/>
              </w:rPr>
            </w:pPr>
            <w:r w:rsidRPr="003F483D">
              <w:rPr>
                <w:rFonts w:asciiTheme="minorHAnsi" w:hAnsiTheme="minorHAnsi" w:cstheme="minorHAnsi"/>
                <w:b/>
                <w:bCs/>
                <w:color w:val="auto"/>
                <w:sz w:val="22"/>
                <w:szCs w:val="22"/>
              </w:rPr>
              <w:t xml:space="preserve">vs </w:t>
            </w:r>
          </w:p>
          <w:p w14:paraId="5C31B667" w14:textId="77777777" w:rsidR="003F483D" w:rsidRDefault="003F483D" w:rsidP="003F483D">
            <w:pPr>
              <w:jc w:val="center"/>
              <w:rPr>
                <w:rFonts w:asciiTheme="minorHAnsi" w:hAnsiTheme="minorHAnsi" w:cstheme="minorHAnsi"/>
                <w:b/>
                <w:bCs/>
                <w:color w:val="auto"/>
                <w:sz w:val="22"/>
                <w:szCs w:val="22"/>
              </w:rPr>
            </w:pPr>
            <w:r w:rsidRPr="003F483D">
              <w:rPr>
                <w:rFonts w:asciiTheme="minorHAnsi" w:hAnsiTheme="minorHAnsi" w:cstheme="minorHAnsi"/>
                <w:b/>
                <w:bCs/>
                <w:color w:val="auto"/>
                <w:sz w:val="22"/>
                <w:szCs w:val="22"/>
              </w:rPr>
              <w:t>BASIC SERVICE</w:t>
            </w:r>
          </w:p>
          <w:p w14:paraId="0B845384" w14:textId="77777777" w:rsidR="003F483D" w:rsidRDefault="003F483D" w:rsidP="003F483D">
            <w:pPr>
              <w:jc w:val="center"/>
              <w:rPr>
                <w:rFonts w:asciiTheme="minorHAnsi" w:hAnsiTheme="minorHAnsi" w:cstheme="minorHAnsi"/>
                <w:b/>
                <w:bCs/>
                <w:color w:val="auto"/>
                <w:sz w:val="22"/>
                <w:szCs w:val="22"/>
              </w:rPr>
            </w:pPr>
          </w:p>
          <w:p w14:paraId="74380686" w14:textId="77777777" w:rsidR="003F483D" w:rsidRDefault="003F483D" w:rsidP="003F483D">
            <w:pPr>
              <w:jc w:val="center"/>
              <w:rPr>
                <w:rFonts w:asciiTheme="minorHAnsi" w:hAnsiTheme="minorHAnsi" w:cstheme="minorHAnsi"/>
                <w:b/>
                <w:bCs/>
                <w:color w:val="auto"/>
                <w:sz w:val="22"/>
                <w:szCs w:val="22"/>
              </w:rPr>
            </w:pPr>
          </w:p>
          <w:p w14:paraId="72AA4B78" w14:textId="77777777" w:rsidR="003F483D" w:rsidRDefault="003F483D" w:rsidP="003F483D">
            <w:pPr>
              <w:jc w:val="center"/>
              <w:rPr>
                <w:rFonts w:asciiTheme="minorHAnsi" w:hAnsiTheme="minorHAnsi" w:cstheme="minorHAnsi"/>
                <w:b/>
                <w:bCs/>
                <w:color w:val="auto"/>
                <w:sz w:val="22"/>
                <w:szCs w:val="22"/>
              </w:rPr>
            </w:pPr>
          </w:p>
          <w:p w14:paraId="45550F56" w14:textId="77777777" w:rsidR="003F483D" w:rsidRDefault="003F483D" w:rsidP="003F483D">
            <w:pPr>
              <w:jc w:val="center"/>
              <w:rPr>
                <w:rFonts w:asciiTheme="minorHAnsi" w:hAnsiTheme="minorHAnsi" w:cstheme="minorHAnsi"/>
                <w:b/>
                <w:bCs/>
                <w:color w:val="auto"/>
                <w:sz w:val="22"/>
                <w:szCs w:val="22"/>
              </w:rPr>
            </w:pPr>
          </w:p>
          <w:p w14:paraId="31988FB5" w14:textId="77777777" w:rsidR="003F483D" w:rsidRDefault="003F483D" w:rsidP="003F483D">
            <w:pPr>
              <w:jc w:val="center"/>
              <w:rPr>
                <w:rFonts w:asciiTheme="minorHAnsi" w:hAnsiTheme="minorHAnsi" w:cstheme="minorHAnsi"/>
                <w:b/>
                <w:bCs/>
                <w:color w:val="auto"/>
                <w:sz w:val="22"/>
                <w:szCs w:val="22"/>
              </w:rPr>
            </w:pPr>
          </w:p>
          <w:p w14:paraId="2B38174E" w14:textId="77777777" w:rsidR="003F483D" w:rsidRDefault="003F483D" w:rsidP="003F483D">
            <w:pPr>
              <w:jc w:val="center"/>
              <w:rPr>
                <w:rFonts w:asciiTheme="minorHAnsi" w:hAnsiTheme="minorHAnsi" w:cstheme="minorHAnsi"/>
                <w:b/>
                <w:bCs/>
                <w:color w:val="auto"/>
                <w:sz w:val="22"/>
                <w:szCs w:val="22"/>
              </w:rPr>
            </w:pPr>
          </w:p>
          <w:p w14:paraId="18B83E70" w14:textId="77777777" w:rsidR="003F483D" w:rsidRDefault="003F483D" w:rsidP="003F483D">
            <w:pPr>
              <w:jc w:val="center"/>
              <w:rPr>
                <w:rFonts w:asciiTheme="minorHAnsi" w:hAnsiTheme="minorHAnsi" w:cstheme="minorHAnsi"/>
                <w:b/>
                <w:bCs/>
                <w:color w:val="auto"/>
                <w:sz w:val="22"/>
                <w:szCs w:val="22"/>
              </w:rPr>
            </w:pPr>
          </w:p>
          <w:p w14:paraId="68D7D7A0" w14:textId="21E2E6AD" w:rsidR="003F483D" w:rsidRPr="003F483D" w:rsidRDefault="003F483D" w:rsidP="003F483D">
            <w:pPr>
              <w:jc w:val="center"/>
              <w:rPr>
                <w:rFonts w:asciiTheme="minorHAnsi" w:hAnsiTheme="minorHAnsi" w:cstheme="minorHAnsi"/>
                <w:b/>
                <w:bCs/>
                <w:color w:val="auto"/>
                <w:sz w:val="22"/>
                <w:szCs w:val="22"/>
              </w:rPr>
            </w:pPr>
            <w:r>
              <w:rPr>
                <w:rFonts w:asciiTheme="minorHAnsi" w:hAnsiTheme="minorHAnsi" w:cstheme="minorHAnsi"/>
                <w:b/>
                <w:bCs/>
                <w:color w:val="auto"/>
                <w:sz w:val="22"/>
                <w:szCs w:val="22"/>
              </w:rPr>
              <w:t xml:space="preserve">TOTAL </w:t>
            </w:r>
            <w:r w:rsidRPr="003F483D">
              <w:rPr>
                <w:rFonts w:asciiTheme="minorHAnsi" w:hAnsiTheme="minorHAnsi" w:cstheme="minorHAnsi"/>
                <w:b/>
                <w:bCs/>
                <w:color w:val="auto"/>
                <w:sz w:val="22"/>
                <w:szCs w:val="22"/>
              </w:rPr>
              <w:t xml:space="preserve">SERVICE </w:t>
            </w:r>
          </w:p>
          <w:p w14:paraId="3B77F509" w14:textId="77777777" w:rsidR="003F483D" w:rsidRPr="003F483D" w:rsidRDefault="003F483D" w:rsidP="003F483D">
            <w:pPr>
              <w:jc w:val="center"/>
              <w:rPr>
                <w:rFonts w:asciiTheme="minorHAnsi" w:hAnsiTheme="minorHAnsi" w:cstheme="minorHAnsi"/>
                <w:b/>
                <w:bCs/>
                <w:color w:val="auto"/>
                <w:sz w:val="22"/>
                <w:szCs w:val="22"/>
              </w:rPr>
            </w:pPr>
            <w:r w:rsidRPr="003F483D">
              <w:rPr>
                <w:rFonts w:asciiTheme="minorHAnsi" w:hAnsiTheme="minorHAnsi" w:cstheme="minorHAnsi"/>
                <w:b/>
                <w:bCs/>
                <w:color w:val="auto"/>
                <w:sz w:val="22"/>
                <w:szCs w:val="22"/>
              </w:rPr>
              <w:t xml:space="preserve">vs </w:t>
            </w:r>
          </w:p>
          <w:p w14:paraId="040037EF" w14:textId="77777777" w:rsidR="003F483D" w:rsidRDefault="003F483D" w:rsidP="003F483D">
            <w:pPr>
              <w:jc w:val="center"/>
              <w:rPr>
                <w:rFonts w:asciiTheme="minorHAnsi" w:hAnsiTheme="minorHAnsi" w:cstheme="minorHAnsi"/>
                <w:b/>
                <w:bCs/>
                <w:color w:val="auto"/>
                <w:sz w:val="22"/>
                <w:szCs w:val="22"/>
              </w:rPr>
            </w:pPr>
            <w:r w:rsidRPr="003F483D">
              <w:rPr>
                <w:rFonts w:asciiTheme="minorHAnsi" w:hAnsiTheme="minorHAnsi" w:cstheme="minorHAnsi"/>
                <w:b/>
                <w:bCs/>
                <w:color w:val="auto"/>
                <w:sz w:val="22"/>
                <w:szCs w:val="22"/>
              </w:rPr>
              <w:t>BASIC SERVICE</w:t>
            </w:r>
          </w:p>
          <w:p w14:paraId="176E8140" w14:textId="77777777" w:rsidR="003F483D" w:rsidRDefault="003F483D" w:rsidP="003F483D">
            <w:pPr>
              <w:jc w:val="center"/>
              <w:rPr>
                <w:rFonts w:asciiTheme="minorHAnsi" w:hAnsiTheme="minorHAnsi" w:cstheme="minorHAnsi"/>
                <w:b/>
                <w:bCs/>
                <w:color w:val="auto"/>
                <w:sz w:val="22"/>
                <w:szCs w:val="22"/>
              </w:rPr>
            </w:pPr>
          </w:p>
          <w:p w14:paraId="3A158A70" w14:textId="6B3A2B35" w:rsidR="003F483D" w:rsidRPr="003F483D" w:rsidRDefault="003F483D" w:rsidP="003F483D">
            <w:pPr>
              <w:jc w:val="center"/>
              <w:rPr>
                <w:rFonts w:asciiTheme="minorHAnsi" w:hAnsiTheme="minorHAnsi" w:cstheme="minorHAnsi"/>
                <w:b/>
                <w:bCs/>
                <w:color w:val="FF0000"/>
                <w:sz w:val="22"/>
              </w:rPr>
            </w:pPr>
          </w:p>
        </w:tc>
        <w:tc>
          <w:tcPr>
            <w:tcW w:w="1701" w:type="dxa"/>
          </w:tcPr>
          <w:p w14:paraId="676CC99F" w14:textId="22D97A41" w:rsidR="003F483D" w:rsidRDefault="003F483D" w:rsidP="003F483D">
            <w:pPr>
              <w:jc w:val="center"/>
              <w:rPr>
                <w:rFonts w:asciiTheme="minorHAnsi" w:hAnsiTheme="minorHAnsi" w:cstheme="minorHAnsi"/>
                <w:color w:val="FF0000"/>
                <w:sz w:val="22"/>
              </w:rPr>
            </w:pPr>
            <w:r w:rsidRPr="000E500F">
              <w:rPr>
                <w:rFonts w:asciiTheme="minorHAnsi" w:hAnsiTheme="minorHAnsi" w:cstheme="minorHAnsi"/>
                <w:color w:val="auto"/>
                <w:sz w:val="22"/>
              </w:rPr>
              <w:lastRenderedPageBreak/>
              <w:t>ED(1)</w:t>
            </w:r>
          </w:p>
        </w:tc>
        <w:tc>
          <w:tcPr>
            <w:tcW w:w="1276" w:type="dxa"/>
          </w:tcPr>
          <w:p w14:paraId="537FB7EB" w14:textId="0B58DB98" w:rsidR="003F483D" w:rsidRPr="009F14E7" w:rsidRDefault="003F483D" w:rsidP="003F483D">
            <w:pPr>
              <w:jc w:val="center"/>
              <w:rPr>
                <w:rFonts w:asciiTheme="minorHAnsi" w:hAnsiTheme="minorHAnsi" w:cstheme="minorHAnsi"/>
                <w:color w:val="FF0000"/>
                <w:sz w:val="22"/>
              </w:rPr>
            </w:pPr>
            <w:r w:rsidRPr="000E500F">
              <w:rPr>
                <w:rFonts w:asciiTheme="minorHAnsi" w:hAnsiTheme="minorHAnsi" w:cstheme="minorHAnsi"/>
                <w:color w:val="auto"/>
                <w:sz w:val="22"/>
                <w:szCs w:val="22"/>
              </w:rPr>
              <w:t>0.</w:t>
            </w:r>
            <w:r>
              <w:rPr>
                <w:rFonts w:asciiTheme="minorHAnsi" w:hAnsiTheme="minorHAnsi" w:cstheme="minorHAnsi"/>
                <w:color w:val="auto"/>
                <w:sz w:val="22"/>
                <w:szCs w:val="22"/>
              </w:rPr>
              <w:t>024</w:t>
            </w:r>
          </w:p>
        </w:tc>
        <w:tc>
          <w:tcPr>
            <w:tcW w:w="4003" w:type="dxa"/>
          </w:tcPr>
          <w:p w14:paraId="65BFA66F" w14:textId="6860C92D" w:rsidR="003F483D" w:rsidRPr="009F14E7" w:rsidRDefault="003F483D" w:rsidP="003F483D">
            <w:pPr>
              <w:jc w:val="both"/>
              <w:rPr>
                <w:rFonts w:asciiTheme="minorHAnsi" w:hAnsiTheme="minorHAnsi" w:cstheme="minorHAnsi"/>
                <w:color w:val="FF0000"/>
                <w:sz w:val="22"/>
              </w:rPr>
            </w:pPr>
            <w:r w:rsidRPr="00BF1300">
              <w:rPr>
                <w:rFonts w:asciiTheme="minorHAnsi" w:hAnsiTheme="minorHAnsi" w:cstheme="minorHAnsi"/>
                <w:color w:val="auto"/>
                <w:sz w:val="22"/>
                <w:szCs w:val="22"/>
              </w:rPr>
              <w:t>Odds ratio for ED(1) = 0.</w:t>
            </w:r>
            <w:r>
              <w:rPr>
                <w:rFonts w:asciiTheme="minorHAnsi" w:hAnsiTheme="minorHAnsi" w:cstheme="minorHAnsi"/>
                <w:color w:val="auto"/>
                <w:sz w:val="22"/>
                <w:szCs w:val="22"/>
              </w:rPr>
              <w:t>024</w:t>
            </w:r>
            <w:r w:rsidRPr="00BF1300">
              <w:rPr>
                <w:rFonts w:asciiTheme="minorHAnsi" w:hAnsiTheme="minorHAnsi" w:cstheme="minorHAnsi"/>
                <w:color w:val="auto"/>
                <w:sz w:val="22"/>
                <w:szCs w:val="22"/>
              </w:rPr>
              <w:t xml:space="preserve"> indicates that customer with college degree are less likely in </w:t>
            </w:r>
            <w:r>
              <w:rPr>
                <w:rFonts w:asciiTheme="minorHAnsi" w:hAnsiTheme="minorHAnsi" w:cstheme="minorHAnsi"/>
                <w:color w:val="auto"/>
                <w:sz w:val="22"/>
                <w:szCs w:val="22"/>
              </w:rPr>
              <w:t xml:space="preserve">Total </w:t>
            </w:r>
            <w:r w:rsidRPr="00BF1300">
              <w:rPr>
                <w:rFonts w:asciiTheme="minorHAnsi" w:hAnsiTheme="minorHAnsi" w:cstheme="minorHAnsi"/>
                <w:color w:val="auto"/>
                <w:sz w:val="22"/>
                <w:szCs w:val="22"/>
              </w:rPr>
              <w:t>Service membership compared to Basic Service.</w:t>
            </w:r>
          </w:p>
        </w:tc>
      </w:tr>
      <w:tr w:rsidR="003F483D" w:rsidRPr="006A79AC" w14:paraId="63E04F94" w14:textId="77777777" w:rsidTr="003F483D">
        <w:trPr>
          <w:jc w:val="center"/>
        </w:trPr>
        <w:tc>
          <w:tcPr>
            <w:tcW w:w="1696" w:type="dxa"/>
            <w:vMerge/>
          </w:tcPr>
          <w:p w14:paraId="124C4702" w14:textId="77777777" w:rsidR="003F483D" w:rsidRPr="003F483D" w:rsidRDefault="003F483D" w:rsidP="003F483D">
            <w:pPr>
              <w:jc w:val="center"/>
              <w:rPr>
                <w:rFonts w:asciiTheme="minorHAnsi" w:hAnsiTheme="minorHAnsi" w:cstheme="minorHAnsi"/>
                <w:b/>
                <w:bCs/>
                <w:color w:val="FF0000"/>
                <w:sz w:val="22"/>
              </w:rPr>
            </w:pPr>
          </w:p>
        </w:tc>
        <w:tc>
          <w:tcPr>
            <w:tcW w:w="1701" w:type="dxa"/>
          </w:tcPr>
          <w:p w14:paraId="134CCFA0" w14:textId="3C457332" w:rsidR="003F483D" w:rsidRDefault="003F483D" w:rsidP="003F483D">
            <w:pPr>
              <w:jc w:val="center"/>
              <w:rPr>
                <w:rFonts w:asciiTheme="minorHAnsi" w:hAnsiTheme="minorHAnsi" w:cstheme="minorHAnsi"/>
                <w:color w:val="FF0000"/>
                <w:sz w:val="22"/>
              </w:rPr>
            </w:pPr>
            <w:r w:rsidRPr="000E500F">
              <w:rPr>
                <w:rFonts w:asciiTheme="minorHAnsi" w:hAnsiTheme="minorHAnsi" w:cstheme="minorHAnsi"/>
                <w:color w:val="auto"/>
                <w:sz w:val="22"/>
              </w:rPr>
              <w:t>ED(2)</w:t>
            </w:r>
          </w:p>
        </w:tc>
        <w:tc>
          <w:tcPr>
            <w:tcW w:w="1276" w:type="dxa"/>
          </w:tcPr>
          <w:p w14:paraId="04C5F3F0" w14:textId="6FA2C5C7" w:rsidR="003F483D" w:rsidRPr="009F14E7" w:rsidRDefault="003F483D" w:rsidP="003F483D">
            <w:pPr>
              <w:jc w:val="center"/>
              <w:rPr>
                <w:rFonts w:asciiTheme="minorHAnsi" w:hAnsiTheme="minorHAnsi" w:cstheme="minorHAnsi"/>
                <w:color w:val="FF0000"/>
                <w:sz w:val="22"/>
              </w:rPr>
            </w:pPr>
            <w:r w:rsidRPr="000E500F">
              <w:rPr>
                <w:rFonts w:asciiTheme="minorHAnsi" w:hAnsiTheme="minorHAnsi" w:cstheme="minorHAnsi"/>
                <w:color w:val="auto"/>
                <w:sz w:val="22"/>
              </w:rPr>
              <w:t>0.</w:t>
            </w:r>
            <w:r>
              <w:rPr>
                <w:rFonts w:asciiTheme="minorHAnsi" w:hAnsiTheme="minorHAnsi" w:cstheme="minorHAnsi"/>
                <w:color w:val="auto"/>
                <w:sz w:val="22"/>
              </w:rPr>
              <w:t>130</w:t>
            </w:r>
          </w:p>
        </w:tc>
        <w:tc>
          <w:tcPr>
            <w:tcW w:w="4003" w:type="dxa"/>
          </w:tcPr>
          <w:p w14:paraId="392BE440" w14:textId="194A4D58" w:rsidR="003F483D" w:rsidRPr="009F14E7" w:rsidRDefault="003F483D" w:rsidP="003F483D">
            <w:pPr>
              <w:jc w:val="both"/>
              <w:rPr>
                <w:rFonts w:asciiTheme="minorHAnsi" w:hAnsiTheme="minorHAnsi" w:cstheme="minorHAnsi"/>
                <w:color w:val="FF0000"/>
                <w:sz w:val="22"/>
              </w:rPr>
            </w:pPr>
            <w:r w:rsidRPr="00BF1300">
              <w:rPr>
                <w:rFonts w:asciiTheme="minorHAnsi" w:hAnsiTheme="minorHAnsi" w:cstheme="minorHAnsi"/>
                <w:color w:val="auto"/>
                <w:sz w:val="22"/>
                <w:szCs w:val="22"/>
              </w:rPr>
              <w:t>Odds ratio for ED(2) = 0.</w:t>
            </w:r>
            <w:r>
              <w:rPr>
                <w:rFonts w:asciiTheme="minorHAnsi" w:hAnsiTheme="minorHAnsi" w:cstheme="minorHAnsi"/>
                <w:color w:val="auto"/>
                <w:sz w:val="22"/>
                <w:szCs w:val="22"/>
              </w:rPr>
              <w:t>130</w:t>
            </w:r>
            <w:r w:rsidRPr="00BF1300">
              <w:rPr>
                <w:rFonts w:asciiTheme="minorHAnsi" w:hAnsiTheme="minorHAnsi" w:cstheme="minorHAnsi"/>
                <w:color w:val="auto"/>
                <w:sz w:val="22"/>
                <w:szCs w:val="22"/>
              </w:rPr>
              <w:t xml:space="preserve"> indicates that customer which did not complete high school are less likely in </w:t>
            </w:r>
            <w:r>
              <w:rPr>
                <w:rFonts w:asciiTheme="minorHAnsi" w:hAnsiTheme="minorHAnsi" w:cstheme="minorHAnsi"/>
                <w:color w:val="auto"/>
                <w:sz w:val="22"/>
                <w:szCs w:val="22"/>
              </w:rPr>
              <w:t xml:space="preserve">Total  </w:t>
            </w:r>
            <w:r w:rsidRPr="00BF1300">
              <w:rPr>
                <w:rFonts w:asciiTheme="minorHAnsi" w:hAnsiTheme="minorHAnsi" w:cstheme="minorHAnsi"/>
                <w:color w:val="auto"/>
                <w:sz w:val="22"/>
                <w:szCs w:val="22"/>
              </w:rPr>
              <w:t>Service membership compared to Basic Service.</w:t>
            </w:r>
          </w:p>
        </w:tc>
      </w:tr>
      <w:tr w:rsidR="003F483D" w:rsidRPr="006A79AC" w14:paraId="6B476632" w14:textId="77777777" w:rsidTr="003F483D">
        <w:trPr>
          <w:jc w:val="center"/>
        </w:trPr>
        <w:tc>
          <w:tcPr>
            <w:tcW w:w="1696" w:type="dxa"/>
            <w:vMerge/>
          </w:tcPr>
          <w:p w14:paraId="2F59C2EC" w14:textId="77777777" w:rsidR="003F483D" w:rsidRPr="003F483D" w:rsidRDefault="003F483D" w:rsidP="003F483D">
            <w:pPr>
              <w:jc w:val="center"/>
              <w:rPr>
                <w:rFonts w:asciiTheme="minorHAnsi" w:hAnsiTheme="minorHAnsi" w:cstheme="minorHAnsi"/>
                <w:b/>
                <w:bCs/>
                <w:color w:val="FF0000"/>
                <w:sz w:val="22"/>
              </w:rPr>
            </w:pPr>
          </w:p>
        </w:tc>
        <w:tc>
          <w:tcPr>
            <w:tcW w:w="1701" w:type="dxa"/>
          </w:tcPr>
          <w:p w14:paraId="2197AFA1" w14:textId="5B5F8180" w:rsidR="003F483D" w:rsidRDefault="003F483D" w:rsidP="003F483D">
            <w:pPr>
              <w:jc w:val="center"/>
              <w:rPr>
                <w:rFonts w:asciiTheme="minorHAnsi" w:hAnsiTheme="minorHAnsi" w:cstheme="minorHAnsi"/>
                <w:color w:val="FF0000"/>
                <w:sz w:val="22"/>
              </w:rPr>
            </w:pPr>
            <w:r>
              <w:rPr>
                <w:rFonts w:asciiTheme="minorHAnsi" w:hAnsiTheme="minorHAnsi" w:cstheme="minorHAnsi"/>
                <w:color w:val="auto"/>
                <w:sz w:val="22"/>
              </w:rPr>
              <w:t>ED(3)</w:t>
            </w:r>
          </w:p>
        </w:tc>
        <w:tc>
          <w:tcPr>
            <w:tcW w:w="1276" w:type="dxa"/>
          </w:tcPr>
          <w:p w14:paraId="53396970" w14:textId="4BE6D563" w:rsidR="003F483D" w:rsidRPr="009F14E7" w:rsidRDefault="003F483D" w:rsidP="003F483D">
            <w:pPr>
              <w:jc w:val="center"/>
              <w:rPr>
                <w:rFonts w:asciiTheme="minorHAnsi" w:hAnsiTheme="minorHAnsi" w:cstheme="minorHAnsi"/>
                <w:color w:val="FF0000"/>
                <w:sz w:val="22"/>
              </w:rPr>
            </w:pPr>
            <w:r>
              <w:rPr>
                <w:rFonts w:asciiTheme="minorHAnsi" w:hAnsiTheme="minorHAnsi" w:cstheme="minorHAnsi"/>
                <w:color w:val="auto"/>
                <w:sz w:val="22"/>
              </w:rPr>
              <w:t>0.204</w:t>
            </w:r>
          </w:p>
        </w:tc>
        <w:tc>
          <w:tcPr>
            <w:tcW w:w="4003" w:type="dxa"/>
          </w:tcPr>
          <w:p w14:paraId="5C8EBF22" w14:textId="6A6BEF84" w:rsidR="003F483D" w:rsidRPr="009F14E7" w:rsidRDefault="003F483D" w:rsidP="003F483D">
            <w:pPr>
              <w:jc w:val="both"/>
              <w:rPr>
                <w:rFonts w:asciiTheme="minorHAnsi" w:hAnsiTheme="minorHAnsi" w:cstheme="minorHAnsi"/>
                <w:color w:val="FF0000"/>
                <w:sz w:val="22"/>
              </w:rPr>
            </w:pPr>
            <w:r w:rsidRPr="00BF1300">
              <w:rPr>
                <w:rFonts w:asciiTheme="minorHAnsi" w:hAnsiTheme="minorHAnsi" w:cstheme="minorHAnsi"/>
                <w:color w:val="auto"/>
                <w:sz w:val="22"/>
                <w:szCs w:val="22"/>
              </w:rPr>
              <w:t>Odds ratio for ED(</w:t>
            </w:r>
            <w:r>
              <w:rPr>
                <w:rFonts w:asciiTheme="minorHAnsi" w:hAnsiTheme="minorHAnsi" w:cstheme="minorHAnsi"/>
                <w:color w:val="auto"/>
                <w:sz w:val="22"/>
                <w:szCs w:val="22"/>
              </w:rPr>
              <w:t>3</w:t>
            </w:r>
            <w:r w:rsidRPr="00BF1300">
              <w:rPr>
                <w:rFonts w:asciiTheme="minorHAnsi" w:hAnsiTheme="minorHAnsi" w:cstheme="minorHAnsi"/>
                <w:color w:val="auto"/>
                <w:sz w:val="22"/>
                <w:szCs w:val="22"/>
              </w:rPr>
              <w:t>) = 0.</w:t>
            </w:r>
            <w:r>
              <w:rPr>
                <w:rFonts w:asciiTheme="minorHAnsi" w:hAnsiTheme="minorHAnsi" w:cstheme="minorHAnsi"/>
                <w:color w:val="auto"/>
                <w:sz w:val="22"/>
              </w:rPr>
              <w:t xml:space="preserve"> 204 </w:t>
            </w:r>
            <w:r w:rsidRPr="00BF1300">
              <w:rPr>
                <w:rFonts w:asciiTheme="minorHAnsi" w:hAnsiTheme="minorHAnsi" w:cstheme="minorHAnsi"/>
                <w:color w:val="auto"/>
                <w:sz w:val="22"/>
                <w:szCs w:val="22"/>
              </w:rPr>
              <w:t xml:space="preserve">indicates that customer with high school degree are less likely in </w:t>
            </w:r>
            <w:r>
              <w:rPr>
                <w:rFonts w:asciiTheme="minorHAnsi" w:hAnsiTheme="minorHAnsi" w:cstheme="minorHAnsi"/>
                <w:color w:val="auto"/>
                <w:sz w:val="22"/>
                <w:szCs w:val="22"/>
              </w:rPr>
              <w:t xml:space="preserve">Total   </w:t>
            </w:r>
            <w:r w:rsidRPr="00BF1300">
              <w:rPr>
                <w:rFonts w:asciiTheme="minorHAnsi" w:hAnsiTheme="minorHAnsi" w:cstheme="minorHAnsi"/>
                <w:color w:val="auto"/>
                <w:sz w:val="22"/>
                <w:szCs w:val="22"/>
              </w:rPr>
              <w:t>Service membership compared to Basic Service.</w:t>
            </w:r>
          </w:p>
        </w:tc>
      </w:tr>
      <w:tr w:rsidR="003F483D" w:rsidRPr="006A79AC" w14:paraId="1F3D7356" w14:textId="77777777" w:rsidTr="003F483D">
        <w:trPr>
          <w:jc w:val="center"/>
        </w:trPr>
        <w:tc>
          <w:tcPr>
            <w:tcW w:w="1696" w:type="dxa"/>
            <w:vMerge/>
          </w:tcPr>
          <w:p w14:paraId="2D288D1E" w14:textId="77777777" w:rsidR="003F483D" w:rsidRPr="003F483D" w:rsidRDefault="003F483D" w:rsidP="003F483D">
            <w:pPr>
              <w:jc w:val="center"/>
              <w:rPr>
                <w:rFonts w:asciiTheme="minorHAnsi" w:hAnsiTheme="minorHAnsi" w:cstheme="minorHAnsi"/>
                <w:b/>
                <w:bCs/>
                <w:color w:val="FF0000"/>
                <w:sz w:val="22"/>
              </w:rPr>
            </w:pPr>
          </w:p>
        </w:tc>
        <w:tc>
          <w:tcPr>
            <w:tcW w:w="1701" w:type="dxa"/>
          </w:tcPr>
          <w:p w14:paraId="07BA829B" w14:textId="71530E5F" w:rsidR="003F483D" w:rsidRPr="003F483D" w:rsidRDefault="003F483D" w:rsidP="003F483D">
            <w:pPr>
              <w:jc w:val="center"/>
              <w:rPr>
                <w:rFonts w:asciiTheme="minorHAnsi" w:hAnsiTheme="minorHAnsi" w:cstheme="minorHAnsi"/>
                <w:color w:val="auto"/>
                <w:sz w:val="22"/>
              </w:rPr>
            </w:pPr>
            <w:r w:rsidRPr="003F483D">
              <w:rPr>
                <w:rFonts w:asciiTheme="minorHAnsi" w:hAnsiTheme="minorHAnsi" w:cstheme="minorHAnsi"/>
                <w:color w:val="auto"/>
                <w:sz w:val="22"/>
              </w:rPr>
              <w:t>NEWEMPLOY(1)</w:t>
            </w:r>
          </w:p>
        </w:tc>
        <w:tc>
          <w:tcPr>
            <w:tcW w:w="1276" w:type="dxa"/>
          </w:tcPr>
          <w:p w14:paraId="19312B75" w14:textId="12B41C75" w:rsidR="003F483D" w:rsidRPr="003F483D" w:rsidRDefault="003F483D" w:rsidP="003F483D">
            <w:pPr>
              <w:jc w:val="center"/>
              <w:rPr>
                <w:rFonts w:asciiTheme="minorHAnsi" w:hAnsiTheme="minorHAnsi" w:cstheme="minorHAnsi"/>
                <w:color w:val="auto"/>
                <w:sz w:val="22"/>
              </w:rPr>
            </w:pPr>
            <w:r w:rsidRPr="003F483D">
              <w:rPr>
                <w:rFonts w:asciiTheme="minorHAnsi" w:hAnsiTheme="minorHAnsi" w:cstheme="minorHAnsi"/>
                <w:color w:val="auto"/>
                <w:sz w:val="22"/>
              </w:rPr>
              <w:t>0.187</w:t>
            </w:r>
          </w:p>
        </w:tc>
        <w:tc>
          <w:tcPr>
            <w:tcW w:w="4003" w:type="dxa"/>
          </w:tcPr>
          <w:p w14:paraId="0E5CF55C" w14:textId="640FE3F6" w:rsidR="003F483D" w:rsidRPr="009F14E7" w:rsidRDefault="003F483D" w:rsidP="003F483D">
            <w:pPr>
              <w:jc w:val="both"/>
              <w:rPr>
                <w:rFonts w:asciiTheme="minorHAnsi" w:hAnsiTheme="minorHAnsi" w:cstheme="minorHAnsi"/>
                <w:color w:val="FF0000"/>
                <w:sz w:val="22"/>
              </w:rPr>
            </w:pPr>
            <w:r w:rsidRPr="008562B9">
              <w:rPr>
                <w:rFonts w:asciiTheme="minorHAnsi" w:hAnsiTheme="minorHAnsi" w:cstheme="minorHAnsi"/>
                <w:color w:val="auto"/>
                <w:sz w:val="22"/>
              </w:rPr>
              <w:t xml:space="preserve">For every increase in years at current employ, the odd ratio of custcat in </w:t>
            </w:r>
            <w:r>
              <w:rPr>
                <w:rFonts w:asciiTheme="minorHAnsi" w:hAnsiTheme="minorHAnsi" w:cstheme="minorHAnsi"/>
                <w:color w:val="auto"/>
                <w:sz w:val="22"/>
              </w:rPr>
              <w:t>Total</w:t>
            </w:r>
            <w:r w:rsidRPr="008562B9">
              <w:rPr>
                <w:rFonts w:asciiTheme="minorHAnsi" w:hAnsiTheme="minorHAnsi" w:cstheme="minorHAnsi"/>
                <w:color w:val="auto"/>
                <w:sz w:val="22"/>
              </w:rPr>
              <w:t xml:space="preserve"> Service compared to Basic Service decrease by 0.</w:t>
            </w:r>
            <w:r>
              <w:rPr>
                <w:rFonts w:asciiTheme="minorHAnsi" w:hAnsiTheme="minorHAnsi" w:cstheme="minorHAnsi"/>
                <w:color w:val="auto"/>
                <w:sz w:val="22"/>
              </w:rPr>
              <w:t>187</w:t>
            </w:r>
            <w:r w:rsidRPr="008562B9">
              <w:rPr>
                <w:rFonts w:asciiTheme="minorHAnsi" w:hAnsiTheme="minorHAnsi" w:cstheme="minorHAnsi"/>
                <w:color w:val="auto"/>
                <w:sz w:val="22"/>
              </w:rPr>
              <w:t xml:space="preserve"> which is by </w:t>
            </w:r>
            <w:r>
              <w:rPr>
                <w:rFonts w:asciiTheme="minorHAnsi" w:hAnsiTheme="minorHAnsi" w:cstheme="minorHAnsi"/>
                <w:color w:val="auto"/>
                <w:sz w:val="22"/>
              </w:rPr>
              <w:t>18.7</w:t>
            </w:r>
            <w:r w:rsidRPr="008562B9">
              <w:rPr>
                <w:rFonts w:asciiTheme="minorHAnsi" w:hAnsiTheme="minorHAnsi" w:cstheme="minorHAnsi"/>
                <w:color w:val="auto"/>
                <w:sz w:val="22"/>
              </w:rPr>
              <w:t>%.</w:t>
            </w:r>
          </w:p>
        </w:tc>
      </w:tr>
      <w:tr w:rsidR="003F483D" w:rsidRPr="006A79AC" w14:paraId="09C27100" w14:textId="77777777" w:rsidTr="003F483D">
        <w:trPr>
          <w:jc w:val="center"/>
        </w:trPr>
        <w:tc>
          <w:tcPr>
            <w:tcW w:w="1696" w:type="dxa"/>
            <w:vMerge/>
          </w:tcPr>
          <w:p w14:paraId="137E6477" w14:textId="77777777" w:rsidR="003F483D" w:rsidRPr="003F483D" w:rsidRDefault="003F483D" w:rsidP="003F483D">
            <w:pPr>
              <w:jc w:val="center"/>
              <w:rPr>
                <w:rFonts w:asciiTheme="minorHAnsi" w:hAnsiTheme="minorHAnsi" w:cstheme="minorHAnsi"/>
                <w:b/>
                <w:bCs/>
                <w:color w:val="FF0000"/>
                <w:sz w:val="22"/>
              </w:rPr>
            </w:pPr>
          </w:p>
        </w:tc>
        <w:tc>
          <w:tcPr>
            <w:tcW w:w="1701" w:type="dxa"/>
          </w:tcPr>
          <w:p w14:paraId="72E0E1E0" w14:textId="5E014E15" w:rsidR="003F483D" w:rsidRPr="003F483D" w:rsidRDefault="003F483D" w:rsidP="003F483D">
            <w:pPr>
              <w:jc w:val="center"/>
              <w:rPr>
                <w:rFonts w:asciiTheme="minorHAnsi" w:hAnsiTheme="minorHAnsi" w:cstheme="minorHAnsi"/>
                <w:color w:val="auto"/>
                <w:sz w:val="22"/>
              </w:rPr>
            </w:pPr>
            <w:r w:rsidRPr="003F483D">
              <w:rPr>
                <w:rFonts w:asciiTheme="minorHAnsi" w:hAnsiTheme="minorHAnsi" w:cstheme="minorHAnsi"/>
                <w:color w:val="auto"/>
                <w:sz w:val="22"/>
              </w:rPr>
              <w:t>NEWRESIDE(1)</w:t>
            </w:r>
          </w:p>
        </w:tc>
        <w:tc>
          <w:tcPr>
            <w:tcW w:w="1276" w:type="dxa"/>
          </w:tcPr>
          <w:p w14:paraId="38463481" w14:textId="122A2174" w:rsidR="003F483D" w:rsidRPr="003F483D" w:rsidRDefault="003F483D" w:rsidP="003F483D">
            <w:pPr>
              <w:jc w:val="center"/>
              <w:rPr>
                <w:rFonts w:asciiTheme="minorHAnsi" w:hAnsiTheme="minorHAnsi" w:cstheme="minorHAnsi"/>
                <w:color w:val="auto"/>
                <w:sz w:val="22"/>
              </w:rPr>
            </w:pPr>
            <w:r w:rsidRPr="003F483D">
              <w:rPr>
                <w:rFonts w:asciiTheme="minorHAnsi" w:hAnsiTheme="minorHAnsi" w:cstheme="minorHAnsi"/>
                <w:color w:val="auto"/>
                <w:sz w:val="22"/>
              </w:rPr>
              <w:t>0.367</w:t>
            </w:r>
          </w:p>
        </w:tc>
        <w:tc>
          <w:tcPr>
            <w:tcW w:w="4003" w:type="dxa"/>
          </w:tcPr>
          <w:p w14:paraId="78590284" w14:textId="7608E939" w:rsidR="003F483D" w:rsidRPr="009F14E7" w:rsidRDefault="003F483D" w:rsidP="003F483D">
            <w:pPr>
              <w:jc w:val="both"/>
              <w:rPr>
                <w:rFonts w:asciiTheme="minorHAnsi" w:hAnsiTheme="minorHAnsi" w:cstheme="minorHAnsi"/>
                <w:color w:val="FF0000"/>
                <w:sz w:val="22"/>
              </w:rPr>
            </w:pPr>
            <w:r w:rsidRPr="008562B9">
              <w:rPr>
                <w:rFonts w:asciiTheme="minorHAnsi" w:hAnsiTheme="minorHAnsi" w:cstheme="minorHAnsi"/>
                <w:color w:val="auto"/>
                <w:sz w:val="22"/>
              </w:rPr>
              <w:t xml:space="preserve">For every </w:t>
            </w:r>
            <w:r>
              <w:rPr>
                <w:rFonts w:asciiTheme="minorHAnsi" w:hAnsiTheme="minorHAnsi" w:cstheme="minorHAnsi"/>
                <w:color w:val="auto"/>
                <w:sz w:val="22"/>
              </w:rPr>
              <w:t>number of people in houshold</w:t>
            </w:r>
            <w:r w:rsidRPr="008562B9">
              <w:rPr>
                <w:rFonts w:asciiTheme="minorHAnsi" w:hAnsiTheme="minorHAnsi" w:cstheme="minorHAnsi"/>
                <w:color w:val="auto"/>
                <w:sz w:val="22"/>
              </w:rPr>
              <w:t xml:space="preserve">, the odd ratio of custcat in </w:t>
            </w:r>
            <w:r>
              <w:rPr>
                <w:rFonts w:asciiTheme="minorHAnsi" w:hAnsiTheme="minorHAnsi" w:cstheme="minorHAnsi"/>
                <w:color w:val="auto"/>
                <w:sz w:val="22"/>
              </w:rPr>
              <w:t>Total</w:t>
            </w:r>
            <w:r w:rsidRPr="008562B9">
              <w:rPr>
                <w:rFonts w:asciiTheme="minorHAnsi" w:hAnsiTheme="minorHAnsi" w:cstheme="minorHAnsi"/>
                <w:color w:val="auto"/>
                <w:sz w:val="22"/>
              </w:rPr>
              <w:t xml:space="preserve"> Service compared to Basic Service decrease by 0.</w:t>
            </w:r>
            <w:r>
              <w:rPr>
                <w:rFonts w:asciiTheme="minorHAnsi" w:hAnsiTheme="minorHAnsi" w:cstheme="minorHAnsi"/>
                <w:color w:val="auto"/>
                <w:sz w:val="22"/>
              </w:rPr>
              <w:t>367</w:t>
            </w:r>
            <w:r w:rsidRPr="008562B9">
              <w:rPr>
                <w:rFonts w:asciiTheme="minorHAnsi" w:hAnsiTheme="minorHAnsi" w:cstheme="minorHAnsi"/>
                <w:color w:val="auto"/>
                <w:sz w:val="22"/>
              </w:rPr>
              <w:t xml:space="preserve"> which is by </w:t>
            </w:r>
            <w:r w:rsidR="00896050">
              <w:rPr>
                <w:rFonts w:asciiTheme="minorHAnsi" w:hAnsiTheme="minorHAnsi" w:cstheme="minorHAnsi"/>
                <w:color w:val="auto"/>
                <w:sz w:val="22"/>
              </w:rPr>
              <w:t>36</w:t>
            </w:r>
            <w:r>
              <w:rPr>
                <w:rFonts w:asciiTheme="minorHAnsi" w:hAnsiTheme="minorHAnsi" w:cstheme="minorHAnsi"/>
                <w:color w:val="auto"/>
                <w:sz w:val="22"/>
              </w:rPr>
              <w:t>.7</w:t>
            </w:r>
            <w:r w:rsidRPr="008562B9">
              <w:rPr>
                <w:rFonts w:asciiTheme="minorHAnsi" w:hAnsiTheme="minorHAnsi" w:cstheme="minorHAnsi"/>
                <w:color w:val="auto"/>
                <w:sz w:val="22"/>
              </w:rPr>
              <w:t>%.</w:t>
            </w:r>
          </w:p>
        </w:tc>
      </w:tr>
    </w:tbl>
    <w:p w14:paraId="6469B6E1" w14:textId="77777777" w:rsidR="00AF0AC0" w:rsidRPr="006A79AC" w:rsidRDefault="00AF0AC0" w:rsidP="00AF0AC0">
      <w:pPr>
        <w:spacing w:line="360" w:lineRule="auto"/>
        <w:jc w:val="both"/>
        <w:rPr>
          <w:rFonts w:asciiTheme="minorHAnsi" w:hAnsiTheme="minorHAnsi" w:cstheme="minorHAnsi"/>
          <w:b/>
          <w:bCs/>
          <w:szCs w:val="24"/>
          <w:u w:val="single"/>
        </w:rPr>
      </w:pPr>
    </w:p>
    <w:p w14:paraId="5D643803" w14:textId="0CD19F4A" w:rsidR="00003D10" w:rsidRDefault="00003D10" w:rsidP="00003D10">
      <w:pPr>
        <w:spacing w:line="360" w:lineRule="auto"/>
        <w:jc w:val="both"/>
        <w:rPr>
          <w:rFonts w:asciiTheme="minorHAnsi" w:hAnsiTheme="minorHAnsi" w:cstheme="minorHAnsi"/>
          <w:sz w:val="24"/>
          <w:szCs w:val="28"/>
        </w:rPr>
      </w:pPr>
      <w:r>
        <w:rPr>
          <w:rFonts w:asciiTheme="minorHAnsi" w:hAnsiTheme="minorHAnsi" w:cstheme="minorHAnsi"/>
          <w:sz w:val="24"/>
          <w:szCs w:val="28"/>
        </w:rPr>
        <w:t xml:space="preserve">A summary of the Logistic Regression Model is given in Table 6. </w:t>
      </w:r>
    </w:p>
    <w:p w14:paraId="7A8306B8" w14:textId="2A148DE3" w:rsidR="00E71018" w:rsidRPr="00895791" w:rsidRDefault="00E71018">
      <w:pPr>
        <w:autoSpaceDE/>
        <w:autoSpaceDN/>
        <w:adjustRightInd/>
        <w:spacing w:after="200" w:line="276" w:lineRule="auto"/>
        <w:rPr>
          <w:rFonts w:asciiTheme="minorHAnsi" w:hAnsiTheme="minorHAnsi" w:cstheme="minorHAnsi"/>
          <w:b/>
          <w:bCs/>
          <w:sz w:val="24"/>
          <w:szCs w:val="24"/>
          <w:u w:val="single"/>
        </w:rPr>
      </w:pPr>
      <w:r>
        <w:rPr>
          <w:rFonts w:asciiTheme="minorHAnsi" w:hAnsiTheme="minorHAnsi" w:cstheme="minorHAnsi"/>
          <w:sz w:val="24"/>
          <w:szCs w:val="28"/>
        </w:rPr>
        <w:br w:type="page"/>
      </w:r>
    </w:p>
    <w:p w14:paraId="062211CD" w14:textId="28C16DE9" w:rsidR="002631E2" w:rsidRPr="00F3394C" w:rsidRDefault="002631E2" w:rsidP="002631E2">
      <w:pPr>
        <w:jc w:val="center"/>
        <w:rPr>
          <w:rFonts w:asciiTheme="minorHAnsi" w:hAnsiTheme="minorHAnsi" w:cstheme="minorHAnsi"/>
          <w:color w:val="auto"/>
          <w:sz w:val="24"/>
          <w:szCs w:val="28"/>
        </w:rPr>
      </w:pPr>
      <w:r w:rsidRPr="00F3394C">
        <w:rPr>
          <w:rFonts w:asciiTheme="minorHAnsi" w:hAnsiTheme="minorHAnsi" w:cstheme="minorHAnsi"/>
          <w:color w:val="auto"/>
          <w:sz w:val="24"/>
          <w:szCs w:val="28"/>
        </w:rPr>
        <w:lastRenderedPageBreak/>
        <w:t xml:space="preserve">Table </w:t>
      </w:r>
      <w:r w:rsidR="00320CF6">
        <w:rPr>
          <w:rFonts w:asciiTheme="minorHAnsi" w:hAnsiTheme="minorHAnsi" w:cstheme="minorHAnsi"/>
          <w:color w:val="auto"/>
          <w:sz w:val="24"/>
          <w:szCs w:val="28"/>
        </w:rPr>
        <w:t>6</w:t>
      </w:r>
      <w:r w:rsidRPr="00F3394C">
        <w:rPr>
          <w:rFonts w:asciiTheme="minorHAnsi" w:hAnsiTheme="minorHAnsi" w:cstheme="minorHAnsi"/>
          <w:color w:val="auto"/>
          <w:sz w:val="24"/>
          <w:szCs w:val="28"/>
        </w:rPr>
        <w:t xml:space="preserve"> Summary of Logistic Regression model results</w:t>
      </w:r>
    </w:p>
    <w:p w14:paraId="64118F81" w14:textId="77777777" w:rsidR="002631E2" w:rsidRDefault="002631E2" w:rsidP="002631E2">
      <w:pPr>
        <w:jc w:val="center"/>
        <w:rPr>
          <w:rFonts w:asciiTheme="minorHAnsi" w:hAnsiTheme="minorHAnsi" w:cstheme="minorHAnsi"/>
          <w:color w:val="auto"/>
          <w:szCs w:val="24"/>
        </w:rPr>
      </w:pPr>
    </w:p>
    <w:tbl>
      <w:tblPr>
        <w:tblW w:w="6643" w:type="dxa"/>
        <w:jc w:val="center"/>
        <w:tblLook w:val="04A0" w:firstRow="1" w:lastRow="0" w:firstColumn="1" w:lastColumn="0" w:noHBand="0" w:noVBand="1"/>
      </w:tblPr>
      <w:tblGrid>
        <w:gridCol w:w="1960"/>
        <w:gridCol w:w="1780"/>
        <w:gridCol w:w="1075"/>
        <w:gridCol w:w="1828"/>
      </w:tblGrid>
      <w:tr w:rsidR="00A41B3F" w:rsidRPr="00A41B3F" w14:paraId="38B6EC3A" w14:textId="77777777" w:rsidTr="00A41B3F">
        <w:trPr>
          <w:trHeight w:val="288"/>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01E860" w14:textId="32459E4F" w:rsidR="00A41B3F" w:rsidRPr="00A41B3F" w:rsidRDefault="00A41B3F" w:rsidP="00A41B3F">
            <w:pPr>
              <w:autoSpaceDE/>
              <w:autoSpaceDN/>
              <w:adjustRightInd/>
              <w:jc w:val="center"/>
              <w:rPr>
                <w:rFonts w:ascii="Calibri" w:eastAsia="Times New Roman" w:hAnsi="Calibri" w:cs="Calibri"/>
                <w:b/>
                <w:bCs/>
                <w:sz w:val="22"/>
                <w:szCs w:val="22"/>
                <w:lang w:val="en-MY" w:eastAsia="en-MY"/>
              </w:rPr>
            </w:pPr>
            <w:r w:rsidRPr="00A41B3F">
              <w:rPr>
                <w:rFonts w:ascii="Calibri" w:eastAsia="Times New Roman" w:hAnsi="Calibri" w:cs="Calibri"/>
                <w:b/>
                <w:bCs/>
                <w:sz w:val="22"/>
                <w:szCs w:val="22"/>
                <w:lang w:val="en-MY" w:eastAsia="en-MY"/>
              </w:rPr>
              <w:t>PARAMETER ESTIMATES</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583C4FE3" w14:textId="33D710B2" w:rsidR="00A41B3F" w:rsidRPr="00A41B3F" w:rsidRDefault="00A41B3F" w:rsidP="00A41B3F">
            <w:pPr>
              <w:autoSpaceDE/>
              <w:autoSpaceDN/>
              <w:adjustRightInd/>
              <w:jc w:val="center"/>
              <w:rPr>
                <w:rFonts w:ascii="Calibri" w:eastAsia="Times New Roman" w:hAnsi="Calibri" w:cs="Calibri"/>
                <w:b/>
                <w:bCs/>
                <w:sz w:val="22"/>
                <w:szCs w:val="22"/>
                <w:lang w:val="en-MY" w:eastAsia="en-MY"/>
              </w:rPr>
            </w:pPr>
            <w:r>
              <w:rPr>
                <w:rFonts w:ascii="Calibri" w:eastAsia="Times New Roman" w:hAnsi="Calibri" w:cs="Calibri"/>
                <w:b/>
                <w:bCs/>
                <w:sz w:val="22"/>
                <w:szCs w:val="22"/>
                <w:lang w:val="en-MY" w:eastAsia="en-MY"/>
              </w:rPr>
              <w:t>VARIABLE</w:t>
            </w:r>
          </w:p>
        </w:tc>
        <w:tc>
          <w:tcPr>
            <w:tcW w:w="1075" w:type="dxa"/>
            <w:tcBorders>
              <w:top w:val="single" w:sz="4" w:space="0" w:color="auto"/>
              <w:left w:val="nil"/>
              <w:bottom w:val="single" w:sz="4" w:space="0" w:color="auto"/>
              <w:right w:val="single" w:sz="4" w:space="0" w:color="auto"/>
            </w:tcBorders>
            <w:shd w:val="clear" w:color="auto" w:fill="auto"/>
            <w:noWrap/>
            <w:vAlign w:val="bottom"/>
            <w:hideMark/>
          </w:tcPr>
          <w:p w14:paraId="1CD1AD54" w14:textId="77777777" w:rsidR="00A41B3F" w:rsidRPr="00A41B3F" w:rsidRDefault="00A41B3F" w:rsidP="00A41B3F">
            <w:pPr>
              <w:autoSpaceDE/>
              <w:autoSpaceDN/>
              <w:adjustRightInd/>
              <w:jc w:val="center"/>
              <w:rPr>
                <w:rFonts w:ascii="Calibri" w:eastAsia="Times New Roman" w:hAnsi="Calibri" w:cs="Calibri"/>
                <w:b/>
                <w:bCs/>
                <w:sz w:val="22"/>
                <w:szCs w:val="22"/>
                <w:lang w:val="en-MY" w:eastAsia="en-MY"/>
              </w:rPr>
            </w:pPr>
            <w:r w:rsidRPr="00A41B3F">
              <w:rPr>
                <w:rFonts w:ascii="Calibri" w:eastAsia="Times New Roman" w:hAnsi="Calibri" w:cs="Calibri"/>
                <w:b/>
                <w:bCs/>
                <w:sz w:val="22"/>
                <w:szCs w:val="22"/>
                <w:lang w:val="en-MY" w:eastAsia="en-MY"/>
              </w:rPr>
              <w:t>ENTER</w:t>
            </w:r>
          </w:p>
        </w:tc>
        <w:tc>
          <w:tcPr>
            <w:tcW w:w="1828" w:type="dxa"/>
            <w:tcBorders>
              <w:top w:val="single" w:sz="4" w:space="0" w:color="auto"/>
              <w:left w:val="nil"/>
              <w:bottom w:val="single" w:sz="4" w:space="0" w:color="auto"/>
              <w:right w:val="single" w:sz="4" w:space="0" w:color="auto"/>
            </w:tcBorders>
            <w:shd w:val="clear" w:color="auto" w:fill="auto"/>
            <w:noWrap/>
            <w:vAlign w:val="bottom"/>
            <w:hideMark/>
          </w:tcPr>
          <w:p w14:paraId="32F33EA4" w14:textId="77777777" w:rsidR="00A41B3F" w:rsidRPr="00A41B3F" w:rsidRDefault="00A41B3F" w:rsidP="00A41B3F">
            <w:pPr>
              <w:autoSpaceDE/>
              <w:autoSpaceDN/>
              <w:adjustRightInd/>
              <w:jc w:val="center"/>
              <w:rPr>
                <w:rFonts w:ascii="Calibri" w:eastAsia="Times New Roman" w:hAnsi="Calibri" w:cs="Calibri"/>
                <w:b/>
                <w:bCs/>
                <w:sz w:val="22"/>
                <w:szCs w:val="22"/>
                <w:lang w:val="en-MY" w:eastAsia="en-MY"/>
              </w:rPr>
            </w:pPr>
            <w:r w:rsidRPr="00A41B3F">
              <w:rPr>
                <w:rFonts w:ascii="Calibri" w:eastAsia="Times New Roman" w:hAnsi="Calibri" w:cs="Calibri"/>
                <w:b/>
                <w:bCs/>
                <w:sz w:val="22"/>
                <w:szCs w:val="22"/>
                <w:lang w:val="en-MY" w:eastAsia="en-MY"/>
              </w:rPr>
              <w:t>BW/FW/STPWISE</w:t>
            </w:r>
          </w:p>
        </w:tc>
      </w:tr>
      <w:tr w:rsidR="00A41B3F" w:rsidRPr="00A41B3F" w14:paraId="30DECC0C" w14:textId="77777777" w:rsidTr="00A41B3F">
        <w:trPr>
          <w:trHeight w:val="288"/>
          <w:jc w:val="center"/>
        </w:trPr>
        <w:tc>
          <w:tcPr>
            <w:tcW w:w="1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912DF5" w14:textId="77777777" w:rsidR="00A41B3F" w:rsidRPr="00A41B3F" w:rsidRDefault="00A41B3F" w:rsidP="00A41B3F">
            <w:pPr>
              <w:autoSpaceDE/>
              <w:autoSpaceDN/>
              <w:adjustRightInd/>
              <w:jc w:val="center"/>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E-service</w:t>
            </w:r>
          </w:p>
        </w:tc>
        <w:tc>
          <w:tcPr>
            <w:tcW w:w="1780" w:type="dxa"/>
            <w:tcBorders>
              <w:top w:val="nil"/>
              <w:left w:val="nil"/>
              <w:bottom w:val="single" w:sz="4" w:space="0" w:color="auto"/>
              <w:right w:val="single" w:sz="4" w:space="0" w:color="auto"/>
            </w:tcBorders>
            <w:shd w:val="clear" w:color="auto" w:fill="auto"/>
            <w:noWrap/>
            <w:vAlign w:val="bottom"/>
            <w:hideMark/>
          </w:tcPr>
          <w:p w14:paraId="489CF562"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age</w:t>
            </w:r>
          </w:p>
        </w:tc>
        <w:tc>
          <w:tcPr>
            <w:tcW w:w="1075" w:type="dxa"/>
            <w:tcBorders>
              <w:top w:val="nil"/>
              <w:left w:val="nil"/>
              <w:bottom w:val="single" w:sz="4" w:space="0" w:color="auto"/>
              <w:right w:val="single" w:sz="4" w:space="0" w:color="auto"/>
            </w:tcBorders>
            <w:shd w:val="clear" w:color="auto" w:fill="auto"/>
            <w:noWrap/>
            <w:vAlign w:val="bottom"/>
            <w:hideMark/>
          </w:tcPr>
          <w:p w14:paraId="487E8139"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0.014</w:t>
            </w:r>
          </w:p>
        </w:tc>
        <w:tc>
          <w:tcPr>
            <w:tcW w:w="1828" w:type="dxa"/>
            <w:tcBorders>
              <w:top w:val="nil"/>
              <w:left w:val="nil"/>
              <w:bottom w:val="single" w:sz="4" w:space="0" w:color="auto"/>
              <w:right w:val="single" w:sz="4" w:space="0" w:color="auto"/>
            </w:tcBorders>
            <w:shd w:val="clear" w:color="auto" w:fill="auto"/>
            <w:noWrap/>
            <w:vAlign w:val="bottom"/>
            <w:hideMark/>
          </w:tcPr>
          <w:p w14:paraId="383052A1"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1A025223"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6E46AEDD"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28AF5191"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[region=1.000]</w:t>
            </w:r>
          </w:p>
        </w:tc>
        <w:tc>
          <w:tcPr>
            <w:tcW w:w="1075" w:type="dxa"/>
            <w:tcBorders>
              <w:top w:val="nil"/>
              <w:left w:val="nil"/>
              <w:bottom w:val="single" w:sz="4" w:space="0" w:color="auto"/>
              <w:right w:val="single" w:sz="4" w:space="0" w:color="auto"/>
            </w:tcBorders>
            <w:shd w:val="clear" w:color="auto" w:fill="auto"/>
            <w:noWrap/>
            <w:vAlign w:val="bottom"/>
            <w:hideMark/>
          </w:tcPr>
          <w:p w14:paraId="68D8F620"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0.316</w:t>
            </w:r>
          </w:p>
        </w:tc>
        <w:tc>
          <w:tcPr>
            <w:tcW w:w="1828" w:type="dxa"/>
            <w:tcBorders>
              <w:top w:val="nil"/>
              <w:left w:val="nil"/>
              <w:bottom w:val="single" w:sz="4" w:space="0" w:color="auto"/>
              <w:right w:val="single" w:sz="4" w:space="0" w:color="auto"/>
            </w:tcBorders>
            <w:shd w:val="clear" w:color="auto" w:fill="auto"/>
            <w:noWrap/>
            <w:vAlign w:val="bottom"/>
            <w:hideMark/>
          </w:tcPr>
          <w:p w14:paraId="66670A48"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3FEC1CAA"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6615C45B"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6C1AC760"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[region=2.000]</w:t>
            </w:r>
          </w:p>
        </w:tc>
        <w:tc>
          <w:tcPr>
            <w:tcW w:w="1075" w:type="dxa"/>
            <w:tcBorders>
              <w:top w:val="nil"/>
              <w:left w:val="nil"/>
              <w:bottom w:val="single" w:sz="4" w:space="0" w:color="auto"/>
              <w:right w:val="single" w:sz="4" w:space="0" w:color="auto"/>
            </w:tcBorders>
            <w:shd w:val="clear" w:color="auto" w:fill="auto"/>
            <w:noWrap/>
            <w:vAlign w:val="bottom"/>
            <w:hideMark/>
          </w:tcPr>
          <w:p w14:paraId="5A5F926D"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0.231</w:t>
            </w:r>
          </w:p>
        </w:tc>
        <w:tc>
          <w:tcPr>
            <w:tcW w:w="1828" w:type="dxa"/>
            <w:tcBorders>
              <w:top w:val="nil"/>
              <w:left w:val="nil"/>
              <w:bottom w:val="single" w:sz="4" w:space="0" w:color="auto"/>
              <w:right w:val="single" w:sz="4" w:space="0" w:color="auto"/>
            </w:tcBorders>
            <w:shd w:val="clear" w:color="auto" w:fill="auto"/>
            <w:noWrap/>
            <w:vAlign w:val="bottom"/>
            <w:hideMark/>
          </w:tcPr>
          <w:p w14:paraId="1F8156D0"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4D12E0BB"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60147AF3"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0CBDAA47"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[region=3.000]</w:t>
            </w:r>
          </w:p>
        </w:tc>
        <w:tc>
          <w:tcPr>
            <w:tcW w:w="1075" w:type="dxa"/>
            <w:tcBorders>
              <w:top w:val="nil"/>
              <w:left w:val="nil"/>
              <w:bottom w:val="single" w:sz="4" w:space="0" w:color="auto"/>
              <w:right w:val="single" w:sz="4" w:space="0" w:color="auto"/>
            </w:tcBorders>
            <w:shd w:val="clear" w:color="auto" w:fill="auto"/>
            <w:noWrap/>
            <w:vAlign w:val="bottom"/>
            <w:hideMark/>
          </w:tcPr>
          <w:p w14:paraId="633A0BC8"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44E2D504"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53FAF4E8"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68443D73"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1CF6449D"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[marital=.000]</w:t>
            </w:r>
          </w:p>
        </w:tc>
        <w:tc>
          <w:tcPr>
            <w:tcW w:w="1075" w:type="dxa"/>
            <w:tcBorders>
              <w:top w:val="nil"/>
              <w:left w:val="nil"/>
              <w:bottom w:val="single" w:sz="4" w:space="0" w:color="auto"/>
              <w:right w:val="single" w:sz="4" w:space="0" w:color="auto"/>
            </w:tcBorders>
            <w:shd w:val="clear" w:color="auto" w:fill="auto"/>
            <w:noWrap/>
            <w:vAlign w:val="bottom"/>
            <w:hideMark/>
          </w:tcPr>
          <w:p w14:paraId="2EB2FABA"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-0.17</w:t>
            </w:r>
          </w:p>
        </w:tc>
        <w:tc>
          <w:tcPr>
            <w:tcW w:w="1828" w:type="dxa"/>
            <w:tcBorders>
              <w:top w:val="nil"/>
              <w:left w:val="nil"/>
              <w:bottom w:val="single" w:sz="4" w:space="0" w:color="auto"/>
              <w:right w:val="single" w:sz="4" w:space="0" w:color="auto"/>
            </w:tcBorders>
            <w:shd w:val="clear" w:color="auto" w:fill="auto"/>
            <w:noWrap/>
            <w:vAlign w:val="bottom"/>
            <w:hideMark/>
          </w:tcPr>
          <w:p w14:paraId="2349742F"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6DB3459E"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5D924D35"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50A8DDCB"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[marital=1.000]</w:t>
            </w:r>
          </w:p>
        </w:tc>
        <w:tc>
          <w:tcPr>
            <w:tcW w:w="1075" w:type="dxa"/>
            <w:tcBorders>
              <w:top w:val="nil"/>
              <w:left w:val="nil"/>
              <w:bottom w:val="single" w:sz="4" w:space="0" w:color="auto"/>
              <w:right w:val="single" w:sz="4" w:space="0" w:color="auto"/>
            </w:tcBorders>
            <w:shd w:val="clear" w:color="auto" w:fill="auto"/>
            <w:noWrap/>
            <w:vAlign w:val="bottom"/>
            <w:hideMark/>
          </w:tcPr>
          <w:p w14:paraId="79519207"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495C1C37"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4D0ADC94"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11829DDC"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5AEEC448"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[ed=1.000]</w:t>
            </w:r>
          </w:p>
        </w:tc>
        <w:tc>
          <w:tcPr>
            <w:tcW w:w="1075" w:type="dxa"/>
            <w:tcBorders>
              <w:top w:val="nil"/>
              <w:left w:val="nil"/>
              <w:bottom w:val="single" w:sz="4" w:space="0" w:color="auto"/>
              <w:right w:val="single" w:sz="4" w:space="0" w:color="auto"/>
            </w:tcBorders>
            <w:shd w:val="clear" w:color="auto" w:fill="auto"/>
            <w:noWrap/>
            <w:vAlign w:val="bottom"/>
            <w:hideMark/>
          </w:tcPr>
          <w:p w14:paraId="14ECE350"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-2.106</w:t>
            </w:r>
          </w:p>
        </w:tc>
        <w:tc>
          <w:tcPr>
            <w:tcW w:w="1828" w:type="dxa"/>
            <w:tcBorders>
              <w:top w:val="nil"/>
              <w:left w:val="nil"/>
              <w:bottom w:val="single" w:sz="4" w:space="0" w:color="auto"/>
              <w:right w:val="single" w:sz="4" w:space="0" w:color="auto"/>
            </w:tcBorders>
            <w:shd w:val="clear" w:color="auto" w:fill="auto"/>
            <w:noWrap/>
            <w:vAlign w:val="bottom"/>
            <w:hideMark/>
          </w:tcPr>
          <w:p w14:paraId="5ED92FC7"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-2.117</w:t>
            </w:r>
          </w:p>
        </w:tc>
      </w:tr>
      <w:tr w:rsidR="00A41B3F" w:rsidRPr="00A41B3F" w14:paraId="44C495B6"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34BCFA33"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50D74799"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[ed=2.000]</w:t>
            </w:r>
          </w:p>
        </w:tc>
        <w:tc>
          <w:tcPr>
            <w:tcW w:w="1075" w:type="dxa"/>
            <w:tcBorders>
              <w:top w:val="nil"/>
              <w:left w:val="nil"/>
              <w:bottom w:val="single" w:sz="4" w:space="0" w:color="auto"/>
              <w:right w:val="single" w:sz="4" w:space="0" w:color="auto"/>
            </w:tcBorders>
            <w:shd w:val="clear" w:color="auto" w:fill="auto"/>
            <w:noWrap/>
            <w:vAlign w:val="bottom"/>
            <w:hideMark/>
          </w:tcPr>
          <w:p w14:paraId="6DE2A6F3" w14:textId="28932F2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-1.332*</w:t>
            </w:r>
          </w:p>
        </w:tc>
        <w:tc>
          <w:tcPr>
            <w:tcW w:w="1828" w:type="dxa"/>
            <w:tcBorders>
              <w:top w:val="nil"/>
              <w:left w:val="nil"/>
              <w:bottom w:val="single" w:sz="4" w:space="0" w:color="auto"/>
              <w:right w:val="single" w:sz="4" w:space="0" w:color="auto"/>
            </w:tcBorders>
            <w:shd w:val="clear" w:color="auto" w:fill="auto"/>
            <w:noWrap/>
            <w:vAlign w:val="bottom"/>
            <w:hideMark/>
          </w:tcPr>
          <w:p w14:paraId="2B2BA779" w14:textId="1DF3F654"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-1.379**</w:t>
            </w:r>
          </w:p>
        </w:tc>
      </w:tr>
      <w:tr w:rsidR="00A41B3F" w:rsidRPr="00A41B3F" w14:paraId="217C9933"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44B04F44"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3ADDCFFA"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[ed=3.000]</w:t>
            </w:r>
          </w:p>
        </w:tc>
        <w:tc>
          <w:tcPr>
            <w:tcW w:w="1075" w:type="dxa"/>
            <w:tcBorders>
              <w:top w:val="nil"/>
              <w:left w:val="nil"/>
              <w:bottom w:val="single" w:sz="4" w:space="0" w:color="auto"/>
              <w:right w:val="single" w:sz="4" w:space="0" w:color="auto"/>
            </w:tcBorders>
            <w:shd w:val="clear" w:color="auto" w:fill="auto"/>
            <w:noWrap/>
            <w:vAlign w:val="bottom"/>
            <w:hideMark/>
          </w:tcPr>
          <w:p w14:paraId="6A806F5A" w14:textId="3184ACA8"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-1.354*</w:t>
            </w:r>
          </w:p>
        </w:tc>
        <w:tc>
          <w:tcPr>
            <w:tcW w:w="1828" w:type="dxa"/>
            <w:tcBorders>
              <w:top w:val="nil"/>
              <w:left w:val="nil"/>
              <w:bottom w:val="single" w:sz="4" w:space="0" w:color="auto"/>
              <w:right w:val="single" w:sz="4" w:space="0" w:color="auto"/>
            </w:tcBorders>
            <w:shd w:val="clear" w:color="auto" w:fill="auto"/>
            <w:noWrap/>
            <w:vAlign w:val="bottom"/>
            <w:hideMark/>
          </w:tcPr>
          <w:p w14:paraId="5C3CBF1D" w14:textId="5F3A4EC1"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-1.397**</w:t>
            </w:r>
          </w:p>
        </w:tc>
      </w:tr>
      <w:tr w:rsidR="00A41B3F" w:rsidRPr="00A41B3F" w14:paraId="2F04131C"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440DEEF4"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6594CDAC"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[ed=4.000]</w:t>
            </w:r>
          </w:p>
        </w:tc>
        <w:tc>
          <w:tcPr>
            <w:tcW w:w="1075" w:type="dxa"/>
            <w:tcBorders>
              <w:top w:val="nil"/>
              <w:left w:val="nil"/>
              <w:bottom w:val="single" w:sz="4" w:space="0" w:color="auto"/>
              <w:right w:val="single" w:sz="4" w:space="0" w:color="auto"/>
            </w:tcBorders>
            <w:shd w:val="clear" w:color="auto" w:fill="auto"/>
            <w:noWrap/>
            <w:vAlign w:val="bottom"/>
            <w:hideMark/>
          </w:tcPr>
          <w:p w14:paraId="18A320D2"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-0.825</w:t>
            </w:r>
          </w:p>
        </w:tc>
        <w:tc>
          <w:tcPr>
            <w:tcW w:w="1828" w:type="dxa"/>
            <w:tcBorders>
              <w:top w:val="nil"/>
              <w:left w:val="nil"/>
              <w:bottom w:val="single" w:sz="4" w:space="0" w:color="auto"/>
              <w:right w:val="single" w:sz="4" w:space="0" w:color="auto"/>
            </w:tcBorders>
            <w:shd w:val="clear" w:color="auto" w:fill="auto"/>
            <w:noWrap/>
            <w:vAlign w:val="bottom"/>
            <w:hideMark/>
          </w:tcPr>
          <w:p w14:paraId="452EC9E4"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-0.838</w:t>
            </w:r>
          </w:p>
        </w:tc>
      </w:tr>
      <w:tr w:rsidR="00A41B3F" w:rsidRPr="00A41B3F" w14:paraId="7AC16A86"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4A5DE67F"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0F60815D"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[ed=5.000]</w:t>
            </w:r>
          </w:p>
        </w:tc>
        <w:tc>
          <w:tcPr>
            <w:tcW w:w="1075" w:type="dxa"/>
            <w:tcBorders>
              <w:top w:val="nil"/>
              <w:left w:val="nil"/>
              <w:bottom w:val="single" w:sz="4" w:space="0" w:color="auto"/>
              <w:right w:val="single" w:sz="4" w:space="0" w:color="auto"/>
            </w:tcBorders>
            <w:shd w:val="clear" w:color="auto" w:fill="auto"/>
            <w:noWrap/>
            <w:vAlign w:val="bottom"/>
            <w:hideMark/>
          </w:tcPr>
          <w:p w14:paraId="044F7D7E"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788E00CB"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4392B206"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69207D67"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1E77D9D2"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[retire=.000]</w:t>
            </w:r>
          </w:p>
        </w:tc>
        <w:tc>
          <w:tcPr>
            <w:tcW w:w="1075" w:type="dxa"/>
            <w:tcBorders>
              <w:top w:val="nil"/>
              <w:left w:val="nil"/>
              <w:bottom w:val="single" w:sz="4" w:space="0" w:color="auto"/>
              <w:right w:val="single" w:sz="4" w:space="0" w:color="auto"/>
            </w:tcBorders>
            <w:shd w:val="clear" w:color="auto" w:fill="auto"/>
            <w:noWrap/>
            <w:vAlign w:val="bottom"/>
            <w:hideMark/>
          </w:tcPr>
          <w:p w14:paraId="76EC1B5C"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1.114</w:t>
            </w:r>
          </w:p>
        </w:tc>
        <w:tc>
          <w:tcPr>
            <w:tcW w:w="1828" w:type="dxa"/>
            <w:tcBorders>
              <w:top w:val="nil"/>
              <w:left w:val="nil"/>
              <w:bottom w:val="single" w:sz="4" w:space="0" w:color="auto"/>
              <w:right w:val="single" w:sz="4" w:space="0" w:color="auto"/>
            </w:tcBorders>
            <w:shd w:val="clear" w:color="auto" w:fill="auto"/>
            <w:noWrap/>
            <w:vAlign w:val="bottom"/>
            <w:hideMark/>
          </w:tcPr>
          <w:p w14:paraId="5AE2A2F7"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02F23223"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6DC47747"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2520DC99"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[retire=1.000]</w:t>
            </w:r>
          </w:p>
        </w:tc>
        <w:tc>
          <w:tcPr>
            <w:tcW w:w="1075" w:type="dxa"/>
            <w:tcBorders>
              <w:top w:val="nil"/>
              <w:left w:val="nil"/>
              <w:bottom w:val="single" w:sz="4" w:space="0" w:color="auto"/>
              <w:right w:val="single" w:sz="4" w:space="0" w:color="auto"/>
            </w:tcBorders>
            <w:shd w:val="clear" w:color="auto" w:fill="auto"/>
            <w:noWrap/>
            <w:vAlign w:val="bottom"/>
            <w:hideMark/>
          </w:tcPr>
          <w:p w14:paraId="78BBB285"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53BC8975"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7A35A095"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207A1A05"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0744F93B"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[gender=.000]</w:t>
            </w:r>
          </w:p>
        </w:tc>
        <w:tc>
          <w:tcPr>
            <w:tcW w:w="1075" w:type="dxa"/>
            <w:tcBorders>
              <w:top w:val="nil"/>
              <w:left w:val="nil"/>
              <w:bottom w:val="single" w:sz="4" w:space="0" w:color="auto"/>
              <w:right w:val="single" w:sz="4" w:space="0" w:color="auto"/>
            </w:tcBorders>
            <w:shd w:val="clear" w:color="auto" w:fill="auto"/>
            <w:noWrap/>
            <w:vAlign w:val="bottom"/>
            <w:hideMark/>
          </w:tcPr>
          <w:p w14:paraId="7C19F484"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-0.199</w:t>
            </w:r>
          </w:p>
        </w:tc>
        <w:tc>
          <w:tcPr>
            <w:tcW w:w="1828" w:type="dxa"/>
            <w:tcBorders>
              <w:top w:val="nil"/>
              <w:left w:val="nil"/>
              <w:bottom w:val="single" w:sz="4" w:space="0" w:color="auto"/>
              <w:right w:val="single" w:sz="4" w:space="0" w:color="auto"/>
            </w:tcBorders>
            <w:shd w:val="clear" w:color="auto" w:fill="auto"/>
            <w:noWrap/>
            <w:vAlign w:val="bottom"/>
            <w:hideMark/>
          </w:tcPr>
          <w:p w14:paraId="0AC672FA"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47E7F677"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765E6412"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1E31EEC4"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[gender=1.000]</w:t>
            </w:r>
          </w:p>
        </w:tc>
        <w:tc>
          <w:tcPr>
            <w:tcW w:w="1075" w:type="dxa"/>
            <w:tcBorders>
              <w:top w:val="nil"/>
              <w:left w:val="nil"/>
              <w:bottom w:val="single" w:sz="4" w:space="0" w:color="auto"/>
              <w:right w:val="single" w:sz="4" w:space="0" w:color="auto"/>
            </w:tcBorders>
            <w:shd w:val="clear" w:color="auto" w:fill="auto"/>
            <w:noWrap/>
            <w:vAlign w:val="bottom"/>
            <w:hideMark/>
          </w:tcPr>
          <w:p w14:paraId="7CA1A227"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5FD6A0E9"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62FC4558"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28E71BAF"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451DC3FE"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[NewAddress=1]</w:t>
            </w:r>
          </w:p>
        </w:tc>
        <w:tc>
          <w:tcPr>
            <w:tcW w:w="1075" w:type="dxa"/>
            <w:tcBorders>
              <w:top w:val="nil"/>
              <w:left w:val="nil"/>
              <w:bottom w:val="single" w:sz="4" w:space="0" w:color="auto"/>
              <w:right w:val="single" w:sz="4" w:space="0" w:color="auto"/>
            </w:tcBorders>
            <w:shd w:val="clear" w:color="auto" w:fill="auto"/>
            <w:noWrap/>
            <w:vAlign w:val="bottom"/>
            <w:hideMark/>
          </w:tcPr>
          <w:p w14:paraId="21F4C2B0" w14:textId="29226BED"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-1.192*</w:t>
            </w:r>
          </w:p>
        </w:tc>
        <w:tc>
          <w:tcPr>
            <w:tcW w:w="1828" w:type="dxa"/>
            <w:tcBorders>
              <w:top w:val="nil"/>
              <w:left w:val="nil"/>
              <w:bottom w:val="single" w:sz="4" w:space="0" w:color="auto"/>
              <w:right w:val="single" w:sz="4" w:space="0" w:color="auto"/>
            </w:tcBorders>
            <w:shd w:val="clear" w:color="auto" w:fill="auto"/>
            <w:noWrap/>
            <w:vAlign w:val="bottom"/>
            <w:hideMark/>
          </w:tcPr>
          <w:p w14:paraId="45DDA47E"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09D79F78"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02FD3D6E"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482A4D1F"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[NewAddress=2]</w:t>
            </w:r>
          </w:p>
        </w:tc>
        <w:tc>
          <w:tcPr>
            <w:tcW w:w="1075" w:type="dxa"/>
            <w:tcBorders>
              <w:top w:val="nil"/>
              <w:left w:val="nil"/>
              <w:bottom w:val="single" w:sz="4" w:space="0" w:color="auto"/>
              <w:right w:val="single" w:sz="4" w:space="0" w:color="auto"/>
            </w:tcBorders>
            <w:shd w:val="clear" w:color="auto" w:fill="auto"/>
            <w:noWrap/>
            <w:vAlign w:val="bottom"/>
            <w:hideMark/>
          </w:tcPr>
          <w:p w14:paraId="19DD85E4"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62664E53"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1551C6D0"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300D85DA"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11D4CC12"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[NewEmploy=1]</w:t>
            </w:r>
          </w:p>
        </w:tc>
        <w:tc>
          <w:tcPr>
            <w:tcW w:w="1075" w:type="dxa"/>
            <w:tcBorders>
              <w:top w:val="nil"/>
              <w:left w:val="nil"/>
              <w:bottom w:val="single" w:sz="4" w:space="0" w:color="auto"/>
              <w:right w:val="single" w:sz="4" w:space="0" w:color="auto"/>
            </w:tcBorders>
            <w:shd w:val="clear" w:color="auto" w:fill="auto"/>
            <w:noWrap/>
            <w:vAlign w:val="bottom"/>
            <w:hideMark/>
          </w:tcPr>
          <w:p w14:paraId="2BA59A25"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-0.83</w:t>
            </w:r>
          </w:p>
        </w:tc>
        <w:tc>
          <w:tcPr>
            <w:tcW w:w="1828" w:type="dxa"/>
            <w:tcBorders>
              <w:top w:val="nil"/>
              <w:left w:val="nil"/>
              <w:bottom w:val="single" w:sz="4" w:space="0" w:color="auto"/>
              <w:right w:val="single" w:sz="4" w:space="0" w:color="auto"/>
            </w:tcBorders>
            <w:shd w:val="clear" w:color="auto" w:fill="auto"/>
            <w:noWrap/>
            <w:vAlign w:val="bottom"/>
            <w:hideMark/>
          </w:tcPr>
          <w:p w14:paraId="0B173B7C"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-1.126</w:t>
            </w:r>
          </w:p>
        </w:tc>
      </w:tr>
      <w:tr w:rsidR="00A41B3F" w:rsidRPr="00A41B3F" w14:paraId="7FA0FEDC"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7D44C6F7"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5291F4C7"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[NewEmploy=2]</w:t>
            </w:r>
          </w:p>
        </w:tc>
        <w:tc>
          <w:tcPr>
            <w:tcW w:w="1075" w:type="dxa"/>
            <w:tcBorders>
              <w:top w:val="nil"/>
              <w:left w:val="nil"/>
              <w:bottom w:val="single" w:sz="4" w:space="0" w:color="auto"/>
              <w:right w:val="single" w:sz="4" w:space="0" w:color="auto"/>
            </w:tcBorders>
            <w:shd w:val="clear" w:color="auto" w:fill="auto"/>
            <w:noWrap/>
            <w:vAlign w:val="bottom"/>
            <w:hideMark/>
          </w:tcPr>
          <w:p w14:paraId="44686AA8"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-0.356</w:t>
            </w:r>
          </w:p>
        </w:tc>
        <w:tc>
          <w:tcPr>
            <w:tcW w:w="1828" w:type="dxa"/>
            <w:tcBorders>
              <w:top w:val="nil"/>
              <w:left w:val="nil"/>
              <w:bottom w:val="single" w:sz="4" w:space="0" w:color="auto"/>
              <w:right w:val="single" w:sz="4" w:space="0" w:color="auto"/>
            </w:tcBorders>
            <w:shd w:val="clear" w:color="auto" w:fill="auto"/>
            <w:noWrap/>
            <w:vAlign w:val="bottom"/>
            <w:hideMark/>
          </w:tcPr>
          <w:p w14:paraId="74D08C3D"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-0.372</w:t>
            </w:r>
          </w:p>
        </w:tc>
      </w:tr>
      <w:tr w:rsidR="00A41B3F" w:rsidRPr="00A41B3F" w14:paraId="7FD3849E"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5E5E441E"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61681906"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[NewEmploy=3]</w:t>
            </w:r>
          </w:p>
        </w:tc>
        <w:tc>
          <w:tcPr>
            <w:tcW w:w="1075" w:type="dxa"/>
            <w:tcBorders>
              <w:top w:val="nil"/>
              <w:left w:val="nil"/>
              <w:bottom w:val="single" w:sz="4" w:space="0" w:color="auto"/>
              <w:right w:val="single" w:sz="4" w:space="0" w:color="auto"/>
            </w:tcBorders>
            <w:shd w:val="clear" w:color="auto" w:fill="auto"/>
            <w:noWrap/>
            <w:vAlign w:val="bottom"/>
            <w:hideMark/>
          </w:tcPr>
          <w:p w14:paraId="7194EB1F"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790CEC55"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280C4A81"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70939875"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694CB278"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[NewReside=1]</w:t>
            </w:r>
          </w:p>
        </w:tc>
        <w:tc>
          <w:tcPr>
            <w:tcW w:w="1075" w:type="dxa"/>
            <w:tcBorders>
              <w:top w:val="nil"/>
              <w:left w:val="nil"/>
              <w:bottom w:val="single" w:sz="4" w:space="0" w:color="auto"/>
              <w:right w:val="single" w:sz="4" w:space="0" w:color="auto"/>
            </w:tcBorders>
            <w:shd w:val="clear" w:color="auto" w:fill="auto"/>
            <w:noWrap/>
            <w:vAlign w:val="bottom"/>
            <w:hideMark/>
          </w:tcPr>
          <w:p w14:paraId="3E678A13"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-0.201</w:t>
            </w:r>
          </w:p>
        </w:tc>
        <w:tc>
          <w:tcPr>
            <w:tcW w:w="1828" w:type="dxa"/>
            <w:tcBorders>
              <w:top w:val="nil"/>
              <w:left w:val="nil"/>
              <w:bottom w:val="single" w:sz="4" w:space="0" w:color="auto"/>
              <w:right w:val="single" w:sz="4" w:space="0" w:color="auto"/>
            </w:tcBorders>
            <w:shd w:val="clear" w:color="auto" w:fill="auto"/>
            <w:noWrap/>
            <w:vAlign w:val="bottom"/>
            <w:hideMark/>
          </w:tcPr>
          <w:p w14:paraId="2528C4A2"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-0.203</w:t>
            </w:r>
          </w:p>
        </w:tc>
      </w:tr>
      <w:tr w:rsidR="00A41B3F" w:rsidRPr="00A41B3F" w14:paraId="783C175A"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7A92ED8F"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71B077B7"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[NewReside=2]</w:t>
            </w:r>
          </w:p>
        </w:tc>
        <w:tc>
          <w:tcPr>
            <w:tcW w:w="1075" w:type="dxa"/>
            <w:tcBorders>
              <w:top w:val="nil"/>
              <w:left w:val="nil"/>
              <w:bottom w:val="single" w:sz="4" w:space="0" w:color="auto"/>
              <w:right w:val="single" w:sz="4" w:space="0" w:color="auto"/>
            </w:tcBorders>
            <w:shd w:val="clear" w:color="auto" w:fill="auto"/>
            <w:noWrap/>
            <w:vAlign w:val="bottom"/>
            <w:hideMark/>
          </w:tcPr>
          <w:p w14:paraId="19ED8F8F"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49A91FF7"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44577EE1"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3458C29E"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4C2F0908"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age</w:t>
            </w:r>
          </w:p>
        </w:tc>
        <w:tc>
          <w:tcPr>
            <w:tcW w:w="1075" w:type="dxa"/>
            <w:tcBorders>
              <w:top w:val="nil"/>
              <w:left w:val="nil"/>
              <w:bottom w:val="single" w:sz="4" w:space="0" w:color="auto"/>
              <w:right w:val="single" w:sz="4" w:space="0" w:color="auto"/>
            </w:tcBorders>
            <w:shd w:val="clear" w:color="auto" w:fill="auto"/>
            <w:noWrap/>
            <w:vAlign w:val="bottom"/>
            <w:hideMark/>
          </w:tcPr>
          <w:p w14:paraId="437A4562"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0.009</w:t>
            </w:r>
          </w:p>
        </w:tc>
        <w:tc>
          <w:tcPr>
            <w:tcW w:w="1828" w:type="dxa"/>
            <w:tcBorders>
              <w:top w:val="nil"/>
              <w:left w:val="nil"/>
              <w:bottom w:val="single" w:sz="4" w:space="0" w:color="auto"/>
              <w:right w:val="single" w:sz="4" w:space="0" w:color="auto"/>
            </w:tcBorders>
            <w:shd w:val="clear" w:color="auto" w:fill="auto"/>
            <w:noWrap/>
            <w:vAlign w:val="bottom"/>
            <w:hideMark/>
          </w:tcPr>
          <w:p w14:paraId="44C49366"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1425328C" w14:textId="77777777" w:rsidTr="00A41B3F">
        <w:trPr>
          <w:trHeight w:val="288"/>
          <w:jc w:val="center"/>
        </w:trPr>
        <w:tc>
          <w:tcPr>
            <w:tcW w:w="1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AB5ADF" w14:textId="77777777" w:rsidR="00A41B3F" w:rsidRPr="00A41B3F" w:rsidRDefault="00A41B3F" w:rsidP="00A41B3F">
            <w:pPr>
              <w:autoSpaceDE/>
              <w:autoSpaceDN/>
              <w:adjustRightInd/>
              <w:jc w:val="center"/>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Plus service</w:t>
            </w:r>
          </w:p>
        </w:tc>
        <w:tc>
          <w:tcPr>
            <w:tcW w:w="1780" w:type="dxa"/>
            <w:tcBorders>
              <w:top w:val="nil"/>
              <w:left w:val="nil"/>
              <w:bottom w:val="single" w:sz="4" w:space="0" w:color="auto"/>
              <w:right w:val="single" w:sz="4" w:space="0" w:color="auto"/>
            </w:tcBorders>
            <w:shd w:val="clear" w:color="auto" w:fill="auto"/>
            <w:noWrap/>
            <w:vAlign w:val="bottom"/>
            <w:hideMark/>
          </w:tcPr>
          <w:p w14:paraId="27CA14C0"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[region=1.000]</w:t>
            </w:r>
          </w:p>
        </w:tc>
        <w:tc>
          <w:tcPr>
            <w:tcW w:w="1075" w:type="dxa"/>
            <w:tcBorders>
              <w:top w:val="nil"/>
              <w:left w:val="nil"/>
              <w:bottom w:val="single" w:sz="4" w:space="0" w:color="auto"/>
              <w:right w:val="single" w:sz="4" w:space="0" w:color="auto"/>
            </w:tcBorders>
            <w:shd w:val="clear" w:color="auto" w:fill="auto"/>
            <w:noWrap/>
            <w:vAlign w:val="bottom"/>
            <w:hideMark/>
          </w:tcPr>
          <w:p w14:paraId="0E8AC76B"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0.366</w:t>
            </w:r>
          </w:p>
        </w:tc>
        <w:tc>
          <w:tcPr>
            <w:tcW w:w="1828" w:type="dxa"/>
            <w:tcBorders>
              <w:top w:val="nil"/>
              <w:left w:val="nil"/>
              <w:bottom w:val="single" w:sz="4" w:space="0" w:color="auto"/>
              <w:right w:val="single" w:sz="4" w:space="0" w:color="auto"/>
            </w:tcBorders>
            <w:shd w:val="clear" w:color="auto" w:fill="auto"/>
            <w:noWrap/>
            <w:vAlign w:val="bottom"/>
            <w:hideMark/>
          </w:tcPr>
          <w:p w14:paraId="7D111A27"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29AB4E3A"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7210D962"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0B706B1B"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[region=2.000]</w:t>
            </w:r>
          </w:p>
        </w:tc>
        <w:tc>
          <w:tcPr>
            <w:tcW w:w="1075" w:type="dxa"/>
            <w:tcBorders>
              <w:top w:val="nil"/>
              <w:left w:val="nil"/>
              <w:bottom w:val="single" w:sz="4" w:space="0" w:color="auto"/>
              <w:right w:val="single" w:sz="4" w:space="0" w:color="auto"/>
            </w:tcBorders>
            <w:shd w:val="clear" w:color="auto" w:fill="auto"/>
            <w:noWrap/>
            <w:vAlign w:val="bottom"/>
            <w:hideMark/>
          </w:tcPr>
          <w:p w14:paraId="72C9B0DD"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0.172</w:t>
            </w:r>
          </w:p>
        </w:tc>
        <w:tc>
          <w:tcPr>
            <w:tcW w:w="1828" w:type="dxa"/>
            <w:tcBorders>
              <w:top w:val="nil"/>
              <w:left w:val="nil"/>
              <w:bottom w:val="single" w:sz="4" w:space="0" w:color="auto"/>
              <w:right w:val="single" w:sz="4" w:space="0" w:color="auto"/>
            </w:tcBorders>
            <w:shd w:val="clear" w:color="auto" w:fill="auto"/>
            <w:noWrap/>
            <w:vAlign w:val="bottom"/>
            <w:hideMark/>
          </w:tcPr>
          <w:p w14:paraId="3E93081E"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19CEBB37"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2BE4CD0E"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039B5E97"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[region=3.000]</w:t>
            </w:r>
          </w:p>
        </w:tc>
        <w:tc>
          <w:tcPr>
            <w:tcW w:w="1075" w:type="dxa"/>
            <w:tcBorders>
              <w:top w:val="nil"/>
              <w:left w:val="nil"/>
              <w:bottom w:val="single" w:sz="4" w:space="0" w:color="auto"/>
              <w:right w:val="single" w:sz="4" w:space="0" w:color="auto"/>
            </w:tcBorders>
            <w:shd w:val="clear" w:color="auto" w:fill="auto"/>
            <w:noWrap/>
            <w:vAlign w:val="bottom"/>
            <w:hideMark/>
          </w:tcPr>
          <w:p w14:paraId="7A888BC9"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6367A26A"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660D175E"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2AF0E661"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76C2CFF5"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[marital=.000]</w:t>
            </w:r>
          </w:p>
        </w:tc>
        <w:tc>
          <w:tcPr>
            <w:tcW w:w="1075" w:type="dxa"/>
            <w:tcBorders>
              <w:top w:val="nil"/>
              <w:left w:val="nil"/>
              <w:bottom w:val="single" w:sz="4" w:space="0" w:color="auto"/>
              <w:right w:val="single" w:sz="4" w:space="0" w:color="auto"/>
            </w:tcBorders>
            <w:shd w:val="clear" w:color="auto" w:fill="auto"/>
            <w:noWrap/>
            <w:vAlign w:val="bottom"/>
            <w:hideMark/>
          </w:tcPr>
          <w:p w14:paraId="2AB0D71A"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-0.174</w:t>
            </w:r>
          </w:p>
        </w:tc>
        <w:tc>
          <w:tcPr>
            <w:tcW w:w="1828" w:type="dxa"/>
            <w:tcBorders>
              <w:top w:val="nil"/>
              <w:left w:val="nil"/>
              <w:bottom w:val="single" w:sz="4" w:space="0" w:color="auto"/>
              <w:right w:val="single" w:sz="4" w:space="0" w:color="auto"/>
            </w:tcBorders>
            <w:shd w:val="clear" w:color="auto" w:fill="auto"/>
            <w:noWrap/>
            <w:vAlign w:val="bottom"/>
            <w:hideMark/>
          </w:tcPr>
          <w:p w14:paraId="5D38C5E7"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459C7F5D"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1F4652EF"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67E84FDF"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[marital=1.000]</w:t>
            </w:r>
          </w:p>
        </w:tc>
        <w:tc>
          <w:tcPr>
            <w:tcW w:w="1075" w:type="dxa"/>
            <w:tcBorders>
              <w:top w:val="nil"/>
              <w:left w:val="nil"/>
              <w:bottom w:val="single" w:sz="4" w:space="0" w:color="auto"/>
              <w:right w:val="single" w:sz="4" w:space="0" w:color="auto"/>
            </w:tcBorders>
            <w:shd w:val="clear" w:color="auto" w:fill="auto"/>
            <w:noWrap/>
            <w:vAlign w:val="bottom"/>
            <w:hideMark/>
          </w:tcPr>
          <w:p w14:paraId="564D0EED"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65429008"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5498D49B"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1FCEE150"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5EA67B53"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[ed=1.000]</w:t>
            </w:r>
          </w:p>
        </w:tc>
        <w:tc>
          <w:tcPr>
            <w:tcW w:w="1075" w:type="dxa"/>
            <w:tcBorders>
              <w:top w:val="nil"/>
              <w:left w:val="nil"/>
              <w:bottom w:val="single" w:sz="4" w:space="0" w:color="auto"/>
              <w:right w:val="single" w:sz="4" w:space="0" w:color="auto"/>
            </w:tcBorders>
            <w:shd w:val="clear" w:color="auto" w:fill="auto"/>
            <w:noWrap/>
            <w:vAlign w:val="bottom"/>
            <w:hideMark/>
          </w:tcPr>
          <w:p w14:paraId="33D60102"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0.5</w:t>
            </w:r>
          </w:p>
        </w:tc>
        <w:tc>
          <w:tcPr>
            <w:tcW w:w="1828" w:type="dxa"/>
            <w:tcBorders>
              <w:top w:val="nil"/>
              <w:left w:val="nil"/>
              <w:bottom w:val="single" w:sz="4" w:space="0" w:color="auto"/>
              <w:right w:val="single" w:sz="4" w:space="0" w:color="auto"/>
            </w:tcBorders>
            <w:shd w:val="clear" w:color="auto" w:fill="auto"/>
            <w:noWrap/>
            <w:vAlign w:val="bottom"/>
            <w:hideMark/>
          </w:tcPr>
          <w:p w14:paraId="33F18C1C"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0.478</w:t>
            </w:r>
          </w:p>
        </w:tc>
      </w:tr>
      <w:tr w:rsidR="00A41B3F" w:rsidRPr="00A41B3F" w14:paraId="2EE14304"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06210E43"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3D2CCC8C"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[ed=2.000]</w:t>
            </w:r>
          </w:p>
        </w:tc>
        <w:tc>
          <w:tcPr>
            <w:tcW w:w="1075" w:type="dxa"/>
            <w:tcBorders>
              <w:top w:val="nil"/>
              <w:left w:val="nil"/>
              <w:bottom w:val="single" w:sz="4" w:space="0" w:color="auto"/>
              <w:right w:val="single" w:sz="4" w:space="0" w:color="auto"/>
            </w:tcBorders>
            <w:shd w:val="clear" w:color="auto" w:fill="auto"/>
            <w:noWrap/>
            <w:vAlign w:val="bottom"/>
            <w:hideMark/>
          </w:tcPr>
          <w:p w14:paraId="7AAFF724"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0.789</w:t>
            </w:r>
          </w:p>
        </w:tc>
        <w:tc>
          <w:tcPr>
            <w:tcW w:w="1828" w:type="dxa"/>
            <w:tcBorders>
              <w:top w:val="nil"/>
              <w:left w:val="nil"/>
              <w:bottom w:val="single" w:sz="4" w:space="0" w:color="auto"/>
              <w:right w:val="single" w:sz="4" w:space="0" w:color="auto"/>
            </w:tcBorders>
            <w:shd w:val="clear" w:color="auto" w:fill="auto"/>
            <w:noWrap/>
            <w:vAlign w:val="bottom"/>
            <w:hideMark/>
          </w:tcPr>
          <w:p w14:paraId="4BA90994"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0.736</w:t>
            </w:r>
          </w:p>
        </w:tc>
      </w:tr>
      <w:tr w:rsidR="00A41B3F" w:rsidRPr="00A41B3F" w14:paraId="716A4079"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12D4B88A"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05B82F92"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[ed=3.000]</w:t>
            </w:r>
          </w:p>
        </w:tc>
        <w:tc>
          <w:tcPr>
            <w:tcW w:w="1075" w:type="dxa"/>
            <w:tcBorders>
              <w:top w:val="nil"/>
              <w:left w:val="nil"/>
              <w:bottom w:val="single" w:sz="4" w:space="0" w:color="auto"/>
              <w:right w:val="single" w:sz="4" w:space="0" w:color="auto"/>
            </w:tcBorders>
            <w:shd w:val="clear" w:color="auto" w:fill="auto"/>
            <w:noWrap/>
            <w:vAlign w:val="bottom"/>
            <w:hideMark/>
          </w:tcPr>
          <w:p w14:paraId="0605B8AD"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0.488</w:t>
            </w:r>
          </w:p>
        </w:tc>
        <w:tc>
          <w:tcPr>
            <w:tcW w:w="1828" w:type="dxa"/>
            <w:tcBorders>
              <w:top w:val="nil"/>
              <w:left w:val="nil"/>
              <w:bottom w:val="single" w:sz="4" w:space="0" w:color="auto"/>
              <w:right w:val="single" w:sz="4" w:space="0" w:color="auto"/>
            </w:tcBorders>
            <w:shd w:val="clear" w:color="auto" w:fill="auto"/>
            <w:noWrap/>
            <w:vAlign w:val="bottom"/>
            <w:hideMark/>
          </w:tcPr>
          <w:p w14:paraId="248A8703"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0.427</w:t>
            </w:r>
          </w:p>
        </w:tc>
      </w:tr>
      <w:tr w:rsidR="00A41B3F" w:rsidRPr="00A41B3F" w14:paraId="256AA6D4"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14385F9D"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51B8D50A"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[ed=4.000]</w:t>
            </w:r>
          </w:p>
        </w:tc>
        <w:tc>
          <w:tcPr>
            <w:tcW w:w="1075" w:type="dxa"/>
            <w:tcBorders>
              <w:top w:val="nil"/>
              <w:left w:val="nil"/>
              <w:bottom w:val="single" w:sz="4" w:space="0" w:color="auto"/>
              <w:right w:val="single" w:sz="4" w:space="0" w:color="auto"/>
            </w:tcBorders>
            <w:shd w:val="clear" w:color="auto" w:fill="auto"/>
            <w:noWrap/>
            <w:vAlign w:val="bottom"/>
            <w:hideMark/>
          </w:tcPr>
          <w:p w14:paraId="3AD1B3A7"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0.451</w:t>
            </w:r>
          </w:p>
        </w:tc>
        <w:tc>
          <w:tcPr>
            <w:tcW w:w="1828" w:type="dxa"/>
            <w:tcBorders>
              <w:top w:val="nil"/>
              <w:left w:val="nil"/>
              <w:bottom w:val="single" w:sz="4" w:space="0" w:color="auto"/>
              <w:right w:val="single" w:sz="4" w:space="0" w:color="auto"/>
            </w:tcBorders>
            <w:shd w:val="clear" w:color="auto" w:fill="auto"/>
            <w:noWrap/>
            <w:vAlign w:val="bottom"/>
            <w:hideMark/>
          </w:tcPr>
          <w:p w14:paraId="19E5F166"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0.423</w:t>
            </w:r>
          </w:p>
        </w:tc>
      </w:tr>
      <w:tr w:rsidR="00A41B3F" w:rsidRPr="00A41B3F" w14:paraId="549D5854"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078EE584"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1007ABE8"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[ed=5.000]</w:t>
            </w:r>
          </w:p>
        </w:tc>
        <w:tc>
          <w:tcPr>
            <w:tcW w:w="1075" w:type="dxa"/>
            <w:tcBorders>
              <w:top w:val="nil"/>
              <w:left w:val="nil"/>
              <w:bottom w:val="single" w:sz="4" w:space="0" w:color="auto"/>
              <w:right w:val="single" w:sz="4" w:space="0" w:color="auto"/>
            </w:tcBorders>
            <w:shd w:val="clear" w:color="auto" w:fill="auto"/>
            <w:noWrap/>
            <w:vAlign w:val="bottom"/>
            <w:hideMark/>
          </w:tcPr>
          <w:p w14:paraId="115AAA8B"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5E4D4001"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16147CC3"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335272EC"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7D0F8A7E"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[retire=.000]</w:t>
            </w:r>
          </w:p>
        </w:tc>
        <w:tc>
          <w:tcPr>
            <w:tcW w:w="1075" w:type="dxa"/>
            <w:tcBorders>
              <w:top w:val="nil"/>
              <w:left w:val="nil"/>
              <w:bottom w:val="single" w:sz="4" w:space="0" w:color="auto"/>
              <w:right w:val="single" w:sz="4" w:space="0" w:color="auto"/>
            </w:tcBorders>
            <w:shd w:val="clear" w:color="auto" w:fill="auto"/>
            <w:noWrap/>
            <w:vAlign w:val="bottom"/>
            <w:hideMark/>
          </w:tcPr>
          <w:p w14:paraId="5840FDE8"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0.448</w:t>
            </w:r>
          </w:p>
        </w:tc>
        <w:tc>
          <w:tcPr>
            <w:tcW w:w="1828" w:type="dxa"/>
            <w:tcBorders>
              <w:top w:val="nil"/>
              <w:left w:val="nil"/>
              <w:bottom w:val="single" w:sz="4" w:space="0" w:color="auto"/>
              <w:right w:val="single" w:sz="4" w:space="0" w:color="auto"/>
            </w:tcBorders>
            <w:shd w:val="clear" w:color="auto" w:fill="auto"/>
            <w:noWrap/>
            <w:vAlign w:val="bottom"/>
            <w:hideMark/>
          </w:tcPr>
          <w:p w14:paraId="50598A1E"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64B37073"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2B0312D8"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2FF69F51"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[retire=1.000]</w:t>
            </w:r>
          </w:p>
        </w:tc>
        <w:tc>
          <w:tcPr>
            <w:tcW w:w="1075" w:type="dxa"/>
            <w:tcBorders>
              <w:top w:val="nil"/>
              <w:left w:val="nil"/>
              <w:bottom w:val="single" w:sz="4" w:space="0" w:color="auto"/>
              <w:right w:val="single" w:sz="4" w:space="0" w:color="auto"/>
            </w:tcBorders>
            <w:shd w:val="clear" w:color="auto" w:fill="auto"/>
            <w:noWrap/>
            <w:vAlign w:val="bottom"/>
            <w:hideMark/>
          </w:tcPr>
          <w:p w14:paraId="234ABEC5"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058544F7"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792D6C85"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52EDD8DF"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09A5CED6"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[gender=.000]</w:t>
            </w:r>
          </w:p>
        </w:tc>
        <w:tc>
          <w:tcPr>
            <w:tcW w:w="1075" w:type="dxa"/>
            <w:tcBorders>
              <w:top w:val="nil"/>
              <w:left w:val="nil"/>
              <w:bottom w:val="single" w:sz="4" w:space="0" w:color="auto"/>
              <w:right w:val="single" w:sz="4" w:space="0" w:color="auto"/>
            </w:tcBorders>
            <w:shd w:val="clear" w:color="auto" w:fill="auto"/>
            <w:noWrap/>
            <w:vAlign w:val="bottom"/>
            <w:hideMark/>
          </w:tcPr>
          <w:p w14:paraId="38FCA9D4"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-0.002</w:t>
            </w:r>
          </w:p>
        </w:tc>
        <w:tc>
          <w:tcPr>
            <w:tcW w:w="1828" w:type="dxa"/>
            <w:tcBorders>
              <w:top w:val="nil"/>
              <w:left w:val="nil"/>
              <w:bottom w:val="single" w:sz="4" w:space="0" w:color="auto"/>
              <w:right w:val="single" w:sz="4" w:space="0" w:color="auto"/>
            </w:tcBorders>
            <w:shd w:val="clear" w:color="auto" w:fill="auto"/>
            <w:noWrap/>
            <w:vAlign w:val="bottom"/>
            <w:hideMark/>
          </w:tcPr>
          <w:p w14:paraId="500C0BCC"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3ECC3948"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5EA91B3B"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18869C73"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[gender=1.000]</w:t>
            </w:r>
          </w:p>
        </w:tc>
        <w:tc>
          <w:tcPr>
            <w:tcW w:w="1075" w:type="dxa"/>
            <w:tcBorders>
              <w:top w:val="nil"/>
              <w:left w:val="nil"/>
              <w:bottom w:val="single" w:sz="4" w:space="0" w:color="auto"/>
              <w:right w:val="single" w:sz="4" w:space="0" w:color="auto"/>
            </w:tcBorders>
            <w:shd w:val="clear" w:color="auto" w:fill="auto"/>
            <w:noWrap/>
            <w:vAlign w:val="bottom"/>
            <w:hideMark/>
          </w:tcPr>
          <w:p w14:paraId="7F2C9E79"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6DC878B9"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00AB1EDC"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3BBE6489"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1223AC65"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[NewAddress=1]</w:t>
            </w:r>
          </w:p>
        </w:tc>
        <w:tc>
          <w:tcPr>
            <w:tcW w:w="1075" w:type="dxa"/>
            <w:tcBorders>
              <w:top w:val="nil"/>
              <w:left w:val="nil"/>
              <w:bottom w:val="single" w:sz="4" w:space="0" w:color="auto"/>
              <w:right w:val="single" w:sz="4" w:space="0" w:color="auto"/>
            </w:tcBorders>
            <w:shd w:val="clear" w:color="auto" w:fill="auto"/>
            <w:noWrap/>
            <w:vAlign w:val="bottom"/>
            <w:hideMark/>
          </w:tcPr>
          <w:p w14:paraId="7D99633F"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-0.739</w:t>
            </w:r>
          </w:p>
        </w:tc>
        <w:tc>
          <w:tcPr>
            <w:tcW w:w="1828" w:type="dxa"/>
            <w:tcBorders>
              <w:top w:val="nil"/>
              <w:left w:val="nil"/>
              <w:bottom w:val="single" w:sz="4" w:space="0" w:color="auto"/>
              <w:right w:val="single" w:sz="4" w:space="0" w:color="auto"/>
            </w:tcBorders>
            <w:shd w:val="clear" w:color="auto" w:fill="auto"/>
            <w:noWrap/>
            <w:vAlign w:val="bottom"/>
            <w:hideMark/>
          </w:tcPr>
          <w:p w14:paraId="00816FD0"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0E16135A"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3FCB9C6A"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013C6038"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[NewAddress=2]</w:t>
            </w:r>
          </w:p>
        </w:tc>
        <w:tc>
          <w:tcPr>
            <w:tcW w:w="1075" w:type="dxa"/>
            <w:tcBorders>
              <w:top w:val="nil"/>
              <w:left w:val="nil"/>
              <w:bottom w:val="single" w:sz="4" w:space="0" w:color="auto"/>
              <w:right w:val="single" w:sz="4" w:space="0" w:color="auto"/>
            </w:tcBorders>
            <w:shd w:val="clear" w:color="auto" w:fill="auto"/>
            <w:noWrap/>
            <w:vAlign w:val="bottom"/>
            <w:hideMark/>
          </w:tcPr>
          <w:p w14:paraId="0443F713"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3E6A4641"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3E83F58D" w14:textId="77777777" w:rsidTr="00A41B3F">
        <w:trPr>
          <w:trHeight w:val="288"/>
          <w:jc w:val="center"/>
        </w:trPr>
        <w:tc>
          <w:tcPr>
            <w:tcW w:w="1960" w:type="dxa"/>
            <w:vMerge/>
            <w:tcBorders>
              <w:top w:val="single" w:sz="4" w:space="0" w:color="auto"/>
              <w:left w:val="single" w:sz="4" w:space="0" w:color="auto"/>
              <w:bottom w:val="single" w:sz="4" w:space="0" w:color="auto"/>
              <w:right w:val="single" w:sz="4" w:space="0" w:color="auto"/>
            </w:tcBorders>
            <w:vAlign w:val="center"/>
            <w:hideMark/>
          </w:tcPr>
          <w:p w14:paraId="7FF10EDA"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5DD3B303"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[NewEmploy=1]</w:t>
            </w:r>
          </w:p>
        </w:tc>
        <w:tc>
          <w:tcPr>
            <w:tcW w:w="1075" w:type="dxa"/>
            <w:tcBorders>
              <w:top w:val="single" w:sz="4" w:space="0" w:color="auto"/>
              <w:left w:val="nil"/>
              <w:bottom w:val="single" w:sz="4" w:space="0" w:color="auto"/>
              <w:right w:val="single" w:sz="4" w:space="0" w:color="auto"/>
            </w:tcBorders>
            <w:shd w:val="clear" w:color="auto" w:fill="auto"/>
            <w:noWrap/>
            <w:vAlign w:val="bottom"/>
            <w:hideMark/>
          </w:tcPr>
          <w:p w14:paraId="1D8750A2" w14:textId="53CE370A"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-1.45*</w:t>
            </w:r>
          </w:p>
        </w:tc>
        <w:tc>
          <w:tcPr>
            <w:tcW w:w="1828" w:type="dxa"/>
            <w:tcBorders>
              <w:top w:val="single" w:sz="4" w:space="0" w:color="auto"/>
              <w:left w:val="nil"/>
              <w:bottom w:val="single" w:sz="4" w:space="0" w:color="auto"/>
              <w:right w:val="single" w:sz="4" w:space="0" w:color="auto"/>
            </w:tcBorders>
            <w:shd w:val="clear" w:color="auto" w:fill="auto"/>
            <w:noWrap/>
            <w:vAlign w:val="bottom"/>
            <w:hideMark/>
          </w:tcPr>
          <w:p w14:paraId="6B2D28D2" w14:textId="31CD90B9"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-1.664**</w:t>
            </w:r>
          </w:p>
        </w:tc>
      </w:tr>
      <w:tr w:rsidR="00A41B3F" w:rsidRPr="00A41B3F" w14:paraId="3DDFA0AF"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67700666"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4FB271A3"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[NewEmploy=2]</w:t>
            </w:r>
          </w:p>
        </w:tc>
        <w:tc>
          <w:tcPr>
            <w:tcW w:w="1075" w:type="dxa"/>
            <w:tcBorders>
              <w:top w:val="nil"/>
              <w:left w:val="nil"/>
              <w:bottom w:val="single" w:sz="4" w:space="0" w:color="auto"/>
              <w:right w:val="single" w:sz="4" w:space="0" w:color="auto"/>
            </w:tcBorders>
            <w:shd w:val="clear" w:color="auto" w:fill="auto"/>
            <w:noWrap/>
            <w:vAlign w:val="bottom"/>
            <w:hideMark/>
          </w:tcPr>
          <w:p w14:paraId="0BBE5A5A"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-0.561</w:t>
            </w:r>
          </w:p>
        </w:tc>
        <w:tc>
          <w:tcPr>
            <w:tcW w:w="1828" w:type="dxa"/>
            <w:tcBorders>
              <w:top w:val="nil"/>
              <w:left w:val="nil"/>
              <w:bottom w:val="single" w:sz="4" w:space="0" w:color="auto"/>
              <w:right w:val="single" w:sz="4" w:space="0" w:color="auto"/>
            </w:tcBorders>
            <w:shd w:val="clear" w:color="auto" w:fill="auto"/>
            <w:noWrap/>
            <w:vAlign w:val="bottom"/>
            <w:hideMark/>
          </w:tcPr>
          <w:p w14:paraId="209CE3E6"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-0.606</w:t>
            </w:r>
          </w:p>
        </w:tc>
      </w:tr>
      <w:tr w:rsidR="00A41B3F" w:rsidRPr="00A41B3F" w14:paraId="72A2222B"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472420E8"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500F3B1F"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[NewEmploy=3]</w:t>
            </w:r>
          </w:p>
        </w:tc>
        <w:tc>
          <w:tcPr>
            <w:tcW w:w="1075" w:type="dxa"/>
            <w:tcBorders>
              <w:top w:val="nil"/>
              <w:left w:val="nil"/>
              <w:bottom w:val="single" w:sz="4" w:space="0" w:color="auto"/>
              <w:right w:val="single" w:sz="4" w:space="0" w:color="auto"/>
            </w:tcBorders>
            <w:shd w:val="clear" w:color="auto" w:fill="auto"/>
            <w:noWrap/>
            <w:vAlign w:val="bottom"/>
            <w:hideMark/>
          </w:tcPr>
          <w:p w14:paraId="735C021B"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2BC9AA97"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77B458E9"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5105B81E"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63753156"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[NewReside=1]</w:t>
            </w:r>
          </w:p>
        </w:tc>
        <w:tc>
          <w:tcPr>
            <w:tcW w:w="1075" w:type="dxa"/>
            <w:tcBorders>
              <w:top w:val="nil"/>
              <w:left w:val="nil"/>
              <w:bottom w:val="single" w:sz="4" w:space="0" w:color="auto"/>
              <w:right w:val="single" w:sz="4" w:space="0" w:color="auto"/>
            </w:tcBorders>
            <w:shd w:val="clear" w:color="auto" w:fill="auto"/>
            <w:noWrap/>
            <w:vAlign w:val="bottom"/>
            <w:hideMark/>
          </w:tcPr>
          <w:p w14:paraId="21F2934D"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-0.207</w:t>
            </w:r>
          </w:p>
        </w:tc>
        <w:tc>
          <w:tcPr>
            <w:tcW w:w="1828" w:type="dxa"/>
            <w:tcBorders>
              <w:top w:val="nil"/>
              <w:left w:val="nil"/>
              <w:bottom w:val="single" w:sz="4" w:space="0" w:color="auto"/>
              <w:right w:val="single" w:sz="4" w:space="0" w:color="auto"/>
            </w:tcBorders>
            <w:shd w:val="clear" w:color="auto" w:fill="auto"/>
            <w:noWrap/>
            <w:vAlign w:val="bottom"/>
            <w:hideMark/>
          </w:tcPr>
          <w:p w14:paraId="7209A964"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-0.264</w:t>
            </w:r>
          </w:p>
        </w:tc>
      </w:tr>
      <w:tr w:rsidR="00A41B3F" w:rsidRPr="00A41B3F" w14:paraId="76C661DF"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5CC3DEF3"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614CF74D"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[NewReside=2]</w:t>
            </w:r>
          </w:p>
        </w:tc>
        <w:tc>
          <w:tcPr>
            <w:tcW w:w="1075" w:type="dxa"/>
            <w:tcBorders>
              <w:top w:val="nil"/>
              <w:left w:val="nil"/>
              <w:bottom w:val="single" w:sz="4" w:space="0" w:color="auto"/>
              <w:right w:val="single" w:sz="4" w:space="0" w:color="auto"/>
            </w:tcBorders>
            <w:shd w:val="clear" w:color="auto" w:fill="auto"/>
            <w:noWrap/>
            <w:vAlign w:val="bottom"/>
            <w:hideMark/>
          </w:tcPr>
          <w:p w14:paraId="60B83BCF"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16DB5130"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4E915DA7"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33A59422"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7230BA62"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age</w:t>
            </w:r>
          </w:p>
        </w:tc>
        <w:tc>
          <w:tcPr>
            <w:tcW w:w="1075" w:type="dxa"/>
            <w:tcBorders>
              <w:top w:val="nil"/>
              <w:left w:val="nil"/>
              <w:bottom w:val="single" w:sz="4" w:space="0" w:color="auto"/>
              <w:right w:val="single" w:sz="4" w:space="0" w:color="auto"/>
            </w:tcBorders>
            <w:shd w:val="clear" w:color="auto" w:fill="auto"/>
            <w:noWrap/>
            <w:vAlign w:val="bottom"/>
            <w:hideMark/>
          </w:tcPr>
          <w:p w14:paraId="526B403B"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0.004</w:t>
            </w:r>
          </w:p>
        </w:tc>
        <w:tc>
          <w:tcPr>
            <w:tcW w:w="1828" w:type="dxa"/>
            <w:tcBorders>
              <w:top w:val="nil"/>
              <w:left w:val="nil"/>
              <w:bottom w:val="single" w:sz="4" w:space="0" w:color="auto"/>
              <w:right w:val="single" w:sz="4" w:space="0" w:color="auto"/>
            </w:tcBorders>
            <w:shd w:val="clear" w:color="auto" w:fill="auto"/>
            <w:noWrap/>
            <w:vAlign w:val="bottom"/>
            <w:hideMark/>
          </w:tcPr>
          <w:p w14:paraId="778BF05F"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763004E9"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39C2B44C"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7D8B9F46"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[region=1.000]</w:t>
            </w:r>
          </w:p>
        </w:tc>
        <w:tc>
          <w:tcPr>
            <w:tcW w:w="1075" w:type="dxa"/>
            <w:tcBorders>
              <w:top w:val="nil"/>
              <w:left w:val="nil"/>
              <w:bottom w:val="single" w:sz="4" w:space="0" w:color="auto"/>
              <w:right w:val="single" w:sz="4" w:space="0" w:color="auto"/>
            </w:tcBorders>
            <w:shd w:val="clear" w:color="auto" w:fill="auto"/>
            <w:noWrap/>
            <w:vAlign w:val="bottom"/>
            <w:hideMark/>
          </w:tcPr>
          <w:p w14:paraId="706A2E32"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0.042</w:t>
            </w:r>
          </w:p>
        </w:tc>
        <w:tc>
          <w:tcPr>
            <w:tcW w:w="1828" w:type="dxa"/>
            <w:tcBorders>
              <w:top w:val="nil"/>
              <w:left w:val="nil"/>
              <w:bottom w:val="single" w:sz="4" w:space="0" w:color="auto"/>
              <w:right w:val="single" w:sz="4" w:space="0" w:color="auto"/>
            </w:tcBorders>
            <w:shd w:val="clear" w:color="auto" w:fill="auto"/>
            <w:noWrap/>
            <w:vAlign w:val="bottom"/>
            <w:hideMark/>
          </w:tcPr>
          <w:p w14:paraId="347B386A"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420450BF" w14:textId="77777777" w:rsidTr="00A41B3F">
        <w:trPr>
          <w:trHeight w:val="288"/>
          <w:jc w:val="center"/>
        </w:trPr>
        <w:tc>
          <w:tcPr>
            <w:tcW w:w="1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B3946A6" w14:textId="77777777" w:rsidR="00A41B3F" w:rsidRPr="00A41B3F" w:rsidRDefault="00A41B3F" w:rsidP="00A41B3F">
            <w:pPr>
              <w:autoSpaceDE/>
              <w:autoSpaceDN/>
              <w:adjustRightInd/>
              <w:jc w:val="center"/>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Total service</w:t>
            </w:r>
          </w:p>
        </w:tc>
        <w:tc>
          <w:tcPr>
            <w:tcW w:w="1780" w:type="dxa"/>
            <w:tcBorders>
              <w:top w:val="nil"/>
              <w:left w:val="nil"/>
              <w:bottom w:val="single" w:sz="4" w:space="0" w:color="auto"/>
              <w:right w:val="single" w:sz="4" w:space="0" w:color="auto"/>
            </w:tcBorders>
            <w:shd w:val="clear" w:color="auto" w:fill="auto"/>
            <w:noWrap/>
            <w:vAlign w:val="bottom"/>
            <w:hideMark/>
          </w:tcPr>
          <w:p w14:paraId="4F580647"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[region=2.000]</w:t>
            </w:r>
          </w:p>
        </w:tc>
        <w:tc>
          <w:tcPr>
            <w:tcW w:w="1075" w:type="dxa"/>
            <w:tcBorders>
              <w:top w:val="nil"/>
              <w:left w:val="nil"/>
              <w:bottom w:val="single" w:sz="4" w:space="0" w:color="auto"/>
              <w:right w:val="single" w:sz="4" w:space="0" w:color="auto"/>
            </w:tcBorders>
            <w:shd w:val="clear" w:color="auto" w:fill="auto"/>
            <w:noWrap/>
            <w:vAlign w:val="bottom"/>
            <w:hideMark/>
          </w:tcPr>
          <w:p w14:paraId="7EF59F91"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0.153</w:t>
            </w:r>
          </w:p>
        </w:tc>
        <w:tc>
          <w:tcPr>
            <w:tcW w:w="1828" w:type="dxa"/>
            <w:tcBorders>
              <w:top w:val="nil"/>
              <w:left w:val="nil"/>
              <w:bottom w:val="single" w:sz="4" w:space="0" w:color="auto"/>
              <w:right w:val="single" w:sz="4" w:space="0" w:color="auto"/>
            </w:tcBorders>
            <w:shd w:val="clear" w:color="auto" w:fill="auto"/>
            <w:noWrap/>
            <w:vAlign w:val="bottom"/>
            <w:hideMark/>
          </w:tcPr>
          <w:p w14:paraId="2FF76C59"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6A98C1FB"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3A9A94FD"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57529370"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[region=3.000]</w:t>
            </w:r>
          </w:p>
        </w:tc>
        <w:tc>
          <w:tcPr>
            <w:tcW w:w="1075" w:type="dxa"/>
            <w:tcBorders>
              <w:top w:val="nil"/>
              <w:left w:val="nil"/>
              <w:bottom w:val="single" w:sz="4" w:space="0" w:color="auto"/>
              <w:right w:val="single" w:sz="4" w:space="0" w:color="auto"/>
            </w:tcBorders>
            <w:shd w:val="clear" w:color="auto" w:fill="auto"/>
            <w:noWrap/>
            <w:vAlign w:val="bottom"/>
            <w:hideMark/>
          </w:tcPr>
          <w:p w14:paraId="15EF0E40"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0F026992"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4795B897"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0156A004"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73456728"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[marital=.000]</w:t>
            </w:r>
          </w:p>
        </w:tc>
        <w:tc>
          <w:tcPr>
            <w:tcW w:w="1075" w:type="dxa"/>
            <w:tcBorders>
              <w:top w:val="nil"/>
              <w:left w:val="nil"/>
              <w:bottom w:val="single" w:sz="4" w:space="0" w:color="auto"/>
              <w:right w:val="single" w:sz="4" w:space="0" w:color="auto"/>
            </w:tcBorders>
            <w:shd w:val="clear" w:color="auto" w:fill="auto"/>
            <w:noWrap/>
            <w:vAlign w:val="bottom"/>
            <w:hideMark/>
          </w:tcPr>
          <w:p w14:paraId="48936218"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-0.384</w:t>
            </w:r>
          </w:p>
        </w:tc>
        <w:tc>
          <w:tcPr>
            <w:tcW w:w="1828" w:type="dxa"/>
            <w:tcBorders>
              <w:top w:val="nil"/>
              <w:left w:val="nil"/>
              <w:bottom w:val="single" w:sz="4" w:space="0" w:color="auto"/>
              <w:right w:val="single" w:sz="4" w:space="0" w:color="auto"/>
            </w:tcBorders>
            <w:shd w:val="clear" w:color="auto" w:fill="auto"/>
            <w:noWrap/>
            <w:vAlign w:val="bottom"/>
            <w:hideMark/>
          </w:tcPr>
          <w:p w14:paraId="5926FBC6"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62FA4F9C"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55D754A4"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40D704F9"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[marital=1.000]</w:t>
            </w:r>
          </w:p>
        </w:tc>
        <w:tc>
          <w:tcPr>
            <w:tcW w:w="1075" w:type="dxa"/>
            <w:tcBorders>
              <w:top w:val="nil"/>
              <w:left w:val="nil"/>
              <w:bottom w:val="single" w:sz="4" w:space="0" w:color="auto"/>
              <w:right w:val="single" w:sz="4" w:space="0" w:color="auto"/>
            </w:tcBorders>
            <w:shd w:val="clear" w:color="auto" w:fill="auto"/>
            <w:noWrap/>
            <w:vAlign w:val="bottom"/>
            <w:hideMark/>
          </w:tcPr>
          <w:p w14:paraId="13E6A5CB"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12730E5A"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4AD429F3"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37CD075D"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4FA03FA5"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[ed=1.000]</w:t>
            </w:r>
          </w:p>
        </w:tc>
        <w:tc>
          <w:tcPr>
            <w:tcW w:w="1075" w:type="dxa"/>
            <w:tcBorders>
              <w:top w:val="nil"/>
              <w:left w:val="nil"/>
              <w:bottom w:val="single" w:sz="4" w:space="0" w:color="auto"/>
              <w:right w:val="single" w:sz="4" w:space="0" w:color="auto"/>
            </w:tcBorders>
            <w:shd w:val="clear" w:color="auto" w:fill="auto"/>
            <w:noWrap/>
            <w:vAlign w:val="bottom"/>
            <w:hideMark/>
          </w:tcPr>
          <w:p w14:paraId="51B67402"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-3.75</w:t>
            </w:r>
          </w:p>
        </w:tc>
        <w:tc>
          <w:tcPr>
            <w:tcW w:w="1828" w:type="dxa"/>
            <w:tcBorders>
              <w:top w:val="nil"/>
              <w:left w:val="nil"/>
              <w:bottom w:val="single" w:sz="4" w:space="0" w:color="auto"/>
              <w:right w:val="single" w:sz="4" w:space="0" w:color="auto"/>
            </w:tcBorders>
            <w:shd w:val="clear" w:color="auto" w:fill="auto"/>
            <w:noWrap/>
            <w:vAlign w:val="bottom"/>
            <w:hideMark/>
          </w:tcPr>
          <w:p w14:paraId="5F8D4D1D"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-3.713</w:t>
            </w:r>
          </w:p>
        </w:tc>
      </w:tr>
      <w:tr w:rsidR="00A41B3F" w:rsidRPr="00A41B3F" w14:paraId="6F4BA5A8"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485A3601"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47D69F53"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[ed=2.000]</w:t>
            </w:r>
          </w:p>
        </w:tc>
        <w:tc>
          <w:tcPr>
            <w:tcW w:w="1075" w:type="dxa"/>
            <w:tcBorders>
              <w:top w:val="nil"/>
              <w:left w:val="nil"/>
              <w:bottom w:val="single" w:sz="4" w:space="0" w:color="auto"/>
              <w:right w:val="single" w:sz="4" w:space="0" w:color="auto"/>
            </w:tcBorders>
            <w:shd w:val="clear" w:color="auto" w:fill="auto"/>
            <w:noWrap/>
            <w:vAlign w:val="bottom"/>
            <w:hideMark/>
          </w:tcPr>
          <w:p w14:paraId="0FAB20A0"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-2.009</w:t>
            </w:r>
          </w:p>
        </w:tc>
        <w:tc>
          <w:tcPr>
            <w:tcW w:w="1828" w:type="dxa"/>
            <w:tcBorders>
              <w:top w:val="nil"/>
              <w:left w:val="nil"/>
              <w:bottom w:val="single" w:sz="4" w:space="0" w:color="auto"/>
              <w:right w:val="single" w:sz="4" w:space="0" w:color="auto"/>
            </w:tcBorders>
            <w:shd w:val="clear" w:color="auto" w:fill="auto"/>
            <w:noWrap/>
            <w:vAlign w:val="bottom"/>
            <w:hideMark/>
          </w:tcPr>
          <w:p w14:paraId="330F5C10"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-2.037</w:t>
            </w:r>
          </w:p>
        </w:tc>
      </w:tr>
      <w:tr w:rsidR="00A41B3F" w:rsidRPr="00A41B3F" w14:paraId="71A3FA3D"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441F01B0"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749086E4"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[ed=3.000]</w:t>
            </w:r>
          </w:p>
        </w:tc>
        <w:tc>
          <w:tcPr>
            <w:tcW w:w="1075" w:type="dxa"/>
            <w:tcBorders>
              <w:top w:val="nil"/>
              <w:left w:val="nil"/>
              <w:bottom w:val="single" w:sz="4" w:space="0" w:color="auto"/>
              <w:right w:val="single" w:sz="4" w:space="0" w:color="auto"/>
            </w:tcBorders>
            <w:shd w:val="clear" w:color="auto" w:fill="auto"/>
            <w:noWrap/>
            <w:vAlign w:val="bottom"/>
            <w:hideMark/>
          </w:tcPr>
          <w:p w14:paraId="6793BD61" w14:textId="64E173C2"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-1.568**</w:t>
            </w:r>
          </w:p>
        </w:tc>
        <w:tc>
          <w:tcPr>
            <w:tcW w:w="1828" w:type="dxa"/>
            <w:tcBorders>
              <w:top w:val="nil"/>
              <w:left w:val="nil"/>
              <w:bottom w:val="single" w:sz="4" w:space="0" w:color="auto"/>
              <w:right w:val="single" w:sz="4" w:space="0" w:color="auto"/>
            </w:tcBorders>
            <w:shd w:val="clear" w:color="auto" w:fill="auto"/>
            <w:noWrap/>
            <w:vAlign w:val="bottom"/>
            <w:hideMark/>
          </w:tcPr>
          <w:p w14:paraId="29D52973" w14:textId="4BDB5A76"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-1.59**</w:t>
            </w:r>
          </w:p>
        </w:tc>
      </w:tr>
      <w:tr w:rsidR="00A41B3F" w:rsidRPr="00A41B3F" w14:paraId="0CE802F4"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3AC3F1B8"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0A1CE78E"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[ed=4.000]</w:t>
            </w:r>
          </w:p>
        </w:tc>
        <w:tc>
          <w:tcPr>
            <w:tcW w:w="1075" w:type="dxa"/>
            <w:tcBorders>
              <w:top w:val="nil"/>
              <w:left w:val="nil"/>
              <w:bottom w:val="single" w:sz="4" w:space="0" w:color="auto"/>
              <w:right w:val="single" w:sz="4" w:space="0" w:color="auto"/>
            </w:tcBorders>
            <w:shd w:val="clear" w:color="auto" w:fill="auto"/>
            <w:noWrap/>
            <w:vAlign w:val="bottom"/>
            <w:hideMark/>
          </w:tcPr>
          <w:p w14:paraId="11EBDF8C"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-0.783</w:t>
            </w:r>
          </w:p>
        </w:tc>
        <w:tc>
          <w:tcPr>
            <w:tcW w:w="1828" w:type="dxa"/>
            <w:tcBorders>
              <w:top w:val="nil"/>
              <w:left w:val="nil"/>
              <w:bottom w:val="single" w:sz="4" w:space="0" w:color="auto"/>
              <w:right w:val="single" w:sz="4" w:space="0" w:color="auto"/>
            </w:tcBorders>
            <w:shd w:val="clear" w:color="auto" w:fill="auto"/>
            <w:noWrap/>
            <w:vAlign w:val="bottom"/>
            <w:hideMark/>
          </w:tcPr>
          <w:p w14:paraId="20EBB0BD"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-0.759</w:t>
            </w:r>
          </w:p>
        </w:tc>
      </w:tr>
      <w:tr w:rsidR="00A41B3F" w:rsidRPr="00A41B3F" w14:paraId="33F53869"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3BC5F846"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34D260A9"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[ed=5.000]</w:t>
            </w:r>
          </w:p>
        </w:tc>
        <w:tc>
          <w:tcPr>
            <w:tcW w:w="1075" w:type="dxa"/>
            <w:tcBorders>
              <w:top w:val="nil"/>
              <w:left w:val="nil"/>
              <w:bottom w:val="single" w:sz="4" w:space="0" w:color="auto"/>
              <w:right w:val="single" w:sz="4" w:space="0" w:color="auto"/>
            </w:tcBorders>
            <w:shd w:val="clear" w:color="auto" w:fill="auto"/>
            <w:noWrap/>
            <w:vAlign w:val="bottom"/>
            <w:hideMark/>
          </w:tcPr>
          <w:p w14:paraId="05D2F4F6"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090C3260"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2F7EEC3E"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6181DC13"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4DE4AD21"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[retire=.000]</w:t>
            </w:r>
          </w:p>
        </w:tc>
        <w:tc>
          <w:tcPr>
            <w:tcW w:w="1075" w:type="dxa"/>
            <w:tcBorders>
              <w:top w:val="nil"/>
              <w:left w:val="nil"/>
              <w:bottom w:val="single" w:sz="4" w:space="0" w:color="auto"/>
              <w:right w:val="single" w:sz="4" w:space="0" w:color="auto"/>
            </w:tcBorders>
            <w:shd w:val="clear" w:color="auto" w:fill="auto"/>
            <w:noWrap/>
            <w:vAlign w:val="bottom"/>
            <w:hideMark/>
          </w:tcPr>
          <w:p w14:paraId="58D297DD"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0.965</w:t>
            </w:r>
          </w:p>
        </w:tc>
        <w:tc>
          <w:tcPr>
            <w:tcW w:w="1828" w:type="dxa"/>
            <w:tcBorders>
              <w:top w:val="nil"/>
              <w:left w:val="nil"/>
              <w:bottom w:val="single" w:sz="4" w:space="0" w:color="auto"/>
              <w:right w:val="single" w:sz="4" w:space="0" w:color="auto"/>
            </w:tcBorders>
            <w:shd w:val="clear" w:color="auto" w:fill="auto"/>
            <w:noWrap/>
            <w:vAlign w:val="bottom"/>
            <w:hideMark/>
          </w:tcPr>
          <w:p w14:paraId="2218E110"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487D4319"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3339E0AA"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4E6CA0F0"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[retire=1.000]</w:t>
            </w:r>
          </w:p>
        </w:tc>
        <w:tc>
          <w:tcPr>
            <w:tcW w:w="1075" w:type="dxa"/>
            <w:tcBorders>
              <w:top w:val="nil"/>
              <w:left w:val="nil"/>
              <w:bottom w:val="single" w:sz="4" w:space="0" w:color="auto"/>
              <w:right w:val="single" w:sz="4" w:space="0" w:color="auto"/>
            </w:tcBorders>
            <w:shd w:val="clear" w:color="auto" w:fill="auto"/>
            <w:noWrap/>
            <w:vAlign w:val="bottom"/>
            <w:hideMark/>
          </w:tcPr>
          <w:p w14:paraId="38670675"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636F863A"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3CC64BFD"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088402BB"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4B6981F2"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[gender=.000]</w:t>
            </w:r>
          </w:p>
        </w:tc>
        <w:tc>
          <w:tcPr>
            <w:tcW w:w="1075" w:type="dxa"/>
            <w:tcBorders>
              <w:top w:val="nil"/>
              <w:left w:val="nil"/>
              <w:bottom w:val="single" w:sz="4" w:space="0" w:color="auto"/>
              <w:right w:val="single" w:sz="4" w:space="0" w:color="auto"/>
            </w:tcBorders>
            <w:shd w:val="clear" w:color="auto" w:fill="auto"/>
            <w:noWrap/>
            <w:vAlign w:val="bottom"/>
            <w:hideMark/>
          </w:tcPr>
          <w:p w14:paraId="29AAFBBB"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0.124</w:t>
            </w:r>
          </w:p>
        </w:tc>
        <w:tc>
          <w:tcPr>
            <w:tcW w:w="1828" w:type="dxa"/>
            <w:tcBorders>
              <w:top w:val="nil"/>
              <w:left w:val="nil"/>
              <w:bottom w:val="single" w:sz="4" w:space="0" w:color="auto"/>
              <w:right w:val="single" w:sz="4" w:space="0" w:color="auto"/>
            </w:tcBorders>
            <w:shd w:val="clear" w:color="auto" w:fill="auto"/>
            <w:noWrap/>
            <w:vAlign w:val="bottom"/>
            <w:hideMark/>
          </w:tcPr>
          <w:p w14:paraId="1F87EE1B"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21A4163E"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1E5DFC02"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16999D10"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[gender=1.000]</w:t>
            </w:r>
          </w:p>
        </w:tc>
        <w:tc>
          <w:tcPr>
            <w:tcW w:w="1075" w:type="dxa"/>
            <w:tcBorders>
              <w:top w:val="nil"/>
              <w:left w:val="nil"/>
              <w:bottom w:val="single" w:sz="4" w:space="0" w:color="auto"/>
              <w:right w:val="single" w:sz="4" w:space="0" w:color="auto"/>
            </w:tcBorders>
            <w:shd w:val="clear" w:color="auto" w:fill="auto"/>
            <w:noWrap/>
            <w:vAlign w:val="bottom"/>
            <w:hideMark/>
          </w:tcPr>
          <w:p w14:paraId="1E2B3B77"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7B951719"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2D42A102"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2EF5FB40"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2DB49EF7"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[NewAddress=1]</w:t>
            </w:r>
          </w:p>
        </w:tc>
        <w:tc>
          <w:tcPr>
            <w:tcW w:w="1075" w:type="dxa"/>
            <w:tcBorders>
              <w:top w:val="nil"/>
              <w:left w:val="nil"/>
              <w:bottom w:val="single" w:sz="4" w:space="0" w:color="auto"/>
              <w:right w:val="single" w:sz="4" w:space="0" w:color="auto"/>
            </w:tcBorders>
            <w:shd w:val="clear" w:color="auto" w:fill="auto"/>
            <w:noWrap/>
            <w:vAlign w:val="bottom"/>
            <w:hideMark/>
          </w:tcPr>
          <w:p w14:paraId="054345F9"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-0.969</w:t>
            </w:r>
          </w:p>
        </w:tc>
        <w:tc>
          <w:tcPr>
            <w:tcW w:w="1828" w:type="dxa"/>
            <w:tcBorders>
              <w:top w:val="nil"/>
              <w:left w:val="nil"/>
              <w:bottom w:val="single" w:sz="4" w:space="0" w:color="auto"/>
              <w:right w:val="single" w:sz="4" w:space="0" w:color="auto"/>
            </w:tcBorders>
            <w:shd w:val="clear" w:color="auto" w:fill="auto"/>
            <w:noWrap/>
            <w:vAlign w:val="bottom"/>
            <w:hideMark/>
          </w:tcPr>
          <w:p w14:paraId="00E00594"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76F019E1"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7027A3F0"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3BC92E34"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[NewAddress=2]</w:t>
            </w:r>
          </w:p>
        </w:tc>
        <w:tc>
          <w:tcPr>
            <w:tcW w:w="1075" w:type="dxa"/>
            <w:tcBorders>
              <w:top w:val="nil"/>
              <w:left w:val="nil"/>
              <w:bottom w:val="single" w:sz="4" w:space="0" w:color="auto"/>
              <w:right w:val="single" w:sz="4" w:space="0" w:color="auto"/>
            </w:tcBorders>
            <w:shd w:val="clear" w:color="auto" w:fill="auto"/>
            <w:noWrap/>
            <w:vAlign w:val="bottom"/>
            <w:hideMark/>
          </w:tcPr>
          <w:p w14:paraId="2FFE5470"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4AFA1478"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656F003E"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741DC838"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3596F35F"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[NewEmploy=1]</w:t>
            </w:r>
          </w:p>
        </w:tc>
        <w:tc>
          <w:tcPr>
            <w:tcW w:w="1075" w:type="dxa"/>
            <w:tcBorders>
              <w:top w:val="nil"/>
              <w:left w:val="nil"/>
              <w:bottom w:val="single" w:sz="4" w:space="0" w:color="auto"/>
              <w:right w:val="single" w:sz="4" w:space="0" w:color="auto"/>
            </w:tcBorders>
            <w:shd w:val="clear" w:color="auto" w:fill="auto"/>
            <w:noWrap/>
            <w:vAlign w:val="bottom"/>
            <w:hideMark/>
          </w:tcPr>
          <w:p w14:paraId="7B03540E" w14:textId="13646DF0"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-1.693*</w:t>
            </w:r>
          </w:p>
        </w:tc>
        <w:tc>
          <w:tcPr>
            <w:tcW w:w="1828" w:type="dxa"/>
            <w:tcBorders>
              <w:top w:val="nil"/>
              <w:left w:val="nil"/>
              <w:bottom w:val="single" w:sz="4" w:space="0" w:color="auto"/>
              <w:right w:val="single" w:sz="4" w:space="0" w:color="auto"/>
            </w:tcBorders>
            <w:shd w:val="clear" w:color="auto" w:fill="auto"/>
            <w:noWrap/>
            <w:vAlign w:val="bottom"/>
            <w:hideMark/>
          </w:tcPr>
          <w:p w14:paraId="49BCA767" w14:textId="26FAE252"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-1.679**</w:t>
            </w:r>
          </w:p>
        </w:tc>
      </w:tr>
      <w:tr w:rsidR="00A41B3F" w:rsidRPr="00A41B3F" w14:paraId="3580C907"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6E6944F4"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57873D33"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[NewEmploy=2]</w:t>
            </w:r>
          </w:p>
        </w:tc>
        <w:tc>
          <w:tcPr>
            <w:tcW w:w="1075" w:type="dxa"/>
            <w:tcBorders>
              <w:top w:val="nil"/>
              <w:left w:val="nil"/>
              <w:bottom w:val="single" w:sz="4" w:space="0" w:color="auto"/>
              <w:right w:val="single" w:sz="4" w:space="0" w:color="auto"/>
            </w:tcBorders>
            <w:shd w:val="clear" w:color="auto" w:fill="auto"/>
            <w:noWrap/>
            <w:vAlign w:val="bottom"/>
            <w:hideMark/>
          </w:tcPr>
          <w:p w14:paraId="7A43B167"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-1.015</w:t>
            </w:r>
          </w:p>
        </w:tc>
        <w:tc>
          <w:tcPr>
            <w:tcW w:w="1828" w:type="dxa"/>
            <w:tcBorders>
              <w:top w:val="nil"/>
              <w:left w:val="nil"/>
              <w:bottom w:val="single" w:sz="4" w:space="0" w:color="auto"/>
              <w:right w:val="single" w:sz="4" w:space="0" w:color="auto"/>
            </w:tcBorders>
            <w:shd w:val="clear" w:color="auto" w:fill="auto"/>
            <w:noWrap/>
            <w:vAlign w:val="bottom"/>
            <w:hideMark/>
          </w:tcPr>
          <w:p w14:paraId="11F9C17E" w14:textId="77777777"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-0.882</w:t>
            </w:r>
          </w:p>
        </w:tc>
      </w:tr>
      <w:tr w:rsidR="00A41B3F" w:rsidRPr="00A41B3F" w14:paraId="49576DD0"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28ACEB9C"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0CD77FE4"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[NewEmploy=3]</w:t>
            </w:r>
          </w:p>
        </w:tc>
        <w:tc>
          <w:tcPr>
            <w:tcW w:w="1075" w:type="dxa"/>
            <w:tcBorders>
              <w:top w:val="nil"/>
              <w:left w:val="nil"/>
              <w:bottom w:val="single" w:sz="4" w:space="0" w:color="auto"/>
              <w:right w:val="single" w:sz="4" w:space="0" w:color="auto"/>
            </w:tcBorders>
            <w:shd w:val="clear" w:color="auto" w:fill="auto"/>
            <w:noWrap/>
            <w:vAlign w:val="bottom"/>
            <w:hideMark/>
          </w:tcPr>
          <w:p w14:paraId="4251F47E"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single" w:sz="4" w:space="0" w:color="auto"/>
              <w:right w:val="single" w:sz="4" w:space="0" w:color="auto"/>
            </w:tcBorders>
            <w:shd w:val="clear" w:color="auto" w:fill="auto"/>
            <w:noWrap/>
            <w:vAlign w:val="bottom"/>
            <w:hideMark/>
          </w:tcPr>
          <w:p w14:paraId="5D1D551F"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1A9BB8D4"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3A1C9F74"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single" w:sz="4" w:space="0" w:color="auto"/>
              <w:right w:val="single" w:sz="4" w:space="0" w:color="auto"/>
            </w:tcBorders>
            <w:shd w:val="clear" w:color="auto" w:fill="auto"/>
            <w:noWrap/>
            <w:vAlign w:val="bottom"/>
            <w:hideMark/>
          </w:tcPr>
          <w:p w14:paraId="771DE547"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[NewReside=1]</w:t>
            </w:r>
          </w:p>
        </w:tc>
        <w:tc>
          <w:tcPr>
            <w:tcW w:w="1075" w:type="dxa"/>
            <w:tcBorders>
              <w:top w:val="nil"/>
              <w:left w:val="nil"/>
              <w:bottom w:val="single" w:sz="4" w:space="0" w:color="auto"/>
              <w:right w:val="single" w:sz="4" w:space="0" w:color="auto"/>
            </w:tcBorders>
            <w:shd w:val="clear" w:color="auto" w:fill="auto"/>
            <w:noWrap/>
            <w:vAlign w:val="bottom"/>
            <w:hideMark/>
          </w:tcPr>
          <w:p w14:paraId="50F1C137" w14:textId="1D5CFD0C"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-0.838*</w:t>
            </w:r>
          </w:p>
        </w:tc>
        <w:tc>
          <w:tcPr>
            <w:tcW w:w="1828" w:type="dxa"/>
            <w:tcBorders>
              <w:top w:val="nil"/>
              <w:left w:val="nil"/>
              <w:bottom w:val="single" w:sz="4" w:space="0" w:color="auto"/>
              <w:right w:val="single" w:sz="4" w:space="0" w:color="auto"/>
            </w:tcBorders>
            <w:shd w:val="clear" w:color="auto" w:fill="auto"/>
            <w:noWrap/>
            <w:vAlign w:val="bottom"/>
            <w:hideMark/>
          </w:tcPr>
          <w:p w14:paraId="658E2E86" w14:textId="01C92A00" w:rsidR="00A41B3F" w:rsidRPr="00A41B3F" w:rsidRDefault="00A41B3F" w:rsidP="00A41B3F">
            <w:pPr>
              <w:autoSpaceDE/>
              <w:autoSpaceDN/>
              <w:adjustRightInd/>
              <w:jc w:val="right"/>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-1.002*</w:t>
            </w:r>
          </w:p>
        </w:tc>
      </w:tr>
      <w:tr w:rsidR="00A41B3F" w:rsidRPr="00A41B3F" w14:paraId="07EBC3C8" w14:textId="77777777" w:rsidTr="00A41B3F">
        <w:trPr>
          <w:trHeight w:val="288"/>
          <w:jc w:val="center"/>
        </w:trPr>
        <w:tc>
          <w:tcPr>
            <w:tcW w:w="1960" w:type="dxa"/>
            <w:vMerge/>
            <w:tcBorders>
              <w:top w:val="nil"/>
              <w:left w:val="single" w:sz="4" w:space="0" w:color="auto"/>
              <w:bottom w:val="single" w:sz="4" w:space="0" w:color="auto"/>
              <w:right w:val="single" w:sz="4" w:space="0" w:color="auto"/>
            </w:tcBorders>
            <w:vAlign w:val="center"/>
            <w:hideMark/>
          </w:tcPr>
          <w:p w14:paraId="630E50F0"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nil"/>
              <w:left w:val="nil"/>
              <w:bottom w:val="nil"/>
              <w:right w:val="single" w:sz="4" w:space="0" w:color="auto"/>
            </w:tcBorders>
            <w:shd w:val="clear" w:color="auto" w:fill="auto"/>
            <w:noWrap/>
            <w:vAlign w:val="bottom"/>
            <w:hideMark/>
          </w:tcPr>
          <w:p w14:paraId="374402AC"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[NewReside=2]</w:t>
            </w:r>
          </w:p>
        </w:tc>
        <w:tc>
          <w:tcPr>
            <w:tcW w:w="1075" w:type="dxa"/>
            <w:tcBorders>
              <w:top w:val="nil"/>
              <w:left w:val="nil"/>
              <w:bottom w:val="nil"/>
              <w:right w:val="single" w:sz="4" w:space="0" w:color="auto"/>
            </w:tcBorders>
            <w:shd w:val="clear" w:color="auto" w:fill="auto"/>
            <w:noWrap/>
            <w:vAlign w:val="bottom"/>
            <w:hideMark/>
          </w:tcPr>
          <w:p w14:paraId="47274126"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c>
          <w:tcPr>
            <w:tcW w:w="1828" w:type="dxa"/>
            <w:tcBorders>
              <w:top w:val="nil"/>
              <w:left w:val="nil"/>
              <w:bottom w:val="nil"/>
              <w:right w:val="single" w:sz="4" w:space="0" w:color="auto"/>
            </w:tcBorders>
            <w:shd w:val="clear" w:color="auto" w:fill="auto"/>
            <w:noWrap/>
            <w:vAlign w:val="bottom"/>
            <w:hideMark/>
          </w:tcPr>
          <w:p w14:paraId="47FB1F47" w14:textId="77777777" w:rsidR="00A41B3F" w:rsidRPr="00A41B3F" w:rsidRDefault="00A41B3F" w:rsidP="00A41B3F">
            <w:pPr>
              <w:autoSpaceDE/>
              <w:autoSpaceDN/>
              <w:adjustRightInd/>
              <w:rPr>
                <w:rFonts w:ascii="Calibri" w:eastAsia="Times New Roman" w:hAnsi="Calibri" w:cs="Calibri"/>
                <w:sz w:val="22"/>
                <w:szCs w:val="22"/>
                <w:lang w:val="en-MY" w:eastAsia="en-MY"/>
              </w:rPr>
            </w:pPr>
            <w:r w:rsidRPr="00A41B3F">
              <w:rPr>
                <w:rFonts w:ascii="Calibri" w:eastAsia="Times New Roman" w:hAnsi="Calibri" w:cs="Calibri"/>
                <w:sz w:val="22"/>
                <w:szCs w:val="22"/>
                <w:lang w:val="en-MY" w:eastAsia="en-MY"/>
              </w:rPr>
              <w:t> </w:t>
            </w:r>
          </w:p>
        </w:tc>
      </w:tr>
      <w:tr w:rsidR="00A41B3F" w:rsidRPr="00A41B3F" w14:paraId="14EF105A" w14:textId="77777777" w:rsidTr="00A41B3F">
        <w:trPr>
          <w:trHeight w:val="288"/>
          <w:jc w:val="center"/>
        </w:trPr>
        <w:tc>
          <w:tcPr>
            <w:tcW w:w="1960" w:type="dxa"/>
            <w:tcBorders>
              <w:top w:val="single" w:sz="4" w:space="0" w:color="auto"/>
              <w:left w:val="single" w:sz="4" w:space="0" w:color="auto"/>
              <w:bottom w:val="single" w:sz="4" w:space="0" w:color="auto"/>
              <w:right w:val="single" w:sz="4" w:space="0" w:color="auto"/>
            </w:tcBorders>
            <w:vAlign w:val="center"/>
          </w:tcPr>
          <w:p w14:paraId="37125A7C"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780" w:type="dxa"/>
            <w:tcBorders>
              <w:top w:val="single" w:sz="4" w:space="0" w:color="auto"/>
              <w:left w:val="nil"/>
              <w:bottom w:val="single" w:sz="4" w:space="0" w:color="auto"/>
              <w:right w:val="single" w:sz="4" w:space="0" w:color="auto"/>
            </w:tcBorders>
            <w:shd w:val="clear" w:color="auto" w:fill="auto"/>
            <w:noWrap/>
            <w:vAlign w:val="bottom"/>
          </w:tcPr>
          <w:p w14:paraId="562623F5"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075" w:type="dxa"/>
            <w:tcBorders>
              <w:top w:val="single" w:sz="4" w:space="0" w:color="auto"/>
              <w:left w:val="nil"/>
              <w:bottom w:val="single" w:sz="4" w:space="0" w:color="auto"/>
              <w:right w:val="single" w:sz="4" w:space="0" w:color="auto"/>
            </w:tcBorders>
            <w:shd w:val="clear" w:color="auto" w:fill="auto"/>
            <w:noWrap/>
            <w:vAlign w:val="bottom"/>
          </w:tcPr>
          <w:p w14:paraId="103E50D6"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c>
          <w:tcPr>
            <w:tcW w:w="1828" w:type="dxa"/>
            <w:tcBorders>
              <w:top w:val="single" w:sz="4" w:space="0" w:color="auto"/>
              <w:left w:val="nil"/>
              <w:bottom w:val="single" w:sz="4" w:space="0" w:color="auto"/>
              <w:right w:val="single" w:sz="4" w:space="0" w:color="auto"/>
            </w:tcBorders>
            <w:shd w:val="clear" w:color="auto" w:fill="auto"/>
            <w:noWrap/>
            <w:vAlign w:val="bottom"/>
          </w:tcPr>
          <w:p w14:paraId="41AFEB9F" w14:textId="77777777" w:rsidR="00A41B3F" w:rsidRPr="00A41B3F" w:rsidRDefault="00A41B3F" w:rsidP="00A41B3F">
            <w:pPr>
              <w:autoSpaceDE/>
              <w:autoSpaceDN/>
              <w:adjustRightInd/>
              <w:rPr>
                <w:rFonts w:ascii="Calibri" w:eastAsia="Times New Roman" w:hAnsi="Calibri" w:cs="Calibri"/>
                <w:sz w:val="22"/>
                <w:szCs w:val="22"/>
                <w:lang w:val="en-MY" w:eastAsia="en-MY"/>
              </w:rPr>
            </w:pPr>
          </w:p>
        </w:tc>
      </w:tr>
      <w:tr w:rsidR="008B4280" w:rsidRPr="00A41B3F" w14:paraId="69E9208C" w14:textId="77777777" w:rsidTr="00076372">
        <w:trPr>
          <w:trHeight w:val="288"/>
          <w:jc w:val="center"/>
        </w:trPr>
        <w:tc>
          <w:tcPr>
            <w:tcW w:w="1960" w:type="dxa"/>
            <w:tcBorders>
              <w:top w:val="single" w:sz="4" w:space="0" w:color="auto"/>
              <w:left w:val="single" w:sz="4" w:space="0" w:color="auto"/>
              <w:bottom w:val="single" w:sz="4" w:space="0" w:color="auto"/>
              <w:right w:val="single" w:sz="4" w:space="0" w:color="auto"/>
            </w:tcBorders>
          </w:tcPr>
          <w:p w14:paraId="1CACC823" w14:textId="5C066C73" w:rsidR="008B4280" w:rsidRPr="008B4280" w:rsidRDefault="008B4280" w:rsidP="008B4280">
            <w:pPr>
              <w:autoSpaceDE/>
              <w:autoSpaceDN/>
              <w:adjustRightInd/>
              <w:rPr>
                <w:rFonts w:asciiTheme="minorHAnsi" w:eastAsia="Times New Roman" w:hAnsiTheme="minorHAnsi" w:cstheme="minorHAnsi"/>
                <w:sz w:val="22"/>
                <w:szCs w:val="22"/>
                <w:lang w:val="en-MY" w:eastAsia="en-MY"/>
              </w:rPr>
            </w:pPr>
            <w:r w:rsidRPr="008B4280">
              <w:rPr>
                <w:rFonts w:asciiTheme="minorHAnsi" w:hAnsiTheme="minorHAnsi" w:cstheme="minorHAnsi"/>
              </w:rPr>
              <w:t>Nagelkerke R-Square</w:t>
            </w:r>
          </w:p>
        </w:tc>
        <w:tc>
          <w:tcPr>
            <w:tcW w:w="1780" w:type="dxa"/>
            <w:tcBorders>
              <w:top w:val="single" w:sz="4" w:space="0" w:color="auto"/>
              <w:left w:val="nil"/>
              <w:bottom w:val="single" w:sz="4" w:space="0" w:color="auto"/>
              <w:right w:val="single" w:sz="4" w:space="0" w:color="auto"/>
            </w:tcBorders>
            <w:shd w:val="clear" w:color="auto" w:fill="auto"/>
            <w:noWrap/>
            <w:vAlign w:val="bottom"/>
          </w:tcPr>
          <w:p w14:paraId="2B86AF9F" w14:textId="77777777" w:rsidR="008B4280" w:rsidRPr="00A41B3F" w:rsidRDefault="008B4280" w:rsidP="008B4280">
            <w:pPr>
              <w:autoSpaceDE/>
              <w:autoSpaceDN/>
              <w:adjustRightInd/>
              <w:rPr>
                <w:rFonts w:ascii="Calibri" w:eastAsia="Times New Roman" w:hAnsi="Calibri" w:cs="Calibri"/>
                <w:sz w:val="22"/>
                <w:szCs w:val="22"/>
                <w:lang w:val="en-MY" w:eastAsia="en-MY"/>
              </w:rPr>
            </w:pPr>
          </w:p>
        </w:tc>
        <w:tc>
          <w:tcPr>
            <w:tcW w:w="1075" w:type="dxa"/>
            <w:tcBorders>
              <w:top w:val="single" w:sz="4" w:space="0" w:color="auto"/>
              <w:left w:val="nil"/>
              <w:bottom w:val="single" w:sz="4" w:space="0" w:color="auto"/>
              <w:right w:val="single" w:sz="4" w:space="0" w:color="auto"/>
            </w:tcBorders>
            <w:shd w:val="clear" w:color="auto" w:fill="auto"/>
            <w:noWrap/>
            <w:vAlign w:val="bottom"/>
          </w:tcPr>
          <w:p w14:paraId="690C367C" w14:textId="0A82919C" w:rsidR="008B4280" w:rsidRPr="00A41B3F" w:rsidRDefault="008B4280" w:rsidP="008B4280">
            <w:pPr>
              <w:autoSpaceDE/>
              <w:autoSpaceDN/>
              <w:adjustRightInd/>
              <w:jc w:val="center"/>
              <w:rPr>
                <w:rFonts w:ascii="Calibri" w:eastAsia="Times New Roman" w:hAnsi="Calibri" w:cs="Calibri"/>
                <w:sz w:val="22"/>
                <w:szCs w:val="22"/>
                <w:lang w:val="en-MY" w:eastAsia="en-MY"/>
              </w:rPr>
            </w:pPr>
            <w:r>
              <w:rPr>
                <w:rFonts w:ascii="Calibri" w:eastAsia="Times New Roman" w:hAnsi="Calibri" w:cs="Calibri"/>
                <w:sz w:val="22"/>
                <w:szCs w:val="22"/>
                <w:lang w:val="en-MY" w:eastAsia="en-MY"/>
              </w:rPr>
              <w:t>0.227</w:t>
            </w:r>
          </w:p>
        </w:tc>
        <w:tc>
          <w:tcPr>
            <w:tcW w:w="1828" w:type="dxa"/>
            <w:tcBorders>
              <w:top w:val="single" w:sz="4" w:space="0" w:color="auto"/>
              <w:left w:val="nil"/>
              <w:bottom w:val="single" w:sz="4" w:space="0" w:color="auto"/>
              <w:right w:val="single" w:sz="4" w:space="0" w:color="auto"/>
            </w:tcBorders>
            <w:shd w:val="clear" w:color="auto" w:fill="auto"/>
            <w:noWrap/>
            <w:vAlign w:val="bottom"/>
          </w:tcPr>
          <w:p w14:paraId="14931714" w14:textId="196FA7A3" w:rsidR="008B4280" w:rsidRPr="00A41B3F" w:rsidRDefault="008B4280" w:rsidP="008B4280">
            <w:pPr>
              <w:autoSpaceDE/>
              <w:autoSpaceDN/>
              <w:adjustRightInd/>
              <w:jc w:val="center"/>
              <w:rPr>
                <w:rFonts w:ascii="Calibri" w:eastAsia="Times New Roman" w:hAnsi="Calibri" w:cs="Calibri"/>
                <w:sz w:val="22"/>
                <w:szCs w:val="22"/>
                <w:lang w:val="en-MY" w:eastAsia="en-MY"/>
              </w:rPr>
            </w:pPr>
            <w:r>
              <w:rPr>
                <w:rFonts w:ascii="Calibri" w:eastAsia="Times New Roman" w:hAnsi="Calibri" w:cs="Calibri"/>
                <w:sz w:val="22"/>
                <w:szCs w:val="22"/>
                <w:lang w:val="en-MY" w:eastAsia="en-MY"/>
              </w:rPr>
              <w:t>0.205</w:t>
            </w:r>
          </w:p>
        </w:tc>
      </w:tr>
      <w:tr w:rsidR="008B4280" w:rsidRPr="00A41B3F" w14:paraId="75D99605" w14:textId="77777777" w:rsidTr="00076372">
        <w:trPr>
          <w:trHeight w:val="288"/>
          <w:jc w:val="center"/>
        </w:trPr>
        <w:tc>
          <w:tcPr>
            <w:tcW w:w="1960" w:type="dxa"/>
            <w:tcBorders>
              <w:top w:val="single" w:sz="4" w:space="0" w:color="auto"/>
              <w:left w:val="single" w:sz="4" w:space="0" w:color="auto"/>
              <w:bottom w:val="single" w:sz="4" w:space="0" w:color="auto"/>
              <w:right w:val="single" w:sz="4" w:space="0" w:color="auto"/>
            </w:tcBorders>
          </w:tcPr>
          <w:p w14:paraId="4350A484" w14:textId="7D7B66E4" w:rsidR="008B4280" w:rsidRPr="008B4280" w:rsidRDefault="008B4280" w:rsidP="008B4280">
            <w:pPr>
              <w:autoSpaceDE/>
              <w:autoSpaceDN/>
              <w:adjustRightInd/>
              <w:rPr>
                <w:rFonts w:asciiTheme="minorHAnsi" w:eastAsia="Times New Roman" w:hAnsiTheme="minorHAnsi" w:cstheme="minorHAnsi"/>
                <w:sz w:val="22"/>
                <w:szCs w:val="22"/>
                <w:lang w:val="en-MY" w:eastAsia="en-MY"/>
              </w:rPr>
            </w:pPr>
            <w:r w:rsidRPr="008B4280">
              <w:rPr>
                <w:rFonts w:asciiTheme="minorHAnsi" w:hAnsiTheme="minorHAnsi" w:cstheme="minorHAnsi"/>
              </w:rPr>
              <w:t>Accuracy</w:t>
            </w:r>
          </w:p>
        </w:tc>
        <w:tc>
          <w:tcPr>
            <w:tcW w:w="1780" w:type="dxa"/>
            <w:tcBorders>
              <w:top w:val="single" w:sz="4" w:space="0" w:color="auto"/>
              <w:left w:val="nil"/>
              <w:bottom w:val="single" w:sz="4" w:space="0" w:color="auto"/>
              <w:right w:val="single" w:sz="4" w:space="0" w:color="auto"/>
            </w:tcBorders>
            <w:shd w:val="clear" w:color="auto" w:fill="auto"/>
            <w:noWrap/>
            <w:vAlign w:val="bottom"/>
          </w:tcPr>
          <w:p w14:paraId="07C431E6" w14:textId="77777777" w:rsidR="008B4280" w:rsidRPr="00A41B3F" w:rsidRDefault="008B4280" w:rsidP="008B4280">
            <w:pPr>
              <w:autoSpaceDE/>
              <w:autoSpaceDN/>
              <w:adjustRightInd/>
              <w:rPr>
                <w:rFonts w:ascii="Calibri" w:eastAsia="Times New Roman" w:hAnsi="Calibri" w:cs="Calibri"/>
                <w:sz w:val="22"/>
                <w:szCs w:val="22"/>
                <w:lang w:val="en-MY" w:eastAsia="en-MY"/>
              </w:rPr>
            </w:pPr>
          </w:p>
        </w:tc>
        <w:tc>
          <w:tcPr>
            <w:tcW w:w="1075" w:type="dxa"/>
            <w:tcBorders>
              <w:top w:val="single" w:sz="4" w:space="0" w:color="auto"/>
              <w:left w:val="nil"/>
              <w:bottom w:val="single" w:sz="4" w:space="0" w:color="auto"/>
              <w:right w:val="single" w:sz="4" w:space="0" w:color="auto"/>
            </w:tcBorders>
            <w:shd w:val="clear" w:color="auto" w:fill="auto"/>
            <w:noWrap/>
            <w:vAlign w:val="bottom"/>
          </w:tcPr>
          <w:p w14:paraId="0CBB0525" w14:textId="5F7B0CA3" w:rsidR="008B4280" w:rsidRPr="00A41B3F" w:rsidRDefault="008B4280" w:rsidP="008B4280">
            <w:pPr>
              <w:autoSpaceDE/>
              <w:autoSpaceDN/>
              <w:adjustRightInd/>
              <w:jc w:val="center"/>
              <w:rPr>
                <w:rFonts w:ascii="Calibri" w:eastAsia="Times New Roman" w:hAnsi="Calibri" w:cs="Calibri"/>
                <w:sz w:val="22"/>
                <w:szCs w:val="22"/>
                <w:lang w:val="en-MY" w:eastAsia="en-MY"/>
              </w:rPr>
            </w:pPr>
            <w:r>
              <w:rPr>
                <w:rFonts w:ascii="Calibri" w:eastAsia="Times New Roman" w:hAnsi="Calibri" w:cs="Calibri"/>
                <w:sz w:val="22"/>
                <w:szCs w:val="22"/>
                <w:lang w:val="en-MY" w:eastAsia="en-MY"/>
              </w:rPr>
              <w:t>40.7%</w:t>
            </w:r>
          </w:p>
        </w:tc>
        <w:tc>
          <w:tcPr>
            <w:tcW w:w="1828" w:type="dxa"/>
            <w:tcBorders>
              <w:top w:val="single" w:sz="4" w:space="0" w:color="auto"/>
              <w:left w:val="nil"/>
              <w:bottom w:val="single" w:sz="4" w:space="0" w:color="auto"/>
              <w:right w:val="single" w:sz="4" w:space="0" w:color="auto"/>
            </w:tcBorders>
            <w:shd w:val="clear" w:color="auto" w:fill="auto"/>
            <w:noWrap/>
            <w:vAlign w:val="bottom"/>
          </w:tcPr>
          <w:p w14:paraId="7DC125F1" w14:textId="0DBABBD7" w:rsidR="008B4280" w:rsidRPr="00A41B3F" w:rsidRDefault="008B4280" w:rsidP="008B4280">
            <w:pPr>
              <w:autoSpaceDE/>
              <w:autoSpaceDN/>
              <w:adjustRightInd/>
              <w:jc w:val="center"/>
              <w:rPr>
                <w:rFonts w:ascii="Calibri" w:eastAsia="Times New Roman" w:hAnsi="Calibri" w:cs="Calibri"/>
                <w:sz w:val="22"/>
                <w:szCs w:val="22"/>
                <w:lang w:val="en-MY" w:eastAsia="en-MY"/>
              </w:rPr>
            </w:pPr>
            <w:r>
              <w:rPr>
                <w:rFonts w:ascii="Calibri" w:eastAsia="Times New Roman" w:hAnsi="Calibri" w:cs="Calibri"/>
                <w:sz w:val="22"/>
                <w:szCs w:val="22"/>
                <w:lang w:val="en-MY" w:eastAsia="en-MY"/>
              </w:rPr>
              <w:t>40.3%</w:t>
            </w:r>
          </w:p>
        </w:tc>
      </w:tr>
    </w:tbl>
    <w:p w14:paraId="678A5E67" w14:textId="77777777" w:rsidR="00A41B3F" w:rsidRDefault="00A41B3F" w:rsidP="00A41B3F">
      <w:pPr>
        <w:rPr>
          <w:rFonts w:asciiTheme="minorHAnsi" w:hAnsiTheme="minorHAnsi" w:cstheme="minorHAnsi"/>
          <w:color w:val="auto"/>
          <w:szCs w:val="24"/>
        </w:rPr>
      </w:pPr>
    </w:p>
    <w:p w14:paraId="300622B7" w14:textId="79CDCEFB" w:rsidR="002631E2" w:rsidRPr="002631E2" w:rsidRDefault="002631E2" w:rsidP="002631E2">
      <w:pPr>
        <w:jc w:val="center"/>
        <w:rPr>
          <w:rFonts w:asciiTheme="minorHAnsi" w:hAnsiTheme="minorHAnsi" w:cstheme="minorHAnsi"/>
          <w:color w:val="auto"/>
          <w:szCs w:val="24"/>
        </w:rPr>
      </w:pPr>
      <w:r w:rsidRPr="002631E2">
        <w:rPr>
          <w:rFonts w:asciiTheme="minorHAnsi" w:hAnsiTheme="minorHAnsi" w:cstheme="minorHAnsi"/>
          <w:color w:val="auto"/>
          <w:szCs w:val="24"/>
        </w:rPr>
        <w:t>*p&lt;0.05;**p&lt;0.01</w:t>
      </w:r>
    </w:p>
    <w:p w14:paraId="766E9C32" w14:textId="77777777" w:rsidR="00E135BB" w:rsidRPr="000661B1" w:rsidRDefault="00E135BB" w:rsidP="00AF0AC0">
      <w:pPr>
        <w:spacing w:line="360" w:lineRule="auto"/>
        <w:jc w:val="both"/>
        <w:rPr>
          <w:rFonts w:asciiTheme="minorHAnsi" w:hAnsiTheme="minorHAnsi" w:cstheme="minorHAnsi"/>
          <w:b/>
          <w:bCs/>
          <w:sz w:val="24"/>
          <w:szCs w:val="28"/>
        </w:rPr>
      </w:pPr>
    </w:p>
    <w:p w14:paraId="0C6B2294" w14:textId="77777777" w:rsidR="00BE26E7" w:rsidRPr="006A79AC" w:rsidRDefault="00BE26E7" w:rsidP="00AF0AC0">
      <w:pPr>
        <w:spacing w:line="360" w:lineRule="auto"/>
        <w:jc w:val="both"/>
        <w:rPr>
          <w:rFonts w:asciiTheme="minorHAnsi" w:hAnsiTheme="minorHAnsi" w:cstheme="minorHAnsi"/>
          <w:szCs w:val="24"/>
        </w:rPr>
      </w:pPr>
    </w:p>
    <w:p w14:paraId="051A3759" w14:textId="77777777" w:rsidR="009A44EE" w:rsidRPr="006A79AC" w:rsidRDefault="009A44EE" w:rsidP="00AF0AC0">
      <w:pPr>
        <w:spacing w:line="360" w:lineRule="auto"/>
        <w:jc w:val="center"/>
        <w:rPr>
          <w:rFonts w:asciiTheme="minorHAnsi" w:hAnsiTheme="minorHAnsi" w:cstheme="minorHAnsi"/>
          <w:szCs w:val="24"/>
        </w:rPr>
      </w:pPr>
    </w:p>
    <w:p w14:paraId="59CA11EB" w14:textId="77777777" w:rsidR="0090202C" w:rsidRPr="006A79AC" w:rsidRDefault="0090202C">
      <w:pPr>
        <w:rPr>
          <w:rFonts w:asciiTheme="minorHAnsi" w:hAnsiTheme="minorHAnsi" w:cstheme="minorHAnsi"/>
          <w:szCs w:val="24"/>
        </w:rPr>
      </w:pPr>
      <w:r w:rsidRPr="006A79AC">
        <w:rPr>
          <w:rFonts w:asciiTheme="minorHAnsi" w:hAnsiTheme="minorHAnsi" w:cstheme="minorHAnsi"/>
          <w:szCs w:val="24"/>
        </w:rPr>
        <w:br w:type="page"/>
      </w:r>
    </w:p>
    <w:p w14:paraId="381E543D" w14:textId="77777777" w:rsidR="0090202C" w:rsidRPr="00C90103" w:rsidRDefault="0090202C" w:rsidP="00C82FA4">
      <w:pPr>
        <w:pStyle w:val="Heading3"/>
      </w:pPr>
      <w:bookmarkStart w:id="12" w:name="_Toc57669425"/>
      <w:r w:rsidRPr="00C90103">
        <w:lastRenderedPageBreak/>
        <w:t>4.3 DECISION TREE (CART, CHAID AND C5.0) MODEL</w:t>
      </w:r>
      <w:bookmarkEnd w:id="12"/>
    </w:p>
    <w:tbl>
      <w:tblPr>
        <w:tblStyle w:val="TableGrid"/>
        <w:tblW w:w="0" w:type="auto"/>
        <w:tblLook w:val="04A0" w:firstRow="1" w:lastRow="0" w:firstColumn="1" w:lastColumn="0" w:noHBand="0" w:noVBand="1"/>
      </w:tblPr>
      <w:tblGrid>
        <w:gridCol w:w="9350"/>
      </w:tblGrid>
      <w:tr w:rsidR="0090202C" w:rsidRPr="006A79AC" w14:paraId="2784BE58" w14:textId="77777777" w:rsidTr="00E72BED">
        <w:trPr>
          <w:cantSplit/>
        </w:trPr>
        <w:tc>
          <w:tcPr>
            <w:tcW w:w="9350" w:type="dxa"/>
          </w:tcPr>
          <w:p w14:paraId="7E928944" w14:textId="77777777" w:rsidR="0090202C" w:rsidRPr="006A79AC" w:rsidRDefault="0090202C" w:rsidP="002E1AB0">
            <w:pPr>
              <w:jc w:val="both"/>
              <w:rPr>
                <w:rFonts w:asciiTheme="minorHAnsi" w:hAnsiTheme="minorHAnsi" w:cstheme="minorHAnsi"/>
                <w:b/>
                <w:szCs w:val="24"/>
              </w:rPr>
            </w:pPr>
            <w:r w:rsidRPr="006A79AC">
              <w:rPr>
                <w:rFonts w:asciiTheme="minorHAnsi" w:hAnsiTheme="minorHAnsi" w:cstheme="minorHAnsi"/>
                <w:b/>
                <w:szCs w:val="24"/>
              </w:rPr>
              <w:t>CART</w:t>
            </w:r>
          </w:p>
          <w:p w14:paraId="56A8DF20" w14:textId="442866CB" w:rsidR="0090202C" w:rsidRPr="006A79AC" w:rsidRDefault="00620329" w:rsidP="002E1AB0">
            <w:pPr>
              <w:jc w:val="center"/>
              <w:rPr>
                <w:rFonts w:asciiTheme="minorHAnsi" w:hAnsiTheme="minorHAnsi" w:cstheme="minorHAnsi"/>
                <w:b/>
                <w:szCs w:val="24"/>
              </w:rPr>
            </w:pPr>
            <w:r>
              <w:rPr>
                <w:noProof/>
              </w:rPr>
              <w:drawing>
                <wp:inline distT="0" distB="0" distL="0" distR="0" wp14:anchorId="5CFC5695" wp14:editId="6BBED5C7">
                  <wp:extent cx="4960620" cy="20393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4472" cy="2049172"/>
                          </a:xfrm>
                          <a:prstGeom prst="rect">
                            <a:avLst/>
                          </a:prstGeom>
                        </pic:spPr>
                      </pic:pic>
                    </a:graphicData>
                  </a:graphic>
                </wp:inline>
              </w:drawing>
            </w:r>
          </w:p>
        </w:tc>
      </w:tr>
      <w:tr w:rsidR="0090202C" w:rsidRPr="006A79AC" w14:paraId="7081F921" w14:textId="77777777" w:rsidTr="00E72BED">
        <w:tc>
          <w:tcPr>
            <w:tcW w:w="9350" w:type="dxa"/>
          </w:tcPr>
          <w:p w14:paraId="2A870924" w14:textId="77777777" w:rsidR="0090202C" w:rsidRPr="006A79AC" w:rsidRDefault="0090202C" w:rsidP="002E1AB0">
            <w:pPr>
              <w:rPr>
                <w:rFonts w:asciiTheme="minorHAnsi" w:hAnsiTheme="minorHAnsi" w:cstheme="minorHAnsi"/>
                <w:b/>
                <w:szCs w:val="24"/>
              </w:rPr>
            </w:pPr>
            <w:r w:rsidRPr="006A79AC">
              <w:rPr>
                <w:rFonts w:asciiTheme="minorHAnsi" w:hAnsiTheme="minorHAnsi" w:cstheme="minorHAnsi"/>
                <w:b/>
                <w:szCs w:val="24"/>
              </w:rPr>
              <w:t>CHAID</w:t>
            </w:r>
          </w:p>
          <w:p w14:paraId="19767562" w14:textId="329783EF" w:rsidR="0090202C" w:rsidRPr="006A79AC" w:rsidRDefault="0090202C" w:rsidP="002631E2">
            <w:pPr>
              <w:spacing w:after="60"/>
              <w:jc w:val="center"/>
              <w:rPr>
                <w:rFonts w:asciiTheme="minorHAnsi" w:hAnsiTheme="minorHAnsi" w:cstheme="minorHAnsi"/>
                <w:b/>
                <w:szCs w:val="24"/>
              </w:rPr>
            </w:pPr>
            <w:r w:rsidRPr="006A79AC">
              <w:rPr>
                <w:rFonts w:asciiTheme="minorHAnsi" w:hAnsiTheme="minorHAnsi" w:cstheme="minorHAnsi"/>
                <w:noProof/>
              </w:rPr>
              <w:t xml:space="preserve"> </w:t>
            </w:r>
            <w:r w:rsidR="00620329">
              <w:rPr>
                <w:noProof/>
              </w:rPr>
              <w:drawing>
                <wp:inline distT="0" distB="0" distL="0" distR="0" wp14:anchorId="79AD42EF" wp14:editId="6B22B6FD">
                  <wp:extent cx="5082540" cy="2119897"/>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4842" cy="2129199"/>
                          </a:xfrm>
                          <a:prstGeom prst="rect">
                            <a:avLst/>
                          </a:prstGeom>
                        </pic:spPr>
                      </pic:pic>
                    </a:graphicData>
                  </a:graphic>
                </wp:inline>
              </w:drawing>
            </w:r>
          </w:p>
        </w:tc>
      </w:tr>
      <w:tr w:rsidR="0090202C" w:rsidRPr="006A79AC" w14:paraId="0E2938D8" w14:textId="77777777" w:rsidTr="00E72BED">
        <w:trPr>
          <w:cantSplit/>
        </w:trPr>
        <w:tc>
          <w:tcPr>
            <w:tcW w:w="9350" w:type="dxa"/>
          </w:tcPr>
          <w:p w14:paraId="453F6099" w14:textId="77777777" w:rsidR="0090202C" w:rsidRPr="006A79AC" w:rsidRDefault="0090202C" w:rsidP="0090202C">
            <w:pPr>
              <w:jc w:val="both"/>
              <w:rPr>
                <w:rFonts w:asciiTheme="minorHAnsi" w:hAnsiTheme="minorHAnsi" w:cstheme="minorHAnsi"/>
                <w:b/>
                <w:szCs w:val="24"/>
              </w:rPr>
            </w:pPr>
            <w:r w:rsidRPr="006A79AC">
              <w:rPr>
                <w:rFonts w:asciiTheme="minorHAnsi" w:hAnsiTheme="minorHAnsi" w:cstheme="minorHAnsi"/>
                <w:b/>
                <w:szCs w:val="24"/>
              </w:rPr>
              <w:t>C5.0</w:t>
            </w:r>
          </w:p>
          <w:p w14:paraId="2B699FEE" w14:textId="6CEA5263" w:rsidR="0090202C" w:rsidRPr="006A79AC" w:rsidRDefault="00620329" w:rsidP="002631E2">
            <w:pPr>
              <w:spacing w:after="60"/>
              <w:jc w:val="center"/>
              <w:rPr>
                <w:rFonts w:asciiTheme="minorHAnsi" w:hAnsiTheme="minorHAnsi" w:cstheme="minorHAnsi"/>
                <w:b/>
                <w:szCs w:val="24"/>
              </w:rPr>
            </w:pPr>
            <w:r>
              <w:rPr>
                <w:noProof/>
              </w:rPr>
              <w:drawing>
                <wp:inline distT="0" distB="0" distL="0" distR="0" wp14:anchorId="7467A0EA" wp14:editId="5ADA48BC">
                  <wp:extent cx="5234940" cy="227183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1064" cy="2278827"/>
                          </a:xfrm>
                          <a:prstGeom prst="rect">
                            <a:avLst/>
                          </a:prstGeom>
                        </pic:spPr>
                      </pic:pic>
                    </a:graphicData>
                  </a:graphic>
                </wp:inline>
              </w:drawing>
            </w:r>
          </w:p>
        </w:tc>
      </w:tr>
    </w:tbl>
    <w:p w14:paraId="5E765F9A" w14:textId="77777777" w:rsidR="00E72BED" w:rsidRPr="006F189C" w:rsidRDefault="00E72BED" w:rsidP="00E72BED">
      <w:pPr>
        <w:spacing w:before="120"/>
        <w:jc w:val="center"/>
        <w:rPr>
          <w:rFonts w:asciiTheme="minorHAnsi" w:hAnsiTheme="minorHAnsi" w:cstheme="minorHAnsi"/>
          <w:sz w:val="24"/>
          <w:szCs w:val="28"/>
        </w:rPr>
      </w:pPr>
      <w:r w:rsidRPr="006F189C">
        <w:rPr>
          <w:rFonts w:asciiTheme="minorHAnsi" w:hAnsiTheme="minorHAnsi" w:cstheme="minorHAnsi"/>
          <w:sz w:val="24"/>
          <w:szCs w:val="28"/>
        </w:rPr>
        <w:t>Figure 4 Predictor Importance - Decision Tree Model</w:t>
      </w:r>
    </w:p>
    <w:p w14:paraId="7E3E8C6E" w14:textId="77777777" w:rsidR="005537B3" w:rsidRDefault="005537B3">
      <w:pPr>
        <w:rPr>
          <w:rFonts w:asciiTheme="minorHAnsi" w:hAnsiTheme="minorHAnsi" w:cstheme="minorHAnsi"/>
          <w:szCs w:val="24"/>
        </w:rPr>
      </w:pPr>
    </w:p>
    <w:p w14:paraId="409E50F8" w14:textId="77777777" w:rsidR="00014F57" w:rsidRDefault="00014F57">
      <w:pPr>
        <w:autoSpaceDE/>
        <w:autoSpaceDN/>
        <w:adjustRightInd/>
        <w:spacing w:after="200" w:line="276" w:lineRule="auto"/>
        <w:rPr>
          <w:rFonts w:asciiTheme="minorHAnsi" w:hAnsiTheme="minorHAnsi" w:cstheme="minorHAnsi"/>
          <w:sz w:val="24"/>
          <w:szCs w:val="28"/>
        </w:rPr>
      </w:pPr>
      <w:r>
        <w:rPr>
          <w:rFonts w:asciiTheme="minorHAnsi" w:hAnsiTheme="minorHAnsi" w:cstheme="minorHAnsi"/>
          <w:sz w:val="24"/>
          <w:szCs w:val="28"/>
        </w:rPr>
        <w:br w:type="page"/>
      </w:r>
    </w:p>
    <w:p w14:paraId="1495216C" w14:textId="0001DE69" w:rsidR="005537B3" w:rsidRDefault="005537B3" w:rsidP="005537B3">
      <w:pPr>
        <w:jc w:val="both"/>
        <w:rPr>
          <w:rFonts w:asciiTheme="minorHAnsi" w:hAnsiTheme="minorHAnsi" w:cstheme="minorHAnsi"/>
          <w:sz w:val="24"/>
          <w:szCs w:val="24"/>
        </w:rPr>
      </w:pPr>
      <w:r>
        <w:rPr>
          <w:rFonts w:asciiTheme="minorHAnsi" w:hAnsiTheme="minorHAnsi" w:cstheme="minorHAnsi"/>
          <w:sz w:val="24"/>
          <w:szCs w:val="28"/>
        </w:rPr>
        <w:lastRenderedPageBreak/>
        <w:t xml:space="preserve">In Figure 4, </w:t>
      </w:r>
      <w:r w:rsidRPr="00AF0AC0">
        <w:rPr>
          <w:rFonts w:asciiTheme="minorHAnsi" w:hAnsiTheme="minorHAnsi" w:cstheme="minorHAnsi"/>
          <w:sz w:val="24"/>
          <w:szCs w:val="24"/>
        </w:rPr>
        <w:t xml:space="preserve">the most important variable is </w:t>
      </w:r>
      <w:r w:rsidR="00620329">
        <w:rPr>
          <w:rFonts w:asciiTheme="minorHAnsi" w:hAnsiTheme="minorHAnsi" w:cstheme="minorHAnsi"/>
          <w:sz w:val="24"/>
          <w:szCs w:val="24"/>
        </w:rPr>
        <w:t>ED</w:t>
      </w:r>
      <w:r w:rsidRPr="00AF0AC0">
        <w:rPr>
          <w:rFonts w:asciiTheme="minorHAnsi" w:hAnsiTheme="minorHAnsi" w:cstheme="minorHAnsi"/>
          <w:sz w:val="24"/>
          <w:szCs w:val="24"/>
        </w:rPr>
        <w:t xml:space="preserve"> (</w:t>
      </w:r>
      <w:r w:rsidR="00620329">
        <w:rPr>
          <w:rFonts w:asciiTheme="minorHAnsi" w:hAnsiTheme="minorHAnsi" w:cstheme="minorHAnsi"/>
          <w:sz w:val="24"/>
          <w:szCs w:val="24"/>
        </w:rPr>
        <w:t>level of education</w:t>
      </w:r>
      <w:r w:rsidRPr="00AF0AC0">
        <w:rPr>
          <w:rFonts w:asciiTheme="minorHAnsi" w:hAnsiTheme="minorHAnsi" w:cstheme="minorHAnsi"/>
          <w:sz w:val="24"/>
          <w:szCs w:val="24"/>
        </w:rPr>
        <w:t xml:space="preserve">) for </w:t>
      </w:r>
      <w:r w:rsidR="00620329">
        <w:rPr>
          <w:rFonts w:asciiTheme="minorHAnsi" w:hAnsiTheme="minorHAnsi" w:cstheme="minorHAnsi"/>
          <w:sz w:val="24"/>
          <w:szCs w:val="24"/>
        </w:rPr>
        <w:t>three</w:t>
      </w:r>
      <w:r>
        <w:rPr>
          <w:rFonts w:asciiTheme="minorHAnsi" w:hAnsiTheme="minorHAnsi" w:cstheme="minorHAnsi"/>
          <w:sz w:val="24"/>
          <w:szCs w:val="24"/>
        </w:rPr>
        <w:t xml:space="preserve"> (</w:t>
      </w:r>
      <w:r w:rsidR="00620329">
        <w:rPr>
          <w:rFonts w:asciiTheme="minorHAnsi" w:hAnsiTheme="minorHAnsi" w:cstheme="minorHAnsi"/>
          <w:sz w:val="24"/>
          <w:szCs w:val="24"/>
        </w:rPr>
        <w:t>3</w:t>
      </w:r>
      <w:r>
        <w:rPr>
          <w:rFonts w:asciiTheme="minorHAnsi" w:hAnsiTheme="minorHAnsi" w:cstheme="minorHAnsi"/>
          <w:sz w:val="24"/>
          <w:szCs w:val="24"/>
        </w:rPr>
        <w:t>) Decision Tree Models</w:t>
      </w:r>
      <w:r w:rsidR="008B6AF3">
        <w:rPr>
          <w:rFonts w:asciiTheme="minorHAnsi" w:hAnsiTheme="minorHAnsi" w:cstheme="minorHAnsi"/>
          <w:sz w:val="24"/>
          <w:szCs w:val="24"/>
        </w:rPr>
        <w:t xml:space="preserve"> </w:t>
      </w:r>
      <w:r w:rsidR="00620329">
        <w:rPr>
          <w:rFonts w:asciiTheme="minorHAnsi" w:hAnsiTheme="minorHAnsi" w:cstheme="minorHAnsi"/>
          <w:sz w:val="24"/>
          <w:szCs w:val="24"/>
        </w:rPr>
        <w:t>which are</w:t>
      </w:r>
      <w:r w:rsidR="008B6AF3">
        <w:rPr>
          <w:rFonts w:asciiTheme="minorHAnsi" w:hAnsiTheme="minorHAnsi" w:cstheme="minorHAnsi"/>
          <w:sz w:val="24"/>
          <w:szCs w:val="24"/>
        </w:rPr>
        <w:t xml:space="preserve"> CART</w:t>
      </w:r>
      <w:r w:rsidR="00620329">
        <w:rPr>
          <w:rFonts w:asciiTheme="minorHAnsi" w:hAnsiTheme="minorHAnsi" w:cstheme="minorHAnsi"/>
          <w:sz w:val="24"/>
          <w:szCs w:val="24"/>
        </w:rPr>
        <w:t xml:space="preserve">, </w:t>
      </w:r>
      <w:r w:rsidR="008B6AF3">
        <w:rPr>
          <w:rFonts w:asciiTheme="minorHAnsi" w:hAnsiTheme="minorHAnsi" w:cstheme="minorHAnsi"/>
          <w:sz w:val="24"/>
          <w:szCs w:val="24"/>
        </w:rPr>
        <w:t>CHAID</w:t>
      </w:r>
      <w:r w:rsidR="00620329">
        <w:rPr>
          <w:rFonts w:asciiTheme="minorHAnsi" w:hAnsiTheme="minorHAnsi" w:cstheme="minorHAnsi"/>
          <w:sz w:val="24"/>
          <w:szCs w:val="24"/>
        </w:rPr>
        <w:t xml:space="preserve"> and </w:t>
      </w:r>
      <w:r w:rsidR="008B6AF3">
        <w:rPr>
          <w:rFonts w:asciiTheme="minorHAnsi" w:hAnsiTheme="minorHAnsi" w:cstheme="minorHAnsi"/>
          <w:sz w:val="24"/>
          <w:szCs w:val="24"/>
        </w:rPr>
        <w:t>C5.0 model.</w:t>
      </w:r>
    </w:p>
    <w:p w14:paraId="382FF238" w14:textId="77777777" w:rsidR="005537B3" w:rsidRDefault="005537B3" w:rsidP="005537B3">
      <w:pPr>
        <w:jc w:val="both"/>
        <w:rPr>
          <w:rFonts w:asciiTheme="minorHAnsi" w:hAnsiTheme="minorHAnsi" w:cstheme="minorHAnsi"/>
          <w:sz w:val="24"/>
          <w:szCs w:val="24"/>
        </w:rPr>
      </w:pPr>
    </w:p>
    <w:p w14:paraId="226C1AD9" w14:textId="77777777" w:rsidR="00762670" w:rsidRDefault="00762670" w:rsidP="005537B3">
      <w:pPr>
        <w:jc w:val="both"/>
        <w:rPr>
          <w:rFonts w:asciiTheme="minorHAnsi" w:hAnsiTheme="minorHAnsi" w:cstheme="minorHAnsi"/>
          <w:sz w:val="24"/>
          <w:szCs w:val="24"/>
        </w:rPr>
      </w:pPr>
      <w:r>
        <w:rPr>
          <w:rFonts w:asciiTheme="minorHAnsi" w:hAnsiTheme="minorHAnsi" w:cstheme="minorHAnsi"/>
          <w:sz w:val="24"/>
          <w:szCs w:val="24"/>
        </w:rPr>
        <w:t xml:space="preserve">The details of Decision Tree results comprise of the models, the decision rules and interpretation of the decision rules are available in the following Appendices: </w:t>
      </w:r>
    </w:p>
    <w:p w14:paraId="284EBBC5" w14:textId="77777777" w:rsidR="00762670" w:rsidRDefault="00762670" w:rsidP="005537B3">
      <w:pPr>
        <w:jc w:val="both"/>
        <w:rPr>
          <w:rFonts w:asciiTheme="minorHAnsi" w:hAnsiTheme="minorHAnsi" w:cstheme="minorHAnsi"/>
          <w:sz w:val="24"/>
          <w:szCs w:val="24"/>
        </w:rPr>
      </w:pPr>
    </w:p>
    <w:p w14:paraId="6F862C3C" w14:textId="77777777" w:rsidR="008B6AF3" w:rsidRPr="008E1682" w:rsidRDefault="00B14183" w:rsidP="00762670">
      <w:pPr>
        <w:pStyle w:val="NoSpacing"/>
        <w:numPr>
          <w:ilvl w:val="0"/>
          <w:numId w:val="30"/>
        </w:numPr>
        <w:rPr>
          <w:sz w:val="24"/>
          <w:szCs w:val="24"/>
        </w:rPr>
      </w:pPr>
      <w:hyperlink w:anchor="_APPENDIX_D_DECISION" w:history="1">
        <w:r w:rsidR="00762670" w:rsidRPr="008E1682">
          <w:rPr>
            <w:rStyle w:val="Hyperlink"/>
            <w:color w:val="365F91" w:themeColor="accent1" w:themeShade="BF"/>
            <w:sz w:val="24"/>
            <w:szCs w:val="24"/>
          </w:rPr>
          <w:t>Appendix D</w:t>
        </w:r>
      </w:hyperlink>
      <w:r w:rsidR="00762670" w:rsidRPr="008E1682">
        <w:rPr>
          <w:sz w:val="24"/>
          <w:szCs w:val="24"/>
        </w:rPr>
        <w:t xml:space="preserve"> – Decision Tree CART</w:t>
      </w:r>
    </w:p>
    <w:p w14:paraId="095BF86E" w14:textId="77777777" w:rsidR="00762670" w:rsidRPr="008E1682" w:rsidRDefault="00B14183" w:rsidP="00762670">
      <w:pPr>
        <w:pStyle w:val="NoSpacing"/>
        <w:numPr>
          <w:ilvl w:val="0"/>
          <w:numId w:val="30"/>
        </w:numPr>
        <w:rPr>
          <w:sz w:val="24"/>
          <w:szCs w:val="24"/>
        </w:rPr>
      </w:pPr>
      <w:hyperlink w:anchor="_APPENDIX_E_DECISION" w:history="1">
        <w:r w:rsidR="00762670" w:rsidRPr="008E1682">
          <w:rPr>
            <w:rStyle w:val="Hyperlink"/>
            <w:color w:val="365F91" w:themeColor="accent1" w:themeShade="BF"/>
            <w:sz w:val="24"/>
            <w:szCs w:val="24"/>
          </w:rPr>
          <w:t>Appendix E</w:t>
        </w:r>
      </w:hyperlink>
      <w:r w:rsidR="00762670" w:rsidRPr="008E1682">
        <w:rPr>
          <w:sz w:val="24"/>
          <w:szCs w:val="24"/>
        </w:rPr>
        <w:t xml:space="preserve"> – Decision Tree CHAID</w:t>
      </w:r>
    </w:p>
    <w:p w14:paraId="2856468A" w14:textId="77777777" w:rsidR="00762670" w:rsidRPr="008E1682" w:rsidRDefault="00B14183" w:rsidP="00762670">
      <w:pPr>
        <w:pStyle w:val="NoSpacing"/>
        <w:numPr>
          <w:ilvl w:val="0"/>
          <w:numId w:val="30"/>
        </w:numPr>
        <w:rPr>
          <w:sz w:val="24"/>
          <w:szCs w:val="24"/>
        </w:rPr>
      </w:pPr>
      <w:hyperlink w:anchor="_APPENDIX_F_DECISION" w:history="1">
        <w:r w:rsidR="00762670" w:rsidRPr="008E1682">
          <w:rPr>
            <w:rStyle w:val="Hyperlink"/>
            <w:color w:val="365F91" w:themeColor="accent1" w:themeShade="BF"/>
            <w:sz w:val="24"/>
            <w:szCs w:val="24"/>
          </w:rPr>
          <w:t>Appendix F</w:t>
        </w:r>
      </w:hyperlink>
      <w:r w:rsidR="00762670" w:rsidRPr="008E1682">
        <w:rPr>
          <w:sz w:val="24"/>
          <w:szCs w:val="24"/>
        </w:rPr>
        <w:t xml:space="preserve"> – Decision Tree C5.0</w:t>
      </w:r>
    </w:p>
    <w:p w14:paraId="10DCE6EA" w14:textId="77777777" w:rsidR="008B6AF3" w:rsidRPr="003824D5" w:rsidRDefault="008B6AF3" w:rsidP="005537B3">
      <w:pPr>
        <w:jc w:val="both"/>
        <w:rPr>
          <w:rFonts w:asciiTheme="minorHAnsi" w:hAnsiTheme="minorHAnsi" w:cstheme="minorHAnsi"/>
          <w:color w:val="FF0000"/>
          <w:sz w:val="24"/>
          <w:szCs w:val="24"/>
        </w:rPr>
      </w:pPr>
    </w:p>
    <w:p w14:paraId="7FE08926" w14:textId="02B07ED4" w:rsidR="003824D5" w:rsidRDefault="00762670" w:rsidP="005537B3">
      <w:pPr>
        <w:jc w:val="both"/>
        <w:rPr>
          <w:rFonts w:asciiTheme="minorHAnsi" w:hAnsiTheme="minorHAnsi" w:cstheme="minorHAnsi"/>
          <w:sz w:val="24"/>
          <w:szCs w:val="24"/>
        </w:rPr>
      </w:pPr>
      <w:r>
        <w:rPr>
          <w:rFonts w:asciiTheme="minorHAnsi" w:hAnsiTheme="minorHAnsi" w:cstheme="minorHAnsi"/>
          <w:sz w:val="24"/>
          <w:szCs w:val="24"/>
        </w:rPr>
        <w:t xml:space="preserve">Decision Tree CART have </w:t>
      </w:r>
      <w:r w:rsidR="00620329">
        <w:rPr>
          <w:rFonts w:asciiTheme="minorHAnsi" w:hAnsiTheme="minorHAnsi" w:cstheme="minorHAnsi"/>
          <w:sz w:val="24"/>
          <w:szCs w:val="24"/>
        </w:rPr>
        <w:t>2</w:t>
      </w:r>
      <w:r>
        <w:rPr>
          <w:rFonts w:asciiTheme="minorHAnsi" w:hAnsiTheme="minorHAnsi" w:cstheme="minorHAnsi"/>
          <w:sz w:val="24"/>
          <w:szCs w:val="24"/>
        </w:rPr>
        <w:t xml:space="preserve"> rules, whilst Decision Tree CHAID and Decision Tree C5.0 have </w:t>
      </w:r>
      <w:r w:rsidR="00620329">
        <w:rPr>
          <w:rFonts w:asciiTheme="minorHAnsi" w:hAnsiTheme="minorHAnsi" w:cstheme="minorHAnsi"/>
          <w:sz w:val="24"/>
          <w:szCs w:val="24"/>
        </w:rPr>
        <w:t>7</w:t>
      </w:r>
      <w:r>
        <w:rPr>
          <w:rFonts w:asciiTheme="minorHAnsi" w:hAnsiTheme="minorHAnsi" w:cstheme="minorHAnsi"/>
          <w:sz w:val="24"/>
          <w:szCs w:val="24"/>
        </w:rPr>
        <w:t xml:space="preserve"> and </w:t>
      </w:r>
      <w:r w:rsidR="00620329">
        <w:rPr>
          <w:rFonts w:asciiTheme="minorHAnsi" w:hAnsiTheme="minorHAnsi" w:cstheme="minorHAnsi"/>
          <w:sz w:val="24"/>
          <w:szCs w:val="24"/>
        </w:rPr>
        <w:t>151</w:t>
      </w:r>
      <w:r>
        <w:rPr>
          <w:rFonts w:asciiTheme="minorHAnsi" w:hAnsiTheme="minorHAnsi" w:cstheme="minorHAnsi"/>
          <w:sz w:val="24"/>
          <w:szCs w:val="24"/>
        </w:rPr>
        <w:t xml:space="preserve"> </w:t>
      </w:r>
      <w:r w:rsidR="0073501C">
        <w:rPr>
          <w:rFonts w:asciiTheme="minorHAnsi" w:hAnsiTheme="minorHAnsi" w:cstheme="minorHAnsi"/>
          <w:sz w:val="24"/>
          <w:szCs w:val="24"/>
        </w:rPr>
        <w:t>rules,</w:t>
      </w:r>
      <w:r>
        <w:rPr>
          <w:rFonts w:asciiTheme="minorHAnsi" w:hAnsiTheme="minorHAnsi" w:cstheme="minorHAnsi"/>
          <w:sz w:val="24"/>
          <w:szCs w:val="24"/>
        </w:rPr>
        <w:t xml:space="preserve"> respectively. </w:t>
      </w:r>
      <w:r w:rsidR="008B6AF3">
        <w:rPr>
          <w:rFonts w:asciiTheme="minorHAnsi" w:hAnsiTheme="minorHAnsi" w:cstheme="minorHAnsi"/>
          <w:sz w:val="24"/>
          <w:szCs w:val="24"/>
        </w:rPr>
        <w:t xml:space="preserve"> </w:t>
      </w:r>
    </w:p>
    <w:p w14:paraId="1A3E7EDA" w14:textId="77777777" w:rsidR="003824D5" w:rsidRDefault="003824D5">
      <w:pPr>
        <w:autoSpaceDE/>
        <w:autoSpaceDN/>
        <w:adjustRightInd/>
        <w:spacing w:after="200" w:line="276" w:lineRule="auto"/>
        <w:rPr>
          <w:rFonts w:asciiTheme="minorHAnsi" w:hAnsiTheme="minorHAnsi" w:cstheme="minorHAnsi"/>
          <w:sz w:val="24"/>
          <w:szCs w:val="24"/>
        </w:rPr>
      </w:pPr>
      <w:r>
        <w:rPr>
          <w:rFonts w:asciiTheme="minorHAnsi" w:hAnsiTheme="minorHAnsi" w:cstheme="minorHAnsi"/>
          <w:sz w:val="24"/>
          <w:szCs w:val="24"/>
        </w:rPr>
        <w:br w:type="page"/>
      </w:r>
    </w:p>
    <w:p w14:paraId="0DC7679C" w14:textId="3AF882A0" w:rsidR="003824D5" w:rsidRDefault="003824D5" w:rsidP="00C82FA4">
      <w:pPr>
        <w:pStyle w:val="Heading3"/>
      </w:pPr>
      <w:bookmarkStart w:id="13" w:name="_Toc57669426"/>
      <w:r w:rsidRPr="00C90103">
        <w:lastRenderedPageBreak/>
        <w:t>4.</w:t>
      </w:r>
      <w:r>
        <w:t>4</w:t>
      </w:r>
      <w:r w:rsidRPr="00C90103">
        <w:t xml:space="preserve"> </w:t>
      </w:r>
      <w:r>
        <w:t>artificial neural network</w:t>
      </w:r>
      <w:r w:rsidRPr="00C90103">
        <w:t xml:space="preserve"> (</w:t>
      </w:r>
      <w:r>
        <w:t>mlp</w:t>
      </w:r>
      <w:r w:rsidRPr="00C90103">
        <w:t xml:space="preserve"> AND </w:t>
      </w:r>
      <w:r>
        <w:t>rbf</w:t>
      </w:r>
      <w:r w:rsidRPr="00C90103">
        <w:t>) MODEL</w:t>
      </w:r>
      <w:bookmarkEnd w:id="13"/>
    </w:p>
    <w:tbl>
      <w:tblPr>
        <w:tblStyle w:val="TableGrid"/>
        <w:tblW w:w="0" w:type="auto"/>
        <w:tblLook w:val="04A0" w:firstRow="1" w:lastRow="0" w:firstColumn="1" w:lastColumn="0" w:noHBand="0" w:noVBand="1"/>
      </w:tblPr>
      <w:tblGrid>
        <w:gridCol w:w="4705"/>
        <w:gridCol w:w="4645"/>
      </w:tblGrid>
      <w:tr w:rsidR="00620329" w14:paraId="69FE9117" w14:textId="77777777" w:rsidTr="00D302CE">
        <w:tc>
          <w:tcPr>
            <w:tcW w:w="4806" w:type="dxa"/>
          </w:tcPr>
          <w:p w14:paraId="18A95E88" w14:textId="4CDFE51C" w:rsidR="00D302CE" w:rsidRPr="00D302CE" w:rsidRDefault="00D302CE" w:rsidP="00D302CE">
            <w:pPr>
              <w:jc w:val="center"/>
              <w:rPr>
                <w:b/>
                <w:bCs/>
                <w:sz w:val="28"/>
                <w:szCs w:val="28"/>
                <w:lang w:val="en-MY" w:eastAsia="ko-KR"/>
              </w:rPr>
            </w:pPr>
            <w:r w:rsidRPr="00D302CE">
              <w:rPr>
                <w:b/>
                <w:bCs/>
                <w:sz w:val="28"/>
                <w:szCs w:val="28"/>
                <w:lang w:val="en-MY" w:eastAsia="ko-KR"/>
              </w:rPr>
              <w:t>MLP</w:t>
            </w:r>
          </w:p>
        </w:tc>
        <w:tc>
          <w:tcPr>
            <w:tcW w:w="4544" w:type="dxa"/>
          </w:tcPr>
          <w:p w14:paraId="349C448C" w14:textId="3F686480" w:rsidR="00D302CE" w:rsidRPr="00D302CE" w:rsidRDefault="00D302CE" w:rsidP="00D302CE">
            <w:pPr>
              <w:jc w:val="center"/>
              <w:rPr>
                <w:b/>
                <w:bCs/>
                <w:sz w:val="28"/>
                <w:szCs w:val="28"/>
                <w:lang w:val="en-MY" w:eastAsia="ko-KR"/>
              </w:rPr>
            </w:pPr>
            <w:r w:rsidRPr="00D302CE">
              <w:rPr>
                <w:b/>
                <w:bCs/>
                <w:sz w:val="28"/>
                <w:szCs w:val="28"/>
                <w:lang w:val="en-MY" w:eastAsia="ko-KR"/>
              </w:rPr>
              <w:t>RBF</w:t>
            </w:r>
          </w:p>
        </w:tc>
      </w:tr>
      <w:tr w:rsidR="00620329" w14:paraId="43DDD5CE" w14:textId="77777777" w:rsidTr="00D302CE">
        <w:tc>
          <w:tcPr>
            <w:tcW w:w="4806" w:type="dxa"/>
          </w:tcPr>
          <w:p w14:paraId="6610FE36" w14:textId="1CC2CDB8" w:rsidR="00D302CE" w:rsidRDefault="00620329" w:rsidP="003824D5">
            <w:pPr>
              <w:rPr>
                <w:lang w:val="en-MY" w:eastAsia="ko-KR"/>
              </w:rPr>
            </w:pPr>
            <w:r>
              <w:rPr>
                <w:noProof/>
              </w:rPr>
              <w:drawing>
                <wp:inline distT="0" distB="0" distL="0" distR="0" wp14:anchorId="785ABB58" wp14:editId="417FAF84">
                  <wp:extent cx="2788920" cy="2608802"/>
                  <wp:effectExtent l="0" t="0" r="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6867" cy="2634944"/>
                          </a:xfrm>
                          <a:prstGeom prst="rect">
                            <a:avLst/>
                          </a:prstGeom>
                        </pic:spPr>
                      </pic:pic>
                    </a:graphicData>
                  </a:graphic>
                </wp:inline>
              </w:drawing>
            </w:r>
          </w:p>
        </w:tc>
        <w:tc>
          <w:tcPr>
            <w:tcW w:w="4544" w:type="dxa"/>
          </w:tcPr>
          <w:p w14:paraId="34F55C2C" w14:textId="04CDFECA" w:rsidR="00D302CE" w:rsidRDefault="00620329" w:rsidP="003824D5">
            <w:pPr>
              <w:rPr>
                <w:lang w:val="en-MY" w:eastAsia="ko-KR"/>
              </w:rPr>
            </w:pPr>
            <w:r>
              <w:rPr>
                <w:noProof/>
              </w:rPr>
              <w:drawing>
                <wp:inline distT="0" distB="0" distL="0" distR="0" wp14:anchorId="6DB433EB" wp14:editId="4C3103B5">
                  <wp:extent cx="2606040" cy="2586971"/>
                  <wp:effectExtent l="0" t="0" r="3810"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5924" cy="2596782"/>
                          </a:xfrm>
                          <a:prstGeom prst="rect">
                            <a:avLst/>
                          </a:prstGeom>
                        </pic:spPr>
                      </pic:pic>
                    </a:graphicData>
                  </a:graphic>
                </wp:inline>
              </w:drawing>
            </w:r>
          </w:p>
        </w:tc>
      </w:tr>
      <w:tr w:rsidR="00620329" w14:paraId="1B30B64C" w14:textId="77777777" w:rsidTr="00D302CE">
        <w:tc>
          <w:tcPr>
            <w:tcW w:w="4806" w:type="dxa"/>
          </w:tcPr>
          <w:p w14:paraId="75544E09" w14:textId="3EC51CAD" w:rsidR="00D302CE" w:rsidRDefault="00620329" w:rsidP="003824D5">
            <w:pPr>
              <w:rPr>
                <w:noProof/>
              </w:rPr>
            </w:pPr>
            <w:r>
              <w:rPr>
                <w:noProof/>
              </w:rPr>
              <w:drawing>
                <wp:inline distT="0" distB="0" distL="0" distR="0" wp14:anchorId="2AE9DF0F" wp14:editId="784980F9">
                  <wp:extent cx="2697480" cy="1456813"/>
                  <wp:effectExtent l="0" t="0" r="762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7480" cy="1456813"/>
                          </a:xfrm>
                          <a:prstGeom prst="rect">
                            <a:avLst/>
                          </a:prstGeom>
                        </pic:spPr>
                      </pic:pic>
                    </a:graphicData>
                  </a:graphic>
                </wp:inline>
              </w:drawing>
            </w:r>
          </w:p>
        </w:tc>
        <w:tc>
          <w:tcPr>
            <w:tcW w:w="4544" w:type="dxa"/>
          </w:tcPr>
          <w:p w14:paraId="3E4293E6" w14:textId="463710D9" w:rsidR="00D302CE" w:rsidRDefault="00620329" w:rsidP="003824D5">
            <w:pPr>
              <w:rPr>
                <w:lang w:val="en-MY" w:eastAsia="ko-KR"/>
              </w:rPr>
            </w:pPr>
            <w:r>
              <w:rPr>
                <w:noProof/>
              </w:rPr>
              <w:drawing>
                <wp:inline distT="0" distB="0" distL="0" distR="0" wp14:anchorId="498E2D79" wp14:editId="16794EF5">
                  <wp:extent cx="2636475" cy="141541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6475" cy="1415415"/>
                          </a:xfrm>
                          <a:prstGeom prst="rect">
                            <a:avLst/>
                          </a:prstGeom>
                        </pic:spPr>
                      </pic:pic>
                    </a:graphicData>
                  </a:graphic>
                </wp:inline>
              </w:drawing>
            </w:r>
          </w:p>
        </w:tc>
      </w:tr>
      <w:tr w:rsidR="00620329" w14:paraId="352C71E2" w14:textId="77777777" w:rsidTr="00D302CE">
        <w:tc>
          <w:tcPr>
            <w:tcW w:w="4806" w:type="dxa"/>
          </w:tcPr>
          <w:p w14:paraId="69DC5655" w14:textId="4BC83D58" w:rsidR="00D302CE" w:rsidRDefault="00620329" w:rsidP="003824D5">
            <w:pPr>
              <w:rPr>
                <w:noProof/>
              </w:rPr>
            </w:pPr>
            <w:r>
              <w:rPr>
                <w:noProof/>
              </w:rPr>
              <w:drawing>
                <wp:inline distT="0" distB="0" distL="0" distR="0" wp14:anchorId="5BE6253F" wp14:editId="1E11C3D1">
                  <wp:extent cx="2916362" cy="1653540"/>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6374" cy="1664887"/>
                          </a:xfrm>
                          <a:prstGeom prst="rect">
                            <a:avLst/>
                          </a:prstGeom>
                        </pic:spPr>
                      </pic:pic>
                    </a:graphicData>
                  </a:graphic>
                </wp:inline>
              </w:drawing>
            </w:r>
          </w:p>
        </w:tc>
        <w:tc>
          <w:tcPr>
            <w:tcW w:w="4544" w:type="dxa"/>
          </w:tcPr>
          <w:p w14:paraId="44E8E1D5" w14:textId="4065E4FA" w:rsidR="00D302CE" w:rsidRDefault="00620329" w:rsidP="003824D5">
            <w:pPr>
              <w:rPr>
                <w:lang w:val="en-MY" w:eastAsia="ko-KR"/>
              </w:rPr>
            </w:pPr>
            <w:r>
              <w:rPr>
                <w:noProof/>
              </w:rPr>
              <w:drawing>
                <wp:inline distT="0" distB="0" distL="0" distR="0" wp14:anchorId="200E18E6" wp14:editId="376007AD">
                  <wp:extent cx="2875089" cy="1670685"/>
                  <wp:effectExtent l="0" t="0" r="1905" b="57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3789" cy="1681551"/>
                          </a:xfrm>
                          <a:prstGeom prst="rect">
                            <a:avLst/>
                          </a:prstGeom>
                        </pic:spPr>
                      </pic:pic>
                    </a:graphicData>
                  </a:graphic>
                </wp:inline>
              </w:drawing>
            </w:r>
          </w:p>
        </w:tc>
      </w:tr>
    </w:tbl>
    <w:p w14:paraId="6AB80AE4" w14:textId="78F91D01" w:rsidR="003824D5" w:rsidRPr="0073501C" w:rsidRDefault="0073501C" w:rsidP="0073501C">
      <w:pPr>
        <w:jc w:val="center"/>
        <w:rPr>
          <w:rFonts w:asciiTheme="minorHAnsi" w:hAnsiTheme="minorHAnsi" w:cstheme="minorHAnsi"/>
          <w:sz w:val="24"/>
          <w:szCs w:val="24"/>
          <w:lang w:val="en-MY" w:eastAsia="ko-KR"/>
        </w:rPr>
      </w:pPr>
      <w:r w:rsidRPr="0073501C">
        <w:rPr>
          <w:rFonts w:asciiTheme="minorHAnsi" w:hAnsiTheme="minorHAnsi" w:cstheme="minorHAnsi"/>
          <w:sz w:val="24"/>
          <w:szCs w:val="24"/>
          <w:lang w:val="en-MY" w:eastAsia="ko-KR"/>
        </w:rPr>
        <w:t>Figure 5 Result of MLP and RBF model</w:t>
      </w:r>
    </w:p>
    <w:p w14:paraId="2276DC0A" w14:textId="77777777" w:rsidR="0073501C" w:rsidRDefault="0073501C" w:rsidP="0073501C">
      <w:pPr>
        <w:jc w:val="both"/>
        <w:rPr>
          <w:rFonts w:asciiTheme="minorHAnsi" w:hAnsiTheme="minorHAnsi" w:cstheme="minorHAnsi"/>
          <w:sz w:val="24"/>
          <w:szCs w:val="28"/>
        </w:rPr>
      </w:pPr>
    </w:p>
    <w:p w14:paraId="371CD395" w14:textId="6D57E197" w:rsidR="00436EF2" w:rsidRDefault="0073501C" w:rsidP="0073501C">
      <w:pPr>
        <w:jc w:val="both"/>
        <w:rPr>
          <w:rFonts w:asciiTheme="minorHAnsi" w:hAnsiTheme="minorHAnsi" w:cstheme="minorHAnsi"/>
          <w:sz w:val="24"/>
          <w:szCs w:val="24"/>
        </w:rPr>
      </w:pPr>
      <w:r>
        <w:rPr>
          <w:rFonts w:asciiTheme="minorHAnsi" w:hAnsiTheme="minorHAnsi" w:cstheme="minorHAnsi"/>
          <w:sz w:val="24"/>
          <w:szCs w:val="28"/>
        </w:rPr>
        <w:t xml:space="preserve">In Figure 5, </w:t>
      </w:r>
      <w:r w:rsidRPr="00AF0AC0">
        <w:rPr>
          <w:rFonts w:asciiTheme="minorHAnsi" w:hAnsiTheme="minorHAnsi" w:cstheme="minorHAnsi"/>
          <w:sz w:val="24"/>
          <w:szCs w:val="24"/>
        </w:rPr>
        <w:t xml:space="preserve">the most important variable </w:t>
      </w:r>
      <w:r>
        <w:rPr>
          <w:rFonts w:asciiTheme="minorHAnsi" w:hAnsiTheme="minorHAnsi" w:cstheme="minorHAnsi"/>
          <w:sz w:val="24"/>
          <w:szCs w:val="24"/>
        </w:rPr>
        <w:t xml:space="preserve">for MLP model </w:t>
      </w:r>
      <w:r w:rsidRPr="00AF0AC0">
        <w:rPr>
          <w:rFonts w:asciiTheme="minorHAnsi" w:hAnsiTheme="minorHAnsi" w:cstheme="minorHAnsi"/>
          <w:sz w:val="24"/>
          <w:szCs w:val="24"/>
        </w:rPr>
        <w:t xml:space="preserve">is </w:t>
      </w:r>
      <w:r w:rsidR="00620329">
        <w:rPr>
          <w:rFonts w:asciiTheme="minorHAnsi" w:hAnsiTheme="minorHAnsi" w:cstheme="minorHAnsi"/>
          <w:sz w:val="24"/>
          <w:szCs w:val="24"/>
        </w:rPr>
        <w:t>NewAddress</w:t>
      </w:r>
      <w:r w:rsidRPr="00AF0AC0">
        <w:rPr>
          <w:rFonts w:asciiTheme="minorHAnsi" w:hAnsiTheme="minorHAnsi" w:cstheme="minorHAnsi"/>
          <w:sz w:val="24"/>
          <w:szCs w:val="24"/>
        </w:rPr>
        <w:t xml:space="preserve"> </w:t>
      </w:r>
      <w:r>
        <w:rPr>
          <w:rFonts w:asciiTheme="minorHAnsi" w:hAnsiTheme="minorHAnsi" w:cstheme="minorHAnsi"/>
          <w:sz w:val="24"/>
          <w:szCs w:val="24"/>
        </w:rPr>
        <w:t xml:space="preserve">while for RBF model is </w:t>
      </w:r>
      <w:r w:rsidR="00620329">
        <w:rPr>
          <w:rFonts w:asciiTheme="minorHAnsi" w:hAnsiTheme="minorHAnsi" w:cstheme="minorHAnsi"/>
          <w:sz w:val="24"/>
          <w:szCs w:val="24"/>
        </w:rPr>
        <w:t>age in years</w:t>
      </w:r>
      <w:r>
        <w:rPr>
          <w:rFonts w:asciiTheme="minorHAnsi" w:hAnsiTheme="minorHAnsi" w:cstheme="minorHAnsi"/>
          <w:sz w:val="24"/>
          <w:szCs w:val="24"/>
        </w:rPr>
        <w:t xml:space="preserve">. Model MLP have 1 hidden layer and </w:t>
      </w:r>
      <w:r w:rsidR="00620329">
        <w:rPr>
          <w:rFonts w:asciiTheme="minorHAnsi" w:hAnsiTheme="minorHAnsi" w:cstheme="minorHAnsi"/>
          <w:sz w:val="24"/>
          <w:szCs w:val="24"/>
        </w:rPr>
        <w:t>8</w:t>
      </w:r>
      <w:r>
        <w:rPr>
          <w:rFonts w:asciiTheme="minorHAnsi" w:hAnsiTheme="minorHAnsi" w:cstheme="minorHAnsi"/>
          <w:sz w:val="24"/>
          <w:szCs w:val="24"/>
        </w:rPr>
        <w:t xml:space="preserve"> neurons. For RBF model, it consists of 0 hidden layer and </w:t>
      </w:r>
      <w:r w:rsidR="00620329">
        <w:rPr>
          <w:rFonts w:asciiTheme="minorHAnsi" w:hAnsiTheme="minorHAnsi" w:cstheme="minorHAnsi"/>
          <w:sz w:val="24"/>
          <w:szCs w:val="24"/>
        </w:rPr>
        <w:t>3</w:t>
      </w:r>
      <w:r>
        <w:rPr>
          <w:rFonts w:asciiTheme="minorHAnsi" w:hAnsiTheme="minorHAnsi" w:cstheme="minorHAnsi"/>
          <w:sz w:val="24"/>
          <w:szCs w:val="24"/>
        </w:rPr>
        <w:t xml:space="preserve"> neurons. </w:t>
      </w:r>
    </w:p>
    <w:p w14:paraId="2ACDB73B" w14:textId="77777777" w:rsidR="00436EF2" w:rsidRDefault="00436EF2" w:rsidP="0073501C">
      <w:pPr>
        <w:jc w:val="both"/>
        <w:rPr>
          <w:rFonts w:asciiTheme="minorHAnsi" w:hAnsiTheme="minorHAnsi" w:cstheme="minorHAnsi"/>
          <w:sz w:val="24"/>
          <w:szCs w:val="24"/>
        </w:rPr>
      </w:pPr>
    </w:p>
    <w:p w14:paraId="1C2B5064" w14:textId="292801A0" w:rsidR="0073501C" w:rsidRDefault="0073501C" w:rsidP="0073501C">
      <w:pPr>
        <w:jc w:val="both"/>
        <w:rPr>
          <w:rFonts w:asciiTheme="minorHAnsi" w:hAnsiTheme="minorHAnsi" w:cstheme="minorHAnsi"/>
          <w:sz w:val="24"/>
          <w:szCs w:val="24"/>
        </w:rPr>
      </w:pPr>
      <w:r>
        <w:rPr>
          <w:rFonts w:asciiTheme="minorHAnsi" w:hAnsiTheme="minorHAnsi" w:cstheme="minorHAnsi"/>
          <w:sz w:val="24"/>
          <w:szCs w:val="24"/>
        </w:rPr>
        <w:t xml:space="preserve">The accuracy for both models are </w:t>
      </w:r>
      <w:r w:rsidR="00084370">
        <w:rPr>
          <w:rFonts w:asciiTheme="minorHAnsi" w:hAnsiTheme="minorHAnsi" w:cstheme="minorHAnsi"/>
          <w:sz w:val="24"/>
          <w:szCs w:val="24"/>
        </w:rPr>
        <w:t>56.4</w:t>
      </w:r>
      <w:r>
        <w:rPr>
          <w:rFonts w:asciiTheme="minorHAnsi" w:hAnsiTheme="minorHAnsi" w:cstheme="minorHAnsi"/>
          <w:sz w:val="24"/>
          <w:szCs w:val="24"/>
        </w:rPr>
        <w:t xml:space="preserve">% for MLP model and </w:t>
      </w:r>
      <w:r w:rsidR="00084370">
        <w:rPr>
          <w:rFonts w:asciiTheme="minorHAnsi" w:hAnsiTheme="minorHAnsi" w:cstheme="minorHAnsi"/>
          <w:sz w:val="24"/>
          <w:szCs w:val="24"/>
        </w:rPr>
        <w:t>32.7</w:t>
      </w:r>
      <w:r>
        <w:rPr>
          <w:rFonts w:asciiTheme="minorHAnsi" w:hAnsiTheme="minorHAnsi" w:cstheme="minorHAnsi"/>
          <w:sz w:val="24"/>
          <w:szCs w:val="24"/>
        </w:rPr>
        <w:t>% for RBF model. This indicator shown that the MLP model is more accurate than RBF model.</w:t>
      </w:r>
    </w:p>
    <w:p w14:paraId="44B7DD1A" w14:textId="77777777" w:rsidR="0073501C" w:rsidRDefault="0073501C" w:rsidP="0073501C">
      <w:pPr>
        <w:jc w:val="both"/>
        <w:rPr>
          <w:rFonts w:asciiTheme="minorHAnsi" w:hAnsiTheme="minorHAnsi" w:cstheme="minorHAnsi"/>
          <w:sz w:val="24"/>
          <w:szCs w:val="24"/>
        </w:rPr>
      </w:pPr>
    </w:p>
    <w:p w14:paraId="5CAA00F1" w14:textId="2F60BA14" w:rsidR="0073501C" w:rsidRDefault="0073501C" w:rsidP="0073501C">
      <w:pPr>
        <w:jc w:val="both"/>
        <w:rPr>
          <w:rFonts w:asciiTheme="minorHAnsi" w:hAnsiTheme="minorHAnsi" w:cstheme="minorHAnsi"/>
          <w:sz w:val="24"/>
          <w:szCs w:val="24"/>
        </w:rPr>
      </w:pPr>
      <w:r>
        <w:rPr>
          <w:rFonts w:asciiTheme="minorHAnsi" w:hAnsiTheme="minorHAnsi" w:cstheme="minorHAnsi"/>
          <w:sz w:val="24"/>
          <w:szCs w:val="24"/>
        </w:rPr>
        <w:lastRenderedPageBreak/>
        <w:t xml:space="preserve">The details of Artificial Neural Network’s network results of the models, are available in the following Appendices: </w:t>
      </w:r>
    </w:p>
    <w:p w14:paraId="00F2F6DF" w14:textId="77777777" w:rsidR="0073501C" w:rsidRDefault="0073501C" w:rsidP="0073501C">
      <w:pPr>
        <w:jc w:val="both"/>
        <w:rPr>
          <w:rFonts w:asciiTheme="minorHAnsi" w:hAnsiTheme="minorHAnsi" w:cstheme="minorHAnsi"/>
          <w:sz w:val="24"/>
          <w:szCs w:val="24"/>
        </w:rPr>
      </w:pPr>
    </w:p>
    <w:p w14:paraId="03F569E9" w14:textId="1632F35B" w:rsidR="0073501C" w:rsidRPr="008E1682" w:rsidRDefault="00B14183" w:rsidP="0073501C">
      <w:pPr>
        <w:pStyle w:val="NoSpacing"/>
        <w:numPr>
          <w:ilvl w:val="0"/>
          <w:numId w:val="30"/>
        </w:numPr>
        <w:rPr>
          <w:color w:val="365F91" w:themeColor="accent1" w:themeShade="BF"/>
          <w:sz w:val="24"/>
          <w:szCs w:val="24"/>
        </w:rPr>
      </w:pPr>
      <w:hyperlink w:anchor="_APPENDIX_D_DECISION" w:history="1">
        <w:r w:rsidR="0073501C" w:rsidRPr="008E1682">
          <w:rPr>
            <w:rStyle w:val="Hyperlink"/>
            <w:color w:val="365F91" w:themeColor="accent1" w:themeShade="BF"/>
            <w:sz w:val="24"/>
            <w:szCs w:val="24"/>
          </w:rPr>
          <w:t xml:space="preserve">Appendix </w:t>
        </w:r>
        <w:r w:rsidR="00436EF2" w:rsidRPr="008E1682">
          <w:rPr>
            <w:rStyle w:val="Hyperlink"/>
            <w:color w:val="365F91" w:themeColor="accent1" w:themeShade="BF"/>
            <w:sz w:val="24"/>
            <w:szCs w:val="24"/>
          </w:rPr>
          <w:t>G</w:t>
        </w:r>
      </w:hyperlink>
      <w:r w:rsidR="0073501C" w:rsidRPr="008E1682">
        <w:rPr>
          <w:color w:val="365F91" w:themeColor="accent1" w:themeShade="BF"/>
          <w:sz w:val="24"/>
          <w:szCs w:val="24"/>
        </w:rPr>
        <w:t xml:space="preserve"> – </w:t>
      </w:r>
      <w:r w:rsidR="00436EF2" w:rsidRPr="008E1682">
        <w:rPr>
          <w:sz w:val="24"/>
          <w:szCs w:val="24"/>
        </w:rPr>
        <w:t>Network of MLP model</w:t>
      </w:r>
    </w:p>
    <w:p w14:paraId="78ECB927" w14:textId="4D3880A0" w:rsidR="00436EF2" w:rsidRPr="008E1682" w:rsidRDefault="00B14183" w:rsidP="0073501C">
      <w:pPr>
        <w:pStyle w:val="NoSpacing"/>
        <w:numPr>
          <w:ilvl w:val="0"/>
          <w:numId w:val="30"/>
        </w:numPr>
        <w:rPr>
          <w:sz w:val="24"/>
          <w:szCs w:val="24"/>
        </w:rPr>
      </w:pPr>
      <w:hyperlink w:anchor="_APPENDIX_E_DECISION" w:history="1">
        <w:r w:rsidR="0073501C" w:rsidRPr="008E1682">
          <w:rPr>
            <w:rStyle w:val="Hyperlink"/>
            <w:color w:val="365F91" w:themeColor="accent1" w:themeShade="BF"/>
            <w:sz w:val="24"/>
            <w:szCs w:val="24"/>
          </w:rPr>
          <w:t xml:space="preserve">Appendix </w:t>
        </w:r>
      </w:hyperlink>
      <w:r w:rsidR="00436EF2" w:rsidRPr="008E1682">
        <w:rPr>
          <w:rStyle w:val="Hyperlink"/>
          <w:color w:val="365F91" w:themeColor="accent1" w:themeShade="BF"/>
          <w:sz w:val="24"/>
          <w:szCs w:val="24"/>
        </w:rPr>
        <w:t xml:space="preserve">H </w:t>
      </w:r>
      <w:r w:rsidR="0073501C" w:rsidRPr="008E1682">
        <w:rPr>
          <w:color w:val="365F91" w:themeColor="accent1" w:themeShade="BF"/>
          <w:sz w:val="24"/>
          <w:szCs w:val="24"/>
        </w:rPr>
        <w:t xml:space="preserve">– </w:t>
      </w:r>
      <w:r w:rsidR="00436EF2" w:rsidRPr="008E1682">
        <w:rPr>
          <w:sz w:val="24"/>
          <w:szCs w:val="24"/>
        </w:rPr>
        <w:t>Network of RBF model</w:t>
      </w:r>
    </w:p>
    <w:p w14:paraId="0BAB66A0" w14:textId="77777777" w:rsidR="00436EF2" w:rsidRDefault="00436EF2">
      <w:pPr>
        <w:autoSpaceDE/>
        <w:autoSpaceDN/>
        <w:adjustRightInd/>
        <w:spacing w:after="200" w:line="276" w:lineRule="auto"/>
        <w:rPr>
          <w:rFonts w:asciiTheme="minorHAnsi" w:hAnsiTheme="minorHAnsi" w:cstheme="minorBidi"/>
          <w:color w:val="FF0000"/>
          <w:sz w:val="24"/>
          <w:szCs w:val="24"/>
        </w:rPr>
      </w:pPr>
      <w:r>
        <w:rPr>
          <w:color w:val="FF0000"/>
          <w:sz w:val="24"/>
          <w:szCs w:val="24"/>
        </w:rPr>
        <w:br w:type="page"/>
      </w:r>
    </w:p>
    <w:p w14:paraId="21121190" w14:textId="77777777" w:rsidR="0073501C" w:rsidRPr="003824D5" w:rsidRDefault="0073501C" w:rsidP="0073501C">
      <w:pPr>
        <w:pStyle w:val="NoSpacing"/>
        <w:numPr>
          <w:ilvl w:val="0"/>
          <w:numId w:val="30"/>
        </w:numPr>
        <w:rPr>
          <w:color w:val="FF0000"/>
          <w:sz w:val="24"/>
          <w:szCs w:val="24"/>
        </w:rPr>
      </w:pPr>
    </w:p>
    <w:p w14:paraId="7A0CAE02" w14:textId="77777777" w:rsidR="0073501C" w:rsidRPr="003824D5" w:rsidRDefault="0073501C" w:rsidP="0073501C">
      <w:pPr>
        <w:jc w:val="both"/>
        <w:rPr>
          <w:rFonts w:asciiTheme="minorHAnsi" w:hAnsiTheme="minorHAnsi" w:cstheme="minorHAnsi"/>
          <w:color w:val="FF0000"/>
          <w:sz w:val="24"/>
          <w:szCs w:val="24"/>
        </w:rPr>
      </w:pPr>
    </w:p>
    <w:p w14:paraId="01685E5C" w14:textId="77777777" w:rsidR="005537B3" w:rsidRPr="009E52C2" w:rsidRDefault="00123BEF" w:rsidP="009E52C2">
      <w:pPr>
        <w:pStyle w:val="Heading2"/>
        <w:rPr>
          <w:lang w:val="en-MY" w:eastAsia="ko-KR"/>
        </w:rPr>
      </w:pPr>
      <w:bookmarkStart w:id="14" w:name="_Toc57669427"/>
      <w:r w:rsidRPr="009E52C2">
        <w:rPr>
          <w:lang w:val="en-MY" w:eastAsia="ko-KR"/>
        </w:rPr>
        <w:t>STAGE 5 MODEL EVALUATION</w:t>
      </w:r>
      <w:bookmarkEnd w:id="14"/>
    </w:p>
    <w:p w14:paraId="1BF898B6" w14:textId="77777777" w:rsidR="00E06E95" w:rsidRPr="00014F57" w:rsidRDefault="005537B3" w:rsidP="00C82FA4">
      <w:pPr>
        <w:pStyle w:val="Heading3"/>
      </w:pPr>
      <w:bookmarkStart w:id="15" w:name="_Toc43952741"/>
      <w:bookmarkStart w:id="16" w:name="_Toc57669428"/>
      <w:r w:rsidRPr="00014F57">
        <w:t xml:space="preserve">5.1 </w:t>
      </w:r>
      <w:r w:rsidR="00CD06D9" w:rsidRPr="00014F57">
        <w:tab/>
      </w:r>
      <w:r w:rsidR="00E06E95" w:rsidRPr="00014F57">
        <w:t>LOGISTIC REGRESSION MODEL (ENTER, FORWARD AND BACKWARD)</w:t>
      </w:r>
      <w:bookmarkEnd w:id="15"/>
      <w:bookmarkEnd w:id="16"/>
    </w:p>
    <w:p w14:paraId="2B0734D1" w14:textId="7B9BDFAD" w:rsidR="00E614FC" w:rsidRPr="00CD06D9" w:rsidRDefault="007E242B" w:rsidP="00AF0AC0">
      <w:pPr>
        <w:spacing w:line="360" w:lineRule="auto"/>
        <w:jc w:val="both"/>
        <w:rPr>
          <w:rFonts w:asciiTheme="minorHAnsi" w:hAnsiTheme="minorHAnsi" w:cstheme="minorHAnsi"/>
          <w:color w:val="auto"/>
          <w:sz w:val="24"/>
          <w:szCs w:val="28"/>
        </w:rPr>
      </w:pPr>
      <w:r w:rsidRPr="00CD06D9">
        <w:rPr>
          <w:rFonts w:asciiTheme="minorHAnsi" w:hAnsiTheme="minorHAnsi" w:cstheme="minorHAnsi"/>
          <w:color w:val="auto"/>
          <w:sz w:val="24"/>
          <w:szCs w:val="28"/>
        </w:rPr>
        <w:t xml:space="preserve">The model evaluation results are shown in Table </w:t>
      </w:r>
      <w:r w:rsidR="00CD06D9">
        <w:rPr>
          <w:rFonts w:asciiTheme="minorHAnsi" w:hAnsiTheme="minorHAnsi" w:cstheme="minorHAnsi"/>
          <w:color w:val="auto"/>
          <w:sz w:val="24"/>
          <w:szCs w:val="28"/>
        </w:rPr>
        <w:t>6</w:t>
      </w:r>
      <w:r w:rsidRPr="00CD06D9">
        <w:rPr>
          <w:rFonts w:asciiTheme="minorHAnsi" w:hAnsiTheme="minorHAnsi" w:cstheme="minorHAnsi"/>
          <w:color w:val="auto"/>
          <w:sz w:val="24"/>
          <w:szCs w:val="28"/>
        </w:rPr>
        <w:t>.</w:t>
      </w:r>
      <w:r w:rsidR="007F7846" w:rsidRPr="00CD06D9">
        <w:rPr>
          <w:rFonts w:asciiTheme="minorHAnsi" w:hAnsiTheme="minorHAnsi" w:cstheme="minorHAnsi"/>
          <w:color w:val="auto"/>
          <w:sz w:val="24"/>
          <w:szCs w:val="28"/>
        </w:rPr>
        <w:t xml:space="preserve"> The performance of the </w:t>
      </w:r>
      <w:r w:rsidR="00955ED7" w:rsidRPr="00CD06D9">
        <w:rPr>
          <w:rFonts w:asciiTheme="minorHAnsi" w:hAnsiTheme="minorHAnsi" w:cstheme="minorHAnsi"/>
          <w:color w:val="auto"/>
          <w:sz w:val="24"/>
          <w:szCs w:val="28"/>
        </w:rPr>
        <w:t xml:space="preserve">three </w:t>
      </w:r>
      <w:r w:rsidR="007F7846" w:rsidRPr="00CD06D9">
        <w:rPr>
          <w:rFonts w:asciiTheme="minorHAnsi" w:hAnsiTheme="minorHAnsi" w:cstheme="minorHAnsi"/>
          <w:color w:val="auto"/>
          <w:sz w:val="24"/>
          <w:szCs w:val="28"/>
        </w:rPr>
        <w:t>models</w:t>
      </w:r>
      <w:r w:rsidR="004F31E5" w:rsidRPr="00CD06D9">
        <w:rPr>
          <w:rFonts w:asciiTheme="minorHAnsi" w:hAnsiTheme="minorHAnsi" w:cstheme="minorHAnsi"/>
          <w:color w:val="auto"/>
          <w:sz w:val="24"/>
          <w:szCs w:val="28"/>
        </w:rPr>
        <w:t xml:space="preserve"> </w:t>
      </w:r>
      <w:r w:rsidR="007F7846" w:rsidRPr="00CD06D9">
        <w:rPr>
          <w:rFonts w:asciiTheme="minorHAnsi" w:hAnsiTheme="minorHAnsi" w:cstheme="minorHAnsi"/>
          <w:color w:val="auto"/>
          <w:sz w:val="24"/>
          <w:szCs w:val="28"/>
        </w:rPr>
        <w:t>are quite similar.</w:t>
      </w:r>
      <w:r w:rsidR="00955ED7" w:rsidRPr="00CD06D9">
        <w:rPr>
          <w:rFonts w:asciiTheme="minorHAnsi" w:hAnsiTheme="minorHAnsi" w:cstheme="minorHAnsi"/>
          <w:color w:val="auto"/>
          <w:sz w:val="24"/>
          <w:szCs w:val="28"/>
        </w:rPr>
        <w:t xml:space="preserve"> The ENTER model has slightly higher </w:t>
      </w:r>
      <w:r w:rsidR="00436EF2">
        <w:rPr>
          <w:rFonts w:asciiTheme="minorHAnsi" w:hAnsiTheme="minorHAnsi" w:cstheme="minorHAnsi"/>
          <w:color w:val="auto"/>
          <w:sz w:val="24"/>
          <w:szCs w:val="28"/>
        </w:rPr>
        <w:t>training</w:t>
      </w:r>
      <w:r w:rsidR="00955ED7" w:rsidRPr="00CD06D9">
        <w:rPr>
          <w:rFonts w:asciiTheme="minorHAnsi" w:hAnsiTheme="minorHAnsi" w:cstheme="minorHAnsi"/>
          <w:color w:val="auto"/>
          <w:sz w:val="24"/>
          <w:szCs w:val="28"/>
        </w:rPr>
        <w:t xml:space="preserve"> accuracy (</w:t>
      </w:r>
      <w:r w:rsidR="00084370">
        <w:rPr>
          <w:rFonts w:asciiTheme="minorHAnsi" w:hAnsiTheme="minorHAnsi" w:cstheme="minorHAnsi"/>
          <w:color w:val="auto"/>
          <w:sz w:val="24"/>
          <w:szCs w:val="28"/>
        </w:rPr>
        <w:t>40.71</w:t>
      </w:r>
      <w:r w:rsidR="00955ED7" w:rsidRPr="00CD06D9">
        <w:rPr>
          <w:rFonts w:asciiTheme="minorHAnsi" w:hAnsiTheme="minorHAnsi" w:cstheme="minorHAnsi"/>
          <w:color w:val="auto"/>
          <w:sz w:val="24"/>
          <w:szCs w:val="28"/>
        </w:rPr>
        <w:t>%)</w:t>
      </w:r>
      <w:r w:rsidR="00084370">
        <w:rPr>
          <w:rFonts w:asciiTheme="minorHAnsi" w:hAnsiTheme="minorHAnsi" w:cstheme="minorHAnsi"/>
          <w:color w:val="auto"/>
          <w:sz w:val="24"/>
          <w:szCs w:val="28"/>
        </w:rPr>
        <w:t xml:space="preserve"> compared to other models (BACKWARD, FORWARD and STEPWISE) that have a same value of accuracy which is 40.29%</w:t>
      </w:r>
      <w:r w:rsidR="00436EF2">
        <w:rPr>
          <w:rFonts w:asciiTheme="minorHAnsi" w:hAnsiTheme="minorHAnsi" w:cstheme="minorHAnsi"/>
          <w:color w:val="auto"/>
          <w:sz w:val="24"/>
          <w:szCs w:val="28"/>
        </w:rPr>
        <w:t>.</w:t>
      </w:r>
      <w:r w:rsidR="007F7846" w:rsidRPr="00CD06D9">
        <w:rPr>
          <w:rFonts w:asciiTheme="minorHAnsi" w:hAnsiTheme="minorHAnsi" w:cstheme="minorHAnsi"/>
          <w:color w:val="auto"/>
          <w:sz w:val="24"/>
          <w:szCs w:val="28"/>
        </w:rPr>
        <w:t xml:space="preserve"> </w:t>
      </w:r>
      <w:r w:rsidR="00084370">
        <w:rPr>
          <w:rFonts w:asciiTheme="minorHAnsi" w:hAnsiTheme="minorHAnsi" w:cstheme="minorHAnsi"/>
          <w:color w:val="auto"/>
          <w:sz w:val="24"/>
          <w:szCs w:val="28"/>
        </w:rPr>
        <w:t xml:space="preserve">The ENTER model and other three (BACKWARD, FORWARD and STEPWISE) </w:t>
      </w:r>
      <w:r w:rsidR="00436EF2">
        <w:rPr>
          <w:rFonts w:asciiTheme="minorHAnsi" w:hAnsiTheme="minorHAnsi" w:cstheme="minorHAnsi"/>
          <w:color w:val="auto"/>
          <w:sz w:val="24"/>
          <w:szCs w:val="28"/>
        </w:rPr>
        <w:t xml:space="preserve"> models have different</w:t>
      </w:r>
      <w:r w:rsidR="007F7846" w:rsidRPr="00CD06D9">
        <w:rPr>
          <w:rFonts w:asciiTheme="minorHAnsi" w:hAnsiTheme="minorHAnsi" w:cstheme="minorHAnsi"/>
          <w:color w:val="auto"/>
          <w:sz w:val="24"/>
          <w:szCs w:val="28"/>
        </w:rPr>
        <w:t xml:space="preserve"> classification performance</w:t>
      </w:r>
      <w:r w:rsidR="00746383" w:rsidRPr="00CD06D9">
        <w:rPr>
          <w:rFonts w:asciiTheme="minorHAnsi" w:hAnsiTheme="minorHAnsi" w:cstheme="minorHAnsi"/>
          <w:color w:val="auto"/>
          <w:sz w:val="24"/>
          <w:szCs w:val="28"/>
        </w:rPr>
        <w:t xml:space="preserve"> </w:t>
      </w:r>
      <w:r w:rsidR="007F7846" w:rsidRPr="00CD06D9">
        <w:rPr>
          <w:rFonts w:asciiTheme="minorHAnsi" w:hAnsiTheme="minorHAnsi" w:cstheme="minorHAnsi"/>
          <w:color w:val="auto"/>
          <w:sz w:val="24"/>
          <w:szCs w:val="28"/>
        </w:rPr>
        <w:t xml:space="preserve">as they selected the </w:t>
      </w:r>
      <w:r w:rsidR="00436EF2">
        <w:rPr>
          <w:rFonts w:asciiTheme="minorHAnsi" w:hAnsiTheme="minorHAnsi" w:cstheme="minorHAnsi"/>
          <w:color w:val="auto"/>
          <w:sz w:val="24"/>
          <w:szCs w:val="28"/>
        </w:rPr>
        <w:t>different</w:t>
      </w:r>
      <w:r w:rsidR="007F7846" w:rsidRPr="00CD06D9">
        <w:rPr>
          <w:rFonts w:asciiTheme="minorHAnsi" w:hAnsiTheme="minorHAnsi" w:cstheme="minorHAnsi"/>
          <w:color w:val="auto"/>
          <w:sz w:val="24"/>
          <w:szCs w:val="28"/>
        </w:rPr>
        <w:t xml:space="preserve"> predictor variables. </w:t>
      </w:r>
    </w:p>
    <w:p w14:paraId="4E820BD5" w14:textId="77777777" w:rsidR="00F545C5" w:rsidRPr="00CD06D9" w:rsidRDefault="00F545C5" w:rsidP="00AF0AC0">
      <w:pPr>
        <w:spacing w:line="360" w:lineRule="auto"/>
        <w:jc w:val="center"/>
        <w:rPr>
          <w:rFonts w:asciiTheme="minorHAnsi" w:hAnsiTheme="minorHAnsi" w:cstheme="minorHAnsi"/>
          <w:color w:val="auto"/>
          <w:sz w:val="24"/>
          <w:szCs w:val="24"/>
        </w:rPr>
      </w:pPr>
      <w:bookmarkStart w:id="17" w:name="_Hlk39416172"/>
    </w:p>
    <w:p w14:paraId="6E0CBAA9" w14:textId="77777777" w:rsidR="007F7846" w:rsidRPr="00CD06D9" w:rsidRDefault="007F7846" w:rsidP="00AF0AC0">
      <w:pPr>
        <w:spacing w:line="360" w:lineRule="auto"/>
        <w:jc w:val="center"/>
        <w:rPr>
          <w:rFonts w:asciiTheme="minorHAnsi" w:hAnsiTheme="minorHAnsi" w:cstheme="minorHAnsi"/>
          <w:color w:val="auto"/>
          <w:sz w:val="24"/>
          <w:szCs w:val="24"/>
        </w:rPr>
      </w:pPr>
      <w:r w:rsidRPr="00CD06D9">
        <w:rPr>
          <w:rFonts w:asciiTheme="minorHAnsi" w:hAnsiTheme="minorHAnsi" w:cstheme="minorHAnsi"/>
          <w:color w:val="auto"/>
          <w:sz w:val="24"/>
          <w:szCs w:val="24"/>
        </w:rPr>
        <w:t xml:space="preserve">Table </w:t>
      </w:r>
      <w:r w:rsidR="00CD06D9">
        <w:rPr>
          <w:rFonts w:asciiTheme="minorHAnsi" w:hAnsiTheme="minorHAnsi" w:cstheme="minorHAnsi"/>
          <w:color w:val="auto"/>
          <w:sz w:val="24"/>
          <w:szCs w:val="24"/>
        </w:rPr>
        <w:t>6</w:t>
      </w:r>
      <w:r w:rsidRPr="00CD06D9">
        <w:rPr>
          <w:rFonts w:asciiTheme="minorHAnsi" w:hAnsiTheme="minorHAnsi" w:cstheme="minorHAnsi"/>
          <w:color w:val="auto"/>
          <w:sz w:val="24"/>
          <w:szCs w:val="24"/>
        </w:rPr>
        <w:t xml:space="preserve"> </w:t>
      </w:r>
      <w:r w:rsidR="005537B3" w:rsidRPr="00CD06D9">
        <w:rPr>
          <w:rFonts w:asciiTheme="minorHAnsi" w:hAnsiTheme="minorHAnsi" w:cstheme="minorHAnsi"/>
          <w:color w:val="auto"/>
          <w:sz w:val="24"/>
          <w:szCs w:val="24"/>
        </w:rPr>
        <w:t xml:space="preserve">Logistic Regression </w:t>
      </w:r>
      <w:r w:rsidRPr="00CD06D9">
        <w:rPr>
          <w:rFonts w:asciiTheme="minorHAnsi" w:hAnsiTheme="minorHAnsi" w:cstheme="minorHAnsi"/>
          <w:color w:val="auto"/>
          <w:sz w:val="24"/>
          <w:szCs w:val="24"/>
        </w:rPr>
        <w:t>Model Evaluation results</w:t>
      </w:r>
    </w:p>
    <w:tbl>
      <w:tblPr>
        <w:tblStyle w:val="TableGrid"/>
        <w:tblW w:w="0" w:type="auto"/>
        <w:jc w:val="center"/>
        <w:tblLook w:val="04A0" w:firstRow="1" w:lastRow="0" w:firstColumn="1" w:lastColumn="0" w:noHBand="0" w:noVBand="1"/>
      </w:tblPr>
      <w:tblGrid>
        <w:gridCol w:w="1384"/>
        <w:gridCol w:w="2661"/>
        <w:gridCol w:w="1620"/>
        <w:gridCol w:w="1530"/>
      </w:tblGrid>
      <w:tr w:rsidR="00DF0782" w:rsidRPr="00CD06D9" w14:paraId="115E687D" w14:textId="77777777" w:rsidTr="00084370">
        <w:trPr>
          <w:jc w:val="center"/>
        </w:trPr>
        <w:tc>
          <w:tcPr>
            <w:tcW w:w="1384" w:type="dxa"/>
          </w:tcPr>
          <w:p w14:paraId="7961EA77" w14:textId="77777777" w:rsidR="00E614FC" w:rsidRPr="003A1DBB" w:rsidRDefault="00E614FC" w:rsidP="003A1DBB">
            <w:pPr>
              <w:jc w:val="center"/>
              <w:rPr>
                <w:rFonts w:asciiTheme="minorHAnsi" w:hAnsiTheme="minorHAnsi" w:cstheme="minorHAnsi"/>
                <w:b/>
                <w:bCs/>
                <w:color w:val="auto"/>
                <w:sz w:val="24"/>
                <w:szCs w:val="24"/>
              </w:rPr>
            </w:pPr>
            <w:r w:rsidRPr="003A1DBB">
              <w:rPr>
                <w:rFonts w:asciiTheme="minorHAnsi" w:hAnsiTheme="minorHAnsi" w:cstheme="minorHAnsi"/>
                <w:b/>
                <w:bCs/>
                <w:color w:val="auto"/>
                <w:sz w:val="24"/>
                <w:szCs w:val="24"/>
              </w:rPr>
              <w:t>Model</w:t>
            </w:r>
          </w:p>
        </w:tc>
        <w:tc>
          <w:tcPr>
            <w:tcW w:w="2661" w:type="dxa"/>
          </w:tcPr>
          <w:p w14:paraId="3C6CC7D9" w14:textId="77777777" w:rsidR="00E614FC" w:rsidRPr="003A1DBB" w:rsidRDefault="00F9002C" w:rsidP="003A1DBB">
            <w:pPr>
              <w:jc w:val="center"/>
              <w:rPr>
                <w:rFonts w:asciiTheme="minorHAnsi" w:hAnsiTheme="minorHAnsi" w:cstheme="minorHAnsi"/>
                <w:b/>
                <w:bCs/>
                <w:color w:val="auto"/>
                <w:sz w:val="24"/>
                <w:szCs w:val="24"/>
              </w:rPr>
            </w:pPr>
            <w:r w:rsidRPr="003A1DBB">
              <w:rPr>
                <w:rFonts w:asciiTheme="minorHAnsi" w:hAnsiTheme="minorHAnsi" w:cstheme="minorHAnsi"/>
                <w:b/>
                <w:bCs/>
                <w:color w:val="auto"/>
                <w:sz w:val="24"/>
                <w:szCs w:val="24"/>
              </w:rPr>
              <w:t>Performance Measure</w:t>
            </w:r>
          </w:p>
        </w:tc>
        <w:tc>
          <w:tcPr>
            <w:tcW w:w="1620" w:type="dxa"/>
          </w:tcPr>
          <w:p w14:paraId="343BA9F9" w14:textId="77777777" w:rsidR="00E614FC" w:rsidRPr="003A1DBB" w:rsidRDefault="00E614FC" w:rsidP="003A1DBB">
            <w:pPr>
              <w:jc w:val="center"/>
              <w:rPr>
                <w:rFonts w:asciiTheme="minorHAnsi" w:hAnsiTheme="minorHAnsi" w:cstheme="minorHAnsi"/>
                <w:b/>
                <w:bCs/>
                <w:color w:val="auto"/>
                <w:sz w:val="24"/>
                <w:szCs w:val="24"/>
              </w:rPr>
            </w:pPr>
            <w:r w:rsidRPr="003A1DBB">
              <w:rPr>
                <w:rFonts w:asciiTheme="minorHAnsi" w:hAnsiTheme="minorHAnsi" w:cstheme="minorHAnsi"/>
                <w:b/>
                <w:bCs/>
                <w:color w:val="auto"/>
                <w:sz w:val="24"/>
                <w:szCs w:val="24"/>
              </w:rPr>
              <w:t>Training</w:t>
            </w:r>
          </w:p>
        </w:tc>
        <w:tc>
          <w:tcPr>
            <w:tcW w:w="1530" w:type="dxa"/>
          </w:tcPr>
          <w:p w14:paraId="6FF47CA3" w14:textId="77777777" w:rsidR="00E614FC" w:rsidRPr="003A1DBB" w:rsidRDefault="00E614FC" w:rsidP="003A1DBB">
            <w:pPr>
              <w:jc w:val="center"/>
              <w:rPr>
                <w:rFonts w:asciiTheme="minorHAnsi" w:hAnsiTheme="minorHAnsi" w:cstheme="minorHAnsi"/>
                <w:b/>
                <w:bCs/>
                <w:color w:val="auto"/>
                <w:sz w:val="24"/>
                <w:szCs w:val="24"/>
              </w:rPr>
            </w:pPr>
            <w:r w:rsidRPr="003A1DBB">
              <w:rPr>
                <w:rFonts w:asciiTheme="minorHAnsi" w:hAnsiTheme="minorHAnsi" w:cstheme="minorHAnsi"/>
                <w:b/>
                <w:bCs/>
                <w:color w:val="auto"/>
                <w:sz w:val="24"/>
                <w:szCs w:val="24"/>
              </w:rPr>
              <w:t>Testing</w:t>
            </w:r>
          </w:p>
        </w:tc>
      </w:tr>
      <w:tr w:rsidR="00084370" w:rsidRPr="00CD06D9" w14:paraId="2110B794" w14:textId="77777777" w:rsidTr="00084370">
        <w:trPr>
          <w:jc w:val="center"/>
        </w:trPr>
        <w:tc>
          <w:tcPr>
            <w:tcW w:w="1384" w:type="dxa"/>
            <w:vMerge w:val="restart"/>
          </w:tcPr>
          <w:p w14:paraId="6DDB2CD8" w14:textId="77777777" w:rsidR="00084370" w:rsidRPr="00CD06D9" w:rsidRDefault="00084370" w:rsidP="00436EF2">
            <w:pPr>
              <w:jc w:val="both"/>
              <w:rPr>
                <w:rFonts w:asciiTheme="minorHAnsi" w:hAnsiTheme="minorHAnsi" w:cstheme="minorHAnsi"/>
                <w:color w:val="auto"/>
                <w:sz w:val="24"/>
                <w:szCs w:val="24"/>
              </w:rPr>
            </w:pPr>
            <w:r w:rsidRPr="00CD06D9">
              <w:rPr>
                <w:rFonts w:asciiTheme="minorHAnsi" w:hAnsiTheme="minorHAnsi" w:cstheme="minorHAnsi"/>
                <w:color w:val="auto"/>
                <w:sz w:val="24"/>
                <w:szCs w:val="24"/>
              </w:rPr>
              <w:t>ENTER</w:t>
            </w:r>
          </w:p>
        </w:tc>
        <w:tc>
          <w:tcPr>
            <w:tcW w:w="2661" w:type="dxa"/>
            <w:vAlign w:val="bottom"/>
          </w:tcPr>
          <w:p w14:paraId="0C544578" w14:textId="77777777" w:rsidR="00084370" w:rsidRPr="00CD06D9" w:rsidRDefault="00084370" w:rsidP="00436EF2">
            <w:pPr>
              <w:rPr>
                <w:rFonts w:asciiTheme="minorHAnsi" w:hAnsiTheme="minorHAnsi" w:cstheme="minorHAnsi"/>
                <w:color w:val="auto"/>
                <w:sz w:val="24"/>
                <w:szCs w:val="24"/>
              </w:rPr>
            </w:pPr>
            <w:r w:rsidRPr="00CD06D9">
              <w:rPr>
                <w:rFonts w:asciiTheme="minorHAnsi" w:hAnsiTheme="minorHAnsi" w:cstheme="minorHAnsi"/>
                <w:color w:val="auto"/>
                <w:sz w:val="24"/>
                <w:szCs w:val="24"/>
              </w:rPr>
              <w:t>Accuracy</w:t>
            </w:r>
          </w:p>
        </w:tc>
        <w:tc>
          <w:tcPr>
            <w:tcW w:w="1620" w:type="dxa"/>
          </w:tcPr>
          <w:p w14:paraId="17F9CEC2" w14:textId="2368B73E" w:rsidR="00084370" w:rsidRPr="00436EF2" w:rsidRDefault="00084370" w:rsidP="00436EF2">
            <w:pPr>
              <w:jc w:val="center"/>
              <w:rPr>
                <w:rFonts w:asciiTheme="minorHAnsi" w:hAnsiTheme="minorHAnsi" w:cstheme="minorHAnsi"/>
                <w:color w:val="auto"/>
                <w:sz w:val="24"/>
                <w:szCs w:val="24"/>
              </w:rPr>
            </w:pPr>
            <w:r>
              <w:rPr>
                <w:rFonts w:asciiTheme="minorHAnsi" w:hAnsiTheme="minorHAnsi" w:cstheme="minorHAnsi"/>
                <w:sz w:val="24"/>
                <w:szCs w:val="24"/>
              </w:rPr>
              <w:t>40.71%</w:t>
            </w:r>
          </w:p>
        </w:tc>
        <w:tc>
          <w:tcPr>
            <w:tcW w:w="1530" w:type="dxa"/>
          </w:tcPr>
          <w:p w14:paraId="657DAADC" w14:textId="3E771025" w:rsidR="00084370" w:rsidRPr="00436EF2" w:rsidRDefault="00084370" w:rsidP="00436EF2">
            <w:pPr>
              <w:jc w:val="center"/>
              <w:rPr>
                <w:rFonts w:asciiTheme="minorHAnsi" w:hAnsiTheme="minorHAnsi" w:cstheme="minorHAnsi"/>
                <w:color w:val="auto"/>
                <w:sz w:val="24"/>
                <w:szCs w:val="24"/>
              </w:rPr>
            </w:pPr>
            <w:r>
              <w:rPr>
                <w:rFonts w:asciiTheme="minorHAnsi" w:hAnsiTheme="minorHAnsi" w:cstheme="minorHAnsi"/>
                <w:sz w:val="24"/>
                <w:szCs w:val="24"/>
              </w:rPr>
              <w:t>40.67%</w:t>
            </w:r>
          </w:p>
        </w:tc>
      </w:tr>
      <w:tr w:rsidR="00084370" w:rsidRPr="00CD06D9" w14:paraId="707D3E81" w14:textId="77777777" w:rsidTr="00084370">
        <w:trPr>
          <w:jc w:val="center"/>
        </w:trPr>
        <w:tc>
          <w:tcPr>
            <w:tcW w:w="1384" w:type="dxa"/>
            <w:vMerge/>
          </w:tcPr>
          <w:p w14:paraId="5CC4B6CE" w14:textId="77777777" w:rsidR="00084370" w:rsidRPr="00CD06D9" w:rsidRDefault="00084370" w:rsidP="00436EF2">
            <w:pPr>
              <w:jc w:val="both"/>
              <w:rPr>
                <w:rFonts w:asciiTheme="minorHAnsi" w:hAnsiTheme="minorHAnsi" w:cstheme="minorHAnsi"/>
                <w:color w:val="auto"/>
                <w:sz w:val="24"/>
                <w:szCs w:val="24"/>
              </w:rPr>
            </w:pPr>
          </w:p>
        </w:tc>
        <w:tc>
          <w:tcPr>
            <w:tcW w:w="2661" w:type="dxa"/>
            <w:shd w:val="clear" w:color="auto" w:fill="DDD9C3" w:themeFill="background2" w:themeFillShade="E6"/>
            <w:vAlign w:val="bottom"/>
          </w:tcPr>
          <w:p w14:paraId="01A5F387" w14:textId="06809B47" w:rsidR="00084370" w:rsidRPr="00CD06D9" w:rsidRDefault="00084370" w:rsidP="00436EF2">
            <w:pPr>
              <w:rPr>
                <w:rFonts w:asciiTheme="minorHAnsi" w:hAnsiTheme="minorHAnsi" w:cstheme="minorHAnsi"/>
                <w:color w:val="auto"/>
                <w:sz w:val="24"/>
                <w:szCs w:val="24"/>
              </w:rPr>
            </w:pPr>
            <w:r>
              <w:rPr>
                <w:rFonts w:asciiTheme="minorHAnsi" w:hAnsiTheme="minorHAnsi" w:cstheme="minorHAnsi"/>
                <w:color w:val="auto"/>
                <w:sz w:val="24"/>
                <w:szCs w:val="24"/>
              </w:rPr>
              <w:t>Nagelkerke</w:t>
            </w:r>
          </w:p>
        </w:tc>
        <w:tc>
          <w:tcPr>
            <w:tcW w:w="3150" w:type="dxa"/>
            <w:gridSpan w:val="2"/>
            <w:shd w:val="clear" w:color="auto" w:fill="DDD9C3" w:themeFill="background2" w:themeFillShade="E6"/>
          </w:tcPr>
          <w:p w14:paraId="7480139C" w14:textId="7D9049B6" w:rsidR="00084370" w:rsidRPr="00436EF2" w:rsidRDefault="00084370" w:rsidP="00436EF2">
            <w:pPr>
              <w:jc w:val="center"/>
              <w:rPr>
                <w:rFonts w:asciiTheme="minorHAnsi" w:hAnsiTheme="minorHAnsi" w:cstheme="minorHAnsi"/>
                <w:sz w:val="24"/>
                <w:szCs w:val="24"/>
              </w:rPr>
            </w:pPr>
            <w:r>
              <w:rPr>
                <w:rFonts w:asciiTheme="minorHAnsi" w:hAnsiTheme="minorHAnsi" w:cstheme="minorHAnsi"/>
                <w:sz w:val="24"/>
                <w:szCs w:val="24"/>
              </w:rPr>
              <w:t>0.227</w:t>
            </w:r>
          </w:p>
        </w:tc>
      </w:tr>
      <w:tr w:rsidR="00084370" w:rsidRPr="00CD06D9" w14:paraId="109B0C67" w14:textId="77777777" w:rsidTr="00084370">
        <w:trPr>
          <w:jc w:val="center"/>
        </w:trPr>
        <w:tc>
          <w:tcPr>
            <w:tcW w:w="1384" w:type="dxa"/>
            <w:vMerge w:val="restart"/>
          </w:tcPr>
          <w:p w14:paraId="18572CD0" w14:textId="77777777" w:rsidR="00084370" w:rsidRPr="00CD06D9" w:rsidRDefault="00084370" w:rsidP="00436EF2">
            <w:pPr>
              <w:jc w:val="both"/>
              <w:rPr>
                <w:rFonts w:asciiTheme="minorHAnsi" w:hAnsiTheme="minorHAnsi" w:cstheme="minorHAnsi"/>
                <w:color w:val="auto"/>
                <w:sz w:val="24"/>
                <w:szCs w:val="24"/>
              </w:rPr>
            </w:pPr>
            <w:r w:rsidRPr="00CD06D9">
              <w:rPr>
                <w:rFonts w:asciiTheme="minorHAnsi" w:hAnsiTheme="minorHAnsi" w:cstheme="minorHAnsi"/>
                <w:color w:val="auto"/>
                <w:sz w:val="24"/>
                <w:szCs w:val="24"/>
              </w:rPr>
              <w:t>FWD</w:t>
            </w:r>
          </w:p>
        </w:tc>
        <w:tc>
          <w:tcPr>
            <w:tcW w:w="2661" w:type="dxa"/>
            <w:vAlign w:val="bottom"/>
          </w:tcPr>
          <w:p w14:paraId="635EF63C" w14:textId="77777777" w:rsidR="00084370" w:rsidRPr="00CD06D9" w:rsidRDefault="00084370" w:rsidP="00436EF2">
            <w:pPr>
              <w:rPr>
                <w:rFonts w:asciiTheme="minorHAnsi" w:hAnsiTheme="minorHAnsi" w:cstheme="minorHAnsi"/>
                <w:color w:val="auto"/>
                <w:sz w:val="24"/>
                <w:szCs w:val="24"/>
              </w:rPr>
            </w:pPr>
            <w:r w:rsidRPr="00CD06D9">
              <w:rPr>
                <w:rFonts w:asciiTheme="minorHAnsi" w:hAnsiTheme="minorHAnsi" w:cstheme="minorHAnsi"/>
                <w:color w:val="auto"/>
                <w:sz w:val="24"/>
                <w:szCs w:val="24"/>
              </w:rPr>
              <w:t>Accuracy</w:t>
            </w:r>
          </w:p>
        </w:tc>
        <w:tc>
          <w:tcPr>
            <w:tcW w:w="1620" w:type="dxa"/>
          </w:tcPr>
          <w:p w14:paraId="4D19515C" w14:textId="6EC91CE3" w:rsidR="00084370" w:rsidRPr="00436EF2" w:rsidRDefault="00084370" w:rsidP="00436EF2">
            <w:pPr>
              <w:jc w:val="center"/>
              <w:rPr>
                <w:rFonts w:asciiTheme="minorHAnsi" w:hAnsiTheme="minorHAnsi" w:cstheme="minorHAnsi"/>
                <w:color w:val="auto"/>
                <w:sz w:val="24"/>
                <w:szCs w:val="24"/>
              </w:rPr>
            </w:pPr>
            <w:r>
              <w:rPr>
                <w:rFonts w:asciiTheme="minorHAnsi" w:hAnsiTheme="minorHAnsi" w:cstheme="minorHAnsi"/>
                <w:sz w:val="24"/>
                <w:szCs w:val="24"/>
              </w:rPr>
              <w:t>40.29%</w:t>
            </w:r>
          </w:p>
        </w:tc>
        <w:tc>
          <w:tcPr>
            <w:tcW w:w="1530" w:type="dxa"/>
          </w:tcPr>
          <w:p w14:paraId="5F531009" w14:textId="2E806CC3" w:rsidR="00084370" w:rsidRPr="00436EF2" w:rsidRDefault="00084370" w:rsidP="00436EF2">
            <w:pPr>
              <w:jc w:val="center"/>
              <w:rPr>
                <w:rFonts w:asciiTheme="minorHAnsi" w:hAnsiTheme="minorHAnsi" w:cstheme="minorHAnsi"/>
                <w:color w:val="auto"/>
                <w:sz w:val="24"/>
                <w:szCs w:val="24"/>
              </w:rPr>
            </w:pPr>
            <w:r>
              <w:rPr>
                <w:rFonts w:asciiTheme="minorHAnsi" w:hAnsiTheme="minorHAnsi" w:cstheme="minorHAnsi"/>
                <w:sz w:val="24"/>
                <w:szCs w:val="24"/>
              </w:rPr>
              <w:t>40.67%</w:t>
            </w:r>
          </w:p>
        </w:tc>
      </w:tr>
      <w:tr w:rsidR="00084370" w:rsidRPr="00CD06D9" w14:paraId="147F0A94" w14:textId="77777777" w:rsidTr="00084370">
        <w:trPr>
          <w:jc w:val="center"/>
        </w:trPr>
        <w:tc>
          <w:tcPr>
            <w:tcW w:w="1384" w:type="dxa"/>
            <w:vMerge/>
          </w:tcPr>
          <w:p w14:paraId="72FF5303" w14:textId="77777777" w:rsidR="00084370" w:rsidRPr="00CD06D9" w:rsidRDefault="00084370" w:rsidP="00436EF2">
            <w:pPr>
              <w:jc w:val="both"/>
              <w:rPr>
                <w:rFonts w:asciiTheme="minorHAnsi" w:hAnsiTheme="minorHAnsi" w:cstheme="minorHAnsi"/>
                <w:color w:val="auto"/>
                <w:sz w:val="24"/>
                <w:szCs w:val="24"/>
              </w:rPr>
            </w:pPr>
          </w:p>
        </w:tc>
        <w:tc>
          <w:tcPr>
            <w:tcW w:w="2661" w:type="dxa"/>
            <w:shd w:val="clear" w:color="auto" w:fill="DDD9C3" w:themeFill="background2" w:themeFillShade="E6"/>
            <w:vAlign w:val="bottom"/>
          </w:tcPr>
          <w:p w14:paraId="482096FF" w14:textId="1AFBA137" w:rsidR="00084370" w:rsidRPr="00CD06D9" w:rsidRDefault="00084370" w:rsidP="00436EF2">
            <w:pPr>
              <w:rPr>
                <w:rFonts w:asciiTheme="minorHAnsi" w:hAnsiTheme="minorHAnsi" w:cstheme="minorHAnsi"/>
                <w:color w:val="auto"/>
                <w:sz w:val="24"/>
                <w:szCs w:val="24"/>
              </w:rPr>
            </w:pPr>
            <w:r>
              <w:rPr>
                <w:rFonts w:asciiTheme="minorHAnsi" w:hAnsiTheme="minorHAnsi" w:cstheme="minorHAnsi"/>
                <w:color w:val="auto"/>
                <w:sz w:val="24"/>
                <w:szCs w:val="24"/>
              </w:rPr>
              <w:t>Nagelkerke</w:t>
            </w:r>
          </w:p>
        </w:tc>
        <w:tc>
          <w:tcPr>
            <w:tcW w:w="3150" w:type="dxa"/>
            <w:gridSpan w:val="2"/>
            <w:shd w:val="clear" w:color="auto" w:fill="DDD9C3" w:themeFill="background2" w:themeFillShade="E6"/>
          </w:tcPr>
          <w:p w14:paraId="2DA455DF" w14:textId="063DD2BA" w:rsidR="00084370" w:rsidRPr="00436EF2" w:rsidRDefault="00084370" w:rsidP="00436EF2">
            <w:pPr>
              <w:jc w:val="center"/>
              <w:rPr>
                <w:rFonts w:asciiTheme="minorHAnsi" w:hAnsiTheme="minorHAnsi" w:cstheme="minorHAnsi"/>
                <w:sz w:val="24"/>
                <w:szCs w:val="24"/>
              </w:rPr>
            </w:pPr>
            <w:r>
              <w:rPr>
                <w:rFonts w:asciiTheme="minorHAnsi" w:hAnsiTheme="minorHAnsi" w:cstheme="minorHAnsi"/>
                <w:sz w:val="24"/>
                <w:szCs w:val="24"/>
              </w:rPr>
              <w:t>0.205</w:t>
            </w:r>
          </w:p>
        </w:tc>
      </w:tr>
      <w:tr w:rsidR="00084370" w:rsidRPr="00CD06D9" w14:paraId="5F5182B0" w14:textId="77777777" w:rsidTr="00084370">
        <w:trPr>
          <w:jc w:val="center"/>
        </w:trPr>
        <w:tc>
          <w:tcPr>
            <w:tcW w:w="1384" w:type="dxa"/>
            <w:vMerge w:val="restart"/>
          </w:tcPr>
          <w:p w14:paraId="5FCDAC0B" w14:textId="77777777" w:rsidR="00084370" w:rsidRPr="00CD06D9" w:rsidRDefault="00084370" w:rsidP="00084370">
            <w:pPr>
              <w:jc w:val="both"/>
              <w:rPr>
                <w:rFonts w:asciiTheme="minorHAnsi" w:hAnsiTheme="minorHAnsi" w:cstheme="minorHAnsi"/>
                <w:color w:val="auto"/>
                <w:sz w:val="24"/>
                <w:szCs w:val="24"/>
              </w:rPr>
            </w:pPr>
            <w:r w:rsidRPr="00CD06D9">
              <w:rPr>
                <w:rFonts w:asciiTheme="minorHAnsi" w:hAnsiTheme="minorHAnsi" w:cstheme="minorHAnsi"/>
                <w:color w:val="auto"/>
                <w:sz w:val="24"/>
                <w:szCs w:val="24"/>
              </w:rPr>
              <w:t>BWD</w:t>
            </w:r>
          </w:p>
        </w:tc>
        <w:tc>
          <w:tcPr>
            <w:tcW w:w="2661" w:type="dxa"/>
            <w:vAlign w:val="bottom"/>
          </w:tcPr>
          <w:p w14:paraId="704E17DB" w14:textId="77777777" w:rsidR="00084370" w:rsidRPr="00CD06D9" w:rsidRDefault="00084370" w:rsidP="00084370">
            <w:pPr>
              <w:rPr>
                <w:rFonts w:asciiTheme="minorHAnsi" w:hAnsiTheme="minorHAnsi" w:cstheme="minorHAnsi"/>
                <w:color w:val="auto"/>
                <w:sz w:val="24"/>
                <w:szCs w:val="24"/>
              </w:rPr>
            </w:pPr>
            <w:r w:rsidRPr="00CD06D9">
              <w:rPr>
                <w:rFonts w:asciiTheme="minorHAnsi" w:hAnsiTheme="minorHAnsi" w:cstheme="minorHAnsi"/>
                <w:color w:val="auto"/>
                <w:sz w:val="24"/>
                <w:szCs w:val="24"/>
              </w:rPr>
              <w:t>Accuracy</w:t>
            </w:r>
          </w:p>
        </w:tc>
        <w:tc>
          <w:tcPr>
            <w:tcW w:w="1620" w:type="dxa"/>
          </w:tcPr>
          <w:p w14:paraId="7EF6220B" w14:textId="0C99E1A9" w:rsidR="00084370" w:rsidRPr="00436EF2" w:rsidRDefault="00084370" w:rsidP="00084370">
            <w:pPr>
              <w:jc w:val="center"/>
              <w:rPr>
                <w:rFonts w:asciiTheme="minorHAnsi" w:hAnsiTheme="minorHAnsi" w:cstheme="minorHAnsi"/>
                <w:color w:val="auto"/>
                <w:sz w:val="24"/>
                <w:szCs w:val="24"/>
              </w:rPr>
            </w:pPr>
            <w:r>
              <w:rPr>
                <w:rFonts w:asciiTheme="minorHAnsi" w:hAnsiTheme="minorHAnsi" w:cstheme="minorHAnsi"/>
                <w:sz w:val="24"/>
                <w:szCs w:val="24"/>
              </w:rPr>
              <w:t>40.29%</w:t>
            </w:r>
          </w:p>
        </w:tc>
        <w:tc>
          <w:tcPr>
            <w:tcW w:w="1530" w:type="dxa"/>
          </w:tcPr>
          <w:p w14:paraId="4384F901" w14:textId="7A2A86B1" w:rsidR="00084370" w:rsidRPr="00436EF2" w:rsidRDefault="00084370" w:rsidP="00084370">
            <w:pPr>
              <w:jc w:val="center"/>
              <w:rPr>
                <w:rFonts w:asciiTheme="minorHAnsi" w:hAnsiTheme="minorHAnsi" w:cstheme="minorHAnsi"/>
                <w:color w:val="auto"/>
                <w:sz w:val="24"/>
                <w:szCs w:val="24"/>
              </w:rPr>
            </w:pPr>
            <w:r>
              <w:rPr>
                <w:rFonts w:asciiTheme="minorHAnsi" w:hAnsiTheme="minorHAnsi" w:cstheme="minorHAnsi"/>
                <w:sz w:val="24"/>
                <w:szCs w:val="24"/>
              </w:rPr>
              <w:t>40.67%</w:t>
            </w:r>
          </w:p>
        </w:tc>
      </w:tr>
      <w:tr w:rsidR="00084370" w:rsidRPr="00CD06D9" w14:paraId="38A609EB" w14:textId="77777777" w:rsidTr="00084370">
        <w:trPr>
          <w:jc w:val="center"/>
        </w:trPr>
        <w:tc>
          <w:tcPr>
            <w:tcW w:w="1384" w:type="dxa"/>
            <w:vMerge/>
          </w:tcPr>
          <w:p w14:paraId="59A30444" w14:textId="77777777" w:rsidR="00084370" w:rsidRPr="00CD06D9" w:rsidRDefault="00084370" w:rsidP="00436EF2">
            <w:pPr>
              <w:jc w:val="both"/>
              <w:rPr>
                <w:rFonts w:asciiTheme="minorHAnsi" w:hAnsiTheme="minorHAnsi" w:cstheme="minorHAnsi"/>
                <w:color w:val="auto"/>
                <w:sz w:val="24"/>
                <w:szCs w:val="24"/>
              </w:rPr>
            </w:pPr>
          </w:p>
        </w:tc>
        <w:tc>
          <w:tcPr>
            <w:tcW w:w="2661" w:type="dxa"/>
            <w:shd w:val="clear" w:color="auto" w:fill="DDD9C3" w:themeFill="background2" w:themeFillShade="E6"/>
            <w:vAlign w:val="bottom"/>
          </w:tcPr>
          <w:p w14:paraId="5DE7897B" w14:textId="426488E8" w:rsidR="00084370" w:rsidRPr="00CD06D9" w:rsidRDefault="00084370" w:rsidP="00436EF2">
            <w:pPr>
              <w:rPr>
                <w:rFonts w:asciiTheme="minorHAnsi" w:hAnsiTheme="minorHAnsi" w:cstheme="minorHAnsi"/>
                <w:color w:val="auto"/>
                <w:sz w:val="24"/>
                <w:szCs w:val="24"/>
              </w:rPr>
            </w:pPr>
            <w:r>
              <w:rPr>
                <w:rFonts w:asciiTheme="minorHAnsi" w:hAnsiTheme="minorHAnsi" w:cstheme="minorHAnsi"/>
                <w:color w:val="auto"/>
                <w:sz w:val="24"/>
                <w:szCs w:val="24"/>
              </w:rPr>
              <w:t>Nagelkerke</w:t>
            </w:r>
          </w:p>
        </w:tc>
        <w:tc>
          <w:tcPr>
            <w:tcW w:w="3150" w:type="dxa"/>
            <w:gridSpan w:val="2"/>
            <w:shd w:val="clear" w:color="auto" w:fill="DDD9C3" w:themeFill="background2" w:themeFillShade="E6"/>
          </w:tcPr>
          <w:p w14:paraId="7DE0EB0B" w14:textId="37432642" w:rsidR="00084370" w:rsidRPr="00436EF2" w:rsidRDefault="00084370" w:rsidP="00436EF2">
            <w:pPr>
              <w:jc w:val="center"/>
              <w:rPr>
                <w:rFonts w:asciiTheme="minorHAnsi" w:hAnsiTheme="minorHAnsi" w:cstheme="minorHAnsi"/>
                <w:sz w:val="24"/>
                <w:szCs w:val="24"/>
              </w:rPr>
            </w:pPr>
            <w:r>
              <w:rPr>
                <w:rFonts w:asciiTheme="minorHAnsi" w:hAnsiTheme="minorHAnsi" w:cstheme="minorHAnsi"/>
                <w:sz w:val="24"/>
                <w:szCs w:val="24"/>
              </w:rPr>
              <w:t>0.205</w:t>
            </w:r>
          </w:p>
        </w:tc>
      </w:tr>
      <w:tr w:rsidR="00084370" w:rsidRPr="00CD06D9" w14:paraId="05F33EE7" w14:textId="77777777" w:rsidTr="00084370">
        <w:trPr>
          <w:jc w:val="center"/>
        </w:trPr>
        <w:tc>
          <w:tcPr>
            <w:tcW w:w="1384" w:type="dxa"/>
            <w:vMerge w:val="restart"/>
          </w:tcPr>
          <w:p w14:paraId="393DD686" w14:textId="52376690" w:rsidR="00084370" w:rsidRPr="00CD06D9" w:rsidRDefault="00084370" w:rsidP="00084370">
            <w:pPr>
              <w:jc w:val="both"/>
              <w:rPr>
                <w:rFonts w:asciiTheme="minorHAnsi" w:hAnsiTheme="minorHAnsi" w:cstheme="minorHAnsi"/>
                <w:color w:val="auto"/>
                <w:sz w:val="24"/>
                <w:szCs w:val="24"/>
              </w:rPr>
            </w:pPr>
            <w:r>
              <w:rPr>
                <w:rFonts w:asciiTheme="minorHAnsi" w:hAnsiTheme="minorHAnsi" w:cstheme="minorHAnsi"/>
                <w:color w:val="auto"/>
                <w:sz w:val="24"/>
                <w:szCs w:val="24"/>
              </w:rPr>
              <w:t>STEPWISE</w:t>
            </w:r>
          </w:p>
        </w:tc>
        <w:tc>
          <w:tcPr>
            <w:tcW w:w="2661" w:type="dxa"/>
            <w:vAlign w:val="bottom"/>
          </w:tcPr>
          <w:p w14:paraId="145B9991" w14:textId="005BA2FA" w:rsidR="00084370" w:rsidRPr="00CD06D9" w:rsidRDefault="00084370" w:rsidP="00084370">
            <w:pPr>
              <w:rPr>
                <w:rFonts w:asciiTheme="minorHAnsi" w:hAnsiTheme="minorHAnsi" w:cstheme="minorHAnsi"/>
                <w:color w:val="auto"/>
                <w:sz w:val="24"/>
                <w:szCs w:val="24"/>
              </w:rPr>
            </w:pPr>
            <w:r w:rsidRPr="00CD06D9">
              <w:rPr>
                <w:rFonts w:asciiTheme="minorHAnsi" w:hAnsiTheme="minorHAnsi" w:cstheme="minorHAnsi"/>
                <w:color w:val="auto"/>
                <w:sz w:val="24"/>
                <w:szCs w:val="24"/>
              </w:rPr>
              <w:t>Accuracy</w:t>
            </w:r>
          </w:p>
        </w:tc>
        <w:tc>
          <w:tcPr>
            <w:tcW w:w="1620" w:type="dxa"/>
          </w:tcPr>
          <w:p w14:paraId="191EFCB6" w14:textId="5CB6A2B9" w:rsidR="00084370" w:rsidRPr="00436EF2" w:rsidRDefault="00084370" w:rsidP="00084370">
            <w:pPr>
              <w:jc w:val="center"/>
              <w:rPr>
                <w:rFonts w:asciiTheme="minorHAnsi" w:hAnsiTheme="minorHAnsi" w:cstheme="minorHAnsi"/>
                <w:sz w:val="24"/>
                <w:szCs w:val="24"/>
              </w:rPr>
            </w:pPr>
            <w:r>
              <w:rPr>
                <w:rFonts w:asciiTheme="minorHAnsi" w:hAnsiTheme="minorHAnsi" w:cstheme="minorHAnsi"/>
                <w:sz w:val="24"/>
                <w:szCs w:val="24"/>
              </w:rPr>
              <w:t>40.29%</w:t>
            </w:r>
          </w:p>
        </w:tc>
        <w:tc>
          <w:tcPr>
            <w:tcW w:w="1530" w:type="dxa"/>
          </w:tcPr>
          <w:p w14:paraId="54D18BF6" w14:textId="658D72BD" w:rsidR="00084370" w:rsidRPr="00436EF2" w:rsidRDefault="00084370" w:rsidP="00084370">
            <w:pPr>
              <w:jc w:val="center"/>
              <w:rPr>
                <w:rFonts w:asciiTheme="minorHAnsi" w:hAnsiTheme="minorHAnsi" w:cstheme="minorHAnsi"/>
                <w:sz w:val="24"/>
                <w:szCs w:val="24"/>
              </w:rPr>
            </w:pPr>
            <w:r>
              <w:rPr>
                <w:rFonts w:asciiTheme="minorHAnsi" w:hAnsiTheme="minorHAnsi" w:cstheme="minorHAnsi"/>
                <w:sz w:val="24"/>
                <w:szCs w:val="24"/>
              </w:rPr>
              <w:t>40.67%</w:t>
            </w:r>
          </w:p>
        </w:tc>
      </w:tr>
      <w:tr w:rsidR="00084370" w:rsidRPr="00CD06D9" w14:paraId="6887441F" w14:textId="77777777" w:rsidTr="00084370">
        <w:trPr>
          <w:jc w:val="center"/>
        </w:trPr>
        <w:tc>
          <w:tcPr>
            <w:tcW w:w="1384" w:type="dxa"/>
            <w:vMerge/>
          </w:tcPr>
          <w:p w14:paraId="14F65F11" w14:textId="77777777" w:rsidR="00084370" w:rsidRDefault="00084370" w:rsidP="00084370">
            <w:pPr>
              <w:jc w:val="both"/>
              <w:rPr>
                <w:rFonts w:asciiTheme="minorHAnsi" w:hAnsiTheme="minorHAnsi" w:cstheme="minorHAnsi"/>
                <w:color w:val="auto"/>
                <w:sz w:val="24"/>
                <w:szCs w:val="24"/>
              </w:rPr>
            </w:pPr>
          </w:p>
        </w:tc>
        <w:tc>
          <w:tcPr>
            <w:tcW w:w="2661" w:type="dxa"/>
            <w:shd w:val="clear" w:color="auto" w:fill="DDD9C3" w:themeFill="background2" w:themeFillShade="E6"/>
            <w:vAlign w:val="bottom"/>
          </w:tcPr>
          <w:p w14:paraId="4AA9C9C5" w14:textId="2B186377" w:rsidR="00084370" w:rsidRPr="00CD06D9" w:rsidRDefault="00084370" w:rsidP="00084370">
            <w:pPr>
              <w:rPr>
                <w:rFonts w:asciiTheme="minorHAnsi" w:hAnsiTheme="minorHAnsi" w:cstheme="minorHAnsi"/>
                <w:color w:val="auto"/>
                <w:sz w:val="24"/>
                <w:szCs w:val="24"/>
              </w:rPr>
            </w:pPr>
            <w:r>
              <w:rPr>
                <w:rFonts w:asciiTheme="minorHAnsi" w:hAnsiTheme="minorHAnsi" w:cstheme="minorHAnsi"/>
                <w:color w:val="auto"/>
                <w:sz w:val="24"/>
                <w:szCs w:val="24"/>
              </w:rPr>
              <w:t>Nagelkerke</w:t>
            </w:r>
          </w:p>
        </w:tc>
        <w:tc>
          <w:tcPr>
            <w:tcW w:w="3150" w:type="dxa"/>
            <w:gridSpan w:val="2"/>
            <w:shd w:val="clear" w:color="auto" w:fill="DDD9C3" w:themeFill="background2" w:themeFillShade="E6"/>
          </w:tcPr>
          <w:p w14:paraId="338DF89C" w14:textId="261F72A4" w:rsidR="00084370" w:rsidRPr="00436EF2" w:rsidRDefault="00084370" w:rsidP="00084370">
            <w:pPr>
              <w:jc w:val="center"/>
              <w:rPr>
                <w:rFonts w:asciiTheme="minorHAnsi" w:hAnsiTheme="minorHAnsi" w:cstheme="minorHAnsi"/>
                <w:sz w:val="24"/>
                <w:szCs w:val="24"/>
              </w:rPr>
            </w:pPr>
            <w:r>
              <w:rPr>
                <w:rFonts w:asciiTheme="minorHAnsi" w:hAnsiTheme="minorHAnsi" w:cstheme="minorHAnsi"/>
                <w:sz w:val="24"/>
                <w:szCs w:val="24"/>
              </w:rPr>
              <w:t>0.205</w:t>
            </w:r>
          </w:p>
        </w:tc>
      </w:tr>
      <w:bookmarkEnd w:id="17"/>
    </w:tbl>
    <w:p w14:paraId="10E1201C" w14:textId="77777777" w:rsidR="007E242B" w:rsidRPr="006A79AC" w:rsidRDefault="007E242B" w:rsidP="00123BEF">
      <w:pPr>
        <w:jc w:val="both"/>
        <w:rPr>
          <w:rFonts w:asciiTheme="minorHAnsi" w:hAnsiTheme="minorHAnsi" w:cstheme="minorHAnsi"/>
          <w:b/>
          <w:szCs w:val="24"/>
        </w:rPr>
      </w:pPr>
    </w:p>
    <w:p w14:paraId="27998965" w14:textId="77777777" w:rsidR="00831C7E" w:rsidRDefault="00831C7E" w:rsidP="00831C7E">
      <w:pPr>
        <w:ind w:left="360" w:hanging="360"/>
        <w:jc w:val="center"/>
        <w:rPr>
          <w:rFonts w:asciiTheme="minorHAnsi" w:hAnsiTheme="minorHAnsi" w:cstheme="minorHAnsi"/>
          <w:sz w:val="24"/>
          <w:szCs w:val="24"/>
        </w:rPr>
      </w:pPr>
    </w:p>
    <w:p w14:paraId="4838BC83" w14:textId="77777777" w:rsidR="00F545C5" w:rsidRDefault="00F545C5">
      <w:pPr>
        <w:autoSpaceDE/>
        <w:autoSpaceDN/>
        <w:adjustRightInd/>
        <w:spacing w:after="200" w:line="276" w:lineRule="auto"/>
        <w:rPr>
          <w:rFonts w:asciiTheme="minorHAnsi" w:hAnsiTheme="minorHAnsi" w:cstheme="minorHAnsi"/>
          <w:sz w:val="24"/>
          <w:szCs w:val="24"/>
        </w:rPr>
      </w:pPr>
      <w:r>
        <w:rPr>
          <w:rFonts w:asciiTheme="minorHAnsi" w:hAnsiTheme="minorHAnsi" w:cstheme="minorHAnsi"/>
          <w:sz w:val="24"/>
          <w:szCs w:val="24"/>
        </w:rPr>
        <w:br w:type="page"/>
      </w:r>
    </w:p>
    <w:p w14:paraId="43A4B8BE" w14:textId="37934B24" w:rsidR="00941335" w:rsidRDefault="00BF5ACC" w:rsidP="00941335">
      <w:pPr>
        <w:ind w:left="360" w:hanging="360"/>
        <w:jc w:val="center"/>
        <w:rPr>
          <w:rFonts w:asciiTheme="minorHAnsi" w:hAnsiTheme="minorHAnsi" w:cstheme="minorHAnsi"/>
          <w:sz w:val="24"/>
          <w:szCs w:val="24"/>
        </w:rPr>
      </w:pPr>
      <w:r>
        <w:rPr>
          <w:noProof/>
        </w:rPr>
        <w:lastRenderedPageBreak/>
        <w:drawing>
          <wp:inline distT="0" distB="0" distL="0" distR="0" wp14:anchorId="0D7898D9" wp14:editId="0B222287">
            <wp:extent cx="4316730" cy="2549453"/>
            <wp:effectExtent l="19050" t="19050" r="26670" b="2286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2181" cy="2564484"/>
                    </a:xfrm>
                    <a:prstGeom prst="rect">
                      <a:avLst/>
                    </a:prstGeom>
                    <a:ln>
                      <a:solidFill>
                        <a:schemeClr val="tx1"/>
                      </a:solidFill>
                    </a:ln>
                  </pic:spPr>
                </pic:pic>
              </a:graphicData>
            </a:graphic>
          </wp:inline>
        </w:drawing>
      </w:r>
    </w:p>
    <w:p w14:paraId="215031FC" w14:textId="324A5E2B" w:rsidR="00D348B1" w:rsidRDefault="00831C7E" w:rsidP="00831C7E">
      <w:pPr>
        <w:ind w:left="360" w:hanging="360"/>
        <w:jc w:val="center"/>
        <w:rPr>
          <w:rFonts w:asciiTheme="minorHAnsi" w:hAnsiTheme="minorHAnsi" w:cstheme="minorHAnsi"/>
          <w:sz w:val="24"/>
          <w:szCs w:val="24"/>
        </w:rPr>
      </w:pPr>
      <w:r>
        <w:rPr>
          <w:rFonts w:asciiTheme="minorHAnsi" w:hAnsiTheme="minorHAnsi" w:cstheme="minorHAnsi"/>
          <w:sz w:val="24"/>
          <w:szCs w:val="24"/>
        </w:rPr>
        <w:t>F</w:t>
      </w:r>
      <w:r w:rsidR="008004A2" w:rsidRPr="00831C7E">
        <w:rPr>
          <w:rFonts w:asciiTheme="minorHAnsi" w:hAnsiTheme="minorHAnsi" w:cstheme="minorHAnsi"/>
          <w:sz w:val="24"/>
          <w:szCs w:val="24"/>
        </w:rPr>
        <w:t xml:space="preserve">igure </w:t>
      </w:r>
      <w:r w:rsidR="004D595A">
        <w:rPr>
          <w:rFonts w:asciiTheme="minorHAnsi" w:hAnsiTheme="minorHAnsi" w:cstheme="minorHAnsi"/>
          <w:sz w:val="24"/>
          <w:szCs w:val="24"/>
        </w:rPr>
        <w:t>6</w:t>
      </w:r>
      <w:r w:rsidR="008004A2" w:rsidRPr="00831C7E">
        <w:rPr>
          <w:rFonts w:asciiTheme="minorHAnsi" w:hAnsiTheme="minorHAnsi" w:cstheme="minorHAnsi"/>
          <w:sz w:val="24"/>
          <w:szCs w:val="24"/>
        </w:rPr>
        <w:t xml:space="preserve"> </w:t>
      </w:r>
      <w:r w:rsidR="00572624">
        <w:rPr>
          <w:rFonts w:asciiTheme="minorHAnsi" w:hAnsiTheme="minorHAnsi" w:cstheme="minorHAnsi"/>
          <w:sz w:val="24"/>
          <w:szCs w:val="24"/>
        </w:rPr>
        <w:t xml:space="preserve">Logistic Regression </w:t>
      </w:r>
      <w:r w:rsidR="00D348B1" w:rsidRPr="00831C7E">
        <w:rPr>
          <w:rFonts w:asciiTheme="minorHAnsi" w:hAnsiTheme="minorHAnsi" w:cstheme="minorHAnsi"/>
          <w:sz w:val="24"/>
          <w:szCs w:val="24"/>
        </w:rPr>
        <w:t xml:space="preserve">Gain </w:t>
      </w:r>
      <w:r w:rsidR="000A6283" w:rsidRPr="00831C7E">
        <w:rPr>
          <w:rFonts w:asciiTheme="minorHAnsi" w:hAnsiTheme="minorHAnsi" w:cstheme="minorHAnsi"/>
          <w:sz w:val="24"/>
          <w:szCs w:val="24"/>
        </w:rPr>
        <w:t>C</w:t>
      </w:r>
      <w:r w:rsidR="00D348B1" w:rsidRPr="00831C7E">
        <w:rPr>
          <w:rFonts w:asciiTheme="minorHAnsi" w:hAnsiTheme="minorHAnsi" w:cstheme="minorHAnsi"/>
          <w:sz w:val="24"/>
          <w:szCs w:val="24"/>
        </w:rPr>
        <w:t>hart</w:t>
      </w:r>
    </w:p>
    <w:p w14:paraId="656FA901" w14:textId="28B68377" w:rsidR="00F545C5" w:rsidRDefault="00F545C5" w:rsidP="00F545C5">
      <w:pPr>
        <w:ind w:left="360" w:hanging="360"/>
        <w:jc w:val="center"/>
        <w:rPr>
          <w:rFonts w:asciiTheme="minorHAnsi" w:hAnsiTheme="minorHAnsi" w:cstheme="minorHAnsi"/>
          <w:sz w:val="24"/>
          <w:szCs w:val="24"/>
        </w:rPr>
      </w:pPr>
    </w:p>
    <w:p w14:paraId="3136C3B7" w14:textId="77777777" w:rsidR="00F545C5" w:rsidRDefault="00F545C5" w:rsidP="00BF5ACC">
      <w:pPr>
        <w:rPr>
          <w:rFonts w:asciiTheme="minorHAnsi" w:hAnsiTheme="minorHAnsi" w:cstheme="minorHAnsi"/>
          <w:sz w:val="24"/>
          <w:szCs w:val="24"/>
        </w:rPr>
      </w:pPr>
    </w:p>
    <w:p w14:paraId="0C865BC1" w14:textId="0FAF9F58" w:rsidR="00E87AE9" w:rsidRPr="00CD06D9" w:rsidRDefault="00F545C5" w:rsidP="00465E4E">
      <w:pPr>
        <w:spacing w:line="360" w:lineRule="auto"/>
        <w:jc w:val="both"/>
        <w:rPr>
          <w:rFonts w:asciiTheme="minorHAnsi" w:hAnsiTheme="minorHAnsi" w:cstheme="minorHAnsi"/>
          <w:color w:val="auto"/>
          <w:sz w:val="24"/>
          <w:szCs w:val="28"/>
        </w:rPr>
      </w:pPr>
      <w:r w:rsidRPr="00CD06D9">
        <w:rPr>
          <w:rFonts w:asciiTheme="minorHAnsi" w:hAnsiTheme="minorHAnsi" w:cstheme="minorHAnsi"/>
          <w:color w:val="auto"/>
          <w:sz w:val="24"/>
          <w:szCs w:val="28"/>
        </w:rPr>
        <w:t xml:space="preserve">The Gain chart in Figure </w:t>
      </w:r>
      <w:r w:rsidR="004D595A">
        <w:rPr>
          <w:rFonts w:asciiTheme="minorHAnsi" w:hAnsiTheme="minorHAnsi" w:cstheme="minorHAnsi"/>
          <w:color w:val="auto"/>
          <w:sz w:val="24"/>
          <w:szCs w:val="28"/>
        </w:rPr>
        <w:t>6</w:t>
      </w:r>
      <w:r w:rsidRPr="00CD06D9">
        <w:rPr>
          <w:rFonts w:asciiTheme="minorHAnsi" w:hAnsiTheme="minorHAnsi" w:cstheme="minorHAnsi"/>
          <w:color w:val="auto"/>
          <w:sz w:val="24"/>
          <w:szCs w:val="28"/>
        </w:rPr>
        <w:t xml:space="preserve"> shows </w:t>
      </w:r>
      <w:r w:rsidR="004D595A">
        <w:rPr>
          <w:rFonts w:asciiTheme="minorHAnsi" w:hAnsiTheme="minorHAnsi" w:cstheme="minorHAnsi"/>
          <w:color w:val="auto"/>
          <w:sz w:val="24"/>
          <w:szCs w:val="28"/>
        </w:rPr>
        <w:t>the</w:t>
      </w:r>
      <w:r w:rsidR="00941335" w:rsidRPr="00CD06D9">
        <w:rPr>
          <w:rFonts w:asciiTheme="minorHAnsi" w:hAnsiTheme="minorHAnsi" w:cstheme="minorHAnsi"/>
          <w:color w:val="auto"/>
          <w:sz w:val="24"/>
          <w:szCs w:val="28"/>
        </w:rPr>
        <w:t xml:space="preserve"> </w:t>
      </w:r>
      <w:r w:rsidR="004D595A">
        <w:rPr>
          <w:rFonts w:asciiTheme="minorHAnsi" w:hAnsiTheme="minorHAnsi" w:cstheme="minorHAnsi"/>
          <w:color w:val="auto"/>
          <w:sz w:val="24"/>
          <w:szCs w:val="28"/>
        </w:rPr>
        <w:t>a</w:t>
      </w:r>
      <w:r w:rsidR="00941335" w:rsidRPr="00CD06D9">
        <w:rPr>
          <w:rFonts w:asciiTheme="minorHAnsi" w:hAnsiTheme="minorHAnsi" w:cstheme="minorHAnsi"/>
          <w:color w:val="auto"/>
          <w:sz w:val="24"/>
          <w:szCs w:val="28"/>
        </w:rPr>
        <w:t xml:space="preserve">rea Under the Curve (AUC) is </w:t>
      </w:r>
      <w:r w:rsidR="004D595A">
        <w:rPr>
          <w:rFonts w:asciiTheme="minorHAnsi" w:hAnsiTheme="minorHAnsi" w:cstheme="minorHAnsi"/>
          <w:color w:val="auto"/>
          <w:sz w:val="24"/>
          <w:szCs w:val="28"/>
        </w:rPr>
        <w:t>quite similar</w:t>
      </w:r>
      <w:r w:rsidR="00941335" w:rsidRPr="00CD06D9">
        <w:rPr>
          <w:rFonts w:asciiTheme="minorHAnsi" w:hAnsiTheme="minorHAnsi" w:cstheme="minorHAnsi"/>
          <w:color w:val="auto"/>
          <w:sz w:val="24"/>
          <w:szCs w:val="28"/>
        </w:rPr>
        <w:t xml:space="preserve"> </w:t>
      </w:r>
      <w:r w:rsidR="00E87AE9" w:rsidRPr="00CD06D9">
        <w:rPr>
          <w:rFonts w:asciiTheme="minorHAnsi" w:hAnsiTheme="minorHAnsi" w:cstheme="minorHAnsi"/>
          <w:color w:val="auto"/>
          <w:sz w:val="24"/>
          <w:szCs w:val="28"/>
        </w:rPr>
        <w:t>for</w:t>
      </w:r>
      <w:r w:rsidR="004D595A">
        <w:rPr>
          <w:rFonts w:asciiTheme="minorHAnsi" w:hAnsiTheme="minorHAnsi" w:cstheme="minorHAnsi"/>
          <w:color w:val="auto"/>
          <w:sz w:val="24"/>
          <w:szCs w:val="28"/>
        </w:rPr>
        <w:t xml:space="preserve"> all</w:t>
      </w:r>
      <w:r w:rsidR="00BF5ACC">
        <w:rPr>
          <w:rFonts w:asciiTheme="minorHAnsi" w:hAnsiTheme="minorHAnsi" w:cstheme="minorHAnsi"/>
          <w:color w:val="auto"/>
          <w:sz w:val="24"/>
          <w:szCs w:val="28"/>
        </w:rPr>
        <w:t xml:space="preserve"> training</w:t>
      </w:r>
      <w:r w:rsidR="00E87AE9" w:rsidRPr="00CD06D9">
        <w:rPr>
          <w:rFonts w:asciiTheme="minorHAnsi" w:hAnsiTheme="minorHAnsi" w:cstheme="minorHAnsi"/>
          <w:color w:val="auto"/>
          <w:sz w:val="24"/>
          <w:szCs w:val="28"/>
        </w:rPr>
        <w:t xml:space="preserve"> Logistic Regression model</w:t>
      </w:r>
      <w:r w:rsidR="00BF5ACC">
        <w:rPr>
          <w:rFonts w:asciiTheme="minorHAnsi" w:hAnsiTheme="minorHAnsi" w:cstheme="minorHAnsi"/>
          <w:color w:val="auto"/>
          <w:sz w:val="24"/>
          <w:szCs w:val="28"/>
        </w:rPr>
        <w:t xml:space="preserve"> but there is a different in testing</w:t>
      </w:r>
      <w:r w:rsidR="00E87AE9" w:rsidRPr="00CD06D9">
        <w:rPr>
          <w:rFonts w:asciiTheme="minorHAnsi" w:hAnsiTheme="minorHAnsi" w:cstheme="minorHAnsi"/>
          <w:color w:val="auto"/>
          <w:sz w:val="24"/>
          <w:szCs w:val="28"/>
        </w:rPr>
        <w:t>.</w:t>
      </w:r>
      <w:r w:rsidR="00465E4E">
        <w:rPr>
          <w:rFonts w:asciiTheme="minorHAnsi" w:hAnsiTheme="minorHAnsi" w:cstheme="minorHAnsi"/>
          <w:color w:val="auto"/>
          <w:sz w:val="24"/>
          <w:szCs w:val="28"/>
        </w:rPr>
        <w:t xml:space="preserve"> </w:t>
      </w:r>
      <w:r w:rsidR="00E87AE9" w:rsidRPr="00CD06D9">
        <w:rPr>
          <w:rFonts w:asciiTheme="minorHAnsi" w:hAnsiTheme="minorHAnsi" w:cstheme="minorHAnsi"/>
          <w:color w:val="auto"/>
          <w:sz w:val="24"/>
          <w:szCs w:val="28"/>
        </w:rPr>
        <w:t xml:space="preserve">Comparing Logistic Regression of </w:t>
      </w:r>
      <w:r w:rsidR="00465E4E">
        <w:rPr>
          <w:rFonts w:asciiTheme="minorHAnsi" w:hAnsiTheme="minorHAnsi" w:cstheme="minorHAnsi"/>
          <w:color w:val="auto"/>
          <w:sz w:val="24"/>
          <w:szCs w:val="28"/>
        </w:rPr>
        <w:t>ENTER</w:t>
      </w:r>
      <w:r w:rsidR="00BF5ACC">
        <w:rPr>
          <w:rFonts w:asciiTheme="minorHAnsi" w:hAnsiTheme="minorHAnsi" w:cstheme="minorHAnsi"/>
          <w:color w:val="auto"/>
          <w:sz w:val="24"/>
          <w:szCs w:val="28"/>
        </w:rPr>
        <w:t>, STEPWISE</w:t>
      </w:r>
      <w:r w:rsidR="00465E4E">
        <w:rPr>
          <w:rFonts w:asciiTheme="minorHAnsi" w:hAnsiTheme="minorHAnsi" w:cstheme="minorHAnsi"/>
          <w:color w:val="auto"/>
          <w:sz w:val="24"/>
          <w:szCs w:val="28"/>
        </w:rPr>
        <w:t xml:space="preserve">, </w:t>
      </w:r>
      <w:r w:rsidR="00E87AE9" w:rsidRPr="00CD06D9">
        <w:rPr>
          <w:rFonts w:asciiTheme="minorHAnsi" w:hAnsiTheme="minorHAnsi" w:cstheme="minorHAnsi"/>
          <w:color w:val="auto"/>
          <w:sz w:val="24"/>
          <w:szCs w:val="28"/>
        </w:rPr>
        <w:t>FORWARD</w:t>
      </w:r>
      <w:r w:rsidR="00465E4E">
        <w:rPr>
          <w:rFonts w:asciiTheme="minorHAnsi" w:hAnsiTheme="minorHAnsi" w:cstheme="minorHAnsi"/>
          <w:color w:val="auto"/>
          <w:sz w:val="24"/>
          <w:szCs w:val="28"/>
        </w:rPr>
        <w:t xml:space="preserve"> and </w:t>
      </w:r>
      <w:r w:rsidR="00E87AE9" w:rsidRPr="00CD06D9">
        <w:rPr>
          <w:rFonts w:asciiTheme="minorHAnsi" w:hAnsiTheme="minorHAnsi" w:cstheme="minorHAnsi"/>
          <w:color w:val="auto"/>
          <w:sz w:val="24"/>
          <w:szCs w:val="28"/>
        </w:rPr>
        <w:t>BACKWAR</w:t>
      </w:r>
      <w:r w:rsidR="00465E4E">
        <w:rPr>
          <w:rFonts w:asciiTheme="minorHAnsi" w:hAnsiTheme="minorHAnsi" w:cstheme="minorHAnsi"/>
          <w:color w:val="auto"/>
          <w:sz w:val="24"/>
          <w:szCs w:val="28"/>
        </w:rPr>
        <w:t>D</w:t>
      </w:r>
      <w:r w:rsidR="00E87AE9" w:rsidRPr="00CD06D9">
        <w:rPr>
          <w:rFonts w:asciiTheme="minorHAnsi" w:hAnsiTheme="minorHAnsi" w:cstheme="minorHAnsi"/>
          <w:color w:val="auto"/>
          <w:sz w:val="24"/>
          <w:szCs w:val="28"/>
        </w:rPr>
        <w:t xml:space="preserve">, the model performance in Logistic </w:t>
      </w:r>
      <w:r w:rsidR="00BF5ACC">
        <w:rPr>
          <w:rFonts w:asciiTheme="minorHAnsi" w:hAnsiTheme="minorHAnsi" w:cstheme="minorHAnsi"/>
          <w:color w:val="auto"/>
          <w:sz w:val="24"/>
          <w:szCs w:val="28"/>
        </w:rPr>
        <w:t>ENTER</w:t>
      </w:r>
      <w:r w:rsidR="00E87AE9" w:rsidRPr="00CD06D9">
        <w:rPr>
          <w:rFonts w:asciiTheme="minorHAnsi" w:hAnsiTheme="minorHAnsi" w:cstheme="minorHAnsi"/>
          <w:color w:val="auto"/>
          <w:sz w:val="24"/>
          <w:szCs w:val="28"/>
        </w:rPr>
        <w:t xml:space="preserve"> performed better than Logistic Regression </w:t>
      </w:r>
      <w:r w:rsidR="00BF5ACC">
        <w:rPr>
          <w:rFonts w:asciiTheme="minorHAnsi" w:hAnsiTheme="minorHAnsi" w:cstheme="minorHAnsi"/>
          <w:color w:val="auto"/>
          <w:sz w:val="24"/>
          <w:szCs w:val="28"/>
        </w:rPr>
        <w:t xml:space="preserve">STEPWISE, </w:t>
      </w:r>
      <w:r w:rsidR="00BF5ACC" w:rsidRPr="00CD06D9">
        <w:rPr>
          <w:rFonts w:asciiTheme="minorHAnsi" w:hAnsiTheme="minorHAnsi" w:cstheme="minorHAnsi"/>
          <w:color w:val="auto"/>
          <w:sz w:val="24"/>
          <w:szCs w:val="28"/>
        </w:rPr>
        <w:t>FORWARD</w:t>
      </w:r>
      <w:r w:rsidR="00BF5ACC">
        <w:rPr>
          <w:rFonts w:asciiTheme="minorHAnsi" w:hAnsiTheme="minorHAnsi" w:cstheme="minorHAnsi"/>
          <w:color w:val="auto"/>
          <w:sz w:val="24"/>
          <w:szCs w:val="28"/>
        </w:rPr>
        <w:t xml:space="preserve"> and </w:t>
      </w:r>
      <w:r w:rsidR="00BF5ACC" w:rsidRPr="00CD06D9">
        <w:rPr>
          <w:rFonts w:asciiTheme="minorHAnsi" w:hAnsiTheme="minorHAnsi" w:cstheme="minorHAnsi"/>
          <w:color w:val="auto"/>
          <w:sz w:val="24"/>
          <w:szCs w:val="28"/>
        </w:rPr>
        <w:t>BACKWAR</w:t>
      </w:r>
      <w:r w:rsidR="00BF5ACC">
        <w:rPr>
          <w:rFonts w:asciiTheme="minorHAnsi" w:hAnsiTheme="minorHAnsi" w:cstheme="minorHAnsi"/>
          <w:color w:val="auto"/>
          <w:sz w:val="24"/>
          <w:szCs w:val="28"/>
        </w:rPr>
        <w:t>D</w:t>
      </w:r>
      <w:r w:rsidR="00BF5ACC" w:rsidRPr="00CD06D9">
        <w:rPr>
          <w:rFonts w:asciiTheme="minorHAnsi" w:hAnsiTheme="minorHAnsi" w:cstheme="minorHAnsi"/>
          <w:color w:val="auto"/>
          <w:sz w:val="24"/>
          <w:szCs w:val="28"/>
        </w:rPr>
        <w:t xml:space="preserve"> </w:t>
      </w:r>
      <w:r w:rsidR="00E87AE9" w:rsidRPr="00CD06D9">
        <w:rPr>
          <w:rFonts w:asciiTheme="minorHAnsi" w:hAnsiTheme="minorHAnsi" w:cstheme="minorHAnsi"/>
          <w:color w:val="auto"/>
          <w:sz w:val="24"/>
          <w:szCs w:val="28"/>
        </w:rPr>
        <w:t xml:space="preserve">since the model </w:t>
      </w:r>
      <w:r w:rsidR="00B93CD9" w:rsidRPr="00CD06D9">
        <w:rPr>
          <w:rFonts w:asciiTheme="minorHAnsi" w:hAnsiTheme="minorHAnsi" w:cstheme="minorHAnsi"/>
          <w:color w:val="auto"/>
          <w:sz w:val="24"/>
          <w:szCs w:val="28"/>
        </w:rPr>
        <w:t>are capable to predict more samples correctly. Area Under the Curve (AUC)</w:t>
      </w:r>
      <w:r w:rsidR="00483A76">
        <w:rPr>
          <w:rFonts w:asciiTheme="minorHAnsi" w:hAnsiTheme="minorHAnsi" w:cstheme="minorHAnsi"/>
          <w:color w:val="auto"/>
          <w:sz w:val="24"/>
          <w:szCs w:val="28"/>
        </w:rPr>
        <w:t xml:space="preserve"> in training</w:t>
      </w:r>
      <w:r w:rsidR="00B93CD9" w:rsidRPr="00CD06D9">
        <w:rPr>
          <w:rFonts w:asciiTheme="minorHAnsi" w:hAnsiTheme="minorHAnsi" w:cstheme="minorHAnsi"/>
          <w:color w:val="auto"/>
          <w:sz w:val="24"/>
          <w:szCs w:val="28"/>
        </w:rPr>
        <w:t xml:space="preserve"> for Logistic </w:t>
      </w:r>
      <w:r w:rsidR="00BF5ACC">
        <w:rPr>
          <w:rFonts w:asciiTheme="minorHAnsi" w:hAnsiTheme="minorHAnsi" w:cstheme="minorHAnsi"/>
          <w:color w:val="auto"/>
          <w:sz w:val="24"/>
          <w:szCs w:val="28"/>
        </w:rPr>
        <w:t>ENTER</w:t>
      </w:r>
      <w:r w:rsidR="00B93CD9" w:rsidRPr="00CD06D9">
        <w:rPr>
          <w:rFonts w:asciiTheme="minorHAnsi" w:hAnsiTheme="minorHAnsi" w:cstheme="minorHAnsi"/>
          <w:color w:val="auto"/>
          <w:sz w:val="24"/>
          <w:szCs w:val="28"/>
        </w:rPr>
        <w:t xml:space="preserve"> </w:t>
      </w:r>
      <w:r w:rsidR="00465E4E">
        <w:rPr>
          <w:rFonts w:asciiTheme="minorHAnsi" w:hAnsiTheme="minorHAnsi" w:cstheme="minorHAnsi"/>
          <w:color w:val="auto"/>
          <w:sz w:val="24"/>
          <w:szCs w:val="28"/>
        </w:rPr>
        <w:t>($L-</w:t>
      </w:r>
      <w:r w:rsidR="00BF5ACC">
        <w:rPr>
          <w:rFonts w:asciiTheme="minorHAnsi" w:hAnsiTheme="minorHAnsi" w:cstheme="minorHAnsi"/>
          <w:color w:val="auto"/>
          <w:sz w:val="24"/>
          <w:szCs w:val="28"/>
        </w:rPr>
        <w:t>Custcat</w:t>
      </w:r>
      <w:r w:rsidR="00465E4E">
        <w:rPr>
          <w:rFonts w:asciiTheme="minorHAnsi" w:hAnsiTheme="minorHAnsi" w:cstheme="minorHAnsi"/>
          <w:color w:val="auto"/>
          <w:sz w:val="24"/>
          <w:szCs w:val="28"/>
        </w:rPr>
        <w:t xml:space="preserve">) </w:t>
      </w:r>
      <w:r w:rsidR="00B93CD9" w:rsidRPr="00CD06D9">
        <w:rPr>
          <w:rFonts w:asciiTheme="minorHAnsi" w:hAnsiTheme="minorHAnsi" w:cstheme="minorHAnsi"/>
          <w:color w:val="auto"/>
          <w:sz w:val="24"/>
          <w:szCs w:val="28"/>
        </w:rPr>
        <w:t xml:space="preserve">are larger than Logistic Regression </w:t>
      </w:r>
      <w:r w:rsidR="00BF5ACC">
        <w:rPr>
          <w:rFonts w:asciiTheme="minorHAnsi" w:hAnsiTheme="minorHAnsi" w:cstheme="minorHAnsi"/>
          <w:color w:val="auto"/>
          <w:sz w:val="24"/>
          <w:szCs w:val="28"/>
        </w:rPr>
        <w:t xml:space="preserve">STEPWISE, </w:t>
      </w:r>
      <w:r w:rsidR="00BF5ACC" w:rsidRPr="00CD06D9">
        <w:rPr>
          <w:rFonts w:asciiTheme="minorHAnsi" w:hAnsiTheme="minorHAnsi" w:cstheme="minorHAnsi"/>
          <w:color w:val="auto"/>
          <w:sz w:val="24"/>
          <w:szCs w:val="28"/>
        </w:rPr>
        <w:t>FORWARD</w:t>
      </w:r>
      <w:r w:rsidR="00BF5ACC">
        <w:rPr>
          <w:rFonts w:asciiTheme="minorHAnsi" w:hAnsiTheme="minorHAnsi" w:cstheme="minorHAnsi"/>
          <w:color w:val="auto"/>
          <w:sz w:val="24"/>
          <w:szCs w:val="28"/>
        </w:rPr>
        <w:t xml:space="preserve"> and </w:t>
      </w:r>
      <w:r w:rsidR="00BF5ACC" w:rsidRPr="00CD06D9">
        <w:rPr>
          <w:rFonts w:asciiTheme="minorHAnsi" w:hAnsiTheme="minorHAnsi" w:cstheme="minorHAnsi"/>
          <w:color w:val="auto"/>
          <w:sz w:val="24"/>
          <w:szCs w:val="28"/>
        </w:rPr>
        <w:t>BACKWAR</w:t>
      </w:r>
      <w:r w:rsidR="00BF5ACC">
        <w:rPr>
          <w:rFonts w:asciiTheme="minorHAnsi" w:hAnsiTheme="minorHAnsi" w:cstheme="minorHAnsi"/>
          <w:color w:val="auto"/>
          <w:sz w:val="24"/>
          <w:szCs w:val="28"/>
        </w:rPr>
        <w:t>D</w:t>
      </w:r>
      <w:r w:rsidR="00B93CD9" w:rsidRPr="00CD06D9">
        <w:rPr>
          <w:rFonts w:asciiTheme="minorHAnsi" w:hAnsiTheme="minorHAnsi" w:cstheme="minorHAnsi"/>
          <w:color w:val="auto"/>
          <w:sz w:val="24"/>
          <w:szCs w:val="28"/>
        </w:rPr>
        <w:t xml:space="preserve">. </w:t>
      </w:r>
    </w:p>
    <w:p w14:paraId="197AB988" w14:textId="69FDE9D5" w:rsidR="00F545C5" w:rsidRPr="00CD06D9" w:rsidRDefault="00F545C5" w:rsidP="00F545C5">
      <w:pPr>
        <w:spacing w:line="360" w:lineRule="auto"/>
        <w:jc w:val="both"/>
        <w:rPr>
          <w:rFonts w:asciiTheme="minorHAnsi" w:hAnsiTheme="minorHAnsi" w:cstheme="minorHAnsi"/>
          <w:color w:val="auto"/>
          <w:sz w:val="24"/>
          <w:szCs w:val="28"/>
        </w:rPr>
      </w:pPr>
      <w:r w:rsidRPr="00CD06D9">
        <w:rPr>
          <w:rFonts w:asciiTheme="minorHAnsi" w:hAnsiTheme="minorHAnsi" w:cstheme="minorHAnsi"/>
          <w:color w:val="auto"/>
          <w:sz w:val="24"/>
          <w:szCs w:val="28"/>
        </w:rPr>
        <w:t>Selection of best model is based on the testing sample results</w:t>
      </w:r>
      <w:r w:rsidR="00B93CD9" w:rsidRPr="00CD06D9">
        <w:rPr>
          <w:rFonts w:asciiTheme="minorHAnsi" w:hAnsiTheme="minorHAnsi" w:cstheme="minorHAnsi"/>
          <w:color w:val="auto"/>
          <w:sz w:val="24"/>
          <w:szCs w:val="28"/>
        </w:rPr>
        <w:t xml:space="preserve"> as well as evaluating the performance as depicted </w:t>
      </w:r>
      <w:r w:rsidR="005D76B8">
        <w:rPr>
          <w:rFonts w:asciiTheme="minorHAnsi" w:hAnsiTheme="minorHAnsi" w:cstheme="minorHAnsi"/>
          <w:color w:val="auto"/>
          <w:sz w:val="24"/>
          <w:szCs w:val="28"/>
        </w:rPr>
        <w:t>by</w:t>
      </w:r>
      <w:r w:rsidR="00B93CD9" w:rsidRPr="00CD06D9">
        <w:rPr>
          <w:rFonts w:asciiTheme="minorHAnsi" w:hAnsiTheme="minorHAnsi" w:cstheme="minorHAnsi"/>
          <w:color w:val="auto"/>
          <w:sz w:val="24"/>
          <w:szCs w:val="28"/>
        </w:rPr>
        <w:t xml:space="preserve"> Gain Chart</w:t>
      </w:r>
      <w:r w:rsidRPr="00CD06D9">
        <w:rPr>
          <w:rFonts w:asciiTheme="minorHAnsi" w:hAnsiTheme="minorHAnsi" w:cstheme="minorHAnsi"/>
          <w:color w:val="auto"/>
          <w:sz w:val="24"/>
          <w:szCs w:val="28"/>
        </w:rPr>
        <w:t xml:space="preserve">. Thus, for this project we recommend Logistics Regression </w:t>
      </w:r>
      <w:r w:rsidR="00483A76">
        <w:rPr>
          <w:rFonts w:asciiTheme="minorHAnsi" w:hAnsiTheme="minorHAnsi" w:cstheme="minorHAnsi"/>
          <w:color w:val="auto"/>
          <w:sz w:val="24"/>
          <w:szCs w:val="28"/>
        </w:rPr>
        <w:t>ENTER</w:t>
      </w:r>
      <w:r w:rsidRPr="00CD06D9">
        <w:rPr>
          <w:rFonts w:asciiTheme="minorHAnsi" w:hAnsiTheme="minorHAnsi" w:cstheme="minorHAnsi"/>
          <w:color w:val="auto"/>
          <w:sz w:val="24"/>
          <w:szCs w:val="28"/>
        </w:rPr>
        <w:t xml:space="preserve"> model to be compared </w:t>
      </w:r>
      <w:r w:rsidR="00B93CD9" w:rsidRPr="00CD06D9">
        <w:rPr>
          <w:rFonts w:asciiTheme="minorHAnsi" w:hAnsiTheme="minorHAnsi" w:cstheme="minorHAnsi"/>
          <w:color w:val="auto"/>
          <w:sz w:val="24"/>
          <w:szCs w:val="28"/>
        </w:rPr>
        <w:t xml:space="preserve">further </w:t>
      </w:r>
      <w:r w:rsidRPr="00CD06D9">
        <w:rPr>
          <w:rFonts w:asciiTheme="minorHAnsi" w:hAnsiTheme="minorHAnsi" w:cstheme="minorHAnsi"/>
          <w:color w:val="auto"/>
          <w:sz w:val="24"/>
          <w:szCs w:val="28"/>
        </w:rPr>
        <w:t xml:space="preserve">with </w:t>
      </w:r>
      <w:r w:rsidR="00465E4E">
        <w:rPr>
          <w:rFonts w:asciiTheme="minorHAnsi" w:hAnsiTheme="minorHAnsi" w:cstheme="minorHAnsi"/>
          <w:color w:val="auto"/>
          <w:sz w:val="24"/>
          <w:szCs w:val="28"/>
        </w:rPr>
        <w:t>D</w:t>
      </w:r>
      <w:r w:rsidRPr="00CD06D9">
        <w:rPr>
          <w:rFonts w:asciiTheme="minorHAnsi" w:hAnsiTheme="minorHAnsi" w:cstheme="minorHAnsi"/>
          <w:color w:val="auto"/>
          <w:sz w:val="24"/>
          <w:szCs w:val="28"/>
        </w:rPr>
        <w:t xml:space="preserve">ecision </w:t>
      </w:r>
      <w:r w:rsidR="00465E4E">
        <w:rPr>
          <w:rFonts w:asciiTheme="minorHAnsi" w:hAnsiTheme="minorHAnsi" w:cstheme="minorHAnsi"/>
          <w:color w:val="auto"/>
          <w:sz w:val="24"/>
          <w:szCs w:val="28"/>
        </w:rPr>
        <w:t>T</w:t>
      </w:r>
      <w:r w:rsidRPr="00CD06D9">
        <w:rPr>
          <w:rFonts w:asciiTheme="minorHAnsi" w:hAnsiTheme="minorHAnsi" w:cstheme="minorHAnsi"/>
          <w:color w:val="auto"/>
          <w:sz w:val="24"/>
          <w:szCs w:val="28"/>
        </w:rPr>
        <w:t>ree models</w:t>
      </w:r>
      <w:r w:rsidR="00465E4E">
        <w:rPr>
          <w:rFonts w:asciiTheme="minorHAnsi" w:hAnsiTheme="minorHAnsi" w:cstheme="minorHAnsi"/>
          <w:color w:val="auto"/>
          <w:sz w:val="24"/>
          <w:szCs w:val="28"/>
        </w:rPr>
        <w:t xml:space="preserve"> and Artificial Neural Network models</w:t>
      </w:r>
      <w:r w:rsidRPr="00CD06D9">
        <w:rPr>
          <w:rFonts w:asciiTheme="minorHAnsi" w:hAnsiTheme="minorHAnsi" w:cstheme="minorHAnsi"/>
          <w:color w:val="auto"/>
          <w:sz w:val="24"/>
          <w:szCs w:val="28"/>
        </w:rPr>
        <w:t>.</w:t>
      </w:r>
    </w:p>
    <w:p w14:paraId="142C55A6" w14:textId="77777777" w:rsidR="00F545C5" w:rsidRDefault="00F545C5" w:rsidP="00F545C5">
      <w:pPr>
        <w:ind w:left="360" w:hanging="360"/>
        <w:jc w:val="both"/>
        <w:rPr>
          <w:rFonts w:asciiTheme="minorHAnsi" w:hAnsiTheme="minorHAnsi" w:cstheme="minorHAnsi"/>
          <w:sz w:val="24"/>
          <w:szCs w:val="24"/>
        </w:rPr>
      </w:pPr>
    </w:p>
    <w:p w14:paraId="03DE8079" w14:textId="77777777" w:rsidR="003A1DBB" w:rsidRDefault="003A1DBB">
      <w:pPr>
        <w:autoSpaceDE/>
        <w:autoSpaceDN/>
        <w:adjustRightInd/>
        <w:spacing w:after="200" w:line="276" w:lineRule="auto"/>
        <w:rPr>
          <w:rFonts w:asciiTheme="minorHAnsi" w:hAnsiTheme="minorHAnsi" w:cstheme="minorHAnsi"/>
          <w:b/>
          <w:sz w:val="28"/>
          <w:szCs w:val="28"/>
        </w:rPr>
      </w:pPr>
      <w:r>
        <w:rPr>
          <w:rFonts w:asciiTheme="minorHAnsi" w:hAnsiTheme="minorHAnsi" w:cstheme="minorHAnsi"/>
          <w:b/>
          <w:sz w:val="28"/>
          <w:szCs w:val="28"/>
        </w:rPr>
        <w:br w:type="page"/>
      </w:r>
    </w:p>
    <w:p w14:paraId="09F35A28" w14:textId="77777777" w:rsidR="00A94B07" w:rsidRPr="00014F57" w:rsidRDefault="00CD06D9" w:rsidP="00C82FA4">
      <w:pPr>
        <w:pStyle w:val="Heading3"/>
      </w:pPr>
      <w:bookmarkStart w:id="18" w:name="_Toc57669429"/>
      <w:r w:rsidRPr="00014F57">
        <w:lastRenderedPageBreak/>
        <w:t xml:space="preserve">5.2 </w:t>
      </w:r>
      <w:r w:rsidRPr="00014F57">
        <w:tab/>
      </w:r>
      <w:r w:rsidR="00A94B07" w:rsidRPr="00014F57">
        <w:t xml:space="preserve">DECISION TREE </w:t>
      </w:r>
      <w:r w:rsidR="00563A89" w:rsidRPr="00014F57">
        <w:t>MODEL COMPARISON</w:t>
      </w:r>
      <w:r w:rsidRPr="00014F57">
        <w:t xml:space="preserve"> (CART, CHAID AND C5.0)</w:t>
      </w:r>
      <w:bookmarkEnd w:id="18"/>
    </w:p>
    <w:p w14:paraId="57D66CD9" w14:textId="015E8BDE" w:rsidR="00512176" w:rsidRPr="00C90103" w:rsidRDefault="00512176" w:rsidP="00512176">
      <w:pPr>
        <w:spacing w:line="360" w:lineRule="auto"/>
        <w:jc w:val="both"/>
        <w:rPr>
          <w:rFonts w:asciiTheme="minorHAnsi" w:hAnsiTheme="minorHAnsi" w:cstheme="minorHAnsi"/>
          <w:color w:val="000000" w:themeColor="text1"/>
          <w:sz w:val="24"/>
          <w:szCs w:val="28"/>
        </w:rPr>
      </w:pPr>
      <w:r w:rsidRPr="00C90103">
        <w:rPr>
          <w:rFonts w:asciiTheme="minorHAnsi" w:hAnsiTheme="minorHAnsi" w:cstheme="minorHAnsi"/>
          <w:color w:val="000000" w:themeColor="text1"/>
          <w:sz w:val="24"/>
          <w:szCs w:val="28"/>
        </w:rPr>
        <w:t xml:space="preserve">The model evaluation results are shown in Table 7. The performance of the three models are quite similar. The </w:t>
      </w:r>
      <w:r w:rsidR="003A1DBB" w:rsidRPr="00C90103">
        <w:rPr>
          <w:rFonts w:asciiTheme="minorHAnsi" w:hAnsiTheme="minorHAnsi" w:cstheme="minorHAnsi"/>
          <w:color w:val="000000" w:themeColor="text1"/>
          <w:sz w:val="24"/>
          <w:szCs w:val="28"/>
        </w:rPr>
        <w:t xml:space="preserve">Decision Tree </w:t>
      </w:r>
      <w:r w:rsidR="00AF61E9">
        <w:rPr>
          <w:rFonts w:asciiTheme="minorHAnsi" w:hAnsiTheme="minorHAnsi" w:cstheme="minorHAnsi"/>
          <w:color w:val="000000" w:themeColor="text1"/>
          <w:sz w:val="24"/>
          <w:szCs w:val="28"/>
        </w:rPr>
        <w:t>C</w:t>
      </w:r>
      <w:r w:rsidR="00483A76">
        <w:rPr>
          <w:rFonts w:asciiTheme="minorHAnsi" w:hAnsiTheme="minorHAnsi" w:cstheme="minorHAnsi"/>
          <w:color w:val="000000" w:themeColor="text1"/>
          <w:sz w:val="24"/>
          <w:szCs w:val="28"/>
        </w:rPr>
        <w:t>HAID</w:t>
      </w:r>
      <w:r w:rsidRPr="00C90103">
        <w:rPr>
          <w:rFonts w:asciiTheme="minorHAnsi" w:hAnsiTheme="minorHAnsi" w:cstheme="minorHAnsi"/>
          <w:color w:val="000000" w:themeColor="text1"/>
          <w:sz w:val="24"/>
          <w:szCs w:val="28"/>
        </w:rPr>
        <w:t xml:space="preserve"> model has slightly higher Testing accuracy (</w:t>
      </w:r>
      <w:r w:rsidR="00483A76">
        <w:rPr>
          <w:rFonts w:asciiTheme="minorHAnsi" w:hAnsiTheme="minorHAnsi" w:cstheme="minorHAnsi"/>
          <w:color w:val="000000" w:themeColor="text1"/>
          <w:sz w:val="24"/>
          <w:szCs w:val="28"/>
        </w:rPr>
        <w:t>40.00</w:t>
      </w:r>
      <w:r w:rsidRPr="00C90103">
        <w:rPr>
          <w:rFonts w:asciiTheme="minorHAnsi" w:hAnsiTheme="minorHAnsi" w:cstheme="minorHAnsi"/>
          <w:color w:val="000000" w:themeColor="text1"/>
          <w:sz w:val="24"/>
          <w:szCs w:val="28"/>
        </w:rPr>
        <w:t>%)</w:t>
      </w:r>
      <w:r w:rsidR="00AF61E9">
        <w:rPr>
          <w:rFonts w:asciiTheme="minorHAnsi" w:hAnsiTheme="minorHAnsi" w:cstheme="minorHAnsi"/>
          <w:color w:val="000000" w:themeColor="text1"/>
          <w:sz w:val="24"/>
          <w:szCs w:val="28"/>
        </w:rPr>
        <w:t xml:space="preserve"> follow by </w:t>
      </w:r>
      <w:r w:rsidR="009B1BDE">
        <w:rPr>
          <w:rFonts w:asciiTheme="minorHAnsi" w:hAnsiTheme="minorHAnsi" w:cstheme="minorHAnsi"/>
          <w:color w:val="000000" w:themeColor="text1"/>
          <w:sz w:val="24"/>
          <w:szCs w:val="28"/>
        </w:rPr>
        <w:t>CART model with (</w:t>
      </w:r>
      <w:r w:rsidR="00483A76">
        <w:rPr>
          <w:rFonts w:asciiTheme="minorHAnsi" w:hAnsiTheme="minorHAnsi" w:cstheme="minorHAnsi"/>
          <w:color w:val="000000" w:themeColor="text1"/>
          <w:sz w:val="24"/>
          <w:szCs w:val="28"/>
        </w:rPr>
        <w:t>35.00</w:t>
      </w:r>
      <w:r w:rsidR="009B1BDE">
        <w:rPr>
          <w:rFonts w:asciiTheme="minorHAnsi" w:hAnsiTheme="minorHAnsi" w:cstheme="minorHAnsi"/>
          <w:color w:val="000000" w:themeColor="text1"/>
          <w:sz w:val="24"/>
          <w:szCs w:val="28"/>
        </w:rPr>
        <w:t>%) of accuracy and C</w:t>
      </w:r>
      <w:r w:rsidR="00483A76">
        <w:rPr>
          <w:rFonts w:asciiTheme="minorHAnsi" w:hAnsiTheme="minorHAnsi" w:cstheme="minorHAnsi"/>
          <w:color w:val="000000" w:themeColor="text1"/>
          <w:sz w:val="24"/>
          <w:szCs w:val="28"/>
        </w:rPr>
        <w:t>5</w:t>
      </w:r>
      <w:r w:rsidR="009B1BDE">
        <w:rPr>
          <w:rFonts w:asciiTheme="minorHAnsi" w:hAnsiTheme="minorHAnsi" w:cstheme="minorHAnsi"/>
          <w:color w:val="000000" w:themeColor="text1"/>
          <w:sz w:val="24"/>
          <w:szCs w:val="28"/>
        </w:rPr>
        <w:t xml:space="preserve"> model with (</w:t>
      </w:r>
      <w:r w:rsidR="00483A76">
        <w:rPr>
          <w:rFonts w:asciiTheme="minorHAnsi" w:hAnsiTheme="minorHAnsi" w:cstheme="minorHAnsi"/>
          <w:color w:val="000000" w:themeColor="text1"/>
          <w:sz w:val="24"/>
          <w:szCs w:val="28"/>
        </w:rPr>
        <w:t>32.00</w:t>
      </w:r>
      <w:r w:rsidR="009B1BDE">
        <w:rPr>
          <w:rFonts w:asciiTheme="minorHAnsi" w:hAnsiTheme="minorHAnsi" w:cstheme="minorHAnsi"/>
          <w:color w:val="000000" w:themeColor="text1"/>
          <w:sz w:val="24"/>
          <w:szCs w:val="28"/>
        </w:rPr>
        <w:t>%) of accuracy</w:t>
      </w:r>
      <w:r w:rsidRPr="00C90103">
        <w:rPr>
          <w:rFonts w:asciiTheme="minorHAnsi" w:hAnsiTheme="minorHAnsi" w:cstheme="minorHAnsi"/>
          <w:color w:val="000000" w:themeColor="text1"/>
          <w:sz w:val="24"/>
          <w:szCs w:val="28"/>
        </w:rPr>
        <w:t>.</w:t>
      </w:r>
      <w:r w:rsidR="003A1DBB" w:rsidRPr="00C90103">
        <w:rPr>
          <w:rFonts w:asciiTheme="minorHAnsi" w:hAnsiTheme="minorHAnsi" w:cstheme="minorHAnsi"/>
          <w:color w:val="000000" w:themeColor="text1"/>
          <w:sz w:val="24"/>
          <w:szCs w:val="28"/>
        </w:rPr>
        <w:t xml:space="preserve"> </w:t>
      </w:r>
    </w:p>
    <w:p w14:paraId="581AA323" w14:textId="77777777" w:rsidR="003A1DBB" w:rsidRDefault="003A1DBB" w:rsidP="003A1DBB">
      <w:pPr>
        <w:jc w:val="both"/>
        <w:rPr>
          <w:rFonts w:asciiTheme="minorHAnsi" w:hAnsiTheme="minorHAnsi" w:cstheme="minorHAnsi"/>
          <w:color w:val="FF0000"/>
          <w:sz w:val="24"/>
          <w:szCs w:val="28"/>
        </w:rPr>
      </w:pPr>
    </w:p>
    <w:p w14:paraId="10F15B8C" w14:textId="77777777" w:rsidR="003A1DBB" w:rsidRPr="00CD06D9" w:rsidRDefault="003A1DBB" w:rsidP="003A1DBB">
      <w:pPr>
        <w:spacing w:line="360" w:lineRule="auto"/>
        <w:jc w:val="center"/>
        <w:rPr>
          <w:rFonts w:asciiTheme="minorHAnsi" w:hAnsiTheme="minorHAnsi" w:cstheme="minorHAnsi"/>
          <w:color w:val="auto"/>
          <w:sz w:val="24"/>
          <w:szCs w:val="24"/>
        </w:rPr>
      </w:pPr>
      <w:r w:rsidRPr="00CD06D9">
        <w:rPr>
          <w:rFonts w:asciiTheme="minorHAnsi" w:hAnsiTheme="minorHAnsi" w:cstheme="minorHAnsi"/>
          <w:color w:val="auto"/>
          <w:sz w:val="24"/>
          <w:szCs w:val="24"/>
        </w:rPr>
        <w:t xml:space="preserve">Table </w:t>
      </w:r>
      <w:r>
        <w:rPr>
          <w:rFonts w:asciiTheme="minorHAnsi" w:hAnsiTheme="minorHAnsi" w:cstheme="minorHAnsi"/>
          <w:color w:val="auto"/>
          <w:sz w:val="24"/>
          <w:szCs w:val="24"/>
        </w:rPr>
        <w:t>7</w:t>
      </w:r>
      <w:r w:rsidRPr="00CD06D9">
        <w:rPr>
          <w:rFonts w:asciiTheme="minorHAnsi" w:hAnsiTheme="minorHAnsi" w:cstheme="minorHAnsi"/>
          <w:color w:val="auto"/>
          <w:sz w:val="24"/>
          <w:szCs w:val="24"/>
        </w:rPr>
        <w:t xml:space="preserve"> </w:t>
      </w:r>
      <w:r>
        <w:rPr>
          <w:rFonts w:asciiTheme="minorHAnsi" w:hAnsiTheme="minorHAnsi" w:cstheme="minorHAnsi"/>
          <w:color w:val="auto"/>
          <w:sz w:val="24"/>
          <w:szCs w:val="24"/>
        </w:rPr>
        <w:t>Decision Tree</w:t>
      </w:r>
      <w:r w:rsidRPr="00CD06D9">
        <w:rPr>
          <w:rFonts w:asciiTheme="minorHAnsi" w:hAnsiTheme="minorHAnsi" w:cstheme="minorHAnsi"/>
          <w:color w:val="auto"/>
          <w:sz w:val="24"/>
          <w:szCs w:val="24"/>
        </w:rPr>
        <w:t xml:space="preserve"> Model Evaluation results</w:t>
      </w:r>
    </w:p>
    <w:tbl>
      <w:tblPr>
        <w:tblStyle w:val="TableGrid"/>
        <w:tblW w:w="0" w:type="auto"/>
        <w:jc w:val="center"/>
        <w:tblLook w:val="04A0" w:firstRow="1" w:lastRow="0" w:firstColumn="1" w:lastColumn="0" w:noHBand="0" w:noVBand="1"/>
      </w:tblPr>
      <w:tblGrid>
        <w:gridCol w:w="1384"/>
        <w:gridCol w:w="2661"/>
        <w:gridCol w:w="1800"/>
        <w:gridCol w:w="1350"/>
      </w:tblGrid>
      <w:tr w:rsidR="003A1DBB" w:rsidRPr="00CD06D9" w14:paraId="239CB493" w14:textId="77777777" w:rsidTr="0089758E">
        <w:trPr>
          <w:jc w:val="center"/>
        </w:trPr>
        <w:tc>
          <w:tcPr>
            <w:tcW w:w="1384" w:type="dxa"/>
          </w:tcPr>
          <w:p w14:paraId="1651B792" w14:textId="77777777" w:rsidR="003A1DBB" w:rsidRPr="003A1DBB" w:rsidRDefault="003A1DBB" w:rsidP="003A1DBB">
            <w:pPr>
              <w:jc w:val="center"/>
              <w:rPr>
                <w:rFonts w:asciiTheme="minorHAnsi" w:hAnsiTheme="minorHAnsi" w:cstheme="minorHAnsi"/>
                <w:b/>
                <w:bCs/>
                <w:color w:val="000000" w:themeColor="text1"/>
                <w:sz w:val="24"/>
                <w:szCs w:val="24"/>
              </w:rPr>
            </w:pPr>
            <w:r w:rsidRPr="003A1DBB">
              <w:rPr>
                <w:rFonts w:asciiTheme="minorHAnsi" w:hAnsiTheme="minorHAnsi" w:cstheme="minorHAnsi"/>
                <w:b/>
                <w:bCs/>
                <w:color w:val="000000" w:themeColor="text1"/>
                <w:sz w:val="24"/>
                <w:szCs w:val="24"/>
              </w:rPr>
              <w:t>Model</w:t>
            </w:r>
          </w:p>
        </w:tc>
        <w:tc>
          <w:tcPr>
            <w:tcW w:w="2661" w:type="dxa"/>
          </w:tcPr>
          <w:p w14:paraId="57FC07DF" w14:textId="77777777" w:rsidR="003A1DBB" w:rsidRPr="003A1DBB" w:rsidRDefault="003A1DBB" w:rsidP="003A1DBB">
            <w:pPr>
              <w:jc w:val="center"/>
              <w:rPr>
                <w:rFonts w:asciiTheme="minorHAnsi" w:hAnsiTheme="minorHAnsi" w:cstheme="minorHAnsi"/>
                <w:b/>
                <w:bCs/>
                <w:color w:val="000000" w:themeColor="text1"/>
                <w:sz w:val="24"/>
                <w:szCs w:val="24"/>
              </w:rPr>
            </w:pPr>
            <w:r w:rsidRPr="003A1DBB">
              <w:rPr>
                <w:rFonts w:asciiTheme="minorHAnsi" w:hAnsiTheme="minorHAnsi" w:cstheme="minorHAnsi"/>
                <w:b/>
                <w:bCs/>
                <w:color w:val="000000" w:themeColor="text1"/>
                <w:sz w:val="24"/>
                <w:szCs w:val="24"/>
              </w:rPr>
              <w:t>Performance Measure</w:t>
            </w:r>
          </w:p>
        </w:tc>
        <w:tc>
          <w:tcPr>
            <w:tcW w:w="1800" w:type="dxa"/>
          </w:tcPr>
          <w:p w14:paraId="7AC6D9D0" w14:textId="77777777" w:rsidR="003A1DBB" w:rsidRPr="003A1DBB" w:rsidRDefault="003A1DBB" w:rsidP="003A1DBB">
            <w:pPr>
              <w:jc w:val="center"/>
              <w:rPr>
                <w:rFonts w:asciiTheme="minorHAnsi" w:hAnsiTheme="minorHAnsi" w:cstheme="minorHAnsi"/>
                <w:b/>
                <w:bCs/>
                <w:color w:val="000000" w:themeColor="text1"/>
                <w:sz w:val="24"/>
                <w:szCs w:val="24"/>
              </w:rPr>
            </w:pPr>
            <w:r w:rsidRPr="003A1DBB">
              <w:rPr>
                <w:rFonts w:asciiTheme="minorHAnsi" w:hAnsiTheme="minorHAnsi" w:cstheme="minorHAnsi"/>
                <w:b/>
                <w:bCs/>
                <w:color w:val="000000" w:themeColor="text1"/>
                <w:sz w:val="24"/>
                <w:szCs w:val="24"/>
              </w:rPr>
              <w:t>Training</w:t>
            </w:r>
          </w:p>
        </w:tc>
        <w:tc>
          <w:tcPr>
            <w:tcW w:w="1350" w:type="dxa"/>
          </w:tcPr>
          <w:p w14:paraId="399EFEAB" w14:textId="77777777" w:rsidR="003A1DBB" w:rsidRPr="003A1DBB" w:rsidRDefault="003A1DBB" w:rsidP="003A1DBB">
            <w:pPr>
              <w:jc w:val="center"/>
              <w:rPr>
                <w:rFonts w:asciiTheme="minorHAnsi" w:hAnsiTheme="minorHAnsi" w:cstheme="minorHAnsi"/>
                <w:b/>
                <w:bCs/>
                <w:color w:val="000000" w:themeColor="text1"/>
                <w:sz w:val="24"/>
                <w:szCs w:val="24"/>
              </w:rPr>
            </w:pPr>
            <w:r w:rsidRPr="003A1DBB">
              <w:rPr>
                <w:rFonts w:asciiTheme="minorHAnsi" w:hAnsiTheme="minorHAnsi" w:cstheme="minorHAnsi"/>
                <w:b/>
                <w:bCs/>
                <w:color w:val="000000" w:themeColor="text1"/>
                <w:sz w:val="24"/>
                <w:szCs w:val="24"/>
              </w:rPr>
              <w:t>Testing</w:t>
            </w:r>
          </w:p>
        </w:tc>
      </w:tr>
      <w:tr w:rsidR="00AF61E9" w:rsidRPr="00CD06D9" w14:paraId="64EE99F7" w14:textId="77777777" w:rsidTr="005A1409">
        <w:trPr>
          <w:jc w:val="center"/>
        </w:trPr>
        <w:tc>
          <w:tcPr>
            <w:tcW w:w="1384" w:type="dxa"/>
          </w:tcPr>
          <w:p w14:paraId="4DC825B2" w14:textId="77777777" w:rsidR="00AF61E9" w:rsidRPr="003A1DBB" w:rsidRDefault="00AF61E9" w:rsidP="00AF61E9">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CART</w:t>
            </w:r>
          </w:p>
        </w:tc>
        <w:tc>
          <w:tcPr>
            <w:tcW w:w="2661" w:type="dxa"/>
            <w:vAlign w:val="bottom"/>
          </w:tcPr>
          <w:p w14:paraId="125B03A5" w14:textId="77777777" w:rsidR="00AF61E9" w:rsidRPr="003A1DBB" w:rsidRDefault="00AF61E9" w:rsidP="00AF61E9">
            <w:pPr>
              <w:rPr>
                <w:rFonts w:asciiTheme="minorHAnsi" w:hAnsiTheme="minorHAnsi" w:cstheme="minorHAnsi"/>
                <w:color w:val="000000" w:themeColor="text1"/>
                <w:sz w:val="24"/>
                <w:szCs w:val="24"/>
              </w:rPr>
            </w:pPr>
            <w:r w:rsidRPr="003A1DBB">
              <w:rPr>
                <w:rFonts w:asciiTheme="minorHAnsi" w:hAnsiTheme="minorHAnsi" w:cstheme="minorHAnsi"/>
                <w:color w:val="000000" w:themeColor="text1"/>
                <w:sz w:val="24"/>
                <w:szCs w:val="24"/>
              </w:rPr>
              <w:t>Accuracy</w:t>
            </w:r>
          </w:p>
        </w:tc>
        <w:tc>
          <w:tcPr>
            <w:tcW w:w="1800" w:type="dxa"/>
          </w:tcPr>
          <w:p w14:paraId="48A78C96" w14:textId="18D8DA73" w:rsidR="00AF61E9" w:rsidRPr="00AF61E9" w:rsidRDefault="00483A76" w:rsidP="00AF61E9">
            <w:pPr>
              <w:jc w:val="center"/>
              <w:rPr>
                <w:rFonts w:asciiTheme="minorHAnsi" w:hAnsiTheme="minorHAnsi" w:cstheme="minorHAnsi"/>
                <w:color w:val="000000" w:themeColor="text1"/>
                <w:sz w:val="24"/>
                <w:szCs w:val="24"/>
              </w:rPr>
            </w:pPr>
            <w:r>
              <w:rPr>
                <w:rFonts w:asciiTheme="minorHAnsi" w:hAnsiTheme="minorHAnsi" w:cstheme="minorHAnsi"/>
                <w:sz w:val="24"/>
                <w:szCs w:val="24"/>
              </w:rPr>
              <w:t>37.00%</w:t>
            </w:r>
          </w:p>
        </w:tc>
        <w:tc>
          <w:tcPr>
            <w:tcW w:w="1350" w:type="dxa"/>
          </w:tcPr>
          <w:p w14:paraId="5EC92072" w14:textId="0A7DBE08" w:rsidR="00AF61E9" w:rsidRPr="00AF61E9" w:rsidRDefault="00483A76" w:rsidP="00AF61E9">
            <w:pPr>
              <w:jc w:val="center"/>
              <w:rPr>
                <w:rFonts w:asciiTheme="minorHAnsi" w:hAnsiTheme="minorHAnsi" w:cstheme="minorHAnsi"/>
                <w:color w:val="000000" w:themeColor="text1"/>
                <w:sz w:val="24"/>
                <w:szCs w:val="24"/>
              </w:rPr>
            </w:pPr>
            <w:r>
              <w:rPr>
                <w:rFonts w:asciiTheme="minorHAnsi" w:hAnsiTheme="minorHAnsi" w:cstheme="minorHAnsi"/>
                <w:sz w:val="24"/>
                <w:szCs w:val="24"/>
              </w:rPr>
              <w:t>35.00%</w:t>
            </w:r>
          </w:p>
        </w:tc>
      </w:tr>
      <w:tr w:rsidR="00AF61E9" w:rsidRPr="00CD06D9" w14:paraId="75644CE9" w14:textId="77777777" w:rsidTr="005A1409">
        <w:trPr>
          <w:jc w:val="center"/>
        </w:trPr>
        <w:tc>
          <w:tcPr>
            <w:tcW w:w="1384" w:type="dxa"/>
          </w:tcPr>
          <w:p w14:paraId="2CB3C2F2" w14:textId="77777777" w:rsidR="00AF61E9" w:rsidRPr="003A1DBB" w:rsidRDefault="00AF61E9" w:rsidP="00AF61E9">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CHAID</w:t>
            </w:r>
          </w:p>
        </w:tc>
        <w:tc>
          <w:tcPr>
            <w:tcW w:w="2661" w:type="dxa"/>
            <w:vAlign w:val="bottom"/>
          </w:tcPr>
          <w:p w14:paraId="074A7B22" w14:textId="77777777" w:rsidR="00AF61E9" w:rsidRPr="003A1DBB" w:rsidRDefault="00AF61E9" w:rsidP="00AF61E9">
            <w:pPr>
              <w:rPr>
                <w:rFonts w:asciiTheme="minorHAnsi" w:hAnsiTheme="minorHAnsi" w:cstheme="minorHAnsi"/>
                <w:color w:val="000000" w:themeColor="text1"/>
                <w:sz w:val="24"/>
                <w:szCs w:val="24"/>
              </w:rPr>
            </w:pPr>
            <w:r w:rsidRPr="003A1DBB">
              <w:rPr>
                <w:rFonts w:asciiTheme="minorHAnsi" w:hAnsiTheme="minorHAnsi" w:cstheme="minorHAnsi"/>
                <w:color w:val="000000" w:themeColor="text1"/>
                <w:sz w:val="24"/>
                <w:szCs w:val="24"/>
              </w:rPr>
              <w:t>Accuracy</w:t>
            </w:r>
          </w:p>
        </w:tc>
        <w:tc>
          <w:tcPr>
            <w:tcW w:w="1800" w:type="dxa"/>
          </w:tcPr>
          <w:p w14:paraId="4F628A30" w14:textId="6BF8FD64" w:rsidR="00AF61E9" w:rsidRPr="00AF61E9" w:rsidRDefault="00483A76" w:rsidP="00AF61E9">
            <w:pPr>
              <w:jc w:val="cente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39.14%</w:t>
            </w:r>
          </w:p>
        </w:tc>
        <w:tc>
          <w:tcPr>
            <w:tcW w:w="1350" w:type="dxa"/>
          </w:tcPr>
          <w:p w14:paraId="125C2E2E" w14:textId="5E553D12" w:rsidR="00AF61E9" w:rsidRPr="00AF61E9" w:rsidRDefault="00483A76" w:rsidP="00AF61E9">
            <w:pPr>
              <w:jc w:val="cente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40.00%</w:t>
            </w:r>
          </w:p>
        </w:tc>
      </w:tr>
      <w:tr w:rsidR="00AF61E9" w:rsidRPr="00CD06D9" w14:paraId="52DD753A" w14:textId="77777777" w:rsidTr="005A1409">
        <w:trPr>
          <w:jc w:val="center"/>
        </w:trPr>
        <w:tc>
          <w:tcPr>
            <w:tcW w:w="1384" w:type="dxa"/>
          </w:tcPr>
          <w:p w14:paraId="5CD8C8CE" w14:textId="77777777" w:rsidR="00AF61E9" w:rsidRPr="003A1DBB" w:rsidRDefault="00AF61E9" w:rsidP="00AF61E9">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C5.0</w:t>
            </w:r>
          </w:p>
        </w:tc>
        <w:tc>
          <w:tcPr>
            <w:tcW w:w="2661" w:type="dxa"/>
            <w:vAlign w:val="bottom"/>
          </w:tcPr>
          <w:p w14:paraId="039C77AF" w14:textId="77777777" w:rsidR="00AF61E9" w:rsidRPr="003A1DBB" w:rsidRDefault="00AF61E9" w:rsidP="00AF61E9">
            <w:pPr>
              <w:rPr>
                <w:rFonts w:asciiTheme="minorHAnsi" w:hAnsiTheme="minorHAnsi" w:cstheme="minorHAnsi"/>
                <w:color w:val="000000" w:themeColor="text1"/>
                <w:sz w:val="24"/>
                <w:szCs w:val="24"/>
              </w:rPr>
            </w:pPr>
            <w:r w:rsidRPr="003A1DBB">
              <w:rPr>
                <w:rFonts w:asciiTheme="minorHAnsi" w:hAnsiTheme="minorHAnsi" w:cstheme="minorHAnsi"/>
                <w:color w:val="000000" w:themeColor="text1"/>
                <w:sz w:val="24"/>
                <w:szCs w:val="24"/>
              </w:rPr>
              <w:t>Accuracy</w:t>
            </w:r>
          </w:p>
        </w:tc>
        <w:tc>
          <w:tcPr>
            <w:tcW w:w="1800" w:type="dxa"/>
          </w:tcPr>
          <w:p w14:paraId="24A816D2" w14:textId="1CD5A751" w:rsidR="00AF61E9" w:rsidRPr="00AF61E9" w:rsidRDefault="00483A76" w:rsidP="00AF61E9">
            <w:pPr>
              <w:jc w:val="cente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63.57%</w:t>
            </w:r>
          </w:p>
        </w:tc>
        <w:tc>
          <w:tcPr>
            <w:tcW w:w="1350" w:type="dxa"/>
          </w:tcPr>
          <w:p w14:paraId="5F802A23" w14:textId="0162F26B" w:rsidR="00AF61E9" w:rsidRPr="00AF61E9" w:rsidRDefault="00483A76" w:rsidP="00AF61E9">
            <w:pPr>
              <w:jc w:val="cente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32.00%</w:t>
            </w:r>
          </w:p>
        </w:tc>
      </w:tr>
    </w:tbl>
    <w:p w14:paraId="16F7F878" w14:textId="4B696F38" w:rsidR="00592534" w:rsidRDefault="00592534">
      <w:pPr>
        <w:autoSpaceDE/>
        <w:autoSpaceDN/>
        <w:adjustRightInd/>
        <w:spacing w:after="200" w:line="276" w:lineRule="auto"/>
        <w:rPr>
          <w:rFonts w:asciiTheme="minorHAnsi" w:hAnsiTheme="minorHAnsi" w:cstheme="minorHAnsi"/>
          <w:b/>
          <w:szCs w:val="24"/>
        </w:rPr>
      </w:pPr>
    </w:p>
    <w:p w14:paraId="26DC8C8A" w14:textId="77777777" w:rsidR="006F546F" w:rsidRDefault="006F546F">
      <w:pPr>
        <w:autoSpaceDE/>
        <w:autoSpaceDN/>
        <w:adjustRightInd/>
        <w:spacing w:after="200" w:line="276" w:lineRule="auto"/>
        <w:rPr>
          <w:rFonts w:asciiTheme="minorHAnsi" w:hAnsiTheme="minorHAnsi" w:cstheme="minorHAnsi"/>
          <w:b/>
          <w:szCs w:val="24"/>
        </w:rPr>
      </w:pPr>
    </w:p>
    <w:p w14:paraId="29C46380" w14:textId="5E002BBE" w:rsidR="00CD06D9" w:rsidRPr="006A79AC" w:rsidRDefault="00483A76" w:rsidP="009B1BDE">
      <w:pPr>
        <w:jc w:val="center"/>
        <w:rPr>
          <w:rFonts w:asciiTheme="minorHAnsi" w:hAnsiTheme="minorHAnsi" w:cstheme="minorHAnsi"/>
          <w:b/>
          <w:szCs w:val="24"/>
        </w:rPr>
      </w:pPr>
      <w:r>
        <w:rPr>
          <w:noProof/>
        </w:rPr>
        <w:drawing>
          <wp:inline distT="0" distB="0" distL="0" distR="0" wp14:anchorId="479AF2D6" wp14:editId="4350ADBF">
            <wp:extent cx="4240530" cy="2294688"/>
            <wp:effectExtent l="19050" t="19050" r="2667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9598" cy="2315829"/>
                    </a:xfrm>
                    <a:prstGeom prst="rect">
                      <a:avLst/>
                    </a:prstGeom>
                    <a:ln>
                      <a:solidFill>
                        <a:schemeClr val="tx1"/>
                      </a:solidFill>
                    </a:ln>
                  </pic:spPr>
                </pic:pic>
              </a:graphicData>
            </a:graphic>
          </wp:inline>
        </w:drawing>
      </w:r>
    </w:p>
    <w:p w14:paraId="6E29F30C" w14:textId="209D10AE" w:rsidR="005D4714" w:rsidRPr="00025908" w:rsidRDefault="000A6283" w:rsidP="000A6283">
      <w:pPr>
        <w:jc w:val="center"/>
        <w:rPr>
          <w:rFonts w:asciiTheme="minorHAnsi" w:hAnsiTheme="minorHAnsi" w:cstheme="minorHAnsi"/>
          <w:bCs/>
          <w:szCs w:val="24"/>
        </w:rPr>
      </w:pPr>
      <w:r w:rsidRPr="00025908">
        <w:rPr>
          <w:rFonts w:asciiTheme="minorHAnsi" w:hAnsiTheme="minorHAnsi" w:cstheme="minorHAnsi"/>
          <w:bCs/>
          <w:sz w:val="24"/>
          <w:szCs w:val="28"/>
        </w:rPr>
        <w:t>Figure</w:t>
      </w:r>
      <w:r w:rsidR="005D4714" w:rsidRPr="00025908">
        <w:rPr>
          <w:rFonts w:asciiTheme="minorHAnsi" w:hAnsiTheme="minorHAnsi" w:cstheme="minorHAnsi"/>
          <w:bCs/>
          <w:sz w:val="24"/>
          <w:szCs w:val="28"/>
        </w:rPr>
        <w:t xml:space="preserve"> </w:t>
      </w:r>
      <w:r w:rsidR="00483A76">
        <w:rPr>
          <w:rFonts w:asciiTheme="minorHAnsi" w:hAnsiTheme="minorHAnsi" w:cstheme="minorHAnsi"/>
          <w:bCs/>
          <w:sz w:val="24"/>
          <w:szCs w:val="28"/>
        </w:rPr>
        <w:t>7</w:t>
      </w:r>
      <w:r w:rsidR="005D4714" w:rsidRPr="00025908">
        <w:rPr>
          <w:rFonts w:asciiTheme="minorHAnsi" w:hAnsiTheme="minorHAnsi" w:cstheme="minorHAnsi"/>
          <w:bCs/>
          <w:sz w:val="24"/>
          <w:szCs w:val="28"/>
        </w:rPr>
        <w:t xml:space="preserve"> </w:t>
      </w:r>
      <w:r w:rsidR="0089758E">
        <w:rPr>
          <w:rFonts w:asciiTheme="minorHAnsi" w:hAnsiTheme="minorHAnsi" w:cstheme="minorHAnsi"/>
          <w:bCs/>
          <w:sz w:val="24"/>
          <w:szCs w:val="28"/>
        </w:rPr>
        <w:t xml:space="preserve">Decision Tree </w:t>
      </w:r>
      <w:r w:rsidR="005D4714" w:rsidRPr="00025908">
        <w:rPr>
          <w:rFonts w:asciiTheme="minorHAnsi" w:hAnsiTheme="minorHAnsi" w:cstheme="minorHAnsi"/>
          <w:bCs/>
          <w:sz w:val="24"/>
          <w:szCs w:val="28"/>
        </w:rPr>
        <w:t>G</w:t>
      </w:r>
      <w:r w:rsidRPr="00025908">
        <w:rPr>
          <w:rFonts w:asciiTheme="minorHAnsi" w:hAnsiTheme="minorHAnsi" w:cstheme="minorHAnsi"/>
          <w:bCs/>
          <w:sz w:val="24"/>
          <w:szCs w:val="28"/>
        </w:rPr>
        <w:t>ain</w:t>
      </w:r>
      <w:r w:rsidR="005D4714" w:rsidRPr="00025908">
        <w:rPr>
          <w:rFonts w:asciiTheme="minorHAnsi" w:hAnsiTheme="minorHAnsi" w:cstheme="minorHAnsi"/>
          <w:bCs/>
          <w:sz w:val="24"/>
          <w:szCs w:val="28"/>
        </w:rPr>
        <w:t xml:space="preserve"> C</w:t>
      </w:r>
      <w:r w:rsidRPr="00025908">
        <w:rPr>
          <w:rFonts w:asciiTheme="minorHAnsi" w:hAnsiTheme="minorHAnsi" w:cstheme="minorHAnsi"/>
          <w:bCs/>
          <w:sz w:val="24"/>
          <w:szCs w:val="28"/>
        </w:rPr>
        <w:t>hart</w:t>
      </w:r>
    </w:p>
    <w:p w14:paraId="523CA0FE" w14:textId="77777777" w:rsidR="00893AF1" w:rsidRPr="006A79AC" w:rsidRDefault="00893AF1" w:rsidP="00D348B1">
      <w:pPr>
        <w:jc w:val="both"/>
        <w:rPr>
          <w:rFonts w:asciiTheme="minorHAnsi" w:hAnsiTheme="minorHAnsi" w:cstheme="minorHAnsi"/>
          <w:b/>
          <w:szCs w:val="24"/>
        </w:rPr>
      </w:pPr>
    </w:p>
    <w:p w14:paraId="7AF9004B" w14:textId="77777777" w:rsidR="000A6283" w:rsidRDefault="000A6283">
      <w:pPr>
        <w:rPr>
          <w:rFonts w:asciiTheme="minorHAnsi" w:hAnsiTheme="minorHAnsi" w:cstheme="minorHAnsi"/>
          <w:szCs w:val="24"/>
        </w:rPr>
      </w:pPr>
      <w:bookmarkStart w:id="19" w:name="_Hlk39416858"/>
    </w:p>
    <w:p w14:paraId="44D7871E" w14:textId="3835988E" w:rsidR="009B1BDE" w:rsidRDefault="00592534" w:rsidP="006F546F">
      <w:pPr>
        <w:spacing w:line="360" w:lineRule="auto"/>
        <w:jc w:val="both"/>
        <w:rPr>
          <w:rFonts w:asciiTheme="minorHAnsi" w:hAnsiTheme="minorHAnsi" w:cstheme="minorHAnsi"/>
          <w:color w:val="auto"/>
          <w:sz w:val="24"/>
          <w:szCs w:val="28"/>
        </w:rPr>
      </w:pPr>
      <w:r w:rsidRPr="00CD06D9">
        <w:rPr>
          <w:rFonts w:asciiTheme="minorHAnsi" w:hAnsiTheme="minorHAnsi" w:cstheme="minorHAnsi"/>
          <w:color w:val="auto"/>
          <w:sz w:val="24"/>
          <w:szCs w:val="28"/>
        </w:rPr>
        <w:t xml:space="preserve">The Gain chart in Figure </w:t>
      </w:r>
      <w:r w:rsidR="00483A76">
        <w:rPr>
          <w:rFonts w:asciiTheme="minorHAnsi" w:hAnsiTheme="minorHAnsi" w:cstheme="minorHAnsi"/>
          <w:color w:val="auto"/>
          <w:sz w:val="24"/>
          <w:szCs w:val="28"/>
        </w:rPr>
        <w:t>7</w:t>
      </w:r>
      <w:r w:rsidRPr="00CD06D9">
        <w:rPr>
          <w:rFonts w:asciiTheme="minorHAnsi" w:hAnsiTheme="minorHAnsi" w:cstheme="minorHAnsi"/>
          <w:color w:val="auto"/>
          <w:sz w:val="24"/>
          <w:szCs w:val="28"/>
        </w:rPr>
        <w:t xml:space="preserve"> shows the </w:t>
      </w:r>
      <w:r w:rsidR="005D76B8">
        <w:rPr>
          <w:rFonts w:asciiTheme="minorHAnsi" w:hAnsiTheme="minorHAnsi" w:cstheme="minorHAnsi"/>
          <w:color w:val="auto"/>
          <w:sz w:val="24"/>
          <w:szCs w:val="28"/>
        </w:rPr>
        <w:t xml:space="preserve">Decision Tree </w:t>
      </w:r>
      <w:r w:rsidR="009B1BDE">
        <w:rPr>
          <w:rFonts w:asciiTheme="minorHAnsi" w:hAnsiTheme="minorHAnsi" w:cstheme="minorHAnsi"/>
          <w:color w:val="auto"/>
          <w:sz w:val="24"/>
          <w:szCs w:val="28"/>
        </w:rPr>
        <w:t>C5 model</w:t>
      </w:r>
      <w:r w:rsidR="005D76B8">
        <w:rPr>
          <w:rFonts w:asciiTheme="minorHAnsi" w:hAnsiTheme="minorHAnsi" w:cstheme="minorHAnsi"/>
          <w:color w:val="auto"/>
          <w:sz w:val="24"/>
          <w:szCs w:val="28"/>
        </w:rPr>
        <w:t xml:space="preserve"> able to predict more samples correctly </w:t>
      </w:r>
      <w:r w:rsidR="00483A76">
        <w:rPr>
          <w:rFonts w:asciiTheme="minorHAnsi" w:hAnsiTheme="minorHAnsi" w:cstheme="minorHAnsi"/>
          <w:color w:val="auto"/>
          <w:sz w:val="24"/>
          <w:szCs w:val="28"/>
        </w:rPr>
        <w:t xml:space="preserve">in training </w:t>
      </w:r>
      <w:r w:rsidR="005D76B8">
        <w:rPr>
          <w:rFonts w:asciiTheme="minorHAnsi" w:hAnsiTheme="minorHAnsi" w:cstheme="minorHAnsi"/>
          <w:color w:val="auto"/>
          <w:sz w:val="24"/>
          <w:szCs w:val="28"/>
        </w:rPr>
        <w:t>as compared to both Decision Tree CART and</w:t>
      </w:r>
      <w:r w:rsidR="009B1BDE">
        <w:rPr>
          <w:rFonts w:asciiTheme="minorHAnsi" w:hAnsiTheme="minorHAnsi" w:cstheme="minorHAnsi"/>
          <w:color w:val="auto"/>
          <w:sz w:val="24"/>
          <w:szCs w:val="28"/>
        </w:rPr>
        <w:t xml:space="preserve"> CHAID</w:t>
      </w:r>
      <w:r w:rsidR="005D76B8">
        <w:rPr>
          <w:rFonts w:asciiTheme="minorHAnsi" w:hAnsiTheme="minorHAnsi" w:cstheme="minorHAnsi"/>
          <w:color w:val="auto"/>
          <w:sz w:val="24"/>
          <w:szCs w:val="28"/>
        </w:rPr>
        <w:t xml:space="preserve"> where both performances are almost identical. </w:t>
      </w:r>
      <w:r w:rsidRPr="00CD06D9">
        <w:rPr>
          <w:rFonts w:asciiTheme="minorHAnsi" w:hAnsiTheme="minorHAnsi" w:cstheme="minorHAnsi"/>
          <w:color w:val="auto"/>
          <w:sz w:val="24"/>
          <w:szCs w:val="28"/>
        </w:rPr>
        <w:t xml:space="preserve">Area Under the Curve (AUC) </w:t>
      </w:r>
      <w:r w:rsidR="005D76B8">
        <w:rPr>
          <w:rFonts w:asciiTheme="minorHAnsi" w:hAnsiTheme="minorHAnsi" w:cstheme="minorHAnsi"/>
          <w:color w:val="auto"/>
          <w:sz w:val="24"/>
          <w:szCs w:val="28"/>
        </w:rPr>
        <w:t>of Decision Tree C</w:t>
      </w:r>
      <w:r w:rsidR="009B1BDE">
        <w:rPr>
          <w:rFonts w:asciiTheme="minorHAnsi" w:hAnsiTheme="minorHAnsi" w:cstheme="minorHAnsi"/>
          <w:color w:val="auto"/>
          <w:sz w:val="24"/>
          <w:szCs w:val="28"/>
        </w:rPr>
        <w:t>5</w:t>
      </w:r>
      <w:r w:rsidR="005D76B8">
        <w:rPr>
          <w:rFonts w:asciiTheme="minorHAnsi" w:hAnsiTheme="minorHAnsi" w:cstheme="minorHAnsi"/>
          <w:color w:val="auto"/>
          <w:sz w:val="24"/>
          <w:szCs w:val="28"/>
        </w:rPr>
        <w:t xml:space="preserve"> is larger than AUC of both Decision Tree CART and C</w:t>
      </w:r>
      <w:r w:rsidR="009B1BDE">
        <w:rPr>
          <w:rFonts w:asciiTheme="minorHAnsi" w:hAnsiTheme="minorHAnsi" w:cstheme="minorHAnsi"/>
          <w:color w:val="auto"/>
          <w:sz w:val="24"/>
          <w:szCs w:val="28"/>
        </w:rPr>
        <w:t>HAID</w:t>
      </w:r>
      <w:r w:rsidR="005D76B8">
        <w:rPr>
          <w:rFonts w:asciiTheme="minorHAnsi" w:hAnsiTheme="minorHAnsi" w:cstheme="minorHAnsi"/>
          <w:color w:val="auto"/>
          <w:sz w:val="24"/>
          <w:szCs w:val="28"/>
        </w:rPr>
        <w:t>.</w:t>
      </w:r>
      <w:r w:rsidR="00483A76">
        <w:rPr>
          <w:rFonts w:asciiTheme="minorHAnsi" w:hAnsiTheme="minorHAnsi" w:cstheme="minorHAnsi"/>
          <w:color w:val="auto"/>
          <w:sz w:val="24"/>
          <w:szCs w:val="28"/>
        </w:rPr>
        <w:t xml:space="preserve"> But in testing, AUC for C5 have large different compared to training AUC for C5. It will cause the model overfit and it is not </w:t>
      </w:r>
      <w:r w:rsidR="006F546F">
        <w:rPr>
          <w:rFonts w:asciiTheme="minorHAnsi" w:hAnsiTheme="minorHAnsi" w:cstheme="minorHAnsi"/>
          <w:color w:val="auto"/>
          <w:sz w:val="24"/>
          <w:szCs w:val="28"/>
        </w:rPr>
        <w:t>a preferable model. Because of that, s</w:t>
      </w:r>
      <w:r w:rsidRPr="00CD06D9">
        <w:rPr>
          <w:rFonts w:asciiTheme="minorHAnsi" w:hAnsiTheme="minorHAnsi" w:cstheme="minorHAnsi"/>
          <w:color w:val="auto"/>
          <w:sz w:val="24"/>
          <w:szCs w:val="28"/>
        </w:rPr>
        <w:t xml:space="preserve">election of best model is based on the testing sample results as well as evaluating the performance as depicted </w:t>
      </w:r>
      <w:r w:rsidR="005D76B8">
        <w:rPr>
          <w:rFonts w:asciiTheme="minorHAnsi" w:hAnsiTheme="minorHAnsi" w:cstheme="minorHAnsi"/>
          <w:color w:val="auto"/>
          <w:sz w:val="24"/>
          <w:szCs w:val="28"/>
        </w:rPr>
        <w:t>by</w:t>
      </w:r>
      <w:r w:rsidRPr="00CD06D9">
        <w:rPr>
          <w:rFonts w:asciiTheme="minorHAnsi" w:hAnsiTheme="minorHAnsi" w:cstheme="minorHAnsi"/>
          <w:color w:val="auto"/>
          <w:sz w:val="24"/>
          <w:szCs w:val="28"/>
        </w:rPr>
        <w:t xml:space="preserve"> Gain Chart. Thus, for this project we recommend </w:t>
      </w:r>
      <w:r w:rsidR="005D76B8">
        <w:rPr>
          <w:rFonts w:asciiTheme="minorHAnsi" w:hAnsiTheme="minorHAnsi" w:cstheme="minorHAnsi"/>
          <w:color w:val="auto"/>
          <w:sz w:val="24"/>
          <w:szCs w:val="28"/>
        </w:rPr>
        <w:t>Decision Tree C</w:t>
      </w:r>
      <w:r w:rsidR="006F546F">
        <w:rPr>
          <w:rFonts w:asciiTheme="minorHAnsi" w:hAnsiTheme="minorHAnsi" w:cstheme="minorHAnsi"/>
          <w:color w:val="auto"/>
          <w:sz w:val="24"/>
          <w:szCs w:val="28"/>
        </w:rPr>
        <w:t>HAID</w:t>
      </w:r>
      <w:r w:rsidR="005D76B8">
        <w:rPr>
          <w:rFonts w:asciiTheme="minorHAnsi" w:hAnsiTheme="minorHAnsi" w:cstheme="minorHAnsi"/>
          <w:color w:val="auto"/>
          <w:sz w:val="24"/>
          <w:szCs w:val="28"/>
        </w:rPr>
        <w:t xml:space="preserve"> be further compared with Logistic Regression </w:t>
      </w:r>
      <w:r w:rsidR="006F546F">
        <w:rPr>
          <w:rFonts w:asciiTheme="minorHAnsi" w:hAnsiTheme="minorHAnsi" w:cstheme="minorHAnsi"/>
          <w:color w:val="auto"/>
          <w:sz w:val="24"/>
          <w:szCs w:val="28"/>
        </w:rPr>
        <w:t>ENTER</w:t>
      </w:r>
      <w:r w:rsidR="005D76B8">
        <w:rPr>
          <w:rFonts w:asciiTheme="minorHAnsi" w:hAnsiTheme="minorHAnsi" w:cstheme="minorHAnsi"/>
          <w:color w:val="auto"/>
          <w:sz w:val="24"/>
          <w:szCs w:val="28"/>
        </w:rPr>
        <w:t xml:space="preserve"> model</w:t>
      </w:r>
      <w:r w:rsidRPr="00CD06D9">
        <w:rPr>
          <w:rFonts w:asciiTheme="minorHAnsi" w:hAnsiTheme="minorHAnsi" w:cstheme="minorHAnsi"/>
          <w:color w:val="auto"/>
          <w:sz w:val="24"/>
          <w:szCs w:val="28"/>
        </w:rPr>
        <w:t>.</w:t>
      </w:r>
    </w:p>
    <w:p w14:paraId="60955554" w14:textId="6CFD06A5" w:rsidR="009B1BDE" w:rsidRPr="00014F57" w:rsidRDefault="009B1BDE" w:rsidP="00C82FA4">
      <w:pPr>
        <w:pStyle w:val="Heading3"/>
      </w:pPr>
      <w:bookmarkStart w:id="20" w:name="_Toc57669430"/>
      <w:r w:rsidRPr="00014F57">
        <w:lastRenderedPageBreak/>
        <w:t>5.</w:t>
      </w:r>
      <w:r>
        <w:t>3</w:t>
      </w:r>
      <w:r w:rsidRPr="00014F57">
        <w:tab/>
      </w:r>
      <w:r>
        <w:t>ARTIFICIAL NEURAL NETWORK</w:t>
      </w:r>
      <w:r w:rsidRPr="00014F57">
        <w:t xml:space="preserve"> COMPARISON (</w:t>
      </w:r>
      <w:r>
        <w:t>MLP AND RBF</w:t>
      </w:r>
      <w:r w:rsidRPr="00014F57">
        <w:t>)</w:t>
      </w:r>
      <w:bookmarkEnd w:id="20"/>
    </w:p>
    <w:p w14:paraId="05E0FA02" w14:textId="440B4D32" w:rsidR="009B1BDE" w:rsidRPr="00C90103" w:rsidRDefault="009B1BDE" w:rsidP="009B1BDE">
      <w:pPr>
        <w:spacing w:line="360" w:lineRule="auto"/>
        <w:jc w:val="both"/>
        <w:rPr>
          <w:rFonts w:asciiTheme="minorHAnsi" w:hAnsiTheme="minorHAnsi" w:cstheme="minorHAnsi"/>
          <w:color w:val="000000" w:themeColor="text1"/>
          <w:sz w:val="24"/>
          <w:szCs w:val="28"/>
        </w:rPr>
      </w:pPr>
      <w:r w:rsidRPr="00C90103">
        <w:rPr>
          <w:rFonts w:asciiTheme="minorHAnsi" w:hAnsiTheme="minorHAnsi" w:cstheme="minorHAnsi"/>
          <w:color w:val="000000" w:themeColor="text1"/>
          <w:sz w:val="24"/>
          <w:szCs w:val="28"/>
        </w:rPr>
        <w:t xml:space="preserve">The model evaluation results are shown in Table </w:t>
      </w:r>
      <w:r>
        <w:rPr>
          <w:rFonts w:asciiTheme="minorHAnsi" w:hAnsiTheme="minorHAnsi" w:cstheme="minorHAnsi"/>
          <w:color w:val="000000" w:themeColor="text1"/>
          <w:sz w:val="24"/>
          <w:szCs w:val="28"/>
        </w:rPr>
        <w:t>8</w:t>
      </w:r>
      <w:r w:rsidRPr="00C90103">
        <w:rPr>
          <w:rFonts w:asciiTheme="minorHAnsi" w:hAnsiTheme="minorHAnsi" w:cstheme="minorHAnsi"/>
          <w:color w:val="000000" w:themeColor="text1"/>
          <w:sz w:val="24"/>
          <w:szCs w:val="28"/>
        </w:rPr>
        <w:t xml:space="preserve">. The performance of the </w:t>
      </w:r>
      <w:r w:rsidR="00664134">
        <w:rPr>
          <w:rFonts w:asciiTheme="minorHAnsi" w:hAnsiTheme="minorHAnsi" w:cstheme="minorHAnsi"/>
          <w:color w:val="000000" w:themeColor="text1"/>
          <w:sz w:val="24"/>
          <w:szCs w:val="28"/>
        </w:rPr>
        <w:t>two</w:t>
      </w:r>
      <w:r w:rsidRPr="00C90103">
        <w:rPr>
          <w:rFonts w:asciiTheme="minorHAnsi" w:hAnsiTheme="minorHAnsi" w:cstheme="minorHAnsi"/>
          <w:color w:val="000000" w:themeColor="text1"/>
          <w:sz w:val="24"/>
          <w:szCs w:val="28"/>
        </w:rPr>
        <w:t xml:space="preserve"> models are </w:t>
      </w:r>
      <w:r w:rsidR="00CD6133">
        <w:rPr>
          <w:rFonts w:asciiTheme="minorHAnsi" w:hAnsiTheme="minorHAnsi" w:cstheme="minorHAnsi"/>
          <w:color w:val="000000" w:themeColor="text1"/>
          <w:sz w:val="24"/>
          <w:szCs w:val="28"/>
        </w:rPr>
        <w:t>different</w:t>
      </w:r>
      <w:r w:rsidRPr="00C90103">
        <w:rPr>
          <w:rFonts w:asciiTheme="minorHAnsi" w:hAnsiTheme="minorHAnsi" w:cstheme="minorHAnsi"/>
          <w:color w:val="000000" w:themeColor="text1"/>
          <w:sz w:val="24"/>
          <w:szCs w:val="28"/>
        </w:rPr>
        <w:t xml:space="preserve">. The </w:t>
      </w:r>
      <w:r w:rsidR="00664134">
        <w:rPr>
          <w:rFonts w:asciiTheme="minorHAnsi" w:hAnsiTheme="minorHAnsi" w:cstheme="minorHAnsi"/>
          <w:color w:val="000000" w:themeColor="text1"/>
          <w:sz w:val="24"/>
          <w:szCs w:val="28"/>
        </w:rPr>
        <w:t>Artificial Neural Network</w:t>
      </w:r>
      <w:r w:rsidRPr="00C90103">
        <w:rPr>
          <w:rFonts w:asciiTheme="minorHAnsi" w:hAnsiTheme="minorHAnsi" w:cstheme="minorHAnsi"/>
          <w:color w:val="000000" w:themeColor="text1"/>
          <w:sz w:val="24"/>
          <w:szCs w:val="28"/>
        </w:rPr>
        <w:t xml:space="preserve"> </w:t>
      </w:r>
      <w:r w:rsidR="00CD6133">
        <w:rPr>
          <w:rFonts w:asciiTheme="minorHAnsi" w:hAnsiTheme="minorHAnsi" w:cstheme="minorHAnsi"/>
          <w:color w:val="000000" w:themeColor="text1"/>
          <w:sz w:val="24"/>
          <w:szCs w:val="28"/>
        </w:rPr>
        <w:t>RBF</w:t>
      </w:r>
      <w:r w:rsidRPr="00C90103">
        <w:rPr>
          <w:rFonts w:asciiTheme="minorHAnsi" w:hAnsiTheme="minorHAnsi" w:cstheme="minorHAnsi"/>
          <w:color w:val="000000" w:themeColor="text1"/>
          <w:sz w:val="24"/>
          <w:szCs w:val="28"/>
        </w:rPr>
        <w:t xml:space="preserve"> model has slightly higher Testing accuracy (</w:t>
      </w:r>
      <w:r w:rsidR="00CD6133">
        <w:rPr>
          <w:rFonts w:asciiTheme="minorHAnsi" w:hAnsiTheme="minorHAnsi" w:cstheme="minorHAnsi"/>
          <w:color w:val="000000" w:themeColor="text1"/>
          <w:sz w:val="24"/>
          <w:szCs w:val="28"/>
        </w:rPr>
        <w:t>32.00</w:t>
      </w:r>
      <w:r w:rsidRPr="00C90103">
        <w:rPr>
          <w:rFonts w:asciiTheme="minorHAnsi" w:hAnsiTheme="minorHAnsi" w:cstheme="minorHAnsi"/>
          <w:color w:val="000000" w:themeColor="text1"/>
          <w:sz w:val="24"/>
          <w:szCs w:val="28"/>
        </w:rPr>
        <w:t>%)</w:t>
      </w:r>
      <w:r>
        <w:rPr>
          <w:rFonts w:asciiTheme="minorHAnsi" w:hAnsiTheme="minorHAnsi" w:cstheme="minorHAnsi"/>
          <w:color w:val="000000" w:themeColor="text1"/>
          <w:sz w:val="24"/>
          <w:szCs w:val="28"/>
        </w:rPr>
        <w:t xml:space="preserve"> </w:t>
      </w:r>
      <w:r w:rsidR="00664134">
        <w:rPr>
          <w:rFonts w:asciiTheme="minorHAnsi" w:hAnsiTheme="minorHAnsi" w:cstheme="minorHAnsi"/>
          <w:color w:val="000000" w:themeColor="text1"/>
          <w:sz w:val="24"/>
          <w:szCs w:val="28"/>
        </w:rPr>
        <w:t>compared to</w:t>
      </w:r>
      <w:r>
        <w:rPr>
          <w:rFonts w:asciiTheme="minorHAnsi" w:hAnsiTheme="minorHAnsi" w:cstheme="minorHAnsi"/>
          <w:color w:val="000000" w:themeColor="text1"/>
          <w:sz w:val="24"/>
          <w:szCs w:val="28"/>
        </w:rPr>
        <w:t xml:space="preserve"> </w:t>
      </w:r>
      <w:r w:rsidR="00CD6133">
        <w:rPr>
          <w:rFonts w:asciiTheme="minorHAnsi" w:hAnsiTheme="minorHAnsi" w:cstheme="minorHAnsi"/>
          <w:color w:val="000000" w:themeColor="text1"/>
          <w:sz w:val="24"/>
          <w:szCs w:val="28"/>
        </w:rPr>
        <w:t>MLP</w:t>
      </w:r>
      <w:r>
        <w:rPr>
          <w:rFonts w:asciiTheme="minorHAnsi" w:hAnsiTheme="minorHAnsi" w:cstheme="minorHAnsi"/>
          <w:color w:val="000000" w:themeColor="text1"/>
          <w:sz w:val="24"/>
          <w:szCs w:val="28"/>
        </w:rPr>
        <w:t xml:space="preserve"> model with (</w:t>
      </w:r>
      <w:r w:rsidR="00CD6133">
        <w:rPr>
          <w:rFonts w:asciiTheme="minorHAnsi" w:hAnsiTheme="minorHAnsi" w:cstheme="minorHAnsi"/>
          <w:color w:val="000000" w:themeColor="text1"/>
          <w:sz w:val="24"/>
          <w:szCs w:val="28"/>
        </w:rPr>
        <w:t>30</w:t>
      </w:r>
      <w:r w:rsidR="00664134">
        <w:rPr>
          <w:rFonts w:asciiTheme="minorHAnsi" w:hAnsiTheme="minorHAnsi" w:cstheme="minorHAnsi"/>
          <w:color w:val="000000" w:themeColor="text1"/>
          <w:sz w:val="24"/>
          <w:szCs w:val="28"/>
        </w:rPr>
        <w:t>.</w:t>
      </w:r>
      <w:r w:rsidR="00CD6133">
        <w:rPr>
          <w:rFonts w:asciiTheme="minorHAnsi" w:hAnsiTheme="minorHAnsi" w:cstheme="minorHAnsi"/>
          <w:color w:val="000000" w:themeColor="text1"/>
          <w:sz w:val="24"/>
          <w:szCs w:val="28"/>
        </w:rPr>
        <w:t>33%</w:t>
      </w:r>
      <w:r>
        <w:rPr>
          <w:rFonts w:asciiTheme="minorHAnsi" w:hAnsiTheme="minorHAnsi" w:cstheme="minorHAnsi"/>
          <w:color w:val="000000" w:themeColor="text1"/>
          <w:sz w:val="24"/>
          <w:szCs w:val="28"/>
        </w:rPr>
        <w:t>) of accuracy</w:t>
      </w:r>
      <w:r w:rsidRPr="00C90103">
        <w:rPr>
          <w:rFonts w:asciiTheme="minorHAnsi" w:hAnsiTheme="minorHAnsi" w:cstheme="minorHAnsi"/>
          <w:color w:val="000000" w:themeColor="text1"/>
          <w:sz w:val="24"/>
          <w:szCs w:val="28"/>
        </w:rPr>
        <w:t xml:space="preserve">. </w:t>
      </w:r>
    </w:p>
    <w:p w14:paraId="22E3C7F0" w14:textId="77777777" w:rsidR="009B1BDE" w:rsidRDefault="009B1BDE" w:rsidP="009B1BDE">
      <w:pPr>
        <w:jc w:val="both"/>
        <w:rPr>
          <w:rFonts w:asciiTheme="minorHAnsi" w:hAnsiTheme="minorHAnsi" w:cstheme="minorHAnsi"/>
          <w:color w:val="FF0000"/>
          <w:sz w:val="24"/>
          <w:szCs w:val="28"/>
        </w:rPr>
      </w:pPr>
    </w:p>
    <w:p w14:paraId="177A1848" w14:textId="6C721B92" w:rsidR="009B1BDE" w:rsidRPr="00CD06D9" w:rsidRDefault="009B1BDE" w:rsidP="009B1BDE">
      <w:pPr>
        <w:spacing w:line="360" w:lineRule="auto"/>
        <w:jc w:val="center"/>
        <w:rPr>
          <w:rFonts w:asciiTheme="minorHAnsi" w:hAnsiTheme="minorHAnsi" w:cstheme="minorHAnsi"/>
          <w:color w:val="auto"/>
          <w:sz w:val="24"/>
          <w:szCs w:val="24"/>
        </w:rPr>
      </w:pPr>
      <w:r w:rsidRPr="00CD06D9">
        <w:rPr>
          <w:rFonts w:asciiTheme="minorHAnsi" w:hAnsiTheme="minorHAnsi" w:cstheme="minorHAnsi"/>
          <w:color w:val="auto"/>
          <w:sz w:val="24"/>
          <w:szCs w:val="24"/>
        </w:rPr>
        <w:t xml:space="preserve">Table </w:t>
      </w:r>
      <w:r>
        <w:rPr>
          <w:rFonts w:asciiTheme="minorHAnsi" w:hAnsiTheme="minorHAnsi" w:cstheme="minorHAnsi"/>
          <w:color w:val="auto"/>
          <w:sz w:val="24"/>
          <w:szCs w:val="24"/>
        </w:rPr>
        <w:t>8</w:t>
      </w:r>
      <w:r w:rsidRPr="00CD06D9">
        <w:rPr>
          <w:rFonts w:asciiTheme="minorHAnsi" w:hAnsiTheme="minorHAnsi" w:cstheme="minorHAnsi"/>
          <w:color w:val="auto"/>
          <w:sz w:val="24"/>
          <w:szCs w:val="24"/>
        </w:rPr>
        <w:t xml:space="preserve"> </w:t>
      </w:r>
      <w:r>
        <w:rPr>
          <w:rFonts w:asciiTheme="minorHAnsi" w:hAnsiTheme="minorHAnsi" w:cstheme="minorHAnsi"/>
          <w:color w:val="auto"/>
          <w:sz w:val="24"/>
          <w:szCs w:val="24"/>
        </w:rPr>
        <w:t>Artificial Neural Network</w:t>
      </w:r>
      <w:r w:rsidRPr="00CD06D9">
        <w:rPr>
          <w:rFonts w:asciiTheme="minorHAnsi" w:hAnsiTheme="minorHAnsi" w:cstheme="minorHAnsi"/>
          <w:color w:val="auto"/>
          <w:sz w:val="24"/>
          <w:szCs w:val="24"/>
        </w:rPr>
        <w:t xml:space="preserve"> Model Evaluation results</w:t>
      </w:r>
    </w:p>
    <w:tbl>
      <w:tblPr>
        <w:tblStyle w:val="TableGrid"/>
        <w:tblW w:w="0" w:type="auto"/>
        <w:jc w:val="center"/>
        <w:tblLook w:val="04A0" w:firstRow="1" w:lastRow="0" w:firstColumn="1" w:lastColumn="0" w:noHBand="0" w:noVBand="1"/>
      </w:tblPr>
      <w:tblGrid>
        <w:gridCol w:w="1384"/>
        <w:gridCol w:w="2661"/>
        <w:gridCol w:w="1800"/>
        <w:gridCol w:w="1350"/>
      </w:tblGrid>
      <w:tr w:rsidR="009B1BDE" w:rsidRPr="00CD06D9" w14:paraId="75CBB9FA" w14:textId="77777777" w:rsidTr="005A1409">
        <w:trPr>
          <w:jc w:val="center"/>
        </w:trPr>
        <w:tc>
          <w:tcPr>
            <w:tcW w:w="1384" w:type="dxa"/>
          </w:tcPr>
          <w:p w14:paraId="420250AE" w14:textId="77777777" w:rsidR="009B1BDE" w:rsidRPr="003A1DBB" w:rsidRDefault="009B1BDE" w:rsidP="005A1409">
            <w:pPr>
              <w:jc w:val="center"/>
              <w:rPr>
                <w:rFonts w:asciiTheme="minorHAnsi" w:hAnsiTheme="minorHAnsi" w:cstheme="minorHAnsi"/>
                <w:b/>
                <w:bCs/>
                <w:color w:val="000000" w:themeColor="text1"/>
                <w:sz w:val="24"/>
                <w:szCs w:val="24"/>
              </w:rPr>
            </w:pPr>
            <w:r w:rsidRPr="003A1DBB">
              <w:rPr>
                <w:rFonts w:asciiTheme="minorHAnsi" w:hAnsiTheme="minorHAnsi" w:cstheme="minorHAnsi"/>
                <w:b/>
                <w:bCs/>
                <w:color w:val="000000" w:themeColor="text1"/>
                <w:sz w:val="24"/>
                <w:szCs w:val="24"/>
              </w:rPr>
              <w:t>Model</w:t>
            </w:r>
          </w:p>
        </w:tc>
        <w:tc>
          <w:tcPr>
            <w:tcW w:w="2661" w:type="dxa"/>
          </w:tcPr>
          <w:p w14:paraId="6DDE0AD6" w14:textId="77777777" w:rsidR="009B1BDE" w:rsidRPr="003A1DBB" w:rsidRDefault="009B1BDE" w:rsidP="005A1409">
            <w:pPr>
              <w:jc w:val="center"/>
              <w:rPr>
                <w:rFonts w:asciiTheme="minorHAnsi" w:hAnsiTheme="minorHAnsi" w:cstheme="minorHAnsi"/>
                <w:b/>
                <w:bCs/>
                <w:color w:val="000000" w:themeColor="text1"/>
                <w:sz w:val="24"/>
                <w:szCs w:val="24"/>
              </w:rPr>
            </w:pPr>
            <w:r w:rsidRPr="003A1DBB">
              <w:rPr>
                <w:rFonts w:asciiTheme="minorHAnsi" w:hAnsiTheme="minorHAnsi" w:cstheme="minorHAnsi"/>
                <w:b/>
                <w:bCs/>
                <w:color w:val="000000" w:themeColor="text1"/>
                <w:sz w:val="24"/>
                <w:szCs w:val="24"/>
              </w:rPr>
              <w:t>Performance Measure</w:t>
            </w:r>
          </w:p>
        </w:tc>
        <w:tc>
          <w:tcPr>
            <w:tcW w:w="1800" w:type="dxa"/>
          </w:tcPr>
          <w:p w14:paraId="7A529598" w14:textId="77777777" w:rsidR="009B1BDE" w:rsidRPr="003A1DBB" w:rsidRDefault="009B1BDE" w:rsidP="005A1409">
            <w:pPr>
              <w:jc w:val="center"/>
              <w:rPr>
                <w:rFonts w:asciiTheme="minorHAnsi" w:hAnsiTheme="minorHAnsi" w:cstheme="minorHAnsi"/>
                <w:b/>
                <w:bCs/>
                <w:color w:val="000000" w:themeColor="text1"/>
                <w:sz w:val="24"/>
                <w:szCs w:val="24"/>
              </w:rPr>
            </w:pPr>
            <w:r w:rsidRPr="003A1DBB">
              <w:rPr>
                <w:rFonts w:asciiTheme="minorHAnsi" w:hAnsiTheme="minorHAnsi" w:cstheme="minorHAnsi"/>
                <w:b/>
                <w:bCs/>
                <w:color w:val="000000" w:themeColor="text1"/>
                <w:sz w:val="24"/>
                <w:szCs w:val="24"/>
              </w:rPr>
              <w:t>Training</w:t>
            </w:r>
          </w:p>
        </w:tc>
        <w:tc>
          <w:tcPr>
            <w:tcW w:w="1350" w:type="dxa"/>
          </w:tcPr>
          <w:p w14:paraId="4D41F11D" w14:textId="77777777" w:rsidR="009B1BDE" w:rsidRPr="003A1DBB" w:rsidRDefault="009B1BDE" w:rsidP="005A1409">
            <w:pPr>
              <w:jc w:val="center"/>
              <w:rPr>
                <w:rFonts w:asciiTheme="minorHAnsi" w:hAnsiTheme="minorHAnsi" w:cstheme="minorHAnsi"/>
                <w:b/>
                <w:bCs/>
                <w:color w:val="000000" w:themeColor="text1"/>
                <w:sz w:val="24"/>
                <w:szCs w:val="24"/>
              </w:rPr>
            </w:pPr>
            <w:r w:rsidRPr="003A1DBB">
              <w:rPr>
                <w:rFonts w:asciiTheme="minorHAnsi" w:hAnsiTheme="minorHAnsi" w:cstheme="minorHAnsi"/>
                <w:b/>
                <w:bCs/>
                <w:color w:val="000000" w:themeColor="text1"/>
                <w:sz w:val="24"/>
                <w:szCs w:val="24"/>
              </w:rPr>
              <w:t>Testing</w:t>
            </w:r>
          </w:p>
        </w:tc>
      </w:tr>
      <w:tr w:rsidR="00664134" w:rsidRPr="00CD06D9" w14:paraId="289C7006" w14:textId="77777777" w:rsidTr="005A1409">
        <w:trPr>
          <w:jc w:val="center"/>
        </w:trPr>
        <w:tc>
          <w:tcPr>
            <w:tcW w:w="1384" w:type="dxa"/>
          </w:tcPr>
          <w:p w14:paraId="23AAA0DC" w14:textId="0969978D" w:rsidR="00664134" w:rsidRPr="003A1DBB" w:rsidRDefault="00664134" w:rsidP="00664134">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MLP</w:t>
            </w:r>
          </w:p>
        </w:tc>
        <w:tc>
          <w:tcPr>
            <w:tcW w:w="2661" w:type="dxa"/>
            <w:vAlign w:val="bottom"/>
          </w:tcPr>
          <w:p w14:paraId="63E9E745" w14:textId="77777777" w:rsidR="00664134" w:rsidRPr="003A1DBB" w:rsidRDefault="00664134" w:rsidP="00664134">
            <w:pPr>
              <w:rPr>
                <w:rFonts w:asciiTheme="minorHAnsi" w:hAnsiTheme="minorHAnsi" w:cstheme="minorHAnsi"/>
                <w:color w:val="000000" w:themeColor="text1"/>
                <w:sz w:val="24"/>
                <w:szCs w:val="24"/>
              </w:rPr>
            </w:pPr>
            <w:r w:rsidRPr="003A1DBB">
              <w:rPr>
                <w:rFonts w:asciiTheme="minorHAnsi" w:hAnsiTheme="minorHAnsi" w:cstheme="minorHAnsi"/>
                <w:color w:val="000000" w:themeColor="text1"/>
                <w:sz w:val="24"/>
                <w:szCs w:val="24"/>
              </w:rPr>
              <w:t>Accuracy</w:t>
            </w:r>
          </w:p>
        </w:tc>
        <w:tc>
          <w:tcPr>
            <w:tcW w:w="1800" w:type="dxa"/>
          </w:tcPr>
          <w:p w14:paraId="1F5A299F" w14:textId="277F7149" w:rsidR="00664134" w:rsidRPr="00664134" w:rsidRDefault="00CD6133" w:rsidP="00664134">
            <w:pPr>
              <w:jc w:val="center"/>
              <w:rPr>
                <w:rFonts w:asciiTheme="minorHAnsi" w:hAnsiTheme="minorHAnsi" w:cstheme="minorHAnsi"/>
                <w:color w:val="000000" w:themeColor="text1"/>
                <w:sz w:val="24"/>
                <w:szCs w:val="24"/>
              </w:rPr>
            </w:pPr>
            <w:r>
              <w:rPr>
                <w:rFonts w:asciiTheme="minorHAnsi" w:hAnsiTheme="minorHAnsi" w:cstheme="minorHAnsi"/>
                <w:sz w:val="24"/>
                <w:szCs w:val="24"/>
              </w:rPr>
              <w:t>52.86%</w:t>
            </w:r>
          </w:p>
        </w:tc>
        <w:tc>
          <w:tcPr>
            <w:tcW w:w="1350" w:type="dxa"/>
          </w:tcPr>
          <w:p w14:paraId="60FB6D49" w14:textId="4EF6A6FC" w:rsidR="00664134" w:rsidRPr="00664134" w:rsidRDefault="00CD6133" w:rsidP="00664134">
            <w:pPr>
              <w:jc w:val="center"/>
              <w:rPr>
                <w:rFonts w:asciiTheme="minorHAnsi" w:hAnsiTheme="minorHAnsi" w:cstheme="minorHAnsi"/>
                <w:color w:val="000000" w:themeColor="text1"/>
                <w:sz w:val="24"/>
                <w:szCs w:val="24"/>
              </w:rPr>
            </w:pPr>
            <w:r>
              <w:rPr>
                <w:rFonts w:asciiTheme="minorHAnsi" w:hAnsiTheme="minorHAnsi" w:cstheme="minorHAnsi"/>
                <w:sz w:val="24"/>
                <w:szCs w:val="24"/>
              </w:rPr>
              <w:t>30.33%</w:t>
            </w:r>
          </w:p>
        </w:tc>
      </w:tr>
      <w:tr w:rsidR="00664134" w:rsidRPr="00CD06D9" w14:paraId="5069BC54" w14:textId="77777777" w:rsidTr="005A1409">
        <w:trPr>
          <w:jc w:val="center"/>
        </w:trPr>
        <w:tc>
          <w:tcPr>
            <w:tcW w:w="1384" w:type="dxa"/>
          </w:tcPr>
          <w:p w14:paraId="55EADAC8" w14:textId="2497FC28" w:rsidR="00664134" w:rsidRPr="003A1DBB" w:rsidRDefault="00664134" w:rsidP="00664134">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RBF</w:t>
            </w:r>
          </w:p>
        </w:tc>
        <w:tc>
          <w:tcPr>
            <w:tcW w:w="2661" w:type="dxa"/>
            <w:vAlign w:val="bottom"/>
          </w:tcPr>
          <w:p w14:paraId="2DD80B3E" w14:textId="77777777" w:rsidR="00664134" w:rsidRPr="003A1DBB" w:rsidRDefault="00664134" w:rsidP="00664134">
            <w:pPr>
              <w:rPr>
                <w:rFonts w:asciiTheme="minorHAnsi" w:hAnsiTheme="minorHAnsi" w:cstheme="minorHAnsi"/>
                <w:color w:val="000000" w:themeColor="text1"/>
                <w:sz w:val="24"/>
                <w:szCs w:val="24"/>
              </w:rPr>
            </w:pPr>
            <w:r w:rsidRPr="003A1DBB">
              <w:rPr>
                <w:rFonts w:asciiTheme="minorHAnsi" w:hAnsiTheme="minorHAnsi" w:cstheme="minorHAnsi"/>
                <w:color w:val="000000" w:themeColor="text1"/>
                <w:sz w:val="24"/>
                <w:szCs w:val="24"/>
              </w:rPr>
              <w:t>Accuracy</w:t>
            </w:r>
          </w:p>
        </w:tc>
        <w:tc>
          <w:tcPr>
            <w:tcW w:w="1800" w:type="dxa"/>
          </w:tcPr>
          <w:p w14:paraId="5434022B" w14:textId="6A2EC75E" w:rsidR="00664134" w:rsidRPr="00664134" w:rsidRDefault="00CD6133" w:rsidP="00664134">
            <w:pPr>
              <w:jc w:val="center"/>
              <w:rPr>
                <w:rFonts w:asciiTheme="minorHAnsi" w:hAnsiTheme="minorHAnsi" w:cstheme="minorHAnsi"/>
                <w:color w:val="000000" w:themeColor="text1"/>
                <w:sz w:val="24"/>
                <w:szCs w:val="24"/>
              </w:rPr>
            </w:pPr>
            <w:r>
              <w:rPr>
                <w:rFonts w:asciiTheme="minorHAnsi" w:hAnsiTheme="minorHAnsi" w:cstheme="minorHAnsi"/>
                <w:sz w:val="24"/>
                <w:szCs w:val="24"/>
              </w:rPr>
              <w:t>35.00%</w:t>
            </w:r>
          </w:p>
        </w:tc>
        <w:tc>
          <w:tcPr>
            <w:tcW w:w="1350" w:type="dxa"/>
          </w:tcPr>
          <w:p w14:paraId="6A4411BF" w14:textId="78B93C77" w:rsidR="00664134" w:rsidRPr="00664134" w:rsidRDefault="00CD6133" w:rsidP="00664134">
            <w:pPr>
              <w:jc w:val="center"/>
              <w:rPr>
                <w:rFonts w:asciiTheme="minorHAnsi" w:hAnsiTheme="minorHAnsi" w:cstheme="minorHAnsi"/>
                <w:color w:val="000000" w:themeColor="text1"/>
                <w:sz w:val="24"/>
                <w:szCs w:val="24"/>
              </w:rPr>
            </w:pPr>
            <w:r>
              <w:rPr>
                <w:rFonts w:asciiTheme="minorHAnsi" w:hAnsiTheme="minorHAnsi" w:cstheme="minorHAnsi"/>
                <w:sz w:val="24"/>
                <w:szCs w:val="24"/>
              </w:rPr>
              <w:t>32.00%</w:t>
            </w:r>
          </w:p>
        </w:tc>
      </w:tr>
    </w:tbl>
    <w:p w14:paraId="59A369AB" w14:textId="35B186F0" w:rsidR="009B1BDE" w:rsidRDefault="009B1BDE" w:rsidP="009B1BDE">
      <w:pPr>
        <w:autoSpaceDE/>
        <w:autoSpaceDN/>
        <w:adjustRightInd/>
        <w:spacing w:after="200" w:line="276" w:lineRule="auto"/>
        <w:rPr>
          <w:rFonts w:asciiTheme="minorHAnsi" w:hAnsiTheme="minorHAnsi" w:cstheme="minorHAnsi"/>
          <w:b/>
          <w:szCs w:val="24"/>
        </w:rPr>
      </w:pPr>
    </w:p>
    <w:p w14:paraId="6D19A733" w14:textId="75C69AE5" w:rsidR="009B1BDE" w:rsidRPr="006A79AC" w:rsidRDefault="00CD6133" w:rsidP="009B1BDE">
      <w:pPr>
        <w:jc w:val="center"/>
        <w:rPr>
          <w:rFonts w:asciiTheme="minorHAnsi" w:hAnsiTheme="minorHAnsi" w:cstheme="minorHAnsi"/>
          <w:b/>
          <w:szCs w:val="24"/>
        </w:rPr>
      </w:pPr>
      <w:r w:rsidRPr="00CD6133">
        <w:rPr>
          <w:noProof/>
        </w:rPr>
        <w:drawing>
          <wp:inline distT="0" distB="0" distL="0" distR="0" wp14:anchorId="111727A7" wp14:editId="646299C2">
            <wp:extent cx="4229100" cy="2466523"/>
            <wp:effectExtent l="19050" t="19050" r="19050" b="1016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1021" cy="2473476"/>
                    </a:xfrm>
                    <a:prstGeom prst="rect">
                      <a:avLst/>
                    </a:prstGeom>
                    <a:ln>
                      <a:solidFill>
                        <a:schemeClr val="tx1"/>
                      </a:solidFill>
                    </a:ln>
                  </pic:spPr>
                </pic:pic>
              </a:graphicData>
            </a:graphic>
          </wp:inline>
        </w:drawing>
      </w:r>
      <w:r w:rsidRPr="00CD6133">
        <w:t xml:space="preserve"> </w:t>
      </w:r>
    </w:p>
    <w:p w14:paraId="0C3046D1" w14:textId="0CCA8D53" w:rsidR="009B1BDE" w:rsidRPr="00025908" w:rsidRDefault="009B1BDE" w:rsidP="009B1BDE">
      <w:pPr>
        <w:jc w:val="center"/>
        <w:rPr>
          <w:rFonts w:asciiTheme="minorHAnsi" w:hAnsiTheme="minorHAnsi" w:cstheme="minorHAnsi"/>
          <w:bCs/>
          <w:szCs w:val="24"/>
        </w:rPr>
      </w:pPr>
      <w:r w:rsidRPr="00025908">
        <w:rPr>
          <w:rFonts w:asciiTheme="minorHAnsi" w:hAnsiTheme="minorHAnsi" w:cstheme="minorHAnsi"/>
          <w:bCs/>
          <w:sz w:val="24"/>
          <w:szCs w:val="28"/>
        </w:rPr>
        <w:t xml:space="preserve">Figure </w:t>
      </w:r>
      <w:r w:rsidR="00CD6133">
        <w:rPr>
          <w:rFonts w:asciiTheme="minorHAnsi" w:hAnsiTheme="minorHAnsi" w:cstheme="minorHAnsi"/>
          <w:bCs/>
          <w:sz w:val="24"/>
          <w:szCs w:val="28"/>
        </w:rPr>
        <w:t>8</w:t>
      </w:r>
      <w:r w:rsidRPr="00025908">
        <w:rPr>
          <w:rFonts w:asciiTheme="minorHAnsi" w:hAnsiTheme="minorHAnsi" w:cstheme="minorHAnsi"/>
          <w:bCs/>
          <w:sz w:val="24"/>
          <w:szCs w:val="28"/>
        </w:rPr>
        <w:t xml:space="preserve"> </w:t>
      </w:r>
      <w:r w:rsidR="00813121">
        <w:rPr>
          <w:rFonts w:asciiTheme="minorHAnsi" w:hAnsiTheme="minorHAnsi" w:cstheme="minorHAnsi"/>
          <w:bCs/>
          <w:sz w:val="24"/>
          <w:szCs w:val="28"/>
        </w:rPr>
        <w:t>Artificial Neural Network</w:t>
      </w:r>
      <w:r>
        <w:rPr>
          <w:rFonts w:asciiTheme="minorHAnsi" w:hAnsiTheme="minorHAnsi" w:cstheme="minorHAnsi"/>
          <w:bCs/>
          <w:sz w:val="24"/>
          <w:szCs w:val="28"/>
        </w:rPr>
        <w:t xml:space="preserve"> </w:t>
      </w:r>
      <w:r w:rsidRPr="00025908">
        <w:rPr>
          <w:rFonts w:asciiTheme="minorHAnsi" w:hAnsiTheme="minorHAnsi" w:cstheme="minorHAnsi"/>
          <w:bCs/>
          <w:sz w:val="24"/>
          <w:szCs w:val="28"/>
        </w:rPr>
        <w:t>Gain Chart</w:t>
      </w:r>
    </w:p>
    <w:p w14:paraId="4BF58688" w14:textId="77777777" w:rsidR="009B1BDE" w:rsidRPr="006A79AC" w:rsidRDefault="009B1BDE" w:rsidP="009B1BDE">
      <w:pPr>
        <w:jc w:val="both"/>
        <w:rPr>
          <w:rFonts w:asciiTheme="minorHAnsi" w:hAnsiTheme="minorHAnsi" w:cstheme="minorHAnsi"/>
          <w:b/>
          <w:szCs w:val="24"/>
        </w:rPr>
      </w:pPr>
    </w:p>
    <w:p w14:paraId="2536DF22" w14:textId="77777777" w:rsidR="009B1BDE" w:rsidRDefault="009B1BDE" w:rsidP="009B1BDE">
      <w:pPr>
        <w:rPr>
          <w:rFonts w:asciiTheme="minorHAnsi" w:hAnsiTheme="minorHAnsi" w:cstheme="minorHAnsi"/>
          <w:szCs w:val="24"/>
        </w:rPr>
      </w:pPr>
    </w:p>
    <w:p w14:paraId="32045B1A" w14:textId="032D451A" w:rsidR="00813121" w:rsidRDefault="009B1BDE" w:rsidP="009B1BDE">
      <w:pPr>
        <w:spacing w:line="360" w:lineRule="auto"/>
        <w:jc w:val="both"/>
        <w:rPr>
          <w:rFonts w:asciiTheme="minorHAnsi" w:hAnsiTheme="minorHAnsi" w:cstheme="minorHAnsi"/>
          <w:color w:val="auto"/>
          <w:sz w:val="24"/>
          <w:szCs w:val="28"/>
        </w:rPr>
      </w:pPr>
      <w:r w:rsidRPr="00CD06D9">
        <w:rPr>
          <w:rFonts w:asciiTheme="minorHAnsi" w:hAnsiTheme="minorHAnsi" w:cstheme="minorHAnsi"/>
          <w:color w:val="auto"/>
          <w:sz w:val="24"/>
          <w:szCs w:val="28"/>
        </w:rPr>
        <w:t xml:space="preserve">The Gain chart Figure </w:t>
      </w:r>
      <w:r w:rsidR="00CD6133">
        <w:rPr>
          <w:rFonts w:asciiTheme="minorHAnsi" w:hAnsiTheme="minorHAnsi" w:cstheme="minorHAnsi"/>
          <w:color w:val="auto"/>
          <w:sz w:val="24"/>
          <w:szCs w:val="28"/>
        </w:rPr>
        <w:t>8</w:t>
      </w:r>
      <w:r w:rsidRPr="00CD06D9">
        <w:rPr>
          <w:rFonts w:asciiTheme="minorHAnsi" w:hAnsiTheme="minorHAnsi" w:cstheme="minorHAnsi"/>
          <w:color w:val="auto"/>
          <w:sz w:val="24"/>
          <w:szCs w:val="28"/>
        </w:rPr>
        <w:t xml:space="preserve"> shows the </w:t>
      </w:r>
      <w:r w:rsidR="00813121">
        <w:rPr>
          <w:rFonts w:asciiTheme="minorHAnsi" w:hAnsiTheme="minorHAnsi" w:cstheme="minorHAnsi"/>
          <w:bCs/>
          <w:sz w:val="24"/>
          <w:szCs w:val="28"/>
        </w:rPr>
        <w:t>Artificial Neural Network</w:t>
      </w:r>
      <w:r w:rsidR="00813121">
        <w:rPr>
          <w:rFonts w:asciiTheme="minorHAnsi" w:hAnsiTheme="minorHAnsi" w:cstheme="minorHAnsi"/>
          <w:color w:val="auto"/>
          <w:sz w:val="24"/>
          <w:szCs w:val="28"/>
        </w:rPr>
        <w:t xml:space="preserve"> MLP</w:t>
      </w:r>
      <w:r>
        <w:rPr>
          <w:rFonts w:asciiTheme="minorHAnsi" w:hAnsiTheme="minorHAnsi" w:cstheme="minorHAnsi"/>
          <w:color w:val="auto"/>
          <w:sz w:val="24"/>
          <w:szCs w:val="28"/>
        </w:rPr>
        <w:t xml:space="preserve"> model able to predict more samples correctly as compared to </w:t>
      </w:r>
      <w:r w:rsidR="00813121">
        <w:rPr>
          <w:rFonts w:asciiTheme="minorHAnsi" w:hAnsiTheme="minorHAnsi" w:cstheme="minorHAnsi"/>
          <w:bCs/>
          <w:sz w:val="24"/>
          <w:szCs w:val="28"/>
        </w:rPr>
        <w:t>Artificial Neural Network</w:t>
      </w:r>
      <w:r w:rsidR="00813121">
        <w:rPr>
          <w:rFonts w:asciiTheme="minorHAnsi" w:hAnsiTheme="minorHAnsi" w:cstheme="minorHAnsi"/>
          <w:color w:val="auto"/>
          <w:sz w:val="24"/>
          <w:szCs w:val="28"/>
        </w:rPr>
        <w:t xml:space="preserve"> RBF</w:t>
      </w:r>
      <w:r>
        <w:rPr>
          <w:rFonts w:asciiTheme="minorHAnsi" w:hAnsiTheme="minorHAnsi" w:cstheme="minorHAnsi"/>
          <w:color w:val="auto"/>
          <w:sz w:val="24"/>
          <w:szCs w:val="28"/>
        </w:rPr>
        <w:t xml:space="preserve"> where </w:t>
      </w:r>
      <w:r w:rsidR="00B30097">
        <w:rPr>
          <w:rFonts w:asciiTheme="minorHAnsi" w:hAnsiTheme="minorHAnsi" w:cstheme="minorHAnsi"/>
          <w:color w:val="auto"/>
          <w:sz w:val="24"/>
          <w:szCs w:val="28"/>
        </w:rPr>
        <w:t>its</w:t>
      </w:r>
      <w:r>
        <w:rPr>
          <w:rFonts w:asciiTheme="minorHAnsi" w:hAnsiTheme="minorHAnsi" w:cstheme="minorHAnsi"/>
          <w:color w:val="auto"/>
          <w:sz w:val="24"/>
          <w:szCs w:val="28"/>
        </w:rPr>
        <w:t xml:space="preserve"> performances are</w:t>
      </w:r>
      <w:r w:rsidR="00813121">
        <w:rPr>
          <w:rFonts w:asciiTheme="minorHAnsi" w:hAnsiTheme="minorHAnsi" w:cstheme="minorHAnsi"/>
          <w:color w:val="auto"/>
          <w:sz w:val="24"/>
          <w:szCs w:val="28"/>
        </w:rPr>
        <w:t xml:space="preserve"> different</w:t>
      </w:r>
      <w:r w:rsidR="00CD6133">
        <w:rPr>
          <w:rFonts w:asciiTheme="minorHAnsi" w:hAnsiTheme="minorHAnsi" w:cstheme="minorHAnsi"/>
          <w:color w:val="auto"/>
          <w:sz w:val="24"/>
          <w:szCs w:val="28"/>
        </w:rPr>
        <w:t xml:space="preserve"> for training cases and</w:t>
      </w:r>
      <w:r>
        <w:rPr>
          <w:rFonts w:asciiTheme="minorHAnsi" w:hAnsiTheme="minorHAnsi" w:cstheme="minorHAnsi"/>
          <w:color w:val="auto"/>
          <w:sz w:val="24"/>
          <w:szCs w:val="28"/>
        </w:rPr>
        <w:t xml:space="preserve"> </w:t>
      </w:r>
      <w:r w:rsidR="00CD6133">
        <w:rPr>
          <w:rFonts w:asciiTheme="minorHAnsi" w:hAnsiTheme="minorHAnsi" w:cstheme="minorHAnsi"/>
          <w:color w:val="auto"/>
          <w:sz w:val="24"/>
          <w:szCs w:val="28"/>
        </w:rPr>
        <w:t xml:space="preserve">the </w:t>
      </w:r>
      <w:r w:rsidRPr="00CD06D9">
        <w:rPr>
          <w:rFonts w:asciiTheme="minorHAnsi" w:hAnsiTheme="minorHAnsi" w:cstheme="minorHAnsi"/>
          <w:color w:val="auto"/>
          <w:sz w:val="24"/>
          <w:szCs w:val="28"/>
        </w:rPr>
        <w:t xml:space="preserve">Area Under the Curve (AUC) </w:t>
      </w:r>
      <w:r>
        <w:rPr>
          <w:rFonts w:asciiTheme="minorHAnsi" w:hAnsiTheme="minorHAnsi" w:cstheme="minorHAnsi"/>
          <w:color w:val="auto"/>
          <w:sz w:val="24"/>
          <w:szCs w:val="28"/>
        </w:rPr>
        <w:t xml:space="preserve">of </w:t>
      </w:r>
      <w:r w:rsidR="00813121">
        <w:rPr>
          <w:rFonts w:asciiTheme="minorHAnsi" w:hAnsiTheme="minorHAnsi" w:cstheme="minorHAnsi"/>
          <w:bCs/>
          <w:sz w:val="24"/>
          <w:szCs w:val="28"/>
        </w:rPr>
        <w:t>Artificial Neural Network</w:t>
      </w:r>
      <w:r w:rsidR="00813121">
        <w:rPr>
          <w:rFonts w:asciiTheme="minorHAnsi" w:hAnsiTheme="minorHAnsi" w:cstheme="minorHAnsi"/>
          <w:color w:val="auto"/>
          <w:sz w:val="24"/>
          <w:szCs w:val="28"/>
        </w:rPr>
        <w:t xml:space="preserve"> MLP</w:t>
      </w:r>
      <w:r>
        <w:rPr>
          <w:rFonts w:asciiTheme="minorHAnsi" w:hAnsiTheme="minorHAnsi" w:cstheme="minorHAnsi"/>
          <w:color w:val="auto"/>
          <w:sz w:val="24"/>
          <w:szCs w:val="28"/>
        </w:rPr>
        <w:t xml:space="preserve"> is larger than AUC of </w:t>
      </w:r>
      <w:r w:rsidR="00813121">
        <w:rPr>
          <w:rFonts w:asciiTheme="minorHAnsi" w:hAnsiTheme="minorHAnsi" w:cstheme="minorHAnsi"/>
          <w:bCs/>
          <w:sz w:val="24"/>
          <w:szCs w:val="28"/>
        </w:rPr>
        <w:t>Artificial Neural Network</w:t>
      </w:r>
      <w:r w:rsidR="00813121">
        <w:rPr>
          <w:rFonts w:asciiTheme="minorHAnsi" w:hAnsiTheme="minorHAnsi" w:cstheme="minorHAnsi"/>
          <w:color w:val="auto"/>
          <w:sz w:val="24"/>
          <w:szCs w:val="28"/>
        </w:rPr>
        <w:t xml:space="preserve"> RBF</w:t>
      </w:r>
      <w:r>
        <w:rPr>
          <w:rFonts w:asciiTheme="minorHAnsi" w:hAnsiTheme="minorHAnsi" w:cstheme="minorHAnsi"/>
          <w:color w:val="auto"/>
          <w:sz w:val="24"/>
          <w:szCs w:val="28"/>
        </w:rPr>
        <w:t xml:space="preserve">. </w:t>
      </w:r>
      <w:r w:rsidR="00117A1F">
        <w:rPr>
          <w:rFonts w:asciiTheme="minorHAnsi" w:hAnsiTheme="minorHAnsi" w:cstheme="minorHAnsi"/>
          <w:color w:val="auto"/>
          <w:sz w:val="24"/>
          <w:szCs w:val="28"/>
        </w:rPr>
        <w:t xml:space="preserve">In this matter, the MLP model is not preferable model because the model is overfitting due to large different between training and testing performance. </w:t>
      </w:r>
      <w:r w:rsidRPr="00CD06D9">
        <w:rPr>
          <w:rFonts w:asciiTheme="minorHAnsi" w:hAnsiTheme="minorHAnsi" w:cstheme="minorHAnsi"/>
          <w:color w:val="auto"/>
          <w:sz w:val="24"/>
          <w:szCs w:val="28"/>
        </w:rPr>
        <w:t xml:space="preserve">Selection of best model is based on the testing sample results as well as evaluating the performance as depicted </w:t>
      </w:r>
      <w:r>
        <w:rPr>
          <w:rFonts w:asciiTheme="minorHAnsi" w:hAnsiTheme="minorHAnsi" w:cstheme="minorHAnsi"/>
          <w:color w:val="auto"/>
          <w:sz w:val="24"/>
          <w:szCs w:val="28"/>
        </w:rPr>
        <w:t>by</w:t>
      </w:r>
      <w:r w:rsidRPr="00CD06D9">
        <w:rPr>
          <w:rFonts w:asciiTheme="minorHAnsi" w:hAnsiTheme="minorHAnsi" w:cstheme="minorHAnsi"/>
          <w:color w:val="auto"/>
          <w:sz w:val="24"/>
          <w:szCs w:val="28"/>
        </w:rPr>
        <w:t xml:space="preserve"> Gain Chart. Thus, for this project we recommend </w:t>
      </w:r>
      <w:r w:rsidR="00813121">
        <w:rPr>
          <w:rFonts w:asciiTheme="minorHAnsi" w:hAnsiTheme="minorHAnsi" w:cstheme="minorHAnsi"/>
          <w:bCs/>
          <w:sz w:val="24"/>
          <w:szCs w:val="28"/>
        </w:rPr>
        <w:t>Artificial Neural Network</w:t>
      </w:r>
      <w:r w:rsidR="00813121">
        <w:rPr>
          <w:rFonts w:asciiTheme="minorHAnsi" w:hAnsiTheme="minorHAnsi" w:cstheme="minorHAnsi"/>
          <w:color w:val="auto"/>
          <w:sz w:val="24"/>
          <w:szCs w:val="28"/>
        </w:rPr>
        <w:t xml:space="preserve"> </w:t>
      </w:r>
      <w:r w:rsidR="00117A1F">
        <w:rPr>
          <w:rFonts w:asciiTheme="minorHAnsi" w:hAnsiTheme="minorHAnsi" w:cstheme="minorHAnsi"/>
          <w:color w:val="auto"/>
          <w:sz w:val="24"/>
          <w:szCs w:val="28"/>
        </w:rPr>
        <w:t>RBF to</w:t>
      </w:r>
      <w:r w:rsidR="00813121">
        <w:rPr>
          <w:rFonts w:asciiTheme="minorHAnsi" w:hAnsiTheme="minorHAnsi" w:cstheme="minorHAnsi"/>
          <w:color w:val="auto"/>
          <w:sz w:val="24"/>
          <w:szCs w:val="28"/>
        </w:rPr>
        <w:t xml:space="preserve"> be further compared with </w:t>
      </w:r>
      <w:r>
        <w:rPr>
          <w:rFonts w:asciiTheme="minorHAnsi" w:hAnsiTheme="minorHAnsi" w:cstheme="minorHAnsi"/>
          <w:color w:val="auto"/>
          <w:sz w:val="24"/>
          <w:szCs w:val="28"/>
        </w:rPr>
        <w:t xml:space="preserve">Decision Tree </w:t>
      </w:r>
      <w:r w:rsidR="00117A1F">
        <w:rPr>
          <w:rFonts w:asciiTheme="minorHAnsi" w:hAnsiTheme="minorHAnsi" w:cstheme="minorHAnsi"/>
          <w:color w:val="auto"/>
          <w:sz w:val="24"/>
          <w:szCs w:val="28"/>
        </w:rPr>
        <w:t>CHAID</w:t>
      </w:r>
      <w:r>
        <w:rPr>
          <w:rFonts w:asciiTheme="minorHAnsi" w:hAnsiTheme="minorHAnsi" w:cstheme="minorHAnsi"/>
          <w:color w:val="auto"/>
          <w:sz w:val="24"/>
          <w:szCs w:val="28"/>
        </w:rPr>
        <w:t xml:space="preserve"> </w:t>
      </w:r>
      <w:r w:rsidR="00813121">
        <w:rPr>
          <w:rFonts w:asciiTheme="minorHAnsi" w:hAnsiTheme="minorHAnsi" w:cstheme="minorHAnsi"/>
          <w:color w:val="auto"/>
          <w:sz w:val="24"/>
          <w:szCs w:val="28"/>
        </w:rPr>
        <w:t>and</w:t>
      </w:r>
      <w:r>
        <w:rPr>
          <w:rFonts w:asciiTheme="minorHAnsi" w:hAnsiTheme="minorHAnsi" w:cstheme="minorHAnsi"/>
          <w:color w:val="auto"/>
          <w:sz w:val="24"/>
          <w:szCs w:val="28"/>
        </w:rPr>
        <w:t xml:space="preserve"> Logistic Regression </w:t>
      </w:r>
      <w:r w:rsidR="00117A1F">
        <w:rPr>
          <w:rFonts w:asciiTheme="minorHAnsi" w:hAnsiTheme="minorHAnsi" w:cstheme="minorHAnsi"/>
          <w:color w:val="auto"/>
          <w:sz w:val="24"/>
          <w:szCs w:val="28"/>
        </w:rPr>
        <w:t>ENTER</w:t>
      </w:r>
      <w:r>
        <w:rPr>
          <w:rFonts w:asciiTheme="minorHAnsi" w:hAnsiTheme="minorHAnsi" w:cstheme="minorHAnsi"/>
          <w:color w:val="auto"/>
          <w:sz w:val="24"/>
          <w:szCs w:val="28"/>
        </w:rPr>
        <w:t xml:space="preserve"> model</w:t>
      </w:r>
      <w:r w:rsidRPr="00CD06D9">
        <w:rPr>
          <w:rFonts w:asciiTheme="minorHAnsi" w:hAnsiTheme="minorHAnsi" w:cstheme="minorHAnsi"/>
          <w:color w:val="auto"/>
          <w:sz w:val="24"/>
          <w:szCs w:val="28"/>
        </w:rPr>
        <w:t>.</w:t>
      </w:r>
    </w:p>
    <w:p w14:paraId="2168659D" w14:textId="77777777" w:rsidR="00813121" w:rsidRDefault="00813121">
      <w:pPr>
        <w:autoSpaceDE/>
        <w:autoSpaceDN/>
        <w:adjustRightInd/>
        <w:spacing w:after="200" w:line="276" w:lineRule="auto"/>
        <w:rPr>
          <w:rFonts w:asciiTheme="minorHAnsi" w:hAnsiTheme="minorHAnsi" w:cstheme="minorHAnsi"/>
          <w:color w:val="auto"/>
          <w:sz w:val="24"/>
          <w:szCs w:val="28"/>
        </w:rPr>
      </w:pPr>
      <w:r>
        <w:rPr>
          <w:rFonts w:asciiTheme="minorHAnsi" w:hAnsiTheme="minorHAnsi" w:cstheme="minorHAnsi"/>
          <w:color w:val="auto"/>
          <w:sz w:val="24"/>
          <w:szCs w:val="28"/>
        </w:rPr>
        <w:br w:type="page"/>
      </w:r>
    </w:p>
    <w:p w14:paraId="166213FC" w14:textId="77777777" w:rsidR="009B1BDE" w:rsidRDefault="009B1BDE" w:rsidP="009B1BDE">
      <w:pPr>
        <w:spacing w:line="360" w:lineRule="auto"/>
        <w:jc w:val="both"/>
        <w:rPr>
          <w:rFonts w:asciiTheme="minorHAnsi" w:hAnsiTheme="minorHAnsi" w:cstheme="minorHAnsi"/>
          <w:color w:val="auto"/>
          <w:sz w:val="24"/>
          <w:szCs w:val="28"/>
        </w:rPr>
      </w:pPr>
    </w:p>
    <w:p w14:paraId="4CCF7013" w14:textId="76444AA9" w:rsidR="00A94B07" w:rsidRPr="00F863E7" w:rsidRDefault="00F863E7" w:rsidP="00C82FA4">
      <w:pPr>
        <w:pStyle w:val="Heading3"/>
      </w:pPr>
      <w:bookmarkStart w:id="21" w:name="_Toc57669431"/>
      <w:bookmarkEnd w:id="19"/>
      <w:r>
        <w:t>5.</w:t>
      </w:r>
      <w:r w:rsidR="009B1BDE">
        <w:t>4</w:t>
      </w:r>
      <w:r>
        <w:tab/>
      </w:r>
      <w:r w:rsidR="00A94B07" w:rsidRPr="00F863E7">
        <w:t>MODEL COMPARISON – LOGISTIC REGRESSION VS DECISION TREE</w:t>
      </w:r>
      <w:bookmarkEnd w:id="21"/>
    </w:p>
    <w:p w14:paraId="4AFCEBFE" w14:textId="75CE4208" w:rsidR="005F1864" w:rsidRPr="00F863E7" w:rsidRDefault="00A94B07" w:rsidP="00AF0AC0">
      <w:pPr>
        <w:spacing w:line="360" w:lineRule="auto"/>
        <w:jc w:val="both"/>
        <w:rPr>
          <w:rFonts w:asciiTheme="minorHAnsi" w:hAnsiTheme="minorHAnsi" w:cstheme="minorHAnsi"/>
          <w:bCs/>
          <w:sz w:val="24"/>
          <w:szCs w:val="24"/>
        </w:rPr>
      </w:pPr>
      <w:r w:rsidRPr="00F863E7">
        <w:rPr>
          <w:rFonts w:asciiTheme="minorHAnsi" w:hAnsiTheme="minorHAnsi" w:cstheme="minorHAnsi"/>
          <w:bCs/>
          <w:sz w:val="24"/>
          <w:szCs w:val="24"/>
        </w:rPr>
        <w:t xml:space="preserve">Based on </w:t>
      </w:r>
      <w:r w:rsidR="005D76B8" w:rsidRPr="00F863E7">
        <w:rPr>
          <w:rFonts w:asciiTheme="minorHAnsi" w:hAnsiTheme="minorHAnsi" w:cstheme="minorHAnsi"/>
          <w:bCs/>
          <w:sz w:val="24"/>
          <w:szCs w:val="24"/>
        </w:rPr>
        <w:t>result from Logistic Regression</w:t>
      </w:r>
      <w:r w:rsidR="0043006E">
        <w:rPr>
          <w:rFonts w:asciiTheme="minorHAnsi" w:hAnsiTheme="minorHAnsi" w:cstheme="minorHAnsi"/>
          <w:bCs/>
          <w:sz w:val="24"/>
          <w:szCs w:val="24"/>
        </w:rPr>
        <w:t xml:space="preserve">, </w:t>
      </w:r>
      <w:r w:rsidR="005D76B8" w:rsidRPr="00F863E7">
        <w:rPr>
          <w:rFonts w:asciiTheme="minorHAnsi" w:hAnsiTheme="minorHAnsi" w:cstheme="minorHAnsi"/>
          <w:bCs/>
          <w:sz w:val="24"/>
          <w:szCs w:val="24"/>
        </w:rPr>
        <w:t>Decision Tree</w:t>
      </w:r>
      <w:r w:rsidR="0043006E">
        <w:rPr>
          <w:rFonts w:asciiTheme="minorHAnsi" w:hAnsiTheme="minorHAnsi" w:cstheme="minorHAnsi"/>
          <w:bCs/>
          <w:sz w:val="24"/>
          <w:szCs w:val="24"/>
        </w:rPr>
        <w:t xml:space="preserve"> and Artificial Neural Network</w:t>
      </w:r>
      <w:r w:rsidR="005D76B8" w:rsidRPr="00F863E7">
        <w:rPr>
          <w:rFonts w:asciiTheme="minorHAnsi" w:hAnsiTheme="minorHAnsi" w:cstheme="minorHAnsi"/>
          <w:bCs/>
          <w:sz w:val="24"/>
          <w:szCs w:val="24"/>
        </w:rPr>
        <w:t xml:space="preserve">, </w:t>
      </w:r>
      <w:r w:rsidR="005F1864" w:rsidRPr="00F863E7">
        <w:rPr>
          <w:rFonts w:asciiTheme="minorHAnsi" w:hAnsiTheme="minorHAnsi" w:cstheme="minorHAnsi"/>
          <w:bCs/>
          <w:sz w:val="24"/>
          <w:szCs w:val="24"/>
        </w:rPr>
        <w:t xml:space="preserve">Logistic Regression </w:t>
      </w:r>
      <w:r w:rsidR="0043006E">
        <w:rPr>
          <w:rFonts w:asciiTheme="minorHAnsi" w:hAnsiTheme="minorHAnsi" w:cstheme="minorHAnsi"/>
          <w:bCs/>
          <w:sz w:val="24"/>
          <w:szCs w:val="24"/>
        </w:rPr>
        <w:t>BACKWARD model,</w:t>
      </w:r>
      <w:r w:rsidR="005D76B8" w:rsidRPr="00F863E7">
        <w:rPr>
          <w:rFonts w:asciiTheme="minorHAnsi" w:hAnsiTheme="minorHAnsi" w:cstheme="minorHAnsi"/>
          <w:bCs/>
          <w:sz w:val="24"/>
          <w:szCs w:val="24"/>
        </w:rPr>
        <w:t xml:space="preserve"> </w:t>
      </w:r>
      <w:r w:rsidR="005F1864" w:rsidRPr="00F863E7">
        <w:rPr>
          <w:rFonts w:asciiTheme="minorHAnsi" w:hAnsiTheme="minorHAnsi" w:cstheme="minorHAnsi"/>
          <w:bCs/>
          <w:sz w:val="24"/>
          <w:szCs w:val="24"/>
        </w:rPr>
        <w:t xml:space="preserve">Decision Tree of </w:t>
      </w:r>
      <w:r w:rsidR="005D76B8" w:rsidRPr="00F863E7">
        <w:rPr>
          <w:rFonts w:asciiTheme="minorHAnsi" w:hAnsiTheme="minorHAnsi" w:cstheme="minorHAnsi"/>
          <w:bCs/>
          <w:sz w:val="24"/>
          <w:szCs w:val="24"/>
        </w:rPr>
        <w:t>C</w:t>
      </w:r>
      <w:r w:rsidR="0043006E">
        <w:rPr>
          <w:rFonts w:asciiTheme="minorHAnsi" w:hAnsiTheme="minorHAnsi" w:cstheme="minorHAnsi"/>
          <w:bCs/>
          <w:sz w:val="24"/>
          <w:szCs w:val="24"/>
        </w:rPr>
        <w:t>5</w:t>
      </w:r>
      <w:r w:rsidR="005F1864" w:rsidRPr="00F863E7">
        <w:rPr>
          <w:rFonts w:asciiTheme="minorHAnsi" w:hAnsiTheme="minorHAnsi" w:cstheme="minorHAnsi"/>
          <w:bCs/>
          <w:sz w:val="24"/>
          <w:szCs w:val="24"/>
        </w:rPr>
        <w:t xml:space="preserve"> model</w:t>
      </w:r>
      <w:r w:rsidR="005D76B8" w:rsidRPr="00F863E7">
        <w:rPr>
          <w:rFonts w:asciiTheme="minorHAnsi" w:hAnsiTheme="minorHAnsi" w:cstheme="minorHAnsi"/>
          <w:bCs/>
          <w:sz w:val="24"/>
          <w:szCs w:val="24"/>
        </w:rPr>
        <w:t xml:space="preserve"> </w:t>
      </w:r>
      <w:r w:rsidR="0043006E">
        <w:rPr>
          <w:rFonts w:asciiTheme="minorHAnsi" w:hAnsiTheme="minorHAnsi" w:cstheme="minorHAnsi"/>
          <w:bCs/>
          <w:sz w:val="24"/>
          <w:szCs w:val="24"/>
        </w:rPr>
        <w:t xml:space="preserve">and Artificial Neural Network of MLP model </w:t>
      </w:r>
      <w:r w:rsidR="005D76B8" w:rsidRPr="00F863E7">
        <w:rPr>
          <w:rFonts w:asciiTheme="minorHAnsi" w:hAnsiTheme="minorHAnsi" w:cstheme="minorHAnsi"/>
          <w:bCs/>
          <w:sz w:val="24"/>
          <w:szCs w:val="24"/>
        </w:rPr>
        <w:t>w</w:t>
      </w:r>
      <w:r w:rsidR="0043006E">
        <w:rPr>
          <w:rFonts w:asciiTheme="minorHAnsi" w:hAnsiTheme="minorHAnsi" w:cstheme="minorHAnsi"/>
          <w:bCs/>
          <w:sz w:val="24"/>
          <w:szCs w:val="24"/>
        </w:rPr>
        <w:t>ere</w:t>
      </w:r>
      <w:r w:rsidR="005D76B8" w:rsidRPr="00F863E7">
        <w:rPr>
          <w:rFonts w:asciiTheme="minorHAnsi" w:hAnsiTheme="minorHAnsi" w:cstheme="minorHAnsi"/>
          <w:bCs/>
          <w:sz w:val="24"/>
          <w:szCs w:val="24"/>
        </w:rPr>
        <w:t xml:space="preserve"> further compared</w:t>
      </w:r>
      <w:r w:rsidR="005F1864" w:rsidRPr="00F863E7">
        <w:rPr>
          <w:rFonts w:asciiTheme="minorHAnsi" w:hAnsiTheme="minorHAnsi" w:cstheme="minorHAnsi"/>
          <w:bCs/>
          <w:sz w:val="24"/>
          <w:szCs w:val="24"/>
        </w:rPr>
        <w:t>.</w:t>
      </w:r>
      <w:r w:rsidR="0043006E">
        <w:rPr>
          <w:rFonts w:asciiTheme="minorHAnsi" w:hAnsiTheme="minorHAnsi" w:cstheme="minorHAnsi"/>
          <w:bCs/>
          <w:sz w:val="24"/>
          <w:szCs w:val="24"/>
        </w:rPr>
        <w:t xml:space="preserve"> </w:t>
      </w:r>
      <w:r w:rsidR="005F1864" w:rsidRPr="00F863E7">
        <w:rPr>
          <w:rFonts w:asciiTheme="minorHAnsi" w:hAnsiTheme="minorHAnsi" w:cstheme="minorHAnsi"/>
          <w:bCs/>
          <w:sz w:val="24"/>
          <w:szCs w:val="24"/>
        </w:rPr>
        <w:t>The results are tabulated as per Table 6.</w:t>
      </w:r>
    </w:p>
    <w:p w14:paraId="63F65B2B" w14:textId="77777777" w:rsidR="00F863E7" w:rsidRPr="00F863E7" w:rsidRDefault="00F863E7" w:rsidP="00F863E7">
      <w:pPr>
        <w:jc w:val="both"/>
        <w:rPr>
          <w:rFonts w:asciiTheme="minorHAnsi" w:hAnsiTheme="minorHAnsi" w:cstheme="minorHAnsi"/>
          <w:bCs/>
          <w:sz w:val="24"/>
          <w:szCs w:val="24"/>
        </w:rPr>
      </w:pPr>
    </w:p>
    <w:p w14:paraId="7D147009" w14:textId="0E04F49A" w:rsidR="00AF4CAB" w:rsidRPr="00F863E7" w:rsidRDefault="00AF4CAB" w:rsidP="00AF0AC0">
      <w:pPr>
        <w:spacing w:line="360" w:lineRule="auto"/>
        <w:jc w:val="center"/>
        <w:rPr>
          <w:rFonts w:asciiTheme="minorHAnsi" w:hAnsiTheme="minorHAnsi" w:cstheme="minorHAnsi"/>
          <w:sz w:val="24"/>
          <w:szCs w:val="24"/>
        </w:rPr>
      </w:pPr>
      <w:r w:rsidRPr="00F863E7">
        <w:rPr>
          <w:rFonts w:asciiTheme="minorHAnsi" w:hAnsiTheme="minorHAnsi" w:cstheme="minorHAnsi"/>
          <w:sz w:val="24"/>
          <w:szCs w:val="24"/>
        </w:rPr>
        <w:t xml:space="preserve">Table </w:t>
      </w:r>
      <w:r w:rsidR="00F863E7" w:rsidRPr="00F863E7">
        <w:rPr>
          <w:rFonts w:asciiTheme="minorHAnsi" w:hAnsiTheme="minorHAnsi" w:cstheme="minorHAnsi"/>
          <w:sz w:val="24"/>
          <w:szCs w:val="24"/>
        </w:rPr>
        <w:t>8</w:t>
      </w:r>
      <w:r w:rsidRPr="00F863E7">
        <w:rPr>
          <w:rFonts w:asciiTheme="minorHAnsi" w:hAnsiTheme="minorHAnsi" w:cstheme="minorHAnsi"/>
          <w:sz w:val="24"/>
          <w:szCs w:val="24"/>
        </w:rPr>
        <w:t xml:space="preserve"> Model Evaluation results</w:t>
      </w:r>
      <w:r w:rsidR="002041E1" w:rsidRPr="00F863E7">
        <w:rPr>
          <w:rFonts w:asciiTheme="minorHAnsi" w:hAnsiTheme="minorHAnsi" w:cstheme="minorHAnsi"/>
          <w:sz w:val="24"/>
          <w:szCs w:val="24"/>
        </w:rPr>
        <w:t xml:space="preserve"> (</w:t>
      </w:r>
      <w:r w:rsidR="0043006E">
        <w:rPr>
          <w:rFonts w:asciiTheme="minorHAnsi" w:hAnsiTheme="minorHAnsi" w:cstheme="minorHAnsi"/>
          <w:sz w:val="24"/>
          <w:szCs w:val="24"/>
        </w:rPr>
        <w:t xml:space="preserve">BACKWARD, </w:t>
      </w:r>
      <w:r w:rsidR="002041E1" w:rsidRPr="00F863E7">
        <w:rPr>
          <w:rFonts w:asciiTheme="minorHAnsi" w:hAnsiTheme="minorHAnsi" w:cstheme="minorHAnsi"/>
          <w:sz w:val="24"/>
          <w:szCs w:val="24"/>
        </w:rPr>
        <w:t>C5</w:t>
      </w:r>
      <w:r w:rsidR="0043006E">
        <w:rPr>
          <w:rFonts w:asciiTheme="minorHAnsi" w:hAnsiTheme="minorHAnsi" w:cstheme="minorHAnsi"/>
          <w:sz w:val="24"/>
          <w:szCs w:val="24"/>
        </w:rPr>
        <w:t xml:space="preserve"> and MLP</w:t>
      </w:r>
      <w:r w:rsidR="002041E1" w:rsidRPr="00F863E7">
        <w:rPr>
          <w:rFonts w:asciiTheme="minorHAnsi" w:hAnsiTheme="minorHAnsi" w:cstheme="minorHAnsi"/>
          <w:sz w:val="24"/>
          <w:szCs w:val="24"/>
        </w:rPr>
        <w:t>)</w:t>
      </w:r>
    </w:p>
    <w:tbl>
      <w:tblPr>
        <w:tblStyle w:val="TableGrid"/>
        <w:tblW w:w="0" w:type="auto"/>
        <w:jc w:val="center"/>
        <w:tblLook w:val="04A0" w:firstRow="1" w:lastRow="0" w:firstColumn="1" w:lastColumn="0" w:noHBand="0" w:noVBand="1"/>
      </w:tblPr>
      <w:tblGrid>
        <w:gridCol w:w="3114"/>
        <w:gridCol w:w="2124"/>
        <w:gridCol w:w="1470"/>
        <w:gridCol w:w="1350"/>
      </w:tblGrid>
      <w:tr w:rsidR="00AF4CAB" w:rsidRPr="00F863E7" w14:paraId="07800187" w14:textId="77777777" w:rsidTr="00117A1F">
        <w:trPr>
          <w:jc w:val="center"/>
        </w:trPr>
        <w:tc>
          <w:tcPr>
            <w:tcW w:w="3114" w:type="dxa"/>
          </w:tcPr>
          <w:p w14:paraId="141B0D4C" w14:textId="77777777" w:rsidR="00AF4CAB" w:rsidRPr="00F863E7" w:rsidRDefault="00AF4CAB" w:rsidP="00117A1F">
            <w:pPr>
              <w:spacing w:line="360" w:lineRule="auto"/>
              <w:jc w:val="center"/>
              <w:rPr>
                <w:rFonts w:asciiTheme="minorHAnsi" w:hAnsiTheme="minorHAnsi" w:cstheme="minorHAnsi"/>
                <w:b/>
                <w:bCs/>
                <w:sz w:val="24"/>
                <w:szCs w:val="24"/>
              </w:rPr>
            </w:pPr>
            <w:r w:rsidRPr="00F863E7">
              <w:rPr>
                <w:rFonts w:asciiTheme="minorHAnsi" w:hAnsiTheme="minorHAnsi" w:cstheme="minorHAnsi"/>
                <w:b/>
                <w:bCs/>
                <w:sz w:val="24"/>
                <w:szCs w:val="24"/>
              </w:rPr>
              <w:t>Model</w:t>
            </w:r>
          </w:p>
        </w:tc>
        <w:tc>
          <w:tcPr>
            <w:tcW w:w="2124" w:type="dxa"/>
          </w:tcPr>
          <w:p w14:paraId="6CD9D22E" w14:textId="77777777" w:rsidR="00AF4CAB" w:rsidRPr="00F863E7" w:rsidRDefault="00AF4CAB" w:rsidP="00117A1F">
            <w:pPr>
              <w:spacing w:line="360" w:lineRule="auto"/>
              <w:jc w:val="center"/>
              <w:rPr>
                <w:rFonts w:asciiTheme="minorHAnsi" w:hAnsiTheme="minorHAnsi" w:cstheme="minorHAnsi"/>
                <w:b/>
                <w:bCs/>
                <w:sz w:val="24"/>
                <w:szCs w:val="24"/>
              </w:rPr>
            </w:pPr>
            <w:r w:rsidRPr="00F863E7">
              <w:rPr>
                <w:rFonts w:asciiTheme="minorHAnsi" w:hAnsiTheme="minorHAnsi" w:cstheme="minorHAnsi"/>
                <w:b/>
                <w:bCs/>
                <w:sz w:val="24"/>
                <w:szCs w:val="24"/>
              </w:rPr>
              <w:t>PERFORMANCE MEASURE</w:t>
            </w:r>
          </w:p>
        </w:tc>
        <w:tc>
          <w:tcPr>
            <w:tcW w:w="1470" w:type="dxa"/>
            <w:tcBorders>
              <w:bottom w:val="single" w:sz="4" w:space="0" w:color="auto"/>
            </w:tcBorders>
          </w:tcPr>
          <w:p w14:paraId="7B612A0A" w14:textId="77777777" w:rsidR="00AF4CAB" w:rsidRPr="00F863E7" w:rsidRDefault="00AF4CAB" w:rsidP="00117A1F">
            <w:pPr>
              <w:spacing w:line="360" w:lineRule="auto"/>
              <w:jc w:val="center"/>
              <w:rPr>
                <w:rFonts w:asciiTheme="minorHAnsi" w:hAnsiTheme="minorHAnsi" w:cstheme="minorHAnsi"/>
                <w:b/>
                <w:bCs/>
                <w:sz w:val="24"/>
                <w:szCs w:val="24"/>
              </w:rPr>
            </w:pPr>
            <w:r w:rsidRPr="00F863E7">
              <w:rPr>
                <w:rFonts w:asciiTheme="minorHAnsi" w:hAnsiTheme="minorHAnsi" w:cstheme="minorHAnsi"/>
                <w:b/>
                <w:bCs/>
                <w:sz w:val="24"/>
                <w:szCs w:val="24"/>
              </w:rPr>
              <w:t>Training</w:t>
            </w:r>
          </w:p>
        </w:tc>
        <w:tc>
          <w:tcPr>
            <w:tcW w:w="1350" w:type="dxa"/>
            <w:tcBorders>
              <w:bottom w:val="single" w:sz="4" w:space="0" w:color="auto"/>
            </w:tcBorders>
          </w:tcPr>
          <w:p w14:paraId="5996C13C" w14:textId="77777777" w:rsidR="00AF4CAB" w:rsidRPr="00F863E7" w:rsidRDefault="00AF4CAB" w:rsidP="00117A1F">
            <w:pPr>
              <w:spacing w:line="360" w:lineRule="auto"/>
              <w:jc w:val="center"/>
              <w:rPr>
                <w:rFonts w:asciiTheme="minorHAnsi" w:hAnsiTheme="minorHAnsi" w:cstheme="minorHAnsi"/>
                <w:b/>
                <w:bCs/>
                <w:sz w:val="24"/>
                <w:szCs w:val="24"/>
              </w:rPr>
            </w:pPr>
            <w:r w:rsidRPr="00F863E7">
              <w:rPr>
                <w:rFonts w:asciiTheme="minorHAnsi" w:hAnsiTheme="minorHAnsi" w:cstheme="minorHAnsi"/>
                <w:b/>
                <w:bCs/>
                <w:sz w:val="24"/>
                <w:szCs w:val="24"/>
              </w:rPr>
              <w:t>Testing</w:t>
            </w:r>
          </w:p>
        </w:tc>
      </w:tr>
      <w:tr w:rsidR="00117A1F" w:rsidRPr="00117A1F" w14:paraId="14F817E5" w14:textId="77777777" w:rsidTr="00117A1F">
        <w:trPr>
          <w:jc w:val="center"/>
        </w:trPr>
        <w:tc>
          <w:tcPr>
            <w:tcW w:w="3114" w:type="dxa"/>
          </w:tcPr>
          <w:p w14:paraId="54C74CA4" w14:textId="7E0DB86A" w:rsidR="00117A1F" w:rsidRPr="00117A1F" w:rsidRDefault="00117A1F" w:rsidP="00117A1F">
            <w:pPr>
              <w:spacing w:line="276" w:lineRule="auto"/>
              <w:jc w:val="center"/>
              <w:rPr>
                <w:rFonts w:asciiTheme="minorHAnsi" w:hAnsiTheme="minorHAnsi" w:cstheme="minorHAnsi"/>
                <w:sz w:val="24"/>
                <w:szCs w:val="24"/>
              </w:rPr>
            </w:pPr>
            <w:r w:rsidRPr="00117A1F">
              <w:rPr>
                <w:rFonts w:asciiTheme="minorHAnsi" w:hAnsiTheme="minorHAnsi" w:cstheme="minorHAnsi"/>
                <w:sz w:val="24"/>
                <w:szCs w:val="24"/>
              </w:rPr>
              <w:t>Logistic Regression ENTER model</w:t>
            </w:r>
          </w:p>
        </w:tc>
        <w:tc>
          <w:tcPr>
            <w:tcW w:w="2124" w:type="dxa"/>
            <w:vAlign w:val="bottom"/>
          </w:tcPr>
          <w:p w14:paraId="7CD41D0C" w14:textId="77777777" w:rsidR="00117A1F" w:rsidRPr="00117A1F" w:rsidRDefault="00117A1F" w:rsidP="00117A1F">
            <w:pPr>
              <w:spacing w:line="360" w:lineRule="auto"/>
              <w:jc w:val="center"/>
              <w:rPr>
                <w:rFonts w:asciiTheme="minorHAnsi" w:hAnsiTheme="minorHAnsi" w:cstheme="minorHAnsi"/>
                <w:sz w:val="24"/>
                <w:szCs w:val="24"/>
              </w:rPr>
            </w:pPr>
            <w:r w:rsidRPr="00117A1F">
              <w:rPr>
                <w:rFonts w:asciiTheme="minorHAnsi" w:hAnsiTheme="minorHAnsi" w:cstheme="minorHAnsi"/>
                <w:sz w:val="24"/>
                <w:szCs w:val="24"/>
              </w:rPr>
              <w:t>Accuracy</w:t>
            </w:r>
          </w:p>
        </w:tc>
        <w:tc>
          <w:tcPr>
            <w:tcW w:w="1470" w:type="dxa"/>
          </w:tcPr>
          <w:p w14:paraId="706B3DA8" w14:textId="6F0C3C68" w:rsidR="00117A1F" w:rsidRPr="00117A1F" w:rsidRDefault="00117A1F" w:rsidP="00117A1F">
            <w:pPr>
              <w:spacing w:line="360" w:lineRule="auto"/>
              <w:jc w:val="center"/>
              <w:rPr>
                <w:rFonts w:asciiTheme="minorHAnsi" w:hAnsiTheme="minorHAnsi" w:cstheme="minorHAnsi"/>
                <w:sz w:val="24"/>
                <w:szCs w:val="24"/>
              </w:rPr>
            </w:pPr>
            <w:r>
              <w:rPr>
                <w:rFonts w:asciiTheme="minorHAnsi" w:hAnsiTheme="minorHAnsi" w:cstheme="minorHAnsi"/>
                <w:sz w:val="24"/>
                <w:szCs w:val="24"/>
              </w:rPr>
              <w:t>40.71%</w:t>
            </w:r>
          </w:p>
        </w:tc>
        <w:tc>
          <w:tcPr>
            <w:tcW w:w="1350" w:type="dxa"/>
          </w:tcPr>
          <w:p w14:paraId="5D29503D" w14:textId="30464A89" w:rsidR="00117A1F" w:rsidRPr="00117A1F" w:rsidRDefault="00117A1F" w:rsidP="00117A1F">
            <w:pPr>
              <w:spacing w:line="360" w:lineRule="auto"/>
              <w:jc w:val="center"/>
              <w:rPr>
                <w:rFonts w:asciiTheme="minorHAnsi" w:hAnsiTheme="minorHAnsi" w:cstheme="minorHAnsi"/>
                <w:sz w:val="24"/>
                <w:szCs w:val="24"/>
              </w:rPr>
            </w:pPr>
            <w:r>
              <w:rPr>
                <w:rFonts w:asciiTheme="minorHAnsi" w:hAnsiTheme="minorHAnsi" w:cstheme="minorHAnsi"/>
                <w:sz w:val="24"/>
                <w:szCs w:val="24"/>
              </w:rPr>
              <w:t>40.67%</w:t>
            </w:r>
          </w:p>
        </w:tc>
      </w:tr>
      <w:tr w:rsidR="00117A1F" w:rsidRPr="00117A1F" w14:paraId="2FD54C4B" w14:textId="77777777" w:rsidTr="00117A1F">
        <w:trPr>
          <w:jc w:val="center"/>
        </w:trPr>
        <w:tc>
          <w:tcPr>
            <w:tcW w:w="3114" w:type="dxa"/>
          </w:tcPr>
          <w:p w14:paraId="065FABC2" w14:textId="48795950" w:rsidR="00117A1F" w:rsidRPr="00117A1F" w:rsidRDefault="00117A1F" w:rsidP="00117A1F">
            <w:pPr>
              <w:spacing w:line="360" w:lineRule="auto"/>
              <w:jc w:val="center"/>
              <w:rPr>
                <w:rFonts w:asciiTheme="minorHAnsi" w:hAnsiTheme="minorHAnsi" w:cstheme="minorHAnsi"/>
                <w:sz w:val="24"/>
                <w:szCs w:val="24"/>
              </w:rPr>
            </w:pPr>
            <w:r w:rsidRPr="00117A1F">
              <w:rPr>
                <w:rFonts w:asciiTheme="minorHAnsi" w:hAnsiTheme="minorHAnsi" w:cstheme="minorHAnsi"/>
                <w:sz w:val="24"/>
                <w:szCs w:val="24"/>
              </w:rPr>
              <w:t>Decision Tree CHAID model</w:t>
            </w:r>
          </w:p>
        </w:tc>
        <w:tc>
          <w:tcPr>
            <w:tcW w:w="2124" w:type="dxa"/>
            <w:vAlign w:val="bottom"/>
          </w:tcPr>
          <w:p w14:paraId="1F4CEDCC" w14:textId="3000B825" w:rsidR="00117A1F" w:rsidRPr="00117A1F" w:rsidRDefault="00117A1F" w:rsidP="00117A1F">
            <w:pPr>
              <w:spacing w:line="360" w:lineRule="auto"/>
              <w:jc w:val="center"/>
              <w:rPr>
                <w:rFonts w:asciiTheme="minorHAnsi" w:hAnsiTheme="minorHAnsi" w:cstheme="minorHAnsi"/>
                <w:sz w:val="24"/>
                <w:szCs w:val="24"/>
              </w:rPr>
            </w:pPr>
            <w:r w:rsidRPr="00117A1F">
              <w:rPr>
                <w:rFonts w:asciiTheme="minorHAnsi" w:hAnsiTheme="minorHAnsi" w:cstheme="minorHAnsi"/>
                <w:sz w:val="24"/>
                <w:szCs w:val="24"/>
              </w:rPr>
              <w:t>Accuracy</w:t>
            </w:r>
          </w:p>
        </w:tc>
        <w:tc>
          <w:tcPr>
            <w:tcW w:w="1470" w:type="dxa"/>
          </w:tcPr>
          <w:p w14:paraId="654B670D" w14:textId="15D51A3F" w:rsidR="00117A1F" w:rsidRPr="00117A1F" w:rsidRDefault="00117A1F" w:rsidP="00117A1F">
            <w:pPr>
              <w:spacing w:line="360" w:lineRule="auto"/>
              <w:jc w:val="center"/>
              <w:rPr>
                <w:rFonts w:asciiTheme="minorHAnsi" w:hAnsiTheme="minorHAnsi" w:cstheme="minorHAnsi"/>
                <w:color w:val="auto"/>
                <w:sz w:val="24"/>
                <w:szCs w:val="24"/>
              </w:rPr>
            </w:pPr>
            <w:r>
              <w:rPr>
                <w:rFonts w:asciiTheme="minorHAnsi" w:hAnsiTheme="minorHAnsi" w:cstheme="minorHAnsi"/>
                <w:color w:val="000000" w:themeColor="text1"/>
                <w:sz w:val="24"/>
                <w:szCs w:val="24"/>
              </w:rPr>
              <w:t>39.14%</w:t>
            </w:r>
          </w:p>
        </w:tc>
        <w:tc>
          <w:tcPr>
            <w:tcW w:w="1350" w:type="dxa"/>
          </w:tcPr>
          <w:p w14:paraId="18BD438E" w14:textId="191B49CE" w:rsidR="00117A1F" w:rsidRPr="00117A1F" w:rsidRDefault="00117A1F" w:rsidP="00117A1F">
            <w:pPr>
              <w:spacing w:line="360" w:lineRule="auto"/>
              <w:jc w:val="center"/>
              <w:rPr>
                <w:rFonts w:asciiTheme="minorHAnsi" w:hAnsiTheme="minorHAnsi" w:cstheme="minorHAnsi"/>
                <w:color w:val="auto"/>
                <w:sz w:val="24"/>
                <w:szCs w:val="24"/>
              </w:rPr>
            </w:pPr>
            <w:r>
              <w:rPr>
                <w:rFonts w:asciiTheme="minorHAnsi" w:hAnsiTheme="minorHAnsi" w:cstheme="minorHAnsi"/>
                <w:color w:val="000000" w:themeColor="text1"/>
                <w:sz w:val="24"/>
                <w:szCs w:val="24"/>
              </w:rPr>
              <w:t>40.00%</w:t>
            </w:r>
          </w:p>
        </w:tc>
      </w:tr>
      <w:tr w:rsidR="00117A1F" w:rsidRPr="00117A1F" w14:paraId="21EDF1E5" w14:textId="77777777" w:rsidTr="00117A1F">
        <w:trPr>
          <w:jc w:val="center"/>
        </w:trPr>
        <w:tc>
          <w:tcPr>
            <w:tcW w:w="3114" w:type="dxa"/>
          </w:tcPr>
          <w:p w14:paraId="398BC8E9" w14:textId="5E46B698" w:rsidR="00117A1F" w:rsidRPr="00117A1F" w:rsidRDefault="00117A1F" w:rsidP="00117A1F">
            <w:pPr>
              <w:spacing w:line="360" w:lineRule="auto"/>
              <w:jc w:val="center"/>
              <w:rPr>
                <w:rFonts w:asciiTheme="minorHAnsi" w:hAnsiTheme="minorHAnsi" w:cstheme="minorHAnsi"/>
                <w:sz w:val="24"/>
                <w:szCs w:val="24"/>
              </w:rPr>
            </w:pPr>
            <w:r w:rsidRPr="00117A1F">
              <w:rPr>
                <w:rFonts w:asciiTheme="minorHAnsi" w:hAnsiTheme="minorHAnsi" w:cstheme="minorHAnsi"/>
                <w:bCs/>
                <w:sz w:val="24"/>
                <w:szCs w:val="24"/>
              </w:rPr>
              <w:t>Artificial Neural Network RBF</w:t>
            </w:r>
          </w:p>
        </w:tc>
        <w:tc>
          <w:tcPr>
            <w:tcW w:w="2124" w:type="dxa"/>
            <w:vAlign w:val="bottom"/>
          </w:tcPr>
          <w:p w14:paraId="42A76391" w14:textId="14FE5556" w:rsidR="00117A1F" w:rsidRPr="00117A1F" w:rsidRDefault="00117A1F" w:rsidP="00117A1F">
            <w:pPr>
              <w:spacing w:line="360" w:lineRule="auto"/>
              <w:jc w:val="center"/>
              <w:rPr>
                <w:rFonts w:asciiTheme="minorHAnsi" w:hAnsiTheme="minorHAnsi" w:cstheme="minorHAnsi"/>
                <w:sz w:val="24"/>
                <w:szCs w:val="24"/>
              </w:rPr>
            </w:pPr>
            <w:r w:rsidRPr="00117A1F">
              <w:rPr>
                <w:rFonts w:asciiTheme="minorHAnsi" w:hAnsiTheme="minorHAnsi" w:cstheme="minorHAnsi"/>
                <w:sz w:val="24"/>
                <w:szCs w:val="24"/>
              </w:rPr>
              <w:t>Accuracy</w:t>
            </w:r>
          </w:p>
        </w:tc>
        <w:tc>
          <w:tcPr>
            <w:tcW w:w="1470" w:type="dxa"/>
            <w:tcBorders>
              <w:top w:val="single" w:sz="4" w:space="0" w:color="auto"/>
              <w:left w:val="nil"/>
              <w:bottom w:val="single" w:sz="4" w:space="0" w:color="auto"/>
              <w:right w:val="single" w:sz="4" w:space="0" w:color="auto"/>
            </w:tcBorders>
            <w:shd w:val="clear" w:color="auto" w:fill="auto"/>
          </w:tcPr>
          <w:p w14:paraId="2AA3921C" w14:textId="76095269" w:rsidR="00117A1F" w:rsidRPr="00117A1F" w:rsidRDefault="00117A1F" w:rsidP="00117A1F">
            <w:pPr>
              <w:spacing w:line="360" w:lineRule="auto"/>
              <w:jc w:val="center"/>
              <w:rPr>
                <w:rFonts w:asciiTheme="minorHAnsi" w:hAnsiTheme="minorHAnsi" w:cstheme="minorHAnsi"/>
                <w:sz w:val="24"/>
                <w:szCs w:val="24"/>
              </w:rPr>
            </w:pPr>
            <w:r w:rsidRPr="00117A1F">
              <w:rPr>
                <w:rFonts w:asciiTheme="minorHAnsi" w:hAnsiTheme="minorHAnsi" w:cstheme="minorHAnsi"/>
                <w:sz w:val="24"/>
                <w:szCs w:val="24"/>
              </w:rPr>
              <w:t>35.00%</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0290D3E" w14:textId="73C6E7AA" w:rsidR="00117A1F" w:rsidRPr="00117A1F" w:rsidRDefault="00117A1F" w:rsidP="00117A1F">
            <w:pPr>
              <w:spacing w:line="360" w:lineRule="auto"/>
              <w:jc w:val="center"/>
              <w:rPr>
                <w:rFonts w:asciiTheme="minorHAnsi" w:hAnsiTheme="minorHAnsi" w:cstheme="minorHAnsi"/>
                <w:sz w:val="24"/>
                <w:szCs w:val="24"/>
              </w:rPr>
            </w:pPr>
            <w:r w:rsidRPr="00117A1F">
              <w:rPr>
                <w:rFonts w:asciiTheme="minorHAnsi" w:hAnsiTheme="minorHAnsi" w:cstheme="minorHAnsi"/>
                <w:sz w:val="24"/>
                <w:szCs w:val="24"/>
              </w:rPr>
              <w:t>32.00%</w:t>
            </w:r>
          </w:p>
        </w:tc>
      </w:tr>
    </w:tbl>
    <w:p w14:paraId="48B0A17C" w14:textId="77777777" w:rsidR="00A94B07" w:rsidRPr="00F863E7" w:rsidRDefault="00A94B07" w:rsidP="00AF0AC0">
      <w:pPr>
        <w:spacing w:line="360" w:lineRule="auto"/>
        <w:jc w:val="both"/>
        <w:rPr>
          <w:rFonts w:asciiTheme="minorHAnsi" w:hAnsiTheme="minorHAnsi" w:cstheme="minorHAnsi"/>
          <w:bCs/>
          <w:sz w:val="24"/>
          <w:szCs w:val="24"/>
        </w:rPr>
      </w:pPr>
    </w:p>
    <w:p w14:paraId="2CD6CA8A" w14:textId="3E863D8A" w:rsidR="00A94B07" w:rsidRPr="005D76B8" w:rsidRDefault="005F1864" w:rsidP="00AF0AC0">
      <w:pPr>
        <w:spacing w:line="360" w:lineRule="auto"/>
        <w:jc w:val="both"/>
        <w:rPr>
          <w:rFonts w:asciiTheme="minorHAnsi" w:hAnsiTheme="minorHAnsi" w:cstheme="minorHAnsi"/>
          <w:bCs/>
          <w:sz w:val="24"/>
          <w:szCs w:val="24"/>
        </w:rPr>
      </w:pPr>
      <w:r w:rsidRPr="00F863E7">
        <w:rPr>
          <w:rFonts w:asciiTheme="minorHAnsi" w:hAnsiTheme="minorHAnsi" w:cstheme="minorHAnsi"/>
          <w:bCs/>
          <w:sz w:val="24"/>
          <w:szCs w:val="24"/>
        </w:rPr>
        <w:t xml:space="preserve">From Table </w:t>
      </w:r>
      <w:r w:rsidR="0043006E">
        <w:rPr>
          <w:rFonts w:asciiTheme="minorHAnsi" w:hAnsiTheme="minorHAnsi" w:cstheme="minorHAnsi"/>
          <w:bCs/>
          <w:sz w:val="24"/>
          <w:szCs w:val="24"/>
        </w:rPr>
        <w:t>8</w:t>
      </w:r>
      <w:r w:rsidRPr="00F863E7">
        <w:rPr>
          <w:rFonts w:asciiTheme="minorHAnsi" w:hAnsiTheme="minorHAnsi" w:cstheme="minorHAnsi"/>
          <w:bCs/>
          <w:sz w:val="24"/>
          <w:szCs w:val="24"/>
        </w:rPr>
        <w:t xml:space="preserve">, the </w:t>
      </w:r>
      <w:r w:rsidR="00117A1F">
        <w:rPr>
          <w:rFonts w:asciiTheme="minorHAnsi" w:hAnsiTheme="minorHAnsi" w:cstheme="minorHAnsi"/>
          <w:bCs/>
          <w:sz w:val="24"/>
          <w:szCs w:val="24"/>
        </w:rPr>
        <w:t xml:space="preserve">Logistic Regression ENTER model is found </w:t>
      </w:r>
      <w:r w:rsidRPr="00F863E7">
        <w:rPr>
          <w:rFonts w:asciiTheme="minorHAnsi" w:hAnsiTheme="minorHAnsi" w:cstheme="minorHAnsi"/>
          <w:bCs/>
          <w:sz w:val="24"/>
          <w:szCs w:val="24"/>
        </w:rPr>
        <w:t xml:space="preserve">to offer better prediction </w:t>
      </w:r>
      <w:r w:rsidR="00F863E7">
        <w:rPr>
          <w:rFonts w:asciiTheme="minorHAnsi" w:hAnsiTheme="minorHAnsi" w:cstheme="minorHAnsi"/>
          <w:bCs/>
          <w:sz w:val="24"/>
          <w:szCs w:val="24"/>
        </w:rPr>
        <w:t>at Testing a</w:t>
      </w:r>
      <w:r w:rsidRPr="00F863E7">
        <w:rPr>
          <w:rFonts w:asciiTheme="minorHAnsi" w:hAnsiTheme="minorHAnsi" w:cstheme="minorHAnsi"/>
          <w:bCs/>
          <w:sz w:val="24"/>
          <w:szCs w:val="24"/>
        </w:rPr>
        <w:t xml:space="preserve">ccuracy of </w:t>
      </w:r>
      <w:r w:rsidR="00117A1F">
        <w:rPr>
          <w:rFonts w:asciiTheme="minorHAnsi" w:hAnsiTheme="minorHAnsi" w:cstheme="minorHAnsi"/>
          <w:bCs/>
          <w:sz w:val="24"/>
          <w:szCs w:val="24"/>
        </w:rPr>
        <w:t>40.67</w:t>
      </w:r>
      <w:r w:rsidR="0043006E">
        <w:rPr>
          <w:rFonts w:asciiTheme="minorHAnsi" w:hAnsiTheme="minorHAnsi" w:cstheme="minorHAnsi"/>
          <w:bCs/>
          <w:sz w:val="24"/>
          <w:szCs w:val="24"/>
        </w:rPr>
        <w:t>%</w:t>
      </w:r>
      <w:r w:rsidR="00F863E7">
        <w:rPr>
          <w:rFonts w:asciiTheme="minorHAnsi" w:hAnsiTheme="minorHAnsi" w:cstheme="minorHAnsi"/>
          <w:bCs/>
          <w:sz w:val="24"/>
          <w:szCs w:val="24"/>
        </w:rPr>
        <w:t xml:space="preserve"> </w:t>
      </w:r>
      <w:r w:rsidR="00F863E7" w:rsidRPr="00F863E7">
        <w:rPr>
          <w:rFonts w:asciiTheme="minorHAnsi" w:hAnsiTheme="minorHAnsi" w:cstheme="minorHAnsi"/>
          <w:bCs/>
          <w:sz w:val="24"/>
          <w:szCs w:val="24"/>
        </w:rPr>
        <w:t>as</w:t>
      </w:r>
      <w:r w:rsidR="00F863E7">
        <w:rPr>
          <w:rFonts w:asciiTheme="minorHAnsi" w:hAnsiTheme="minorHAnsi" w:cstheme="minorHAnsi"/>
          <w:bCs/>
          <w:sz w:val="24"/>
          <w:szCs w:val="24"/>
        </w:rPr>
        <w:t xml:space="preserve"> </w:t>
      </w:r>
      <w:r w:rsidRPr="00F863E7">
        <w:rPr>
          <w:rFonts w:asciiTheme="minorHAnsi" w:hAnsiTheme="minorHAnsi" w:cstheme="minorHAnsi"/>
          <w:bCs/>
          <w:sz w:val="24"/>
          <w:szCs w:val="24"/>
        </w:rPr>
        <w:t xml:space="preserve">compared to </w:t>
      </w:r>
      <w:r w:rsidR="00117A1F" w:rsidRPr="00117A1F">
        <w:rPr>
          <w:rFonts w:asciiTheme="minorHAnsi" w:hAnsiTheme="minorHAnsi" w:cstheme="minorHAnsi"/>
          <w:sz w:val="24"/>
          <w:szCs w:val="24"/>
        </w:rPr>
        <w:t>Decision Tree CHAID model</w:t>
      </w:r>
      <w:r w:rsidR="00117A1F">
        <w:rPr>
          <w:rFonts w:asciiTheme="minorHAnsi" w:hAnsiTheme="minorHAnsi" w:cstheme="minorHAnsi"/>
          <w:bCs/>
          <w:sz w:val="24"/>
          <w:szCs w:val="24"/>
        </w:rPr>
        <w:t xml:space="preserve"> </w:t>
      </w:r>
      <w:r w:rsidRPr="00F863E7">
        <w:rPr>
          <w:rFonts w:asciiTheme="minorHAnsi" w:hAnsiTheme="minorHAnsi" w:cstheme="minorHAnsi"/>
          <w:bCs/>
          <w:sz w:val="24"/>
          <w:szCs w:val="24"/>
        </w:rPr>
        <w:t xml:space="preserve">which is </w:t>
      </w:r>
      <w:r w:rsidR="00117A1F">
        <w:rPr>
          <w:rFonts w:asciiTheme="minorHAnsi" w:hAnsiTheme="minorHAnsi" w:cstheme="minorHAnsi"/>
          <w:color w:val="000000" w:themeColor="text1"/>
          <w:sz w:val="24"/>
          <w:szCs w:val="24"/>
        </w:rPr>
        <w:t xml:space="preserve">40.00% </w:t>
      </w:r>
      <w:r w:rsidR="0043006E">
        <w:rPr>
          <w:rFonts w:asciiTheme="minorHAnsi" w:hAnsiTheme="minorHAnsi" w:cstheme="minorHAnsi"/>
          <w:bCs/>
          <w:sz w:val="24"/>
          <w:szCs w:val="24"/>
        </w:rPr>
        <w:t xml:space="preserve">and Artificial Neural Network </w:t>
      </w:r>
      <w:r w:rsidR="00117A1F">
        <w:rPr>
          <w:rFonts w:asciiTheme="minorHAnsi" w:hAnsiTheme="minorHAnsi" w:cstheme="minorHAnsi"/>
          <w:bCs/>
          <w:sz w:val="24"/>
          <w:szCs w:val="24"/>
        </w:rPr>
        <w:t>RBF</w:t>
      </w:r>
      <w:r w:rsidR="0043006E">
        <w:rPr>
          <w:rFonts w:asciiTheme="minorHAnsi" w:hAnsiTheme="minorHAnsi" w:cstheme="minorHAnsi"/>
          <w:bCs/>
          <w:sz w:val="24"/>
          <w:szCs w:val="24"/>
        </w:rPr>
        <w:t xml:space="preserve"> model which is </w:t>
      </w:r>
      <w:r w:rsidR="00117A1F" w:rsidRPr="00117A1F">
        <w:rPr>
          <w:rFonts w:asciiTheme="minorHAnsi" w:hAnsiTheme="minorHAnsi" w:cstheme="minorHAnsi"/>
          <w:sz w:val="24"/>
          <w:szCs w:val="24"/>
        </w:rPr>
        <w:t>32.00%</w:t>
      </w:r>
      <w:r w:rsidR="00E06E95" w:rsidRPr="00F863E7">
        <w:rPr>
          <w:rFonts w:asciiTheme="minorHAnsi" w:hAnsiTheme="minorHAnsi" w:cstheme="minorHAnsi"/>
          <w:bCs/>
          <w:sz w:val="24"/>
          <w:szCs w:val="24"/>
        </w:rPr>
        <w:t>.</w:t>
      </w:r>
      <w:r w:rsidR="004C19C4">
        <w:rPr>
          <w:rFonts w:asciiTheme="minorHAnsi" w:hAnsiTheme="minorHAnsi" w:cstheme="minorHAnsi"/>
          <w:bCs/>
          <w:sz w:val="24"/>
          <w:szCs w:val="24"/>
        </w:rPr>
        <w:t xml:space="preserve"> </w:t>
      </w:r>
      <w:r w:rsidR="0089758E">
        <w:rPr>
          <w:rFonts w:asciiTheme="minorHAnsi" w:hAnsiTheme="minorHAnsi" w:cstheme="minorHAnsi"/>
          <w:bCs/>
          <w:sz w:val="24"/>
          <w:szCs w:val="24"/>
        </w:rPr>
        <w:t xml:space="preserve">From the result, </w:t>
      </w:r>
      <w:r w:rsidR="00117A1F">
        <w:rPr>
          <w:rFonts w:asciiTheme="minorHAnsi" w:hAnsiTheme="minorHAnsi" w:cstheme="minorHAnsi"/>
          <w:bCs/>
          <w:sz w:val="24"/>
          <w:szCs w:val="24"/>
        </w:rPr>
        <w:t xml:space="preserve">Logistic Regression ENTER model </w:t>
      </w:r>
      <w:r w:rsidR="0089758E">
        <w:rPr>
          <w:rFonts w:asciiTheme="minorHAnsi" w:hAnsiTheme="minorHAnsi" w:cstheme="minorHAnsi"/>
          <w:bCs/>
          <w:sz w:val="24"/>
          <w:szCs w:val="24"/>
        </w:rPr>
        <w:t>wa</w:t>
      </w:r>
      <w:r w:rsidR="008D1E02" w:rsidRPr="00F863E7">
        <w:rPr>
          <w:rFonts w:asciiTheme="minorHAnsi" w:hAnsiTheme="minorHAnsi" w:cstheme="minorHAnsi"/>
          <w:bCs/>
          <w:sz w:val="24"/>
          <w:szCs w:val="24"/>
        </w:rPr>
        <w:t>s selected for model deployment.</w:t>
      </w:r>
    </w:p>
    <w:p w14:paraId="6956FEFF" w14:textId="77777777" w:rsidR="003D4426" w:rsidRPr="006A79AC" w:rsidRDefault="003D4426" w:rsidP="00D348B1">
      <w:pPr>
        <w:rPr>
          <w:rFonts w:asciiTheme="minorHAnsi" w:hAnsiTheme="minorHAnsi" w:cstheme="minorHAnsi"/>
          <w:b/>
          <w:szCs w:val="24"/>
        </w:rPr>
        <w:sectPr w:rsidR="003D4426" w:rsidRPr="006A79AC" w:rsidSect="00875BC6">
          <w:headerReference w:type="default" r:id="rId34"/>
          <w:footerReference w:type="default" r:id="rId35"/>
          <w:pgSz w:w="12240" w:h="15840"/>
          <w:pgMar w:top="1440" w:right="1440" w:bottom="1440" w:left="1440" w:header="720" w:footer="720" w:gutter="0"/>
          <w:pgNumType w:start="1"/>
          <w:cols w:space="720"/>
          <w:docGrid w:linePitch="360"/>
        </w:sectPr>
      </w:pPr>
    </w:p>
    <w:p w14:paraId="4981659C" w14:textId="77777777" w:rsidR="009111DD" w:rsidRPr="009E52C2" w:rsidRDefault="009111DD" w:rsidP="009E52C2">
      <w:pPr>
        <w:pStyle w:val="Heading2"/>
        <w:rPr>
          <w:lang w:val="en-MY" w:eastAsia="ko-KR"/>
        </w:rPr>
      </w:pPr>
      <w:bookmarkStart w:id="22" w:name="_Toc57669432"/>
      <w:r w:rsidRPr="009E52C2">
        <w:rPr>
          <w:lang w:val="en-MY" w:eastAsia="ko-KR"/>
        </w:rPr>
        <w:lastRenderedPageBreak/>
        <w:t>STAGE 6 MODEL DEPLOYMENT</w:t>
      </w:r>
      <w:bookmarkEnd w:id="22"/>
    </w:p>
    <w:p w14:paraId="0423FDDF" w14:textId="77777777" w:rsidR="00014F57" w:rsidRDefault="00014F57" w:rsidP="00AF0AC0">
      <w:pPr>
        <w:spacing w:line="360" w:lineRule="auto"/>
        <w:jc w:val="both"/>
        <w:rPr>
          <w:rFonts w:asciiTheme="minorHAnsi" w:hAnsiTheme="minorHAnsi" w:cstheme="minorHAnsi"/>
          <w:sz w:val="24"/>
          <w:szCs w:val="28"/>
        </w:rPr>
      </w:pPr>
    </w:p>
    <w:p w14:paraId="084D247C" w14:textId="10331D84" w:rsidR="000E7894" w:rsidRDefault="009111DD" w:rsidP="00AF0AC0">
      <w:pPr>
        <w:spacing w:line="360" w:lineRule="auto"/>
        <w:jc w:val="both"/>
        <w:rPr>
          <w:rFonts w:asciiTheme="minorHAnsi" w:hAnsiTheme="minorHAnsi" w:cstheme="minorHAnsi"/>
          <w:sz w:val="24"/>
          <w:szCs w:val="28"/>
        </w:rPr>
      </w:pPr>
      <w:r w:rsidRPr="000E7894">
        <w:rPr>
          <w:rFonts w:asciiTheme="minorHAnsi" w:hAnsiTheme="minorHAnsi" w:cstheme="minorHAnsi"/>
          <w:sz w:val="24"/>
          <w:szCs w:val="28"/>
        </w:rPr>
        <w:t xml:space="preserve">The </w:t>
      </w:r>
      <w:r w:rsidR="006C672F">
        <w:rPr>
          <w:rFonts w:asciiTheme="minorHAnsi" w:hAnsiTheme="minorHAnsi" w:cstheme="minorHAnsi"/>
          <w:sz w:val="24"/>
          <w:szCs w:val="28"/>
        </w:rPr>
        <w:t xml:space="preserve">Decision Tree </w:t>
      </w:r>
      <w:r w:rsidR="008F4A40">
        <w:rPr>
          <w:rFonts w:asciiTheme="minorHAnsi" w:hAnsiTheme="minorHAnsi" w:cstheme="minorHAnsi"/>
          <w:sz w:val="24"/>
          <w:szCs w:val="28"/>
        </w:rPr>
        <w:t>CHAID</w:t>
      </w:r>
      <w:r w:rsidRPr="000E7894">
        <w:rPr>
          <w:rFonts w:asciiTheme="minorHAnsi" w:hAnsiTheme="minorHAnsi" w:cstheme="minorHAnsi"/>
          <w:sz w:val="24"/>
          <w:szCs w:val="28"/>
        </w:rPr>
        <w:t xml:space="preserve"> model was deployed to the </w:t>
      </w:r>
      <w:r w:rsidR="008F4A40">
        <w:rPr>
          <w:rFonts w:asciiTheme="minorHAnsi" w:hAnsiTheme="minorHAnsi" w:cstheme="minorHAnsi"/>
          <w:sz w:val="24"/>
          <w:szCs w:val="28"/>
        </w:rPr>
        <w:t>50</w:t>
      </w:r>
      <w:r w:rsidRPr="000E7894">
        <w:rPr>
          <w:rFonts w:asciiTheme="minorHAnsi" w:hAnsiTheme="minorHAnsi" w:cstheme="minorHAnsi"/>
          <w:sz w:val="24"/>
          <w:szCs w:val="28"/>
        </w:rPr>
        <w:t xml:space="preserve"> new </w:t>
      </w:r>
      <w:r w:rsidR="008F4A40">
        <w:rPr>
          <w:rFonts w:asciiTheme="minorHAnsi" w:hAnsiTheme="minorHAnsi" w:cstheme="minorHAnsi"/>
          <w:sz w:val="24"/>
          <w:szCs w:val="28"/>
        </w:rPr>
        <w:t>TELCO</w:t>
      </w:r>
      <w:r w:rsidRPr="000E7894">
        <w:rPr>
          <w:rFonts w:asciiTheme="minorHAnsi" w:hAnsiTheme="minorHAnsi" w:cstheme="minorHAnsi"/>
          <w:sz w:val="24"/>
          <w:szCs w:val="28"/>
        </w:rPr>
        <w:t xml:space="preserve"> datasets. </w:t>
      </w:r>
      <w:r w:rsidR="000E7894">
        <w:rPr>
          <w:rFonts w:asciiTheme="minorHAnsi" w:hAnsiTheme="minorHAnsi" w:cstheme="minorHAnsi"/>
          <w:sz w:val="24"/>
          <w:szCs w:val="28"/>
        </w:rPr>
        <w:t xml:space="preserve">This new </w:t>
      </w:r>
      <w:r w:rsidR="008F4A40">
        <w:rPr>
          <w:rFonts w:asciiTheme="minorHAnsi" w:hAnsiTheme="minorHAnsi" w:cstheme="minorHAnsi"/>
          <w:sz w:val="24"/>
          <w:szCs w:val="28"/>
        </w:rPr>
        <w:t>TELCO</w:t>
      </w:r>
      <w:r w:rsidR="000E7894">
        <w:rPr>
          <w:rFonts w:asciiTheme="minorHAnsi" w:hAnsiTheme="minorHAnsi" w:cstheme="minorHAnsi"/>
          <w:sz w:val="24"/>
          <w:szCs w:val="28"/>
        </w:rPr>
        <w:t xml:space="preserve"> datasets, was complete with </w:t>
      </w:r>
      <w:r w:rsidR="008F4A40">
        <w:rPr>
          <w:rFonts w:asciiTheme="minorHAnsi" w:hAnsiTheme="minorHAnsi" w:cstheme="minorHAnsi"/>
          <w:sz w:val="24"/>
          <w:szCs w:val="28"/>
        </w:rPr>
        <w:t>all</w:t>
      </w:r>
      <w:r w:rsidR="006C672F">
        <w:rPr>
          <w:rFonts w:asciiTheme="minorHAnsi" w:hAnsiTheme="minorHAnsi" w:cstheme="minorHAnsi"/>
          <w:sz w:val="24"/>
          <w:szCs w:val="28"/>
        </w:rPr>
        <w:t xml:space="preserve"> the variables</w:t>
      </w:r>
      <w:r w:rsidR="000E7894">
        <w:rPr>
          <w:rFonts w:asciiTheme="minorHAnsi" w:hAnsiTheme="minorHAnsi" w:cstheme="minorHAnsi"/>
          <w:sz w:val="24"/>
          <w:szCs w:val="28"/>
        </w:rPr>
        <w:t xml:space="preserve"> having a </w:t>
      </w:r>
      <w:r w:rsidR="008F4A40">
        <w:rPr>
          <w:rFonts w:asciiTheme="minorHAnsi" w:hAnsiTheme="minorHAnsi" w:cstheme="minorHAnsi"/>
          <w:sz w:val="24"/>
          <w:szCs w:val="28"/>
        </w:rPr>
        <w:t xml:space="preserve">no </w:t>
      </w:r>
      <w:r w:rsidR="007A2562">
        <w:rPr>
          <w:rFonts w:asciiTheme="minorHAnsi" w:hAnsiTheme="minorHAnsi" w:cstheme="minorHAnsi"/>
          <w:sz w:val="24"/>
          <w:szCs w:val="28"/>
        </w:rPr>
        <w:t>missing</w:t>
      </w:r>
      <w:r w:rsidR="000E7894">
        <w:rPr>
          <w:rFonts w:asciiTheme="minorHAnsi" w:hAnsiTheme="minorHAnsi" w:cstheme="minorHAnsi"/>
          <w:sz w:val="24"/>
          <w:szCs w:val="28"/>
        </w:rPr>
        <w:t xml:space="preserve"> value. </w:t>
      </w:r>
      <w:r w:rsidR="008F4A40">
        <w:rPr>
          <w:rFonts w:asciiTheme="minorHAnsi" w:hAnsiTheme="minorHAnsi" w:cstheme="minorHAnsi"/>
          <w:sz w:val="24"/>
          <w:szCs w:val="28"/>
        </w:rPr>
        <w:t>1</w:t>
      </w:r>
      <w:r w:rsidR="000E7894">
        <w:rPr>
          <w:rFonts w:asciiTheme="minorHAnsi" w:hAnsiTheme="minorHAnsi" w:cstheme="minorHAnsi"/>
          <w:sz w:val="24"/>
          <w:szCs w:val="28"/>
        </w:rPr>
        <w:t xml:space="preserve"> outlier w</w:t>
      </w:r>
      <w:r w:rsidR="008F4A40">
        <w:rPr>
          <w:rFonts w:asciiTheme="minorHAnsi" w:hAnsiTheme="minorHAnsi" w:cstheme="minorHAnsi"/>
          <w:sz w:val="24"/>
          <w:szCs w:val="28"/>
        </w:rPr>
        <w:t>as</w:t>
      </w:r>
      <w:r w:rsidR="000E7894">
        <w:rPr>
          <w:rFonts w:asciiTheme="minorHAnsi" w:hAnsiTheme="minorHAnsi" w:cstheme="minorHAnsi"/>
          <w:sz w:val="24"/>
          <w:szCs w:val="28"/>
        </w:rPr>
        <w:t xml:space="preserve"> found in </w:t>
      </w:r>
      <w:r w:rsidR="008F4A40">
        <w:rPr>
          <w:rFonts w:asciiTheme="minorHAnsi" w:hAnsiTheme="minorHAnsi" w:cstheme="minorHAnsi"/>
          <w:sz w:val="24"/>
          <w:szCs w:val="28"/>
        </w:rPr>
        <w:t>ADDRESS, EMPLOY</w:t>
      </w:r>
      <w:r w:rsidR="006C672F">
        <w:rPr>
          <w:rFonts w:asciiTheme="minorHAnsi" w:hAnsiTheme="minorHAnsi" w:cstheme="minorHAnsi"/>
          <w:sz w:val="24"/>
          <w:szCs w:val="28"/>
        </w:rPr>
        <w:t xml:space="preserve"> and </w:t>
      </w:r>
      <w:r w:rsidR="008F4A40">
        <w:rPr>
          <w:rFonts w:asciiTheme="minorHAnsi" w:hAnsiTheme="minorHAnsi" w:cstheme="minorHAnsi"/>
          <w:sz w:val="24"/>
          <w:szCs w:val="28"/>
        </w:rPr>
        <w:t>RESIDE</w:t>
      </w:r>
      <w:r w:rsidR="000E7894">
        <w:rPr>
          <w:rFonts w:asciiTheme="minorHAnsi" w:hAnsiTheme="minorHAnsi" w:cstheme="minorHAnsi"/>
          <w:sz w:val="24"/>
          <w:szCs w:val="28"/>
        </w:rPr>
        <w:t xml:space="preserve"> variable</w:t>
      </w:r>
      <w:r w:rsidR="006C672F">
        <w:rPr>
          <w:rFonts w:asciiTheme="minorHAnsi" w:hAnsiTheme="minorHAnsi" w:cstheme="minorHAnsi"/>
          <w:sz w:val="24"/>
          <w:szCs w:val="28"/>
        </w:rPr>
        <w:t xml:space="preserve">s and 1 </w:t>
      </w:r>
      <w:r w:rsidR="008F4A40">
        <w:rPr>
          <w:rFonts w:asciiTheme="minorHAnsi" w:hAnsiTheme="minorHAnsi" w:cstheme="minorHAnsi"/>
          <w:sz w:val="24"/>
          <w:szCs w:val="28"/>
        </w:rPr>
        <w:t>extreme value was found in INCOME variable</w:t>
      </w:r>
      <w:r w:rsidR="000E7894">
        <w:rPr>
          <w:rFonts w:asciiTheme="minorHAnsi" w:hAnsiTheme="minorHAnsi" w:cstheme="minorHAnsi"/>
          <w:sz w:val="24"/>
          <w:szCs w:val="28"/>
        </w:rPr>
        <w:t>.</w:t>
      </w:r>
      <w:r w:rsidR="007A2562">
        <w:rPr>
          <w:rFonts w:asciiTheme="minorHAnsi" w:hAnsiTheme="minorHAnsi" w:cstheme="minorHAnsi"/>
          <w:sz w:val="24"/>
          <w:szCs w:val="28"/>
        </w:rPr>
        <w:t xml:space="preserve"> </w:t>
      </w:r>
      <w:r w:rsidR="006C672F">
        <w:rPr>
          <w:rFonts w:asciiTheme="minorHAnsi" w:hAnsiTheme="minorHAnsi" w:cstheme="minorHAnsi"/>
          <w:sz w:val="24"/>
          <w:szCs w:val="28"/>
        </w:rPr>
        <w:t xml:space="preserve"> </w:t>
      </w:r>
      <w:r w:rsidR="007A2562">
        <w:rPr>
          <w:rFonts w:asciiTheme="minorHAnsi" w:hAnsiTheme="minorHAnsi" w:cstheme="minorHAnsi"/>
          <w:sz w:val="24"/>
          <w:szCs w:val="28"/>
        </w:rPr>
        <w:t>The</w:t>
      </w:r>
      <w:r w:rsidR="006C672F">
        <w:rPr>
          <w:rFonts w:asciiTheme="minorHAnsi" w:hAnsiTheme="minorHAnsi" w:cstheme="minorHAnsi"/>
          <w:sz w:val="24"/>
          <w:szCs w:val="28"/>
        </w:rPr>
        <w:t xml:space="preserve"> </w:t>
      </w:r>
      <w:r w:rsidR="008F4A40">
        <w:rPr>
          <w:rFonts w:asciiTheme="minorHAnsi" w:hAnsiTheme="minorHAnsi" w:cstheme="minorHAnsi"/>
          <w:sz w:val="24"/>
          <w:szCs w:val="28"/>
        </w:rPr>
        <w:t>derive nodes are used to recategorized the variables that have an outlier and extreme value</w:t>
      </w:r>
      <w:r w:rsidR="006C672F">
        <w:rPr>
          <w:rFonts w:asciiTheme="minorHAnsi" w:hAnsiTheme="minorHAnsi" w:cstheme="minorHAnsi"/>
          <w:sz w:val="24"/>
          <w:szCs w:val="28"/>
        </w:rPr>
        <w:t>,</w:t>
      </w:r>
      <w:r w:rsidR="007A2562">
        <w:rPr>
          <w:rFonts w:asciiTheme="minorHAnsi" w:hAnsiTheme="minorHAnsi" w:cstheme="minorHAnsi"/>
          <w:sz w:val="24"/>
          <w:szCs w:val="28"/>
        </w:rPr>
        <w:t xml:space="preserve"> and model deployment was carried out to the new datasets. From the results as shown in Figure </w:t>
      </w:r>
      <w:r w:rsidR="008F4A40">
        <w:rPr>
          <w:rFonts w:asciiTheme="minorHAnsi" w:hAnsiTheme="minorHAnsi" w:cstheme="minorHAnsi"/>
          <w:sz w:val="24"/>
          <w:szCs w:val="28"/>
        </w:rPr>
        <w:t>9</w:t>
      </w:r>
      <w:r w:rsidR="007A2562">
        <w:rPr>
          <w:rFonts w:asciiTheme="minorHAnsi" w:hAnsiTheme="minorHAnsi" w:cstheme="minorHAnsi"/>
          <w:sz w:val="24"/>
          <w:szCs w:val="28"/>
        </w:rPr>
        <w:t xml:space="preserve">, </w:t>
      </w:r>
      <w:r w:rsidR="00970F4C">
        <w:rPr>
          <w:rFonts w:asciiTheme="minorHAnsi" w:hAnsiTheme="minorHAnsi" w:cstheme="minorHAnsi"/>
          <w:sz w:val="24"/>
          <w:szCs w:val="28"/>
        </w:rPr>
        <w:t xml:space="preserve">only </w:t>
      </w:r>
      <w:r w:rsidR="008F4A40">
        <w:rPr>
          <w:rFonts w:asciiTheme="minorHAnsi" w:hAnsiTheme="minorHAnsi" w:cstheme="minorHAnsi"/>
          <w:sz w:val="24"/>
          <w:szCs w:val="28"/>
        </w:rPr>
        <w:t>12</w:t>
      </w:r>
      <w:r w:rsidRPr="000E7894">
        <w:rPr>
          <w:rFonts w:asciiTheme="minorHAnsi" w:hAnsiTheme="minorHAnsi" w:cstheme="minorHAnsi"/>
          <w:sz w:val="24"/>
          <w:szCs w:val="28"/>
        </w:rPr>
        <w:t xml:space="preserve"> customers</w:t>
      </w:r>
      <w:r w:rsidR="00B45666">
        <w:rPr>
          <w:rFonts w:asciiTheme="minorHAnsi" w:hAnsiTheme="minorHAnsi" w:cstheme="minorHAnsi"/>
          <w:sz w:val="24"/>
          <w:szCs w:val="28"/>
        </w:rPr>
        <w:t xml:space="preserve"> out of </w:t>
      </w:r>
      <w:r w:rsidR="008F4A40">
        <w:rPr>
          <w:rFonts w:asciiTheme="minorHAnsi" w:hAnsiTheme="minorHAnsi" w:cstheme="minorHAnsi"/>
          <w:sz w:val="24"/>
          <w:szCs w:val="28"/>
        </w:rPr>
        <w:t>50</w:t>
      </w:r>
      <w:r w:rsidRPr="000E7894">
        <w:rPr>
          <w:rFonts w:asciiTheme="minorHAnsi" w:hAnsiTheme="minorHAnsi" w:cstheme="minorHAnsi"/>
          <w:sz w:val="24"/>
          <w:szCs w:val="28"/>
        </w:rPr>
        <w:t xml:space="preserve"> were predicted as </w:t>
      </w:r>
      <w:r w:rsidR="000E7894" w:rsidRPr="000E7894">
        <w:rPr>
          <w:rFonts w:asciiTheme="minorHAnsi" w:hAnsiTheme="minorHAnsi" w:cstheme="minorHAnsi"/>
          <w:sz w:val="24"/>
          <w:szCs w:val="28"/>
        </w:rPr>
        <w:t xml:space="preserve">more likely to </w:t>
      </w:r>
      <w:r w:rsidR="00970F4C">
        <w:rPr>
          <w:rFonts w:asciiTheme="minorHAnsi" w:hAnsiTheme="minorHAnsi" w:cstheme="minorHAnsi"/>
          <w:sz w:val="24"/>
          <w:szCs w:val="28"/>
        </w:rPr>
        <w:t xml:space="preserve">be </w:t>
      </w:r>
      <w:r w:rsidR="008F4A40">
        <w:rPr>
          <w:rFonts w:asciiTheme="minorHAnsi" w:hAnsiTheme="minorHAnsi" w:cstheme="minorHAnsi"/>
          <w:sz w:val="24"/>
          <w:szCs w:val="28"/>
        </w:rPr>
        <w:t>Basic Service group membership, 2 customers to be in E-Service group membership, 22 customers in Plus Service and 14 customers in Total Service</w:t>
      </w:r>
      <w:r w:rsidR="00970F4C">
        <w:rPr>
          <w:rFonts w:asciiTheme="minorHAnsi" w:hAnsiTheme="minorHAnsi" w:cstheme="minorHAnsi"/>
          <w:sz w:val="24"/>
          <w:szCs w:val="28"/>
        </w:rPr>
        <w:t>.</w:t>
      </w:r>
    </w:p>
    <w:p w14:paraId="07CB277C" w14:textId="77777777" w:rsidR="00970F4C" w:rsidRDefault="00970F4C" w:rsidP="00AF0AC0">
      <w:pPr>
        <w:spacing w:line="360" w:lineRule="auto"/>
        <w:jc w:val="both"/>
        <w:rPr>
          <w:rFonts w:asciiTheme="minorHAnsi" w:hAnsiTheme="minorHAnsi" w:cstheme="minorHAnsi"/>
          <w:sz w:val="24"/>
          <w:szCs w:val="28"/>
        </w:rPr>
      </w:pPr>
    </w:p>
    <w:p w14:paraId="5747D1FC" w14:textId="508A2CC9" w:rsidR="009111DD" w:rsidRPr="00970F4C" w:rsidRDefault="00117A1F" w:rsidP="00117A1F">
      <w:pPr>
        <w:spacing w:line="360" w:lineRule="auto"/>
        <w:rPr>
          <w:rFonts w:asciiTheme="minorHAnsi" w:hAnsiTheme="minorHAnsi" w:cstheme="minorHAnsi"/>
          <w:sz w:val="24"/>
          <w:szCs w:val="28"/>
        </w:rPr>
      </w:pPr>
      <w:r w:rsidRPr="00117A1F">
        <w:rPr>
          <w:noProof/>
        </w:rPr>
        <w:drawing>
          <wp:inline distT="0" distB="0" distL="0" distR="0" wp14:anchorId="6DDA39C7" wp14:editId="7FAF2EDA">
            <wp:extent cx="5731510" cy="4448175"/>
            <wp:effectExtent l="19050" t="19050" r="21590" b="285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4448175"/>
                    </a:xfrm>
                    <a:prstGeom prst="rect">
                      <a:avLst/>
                    </a:prstGeom>
                    <a:noFill/>
                    <a:ln>
                      <a:solidFill>
                        <a:schemeClr val="tx1"/>
                      </a:solidFill>
                    </a:ln>
                  </pic:spPr>
                </pic:pic>
              </a:graphicData>
            </a:graphic>
          </wp:inline>
        </w:drawing>
      </w:r>
      <w:r w:rsidRPr="00117A1F">
        <w:t xml:space="preserve"> </w:t>
      </w:r>
      <w:r w:rsidR="009111DD" w:rsidRPr="00AF0AC0">
        <w:rPr>
          <w:rFonts w:asciiTheme="minorHAnsi" w:hAnsiTheme="minorHAnsi" w:cstheme="minorHAnsi"/>
          <w:bCs/>
          <w:sz w:val="24"/>
          <w:szCs w:val="24"/>
        </w:rPr>
        <w:t xml:space="preserve">Figure </w:t>
      </w:r>
      <w:r w:rsidR="008F4A40">
        <w:rPr>
          <w:rFonts w:asciiTheme="minorHAnsi" w:hAnsiTheme="minorHAnsi" w:cstheme="minorHAnsi"/>
          <w:bCs/>
          <w:sz w:val="24"/>
          <w:szCs w:val="24"/>
        </w:rPr>
        <w:t>9</w:t>
      </w:r>
      <w:r w:rsidR="009111DD" w:rsidRPr="00AF0AC0">
        <w:rPr>
          <w:rFonts w:asciiTheme="minorHAnsi" w:hAnsiTheme="minorHAnsi" w:cstheme="minorHAnsi"/>
          <w:bCs/>
          <w:sz w:val="24"/>
          <w:szCs w:val="24"/>
        </w:rPr>
        <w:t xml:space="preserve"> Sample of the Predicted </w:t>
      </w:r>
      <w:r w:rsidR="00970F4C">
        <w:rPr>
          <w:rFonts w:asciiTheme="minorHAnsi" w:hAnsiTheme="minorHAnsi" w:cstheme="minorHAnsi"/>
          <w:bCs/>
          <w:sz w:val="24"/>
          <w:szCs w:val="24"/>
        </w:rPr>
        <w:t>Default</w:t>
      </w:r>
      <w:r w:rsidR="009111DD" w:rsidRPr="00AF0AC0">
        <w:rPr>
          <w:rFonts w:asciiTheme="minorHAnsi" w:hAnsiTheme="minorHAnsi" w:cstheme="minorHAnsi"/>
          <w:bCs/>
          <w:sz w:val="24"/>
          <w:szCs w:val="24"/>
        </w:rPr>
        <w:t xml:space="preserve"> Category and Probabilities for the New Customers</w:t>
      </w:r>
    </w:p>
    <w:p w14:paraId="794F84EA" w14:textId="77777777" w:rsidR="000E7894" w:rsidRDefault="000E7894">
      <w:pPr>
        <w:rPr>
          <w:rFonts w:asciiTheme="minorHAnsi" w:hAnsiTheme="minorHAnsi" w:cstheme="minorHAnsi"/>
          <w:b/>
          <w:szCs w:val="24"/>
        </w:rPr>
      </w:pPr>
    </w:p>
    <w:p w14:paraId="7AAAF313" w14:textId="77777777" w:rsidR="0096566A" w:rsidRPr="006A79AC" w:rsidRDefault="0096566A">
      <w:pPr>
        <w:rPr>
          <w:rFonts w:asciiTheme="minorHAnsi" w:hAnsiTheme="minorHAnsi" w:cstheme="minorHAnsi"/>
          <w:b/>
          <w:szCs w:val="24"/>
        </w:rPr>
      </w:pPr>
      <w:r w:rsidRPr="006A79AC">
        <w:rPr>
          <w:rFonts w:asciiTheme="minorHAnsi" w:hAnsiTheme="minorHAnsi" w:cstheme="minorHAnsi"/>
          <w:b/>
          <w:szCs w:val="24"/>
        </w:rPr>
        <w:br w:type="page"/>
      </w:r>
    </w:p>
    <w:p w14:paraId="0B3C19AA" w14:textId="77777777" w:rsidR="0096566A" w:rsidRPr="009E52C2" w:rsidRDefault="009E52C2" w:rsidP="009E52C2">
      <w:pPr>
        <w:pStyle w:val="Heading2"/>
        <w:rPr>
          <w:lang w:val="en-MY" w:eastAsia="ko-KR"/>
        </w:rPr>
      </w:pPr>
      <w:bookmarkStart w:id="23" w:name="_Toc57669433"/>
      <w:r>
        <w:rPr>
          <w:lang w:val="en-MY" w:eastAsia="ko-KR"/>
        </w:rPr>
        <w:lastRenderedPageBreak/>
        <w:t xml:space="preserve">STAGE 7 </w:t>
      </w:r>
      <w:r w:rsidR="0096566A" w:rsidRPr="009E52C2">
        <w:rPr>
          <w:lang w:val="en-MY" w:eastAsia="ko-KR"/>
        </w:rPr>
        <w:t>CONCLUSION</w:t>
      </w:r>
      <w:bookmarkEnd w:id="23"/>
    </w:p>
    <w:p w14:paraId="1BB148AE" w14:textId="77777777" w:rsidR="00FC79A4" w:rsidRDefault="00BC66D7" w:rsidP="00E54FE0">
      <w:pPr>
        <w:spacing w:line="360" w:lineRule="auto"/>
        <w:jc w:val="both"/>
        <w:rPr>
          <w:rFonts w:asciiTheme="minorHAnsi" w:hAnsiTheme="minorHAnsi" w:cstheme="minorHAnsi"/>
          <w:sz w:val="24"/>
          <w:szCs w:val="24"/>
        </w:rPr>
      </w:pPr>
      <w:r w:rsidRPr="00FC79A4">
        <w:rPr>
          <w:rFonts w:asciiTheme="minorHAnsi" w:hAnsiTheme="minorHAnsi" w:cstheme="minorHAnsi"/>
          <w:sz w:val="24"/>
          <w:szCs w:val="24"/>
        </w:rPr>
        <w:t xml:space="preserve">Based on the result obtain from the </w:t>
      </w:r>
      <w:r w:rsidR="00FC79A4" w:rsidRPr="00FC79A4">
        <w:rPr>
          <w:rFonts w:asciiTheme="minorHAnsi" w:hAnsiTheme="minorHAnsi" w:cstheme="minorHAnsi"/>
          <w:sz w:val="24"/>
          <w:szCs w:val="24"/>
        </w:rPr>
        <w:t>overall analysis, it can be concluded</w:t>
      </w:r>
      <w:r w:rsidR="00FC79A4">
        <w:rPr>
          <w:rFonts w:asciiTheme="minorHAnsi" w:hAnsiTheme="minorHAnsi" w:cstheme="minorHAnsi"/>
          <w:sz w:val="24"/>
          <w:szCs w:val="24"/>
        </w:rPr>
        <w:t xml:space="preserve"> as follows:</w:t>
      </w:r>
    </w:p>
    <w:p w14:paraId="14536C95" w14:textId="17B682D0" w:rsidR="00FC79A4" w:rsidRDefault="00FC79A4" w:rsidP="00B30097">
      <w:pPr>
        <w:pStyle w:val="ListParagraph"/>
      </w:pPr>
      <w:r>
        <w:t xml:space="preserve">Model performance – overall performance is </w:t>
      </w:r>
      <w:r w:rsidR="0092275B">
        <w:t>considered as average performance</w:t>
      </w:r>
      <w:r>
        <w:t>.</w:t>
      </w:r>
      <w:r w:rsidR="0092275B">
        <w:t xml:space="preserve"> </w:t>
      </w:r>
      <w:r>
        <w:t xml:space="preserve">With </w:t>
      </w:r>
      <w:r w:rsidR="0092275B">
        <w:t xml:space="preserve">better data </w:t>
      </w:r>
      <w:r>
        <w:t>quality, the model shall be retrained to achieve better model performance.</w:t>
      </w:r>
    </w:p>
    <w:p w14:paraId="212052B9" w14:textId="40AA3942" w:rsidR="00970F4C" w:rsidRPr="00FC79A4" w:rsidRDefault="00970F4C" w:rsidP="00B30097">
      <w:pPr>
        <w:pStyle w:val="ListParagraph"/>
      </w:pPr>
      <w:r>
        <w:t xml:space="preserve">Require more data to increase the accuracy of model. </w:t>
      </w:r>
    </w:p>
    <w:p w14:paraId="5F795849" w14:textId="77777777" w:rsidR="00FC79A4" w:rsidRPr="00FC79A4" w:rsidRDefault="00FC79A4" w:rsidP="00B45666"/>
    <w:p w14:paraId="4D3CBF49" w14:textId="77777777" w:rsidR="00E54449" w:rsidRPr="006A79AC" w:rsidRDefault="00E54449" w:rsidP="00FC79A4">
      <w:pPr>
        <w:spacing w:line="360" w:lineRule="auto"/>
        <w:jc w:val="both"/>
        <w:rPr>
          <w:rFonts w:asciiTheme="minorHAnsi" w:hAnsiTheme="minorHAnsi" w:cstheme="minorHAnsi"/>
          <w:szCs w:val="24"/>
        </w:rPr>
      </w:pPr>
    </w:p>
    <w:p w14:paraId="2E833A66" w14:textId="77777777" w:rsidR="00BC66D7" w:rsidRPr="006A79AC" w:rsidRDefault="00BC66D7">
      <w:pPr>
        <w:rPr>
          <w:rFonts w:asciiTheme="minorHAnsi" w:hAnsiTheme="minorHAnsi" w:cstheme="minorHAnsi"/>
          <w:b/>
          <w:szCs w:val="24"/>
        </w:rPr>
      </w:pPr>
      <w:r w:rsidRPr="006A79AC">
        <w:rPr>
          <w:rFonts w:asciiTheme="minorHAnsi" w:hAnsiTheme="minorHAnsi" w:cstheme="minorHAnsi"/>
          <w:b/>
          <w:szCs w:val="24"/>
        </w:rPr>
        <w:br w:type="page"/>
      </w:r>
    </w:p>
    <w:p w14:paraId="7B641D96" w14:textId="77777777" w:rsidR="00BC66D7" w:rsidRPr="009E52C2" w:rsidRDefault="00672A51" w:rsidP="009E52C2">
      <w:pPr>
        <w:pStyle w:val="Heading2"/>
        <w:rPr>
          <w:lang w:val="en-MY" w:eastAsia="ko-KR"/>
        </w:rPr>
      </w:pPr>
      <w:bookmarkStart w:id="24" w:name="_Toc57669434"/>
      <w:r w:rsidRPr="009E52C2">
        <w:rPr>
          <w:lang w:val="en-MY" w:eastAsia="ko-KR"/>
        </w:rPr>
        <w:lastRenderedPageBreak/>
        <w:t>APPENDICES</w:t>
      </w:r>
      <w:bookmarkEnd w:id="24"/>
    </w:p>
    <w:p w14:paraId="4AD00F15" w14:textId="77777777" w:rsidR="00672A51" w:rsidRDefault="00FC79A4" w:rsidP="00C82FA4">
      <w:pPr>
        <w:pStyle w:val="Heading3"/>
      </w:pPr>
      <w:bookmarkStart w:id="25" w:name="_Toc57669435"/>
      <w:r>
        <w:t>APPENDIX A</w:t>
      </w:r>
      <w:r>
        <w:tab/>
      </w:r>
      <w:r w:rsidR="00BC66D7" w:rsidRPr="00FC79A4">
        <w:t>LOGISTIC REGRESSION (ENTER) MODEL</w:t>
      </w:r>
      <w:bookmarkEnd w:id="25"/>
      <w:r w:rsidR="00BC66D7" w:rsidRPr="00FC79A4">
        <w:t xml:space="preserve"> </w:t>
      </w:r>
    </w:p>
    <w:p w14:paraId="49C68120" w14:textId="77777777" w:rsidR="00D7701E" w:rsidRDefault="00D7701E" w:rsidP="00FC79A4">
      <w:pPr>
        <w:ind w:left="360" w:hanging="360"/>
        <w:rPr>
          <w:rFonts w:asciiTheme="minorHAnsi" w:hAnsiTheme="minorHAnsi" w:cstheme="minorHAnsi"/>
          <w:b/>
          <w:bCs/>
        </w:rPr>
      </w:pPr>
    </w:p>
    <w:p w14:paraId="2BC676E9" w14:textId="77777777" w:rsidR="00D7701E" w:rsidRDefault="008F4A40" w:rsidP="00882B65">
      <w:pPr>
        <w:spacing w:line="276" w:lineRule="auto"/>
        <w:rPr>
          <w:rFonts w:asciiTheme="minorHAnsi" w:hAnsiTheme="minorHAnsi" w:cstheme="minorHAnsi"/>
          <w:szCs w:val="24"/>
        </w:rPr>
      </w:pPr>
      <w:r>
        <w:rPr>
          <w:rFonts w:asciiTheme="minorHAnsi" w:hAnsiTheme="minorHAnsi" w:cstheme="minorHAnsi"/>
          <w:noProof/>
          <w:szCs w:val="24"/>
        </w:rPr>
        <w:drawing>
          <wp:inline distT="0" distB="0" distL="0" distR="0" wp14:anchorId="5DFC158C" wp14:editId="45D29EAF">
            <wp:extent cx="4029075" cy="6819900"/>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9075" cy="6819900"/>
                    </a:xfrm>
                    <a:prstGeom prst="rect">
                      <a:avLst/>
                    </a:prstGeom>
                    <a:noFill/>
                  </pic:spPr>
                </pic:pic>
              </a:graphicData>
            </a:graphic>
          </wp:inline>
        </w:drawing>
      </w:r>
    </w:p>
    <w:p w14:paraId="7E771841" w14:textId="77777777" w:rsidR="008F4A40" w:rsidRDefault="008F4A40" w:rsidP="00882B65">
      <w:pPr>
        <w:spacing w:line="276" w:lineRule="auto"/>
        <w:rPr>
          <w:rFonts w:asciiTheme="minorHAnsi" w:hAnsiTheme="minorHAnsi" w:cstheme="minorHAnsi"/>
          <w:szCs w:val="24"/>
        </w:rPr>
      </w:pPr>
    </w:p>
    <w:p w14:paraId="70104331" w14:textId="77777777" w:rsidR="008F4A40" w:rsidRDefault="008F4A40" w:rsidP="00882B65">
      <w:pPr>
        <w:spacing w:line="276" w:lineRule="auto"/>
        <w:rPr>
          <w:rFonts w:asciiTheme="minorHAnsi" w:hAnsiTheme="minorHAnsi" w:cstheme="minorHAnsi"/>
          <w:szCs w:val="24"/>
        </w:rPr>
      </w:pPr>
    </w:p>
    <w:p w14:paraId="6C0D568A" w14:textId="77777777" w:rsidR="008F4A40" w:rsidRDefault="008F4A40" w:rsidP="00882B65">
      <w:pPr>
        <w:spacing w:line="276" w:lineRule="auto"/>
        <w:rPr>
          <w:rFonts w:asciiTheme="minorHAnsi" w:hAnsiTheme="minorHAnsi" w:cstheme="minorHAnsi"/>
          <w:szCs w:val="24"/>
        </w:rPr>
      </w:pPr>
      <w:r>
        <w:rPr>
          <w:rFonts w:asciiTheme="minorHAnsi" w:hAnsiTheme="minorHAnsi" w:cstheme="minorHAnsi"/>
          <w:noProof/>
          <w:szCs w:val="24"/>
        </w:rPr>
        <w:lastRenderedPageBreak/>
        <w:drawing>
          <wp:inline distT="0" distB="0" distL="0" distR="0" wp14:anchorId="6EFC4ADE" wp14:editId="24C98335">
            <wp:extent cx="4981575" cy="122872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1228725"/>
                    </a:xfrm>
                    <a:prstGeom prst="rect">
                      <a:avLst/>
                    </a:prstGeom>
                    <a:noFill/>
                  </pic:spPr>
                </pic:pic>
              </a:graphicData>
            </a:graphic>
          </wp:inline>
        </w:drawing>
      </w:r>
    </w:p>
    <w:p w14:paraId="6923D798" w14:textId="77777777" w:rsidR="008F4A40" w:rsidRDefault="008F4A40" w:rsidP="00882B65">
      <w:pPr>
        <w:spacing w:line="276" w:lineRule="auto"/>
        <w:rPr>
          <w:rFonts w:asciiTheme="minorHAnsi" w:hAnsiTheme="minorHAnsi" w:cstheme="minorHAnsi"/>
          <w:szCs w:val="24"/>
        </w:rPr>
      </w:pPr>
    </w:p>
    <w:p w14:paraId="286E4D91" w14:textId="77777777" w:rsidR="008F4A40" w:rsidRDefault="008F4A40" w:rsidP="00882B65">
      <w:pPr>
        <w:spacing w:line="276" w:lineRule="auto"/>
        <w:rPr>
          <w:rFonts w:asciiTheme="minorHAnsi" w:hAnsiTheme="minorHAnsi" w:cstheme="minorHAnsi"/>
          <w:szCs w:val="24"/>
        </w:rPr>
      </w:pPr>
      <w:r>
        <w:rPr>
          <w:rFonts w:asciiTheme="minorHAnsi" w:hAnsiTheme="minorHAnsi" w:cstheme="minorHAnsi"/>
          <w:noProof/>
          <w:szCs w:val="24"/>
        </w:rPr>
        <w:drawing>
          <wp:inline distT="0" distB="0" distL="0" distR="0" wp14:anchorId="2D8034B7" wp14:editId="2EB6C30E">
            <wp:extent cx="5429250" cy="47339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9250" cy="4733925"/>
                    </a:xfrm>
                    <a:prstGeom prst="rect">
                      <a:avLst/>
                    </a:prstGeom>
                    <a:noFill/>
                  </pic:spPr>
                </pic:pic>
              </a:graphicData>
            </a:graphic>
          </wp:inline>
        </w:drawing>
      </w:r>
    </w:p>
    <w:p w14:paraId="377545A3" w14:textId="77777777" w:rsidR="008F4A40" w:rsidRDefault="008F4A40" w:rsidP="00882B65">
      <w:pPr>
        <w:spacing w:line="276" w:lineRule="auto"/>
        <w:rPr>
          <w:rFonts w:asciiTheme="minorHAnsi" w:hAnsiTheme="minorHAnsi" w:cstheme="minorHAnsi"/>
          <w:szCs w:val="24"/>
        </w:rPr>
      </w:pPr>
    </w:p>
    <w:p w14:paraId="53831073" w14:textId="77777777" w:rsidR="00076372" w:rsidRDefault="00076372" w:rsidP="00882B65">
      <w:pPr>
        <w:spacing w:line="276" w:lineRule="auto"/>
        <w:rPr>
          <w:rFonts w:asciiTheme="minorHAnsi" w:hAnsiTheme="minorHAnsi" w:cstheme="minorHAnsi"/>
          <w:szCs w:val="24"/>
        </w:rPr>
      </w:pPr>
    </w:p>
    <w:p w14:paraId="3188A8D4" w14:textId="77777777" w:rsidR="00076372" w:rsidRDefault="00076372" w:rsidP="00882B65">
      <w:pPr>
        <w:spacing w:line="276" w:lineRule="auto"/>
        <w:rPr>
          <w:rFonts w:asciiTheme="minorHAnsi" w:hAnsiTheme="minorHAnsi" w:cstheme="minorHAnsi"/>
          <w:szCs w:val="24"/>
        </w:rPr>
      </w:pPr>
    </w:p>
    <w:p w14:paraId="3A02B30B" w14:textId="77777777" w:rsidR="00076372" w:rsidRDefault="00076372" w:rsidP="00882B65">
      <w:pPr>
        <w:spacing w:line="276" w:lineRule="auto"/>
        <w:rPr>
          <w:rFonts w:asciiTheme="minorHAnsi" w:hAnsiTheme="minorHAnsi" w:cstheme="minorHAnsi"/>
          <w:szCs w:val="24"/>
        </w:rPr>
      </w:pPr>
    </w:p>
    <w:p w14:paraId="7C046E30" w14:textId="62C1A5CE" w:rsidR="00076372" w:rsidRPr="006A79AC" w:rsidRDefault="008F4A40" w:rsidP="00882B65">
      <w:pPr>
        <w:spacing w:line="276" w:lineRule="auto"/>
        <w:rPr>
          <w:rFonts w:asciiTheme="minorHAnsi" w:hAnsiTheme="minorHAnsi" w:cstheme="minorHAnsi"/>
          <w:szCs w:val="24"/>
        </w:rPr>
        <w:sectPr w:rsidR="00076372" w:rsidRPr="006A79AC" w:rsidSect="00E54449">
          <w:pgSz w:w="11906" w:h="16838" w:code="9"/>
          <w:pgMar w:top="1440" w:right="1440" w:bottom="1440" w:left="1440" w:header="720" w:footer="720" w:gutter="0"/>
          <w:cols w:space="720"/>
          <w:docGrid w:linePitch="360"/>
        </w:sectPr>
      </w:pPr>
      <w:r>
        <w:rPr>
          <w:rFonts w:asciiTheme="minorHAnsi" w:hAnsiTheme="minorHAnsi" w:cstheme="minorHAnsi"/>
          <w:noProof/>
          <w:szCs w:val="24"/>
        </w:rPr>
        <w:lastRenderedPageBreak/>
        <w:drawing>
          <wp:anchor distT="0" distB="0" distL="114300" distR="114300" simplePos="0" relativeHeight="251660288" behindDoc="0" locked="0" layoutInCell="1" allowOverlap="1" wp14:anchorId="18E31160" wp14:editId="04C34CF0">
            <wp:simplePos x="0" y="0"/>
            <wp:positionH relativeFrom="margin">
              <wp:align>center</wp:align>
            </wp:positionH>
            <wp:positionV relativeFrom="paragraph">
              <wp:posOffset>0</wp:posOffset>
            </wp:positionV>
            <wp:extent cx="6066155" cy="8953500"/>
            <wp:effectExtent l="0" t="0" r="0" b="0"/>
            <wp:wrapThrough wrapText="bothSides">
              <wp:wrapPolygon edited="0">
                <wp:start x="0" y="0"/>
                <wp:lineTo x="0" y="21554"/>
                <wp:lineTo x="21503" y="21554"/>
                <wp:lineTo x="21503" y="0"/>
                <wp:lineTo x="0" y="0"/>
              </wp:wrapPolygon>
            </wp:wrapThrough>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66155" cy="8953500"/>
                    </a:xfrm>
                    <a:prstGeom prst="rect">
                      <a:avLst/>
                    </a:prstGeom>
                    <a:noFill/>
                  </pic:spPr>
                </pic:pic>
              </a:graphicData>
            </a:graphic>
            <wp14:sizeRelH relativeFrom="margin">
              <wp14:pctWidth>0</wp14:pctWidth>
            </wp14:sizeRelH>
            <wp14:sizeRelV relativeFrom="margin">
              <wp14:pctHeight>0</wp14:pctHeight>
            </wp14:sizeRelV>
          </wp:anchor>
        </w:drawing>
      </w:r>
    </w:p>
    <w:p w14:paraId="7E8C4229" w14:textId="77777777" w:rsidR="00076372" w:rsidRPr="00076372" w:rsidRDefault="00076372" w:rsidP="00076372">
      <w:pPr>
        <w:rPr>
          <w:rFonts w:ascii="Times New Roman" w:hAnsi="Times New Roman" w:cs="Times New Roman"/>
          <w:color w:val="auto"/>
          <w:sz w:val="24"/>
          <w:szCs w:val="24"/>
          <w:lang w:val="en-MY"/>
        </w:rPr>
      </w:pPr>
    </w:p>
    <w:tbl>
      <w:tblPr>
        <w:tblW w:w="85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90"/>
        <w:gridCol w:w="1414"/>
        <w:gridCol w:w="1076"/>
        <w:gridCol w:w="1322"/>
        <w:gridCol w:w="1353"/>
        <w:gridCol w:w="1476"/>
      </w:tblGrid>
      <w:tr w:rsidR="00076372" w:rsidRPr="00076372" w14:paraId="6E1DC21B" w14:textId="77777777">
        <w:trPr>
          <w:cantSplit/>
        </w:trPr>
        <w:tc>
          <w:tcPr>
            <w:tcW w:w="8527" w:type="dxa"/>
            <w:gridSpan w:val="6"/>
            <w:tcBorders>
              <w:top w:val="nil"/>
              <w:left w:val="nil"/>
              <w:bottom w:val="nil"/>
              <w:right w:val="nil"/>
            </w:tcBorders>
            <w:shd w:val="clear" w:color="auto" w:fill="FFFFFF"/>
            <w:vAlign w:val="center"/>
          </w:tcPr>
          <w:p w14:paraId="65D316C7" w14:textId="77777777" w:rsidR="00076372" w:rsidRPr="00076372" w:rsidRDefault="00076372" w:rsidP="00076372">
            <w:pPr>
              <w:spacing w:line="320" w:lineRule="atLeast"/>
              <w:ind w:left="60" w:right="60"/>
              <w:jc w:val="center"/>
              <w:rPr>
                <w:rFonts w:ascii="Arial" w:hAnsi="Arial" w:cs="Arial"/>
                <w:sz w:val="18"/>
                <w:szCs w:val="18"/>
                <w:lang w:val="en-MY"/>
              </w:rPr>
            </w:pPr>
            <w:r w:rsidRPr="00076372">
              <w:rPr>
                <w:rFonts w:ascii="Arial" w:hAnsi="Arial" w:cs="Arial"/>
                <w:b/>
                <w:bCs/>
                <w:sz w:val="18"/>
                <w:szCs w:val="18"/>
                <w:lang w:val="en-MY"/>
              </w:rPr>
              <w:t>Classification</w:t>
            </w:r>
          </w:p>
        </w:tc>
      </w:tr>
      <w:tr w:rsidR="00076372" w:rsidRPr="00076372" w14:paraId="1B1C1EE5" w14:textId="77777777">
        <w:trPr>
          <w:cantSplit/>
        </w:trPr>
        <w:tc>
          <w:tcPr>
            <w:tcW w:w="1890" w:type="dxa"/>
            <w:vMerge w:val="restart"/>
            <w:tcBorders>
              <w:top w:val="single" w:sz="16" w:space="0" w:color="000000"/>
              <w:left w:val="single" w:sz="16" w:space="0" w:color="000000"/>
              <w:bottom w:val="nil"/>
              <w:right w:val="single" w:sz="16" w:space="0" w:color="000000"/>
            </w:tcBorders>
            <w:shd w:val="clear" w:color="auto" w:fill="FFFFFF"/>
            <w:vAlign w:val="bottom"/>
          </w:tcPr>
          <w:p w14:paraId="06AC82A5" w14:textId="77777777" w:rsidR="00076372" w:rsidRPr="00076372" w:rsidRDefault="00076372" w:rsidP="00076372">
            <w:pPr>
              <w:spacing w:line="320" w:lineRule="atLeast"/>
              <w:ind w:left="60" w:right="60"/>
              <w:rPr>
                <w:rFonts w:ascii="Arial" w:hAnsi="Arial" w:cs="Arial"/>
                <w:sz w:val="18"/>
                <w:szCs w:val="18"/>
                <w:lang w:val="en-MY"/>
              </w:rPr>
            </w:pPr>
            <w:r w:rsidRPr="00076372">
              <w:rPr>
                <w:rFonts w:ascii="Arial" w:hAnsi="Arial" w:cs="Arial"/>
                <w:sz w:val="18"/>
                <w:szCs w:val="18"/>
                <w:lang w:val="en-MY"/>
              </w:rPr>
              <w:t>Observed</w:t>
            </w:r>
          </w:p>
        </w:tc>
        <w:tc>
          <w:tcPr>
            <w:tcW w:w="6637" w:type="dxa"/>
            <w:gridSpan w:val="5"/>
            <w:tcBorders>
              <w:top w:val="single" w:sz="16" w:space="0" w:color="000000"/>
              <w:left w:val="single" w:sz="16" w:space="0" w:color="000000"/>
              <w:right w:val="single" w:sz="16" w:space="0" w:color="000000"/>
            </w:tcBorders>
            <w:shd w:val="clear" w:color="auto" w:fill="FFFFFF"/>
            <w:vAlign w:val="bottom"/>
          </w:tcPr>
          <w:p w14:paraId="231C98BC" w14:textId="77777777" w:rsidR="00076372" w:rsidRPr="00076372" w:rsidRDefault="00076372" w:rsidP="00076372">
            <w:pPr>
              <w:spacing w:line="320" w:lineRule="atLeast"/>
              <w:ind w:left="60" w:right="60"/>
              <w:jc w:val="center"/>
              <w:rPr>
                <w:rFonts w:ascii="Arial" w:hAnsi="Arial" w:cs="Arial"/>
                <w:sz w:val="18"/>
                <w:szCs w:val="18"/>
                <w:lang w:val="en-MY"/>
              </w:rPr>
            </w:pPr>
            <w:r w:rsidRPr="00076372">
              <w:rPr>
                <w:rFonts w:ascii="Arial" w:hAnsi="Arial" w:cs="Arial"/>
                <w:sz w:val="18"/>
                <w:szCs w:val="18"/>
                <w:lang w:val="en-MY"/>
              </w:rPr>
              <w:t>Predicted</w:t>
            </w:r>
          </w:p>
        </w:tc>
      </w:tr>
      <w:tr w:rsidR="00076372" w:rsidRPr="00076372" w14:paraId="32684637" w14:textId="77777777">
        <w:trPr>
          <w:cantSplit/>
        </w:trPr>
        <w:tc>
          <w:tcPr>
            <w:tcW w:w="1890" w:type="dxa"/>
            <w:vMerge/>
            <w:tcBorders>
              <w:top w:val="single" w:sz="16" w:space="0" w:color="000000"/>
              <w:left w:val="single" w:sz="16" w:space="0" w:color="000000"/>
              <w:bottom w:val="nil"/>
              <w:right w:val="single" w:sz="16" w:space="0" w:color="000000"/>
            </w:tcBorders>
            <w:shd w:val="clear" w:color="auto" w:fill="FFFFFF"/>
            <w:vAlign w:val="bottom"/>
          </w:tcPr>
          <w:p w14:paraId="20D9EC51" w14:textId="77777777" w:rsidR="00076372" w:rsidRPr="00076372" w:rsidRDefault="00076372" w:rsidP="00076372">
            <w:pPr>
              <w:rPr>
                <w:rFonts w:ascii="Arial" w:hAnsi="Arial" w:cs="Arial"/>
                <w:sz w:val="18"/>
                <w:szCs w:val="18"/>
                <w:lang w:val="en-MY"/>
              </w:rPr>
            </w:pPr>
          </w:p>
        </w:tc>
        <w:tc>
          <w:tcPr>
            <w:tcW w:w="1414" w:type="dxa"/>
            <w:tcBorders>
              <w:left w:val="single" w:sz="16" w:space="0" w:color="000000"/>
              <w:bottom w:val="single" w:sz="16" w:space="0" w:color="000000"/>
            </w:tcBorders>
            <w:shd w:val="clear" w:color="auto" w:fill="FFFFFF"/>
            <w:vAlign w:val="bottom"/>
          </w:tcPr>
          <w:p w14:paraId="634BB0F2" w14:textId="77777777" w:rsidR="00076372" w:rsidRPr="00076372" w:rsidRDefault="00076372" w:rsidP="00076372">
            <w:pPr>
              <w:spacing w:line="320" w:lineRule="atLeast"/>
              <w:ind w:left="60" w:right="60"/>
              <w:jc w:val="center"/>
              <w:rPr>
                <w:rFonts w:ascii="Arial" w:hAnsi="Arial" w:cs="Arial"/>
                <w:sz w:val="18"/>
                <w:szCs w:val="18"/>
                <w:lang w:val="en-MY"/>
              </w:rPr>
            </w:pPr>
            <w:r w:rsidRPr="00076372">
              <w:rPr>
                <w:rFonts w:ascii="Arial" w:hAnsi="Arial" w:cs="Arial"/>
                <w:sz w:val="18"/>
                <w:szCs w:val="18"/>
                <w:lang w:val="en-MY"/>
              </w:rPr>
              <w:t>Basic service</w:t>
            </w:r>
          </w:p>
        </w:tc>
        <w:tc>
          <w:tcPr>
            <w:tcW w:w="1075" w:type="dxa"/>
            <w:tcBorders>
              <w:bottom w:val="single" w:sz="16" w:space="0" w:color="000000"/>
            </w:tcBorders>
            <w:shd w:val="clear" w:color="auto" w:fill="FFFFFF"/>
            <w:vAlign w:val="bottom"/>
          </w:tcPr>
          <w:p w14:paraId="69D025BA" w14:textId="77777777" w:rsidR="00076372" w:rsidRPr="00076372" w:rsidRDefault="00076372" w:rsidP="00076372">
            <w:pPr>
              <w:spacing w:line="320" w:lineRule="atLeast"/>
              <w:ind w:left="60" w:right="60"/>
              <w:jc w:val="center"/>
              <w:rPr>
                <w:rFonts w:ascii="Arial" w:hAnsi="Arial" w:cs="Arial"/>
                <w:sz w:val="18"/>
                <w:szCs w:val="18"/>
                <w:lang w:val="en-MY"/>
              </w:rPr>
            </w:pPr>
            <w:r w:rsidRPr="00076372">
              <w:rPr>
                <w:rFonts w:ascii="Arial" w:hAnsi="Arial" w:cs="Arial"/>
                <w:sz w:val="18"/>
                <w:szCs w:val="18"/>
                <w:lang w:val="en-MY"/>
              </w:rPr>
              <w:t>E-service</w:t>
            </w:r>
          </w:p>
        </w:tc>
        <w:tc>
          <w:tcPr>
            <w:tcW w:w="1321" w:type="dxa"/>
            <w:tcBorders>
              <w:bottom w:val="single" w:sz="16" w:space="0" w:color="000000"/>
            </w:tcBorders>
            <w:shd w:val="clear" w:color="auto" w:fill="FFFFFF"/>
            <w:vAlign w:val="bottom"/>
          </w:tcPr>
          <w:p w14:paraId="71444D66" w14:textId="77777777" w:rsidR="00076372" w:rsidRPr="00076372" w:rsidRDefault="00076372" w:rsidP="00076372">
            <w:pPr>
              <w:spacing w:line="320" w:lineRule="atLeast"/>
              <w:ind w:left="60" w:right="60"/>
              <w:jc w:val="center"/>
              <w:rPr>
                <w:rFonts w:ascii="Arial" w:hAnsi="Arial" w:cs="Arial"/>
                <w:sz w:val="18"/>
                <w:szCs w:val="18"/>
                <w:lang w:val="en-MY"/>
              </w:rPr>
            </w:pPr>
            <w:r w:rsidRPr="00076372">
              <w:rPr>
                <w:rFonts w:ascii="Arial" w:hAnsi="Arial" w:cs="Arial"/>
                <w:sz w:val="18"/>
                <w:szCs w:val="18"/>
                <w:lang w:val="en-MY"/>
              </w:rPr>
              <w:t>Plus service</w:t>
            </w:r>
          </w:p>
        </w:tc>
        <w:tc>
          <w:tcPr>
            <w:tcW w:w="1352" w:type="dxa"/>
            <w:tcBorders>
              <w:bottom w:val="single" w:sz="16" w:space="0" w:color="000000"/>
            </w:tcBorders>
            <w:shd w:val="clear" w:color="auto" w:fill="FFFFFF"/>
            <w:vAlign w:val="bottom"/>
          </w:tcPr>
          <w:p w14:paraId="645A336B" w14:textId="77777777" w:rsidR="00076372" w:rsidRPr="00076372" w:rsidRDefault="00076372" w:rsidP="00076372">
            <w:pPr>
              <w:spacing w:line="320" w:lineRule="atLeast"/>
              <w:ind w:left="60" w:right="60"/>
              <w:jc w:val="center"/>
              <w:rPr>
                <w:rFonts w:ascii="Arial" w:hAnsi="Arial" w:cs="Arial"/>
                <w:sz w:val="18"/>
                <w:szCs w:val="18"/>
                <w:lang w:val="en-MY"/>
              </w:rPr>
            </w:pPr>
            <w:r w:rsidRPr="00076372">
              <w:rPr>
                <w:rFonts w:ascii="Arial" w:hAnsi="Arial" w:cs="Arial"/>
                <w:sz w:val="18"/>
                <w:szCs w:val="18"/>
                <w:lang w:val="en-MY"/>
              </w:rPr>
              <w:t>Total service</w:t>
            </w:r>
          </w:p>
        </w:tc>
        <w:tc>
          <w:tcPr>
            <w:tcW w:w="1475" w:type="dxa"/>
            <w:tcBorders>
              <w:bottom w:val="single" w:sz="16" w:space="0" w:color="000000"/>
              <w:right w:val="single" w:sz="16" w:space="0" w:color="000000"/>
            </w:tcBorders>
            <w:shd w:val="clear" w:color="auto" w:fill="FFFFFF"/>
            <w:vAlign w:val="bottom"/>
          </w:tcPr>
          <w:p w14:paraId="73738954" w14:textId="77777777" w:rsidR="00076372" w:rsidRPr="00076372" w:rsidRDefault="00076372" w:rsidP="00076372">
            <w:pPr>
              <w:spacing w:line="320" w:lineRule="atLeast"/>
              <w:ind w:left="60" w:right="60"/>
              <w:jc w:val="center"/>
              <w:rPr>
                <w:rFonts w:ascii="Arial" w:hAnsi="Arial" w:cs="Arial"/>
                <w:sz w:val="18"/>
                <w:szCs w:val="18"/>
                <w:lang w:val="en-MY"/>
              </w:rPr>
            </w:pPr>
            <w:r w:rsidRPr="00076372">
              <w:rPr>
                <w:rFonts w:ascii="Arial" w:hAnsi="Arial" w:cs="Arial"/>
                <w:sz w:val="18"/>
                <w:szCs w:val="18"/>
                <w:lang w:val="en-MY"/>
              </w:rPr>
              <w:t>Percent Correct</w:t>
            </w:r>
          </w:p>
        </w:tc>
      </w:tr>
      <w:tr w:rsidR="00076372" w:rsidRPr="00076372" w14:paraId="5E3A9E91" w14:textId="77777777">
        <w:trPr>
          <w:cantSplit/>
        </w:trPr>
        <w:tc>
          <w:tcPr>
            <w:tcW w:w="1890" w:type="dxa"/>
            <w:tcBorders>
              <w:top w:val="single" w:sz="16" w:space="0" w:color="000000"/>
              <w:left w:val="single" w:sz="16" w:space="0" w:color="000000"/>
              <w:bottom w:val="nil"/>
              <w:right w:val="single" w:sz="16" w:space="0" w:color="000000"/>
            </w:tcBorders>
            <w:shd w:val="clear" w:color="auto" w:fill="FFFFFF"/>
          </w:tcPr>
          <w:p w14:paraId="655A78A1" w14:textId="77777777" w:rsidR="00076372" w:rsidRPr="00076372" w:rsidRDefault="00076372" w:rsidP="00076372">
            <w:pPr>
              <w:spacing w:line="320" w:lineRule="atLeast"/>
              <w:ind w:left="60" w:right="60"/>
              <w:rPr>
                <w:rFonts w:ascii="Arial" w:hAnsi="Arial" w:cs="Arial"/>
                <w:sz w:val="18"/>
                <w:szCs w:val="18"/>
                <w:lang w:val="en-MY"/>
              </w:rPr>
            </w:pPr>
            <w:r w:rsidRPr="00076372">
              <w:rPr>
                <w:rFonts w:ascii="Arial" w:hAnsi="Arial" w:cs="Arial"/>
                <w:sz w:val="18"/>
                <w:szCs w:val="18"/>
                <w:lang w:val="en-MY"/>
              </w:rPr>
              <w:t>Basic service</w:t>
            </w:r>
          </w:p>
        </w:tc>
        <w:tc>
          <w:tcPr>
            <w:tcW w:w="1414" w:type="dxa"/>
            <w:tcBorders>
              <w:top w:val="single" w:sz="16" w:space="0" w:color="000000"/>
              <w:left w:val="single" w:sz="16" w:space="0" w:color="000000"/>
              <w:bottom w:val="nil"/>
            </w:tcBorders>
            <w:shd w:val="clear" w:color="auto" w:fill="FFFFFF"/>
            <w:vAlign w:val="center"/>
          </w:tcPr>
          <w:p w14:paraId="5AD2B1B9"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88</w:t>
            </w:r>
          </w:p>
        </w:tc>
        <w:tc>
          <w:tcPr>
            <w:tcW w:w="1075" w:type="dxa"/>
            <w:tcBorders>
              <w:top w:val="single" w:sz="16" w:space="0" w:color="000000"/>
              <w:bottom w:val="nil"/>
            </w:tcBorders>
            <w:shd w:val="clear" w:color="auto" w:fill="FFFFFF"/>
            <w:vAlign w:val="center"/>
          </w:tcPr>
          <w:p w14:paraId="5FF8DC00"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2</w:t>
            </w:r>
          </w:p>
        </w:tc>
        <w:tc>
          <w:tcPr>
            <w:tcW w:w="1321" w:type="dxa"/>
            <w:tcBorders>
              <w:top w:val="single" w:sz="16" w:space="0" w:color="000000"/>
              <w:bottom w:val="nil"/>
            </w:tcBorders>
            <w:shd w:val="clear" w:color="auto" w:fill="FFFFFF"/>
            <w:vAlign w:val="center"/>
          </w:tcPr>
          <w:p w14:paraId="691CC503"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49</w:t>
            </w:r>
          </w:p>
        </w:tc>
        <w:tc>
          <w:tcPr>
            <w:tcW w:w="1352" w:type="dxa"/>
            <w:tcBorders>
              <w:top w:val="single" w:sz="16" w:space="0" w:color="000000"/>
              <w:bottom w:val="nil"/>
            </w:tcBorders>
            <w:shd w:val="clear" w:color="auto" w:fill="FFFFFF"/>
            <w:vAlign w:val="center"/>
          </w:tcPr>
          <w:p w14:paraId="0FBEFC34"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44</w:t>
            </w:r>
          </w:p>
        </w:tc>
        <w:tc>
          <w:tcPr>
            <w:tcW w:w="1475" w:type="dxa"/>
            <w:tcBorders>
              <w:top w:val="single" w:sz="16" w:space="0" w:color="000000"/>
              <w:bottom w:val="nil"/>
              <w:right w:val="single" w:sz="16" w:space="0" w:color="000000"/>
            </w:tcBorders>
            <w:shd w:val="clear" w:color="auto" w:fill="FFFFFF"/>
            <w:vAlign w:val="center"/>
          </w:tcPr>
          <w:p w14:paraId="2CDE10E3"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48.1%</w:t>
            </w:r>
          </w:p>
        </w:tc>
      </w:tr>
      <w:tr w:rsidR="00076372" w:rsidRPr="00076372" w14:paraId="42AEB1F4" w14:textId="77777777">
        <w:trPr>
          <w:cantSplit/>
        </w:trPr>
        <w:tc>
          <w:tcPr>
            <w:tcW w:w="1890" w:type="dxa"/>
            <w:tcBorders>
              <w:top w:val="nil"/>
              <w:left w:val="single" w:sz="16" w:space="0" w:color="000000"/>
              <w:bottom w:val="nil"/>
              <w:right w:val="single" w:sz="16" w:space="0" w:color="000000"/>
            </w:tcBorders>
            <w:shd w:val="clear" w:color="auto" w:fill="FFFFFF"/>
          </w:tcPr>
          <w:p w14:paraId="09E2132B" w14:textId="77777777" w:rsidR="00076372" w:rsidRPr="00076372" w:rsidRDefault="00076372" w:rsidP="00076372">
            <w:pPr>
              <w:spacing w:line="320" w:lineRule="atLeast"/>
              <w:ind w:left="60" w:right="60"/>
              <w:rPr>
                <w:rFonts w:ascii="Arial" w:hAnsi="Arial" w:cs="Arial"/>
                <w:sz w:val="18"/>
                <w:szCs w:val="18"/>
                <w:lang w:val="en-MY"/>
              </w:rPr>
            </w:pPr>
            <w:r w:rsidRPr="00076372">
              <w:rPr>
                <w:rFonts w:ascii="Arial" w:hAnsi="Arial" w:cs="Arial"/>
                <w:sz w:val="18"/>
                <w:szCs w:val="18"/>
                <w:lang w:val="en-MY"/>
              </w:rPr>
              <w:t>E-service</w:t>
            </w:r>
          </w:p>
        </w:tc>
        <w:tc>
          <w:tcPr>
            <w:tcW w:w="1414" w:type="dxa"/>
            <w:tcBorders>
              <w:top w:val="nil"/>
              <w:left w:val="single" w:sz="16" w:space="0" w:color="000000"/>
              <w:bottom w:val="nil"/>
            </w:tcBorders>
            <w:shd w:val="clear" w:color="auto" w:fill="FFFFFF"/>
            <w:vAlign w:val="center"/>
          </w:tcPr>
          <w:p w14:paraId="41062114"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39</w:t>
            </w:r>
          </w:p>
        </w:tc>
        <w:tc>
          <w:tcPr>
            <w:tcW w:w="1075" w:type="dxa"/>
            <w:tcBorders>
              <w:top w:val="nil"/>
              <w:bottom w:val="nil"/>
            </w:tcBorders>
            <w:shd w:val="clear" w:color="auto" w:fill="FFFFFF"/>
            <w:vAlign w:val="center"/>
          </w:tcPr>
          <w:p w14:paraId="232FC88B"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12</w:t>
            </w:r>
          </w:p>
        </w:tc>
        <w:tc>
          <w:tcPr>
            <w:tcW w:w="1321" w:type="dxa"/>
            <w:tcBorders>
              <w:top w:val="nil"/>
              <w:bottom w:val="nil"/>
            </w:tcBorders>
            <w:shd w:val="clear" w:color="auto" w:fill="FFFFFF"/>
            <w:vAlign w:val="center"/>
          </w:tcPr>
          <w:p w14:paraId="7B2D52E3"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44</w:t>
            </w:r>
          </w:p>
        </w:tc>
        <w:tc>
          <w:tcPr>
            <w:tcW w:w="1352" w:type="dxa"/>
            <w:tcBorders>
              <w:top w:val="nil"/>
              <w:bottom w:val="nil"/>
            </w:tcBorders>
            <w:shd w:val="clear" w:color="auto" w:fill="FFFFFF"/>
            <w:vAlign w:val="center"/>
          </w:tcPr>
          <w:p w14:paraId="14D1B8DE"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54</w:t>
            </w:r>
          </w:p>
        </w:tc>
        <w:tc>
          <w:tcPr>
            <w:tcW w:w="1475" w:type="dxa"/>
            <w:tcBorders>
              <w:top w:val="nil"/>
              <w:bottom w:val="nil"/>
              <w:right w:val="single" w:sz="16" w:space="0" w:color="000000"/>
            </w:tcBorders>
            <w:shd w:val="clear" w:color="auto" w:fill="FFFFFF"/>
            <w:vAlign w:val="center"/>
          </w:tcPr>
          <w:p w14:paraId="4CADCD6D"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8.1%</w:t>
            </w:r>
          </w:p>
        </w:tc>
      </w:tr>
      <w:tr w:rsidR="00076372" w:rsidRPr="00076372" w14:paraId="1D0557D4" w14:textId="77777777">
        <w:trPr>
          <w:cantSplit/>
        </w:trPr>
        <w:tc>
          <w:tcPr>
            <w:tcW w:w="1890" w:type="dxa"/>
            <w:tcBorders>
              <w:top w:val="nil"/>
              <w:left w:val="single" w:sz="16" w:space="0" w:color="000000"/>
              <w:bottom w:val="nil"/>
              <w:right w:val="single" w:sz="16" w:space="0" w:color="000000"/>
            </w:tcBorders>
            <w:shd w:val="clear" w:color="auto" w:fill="FFFFFF"/>
          </w:tcPr>
          <w:p w14:paraId="42EDB1EF" w14:textId="77777777" w:rsidR="00076372" w:rsidRPr="00076372" w:rsidRDefault="00076372" w:rsidP="00076372">
            <w:pPr>
              <w:spacing w:line="320" w:lineRule="atLeast"/>
              <w:ind w:left="60" w:right="60"/>
              <w:rPr>
                <w:rFonts w:ascii="Arial" w:hAnsi="Arial" w:cs="Arial"/>
                <w:sz w:val="18"/>
                <w:szCs w:val="18"/>
                <w:lang w:val="en-MY"/>
              </w:rPr>
            </w:pPr>
            <w:r w:rsidRPr="00076372">
              <w:rPr>
                <w:rFonts w:ascii="Arial" w:hAnsi="Arial" w:cs="Arial"/>
                <w:sz w:val="18"/>
                <w:szCs w:val="18"/>
                <w:lang w:val="en-MY"/>
              </w:rPr>
              <w:t>Plus service</w:t>
            </w:r>
          </w:p>
        </w:tc>
        <w:tc>
          <w:tcPr>
            <w:tcW w:w="1414" w:type="dxa"/>
            <w:tcBorders>
              <w:top w:val="nil"/>
              <w:left w:val="single" w:sz="16" w:space="0" w:color="000000"/>
              <w:bottom w:val="nil"/>
            </w:tcBorders>
            <w:shd w:val="clear" w:color="auto" w:fill="FFFFFF"/>
            <w:vAlign w:val="center"/>
          </w:tcPr>
          <w:p w14:paraId="33D004ED"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71</w:t>
            </w:r>
          </w:p>
        </w:tc>
        <w:tc>
          <w:tcPr>
            <w:tcW w:w="1075" w:type="dxa"/>
            <w:tcBorders>
              <w:top w:val="nil"/>
              <w:bottom w:val="nil"/>
            </w:tcBorders>
            <w:shd w:val="clear" w:color="auto" w:fill="FFFFFF"/>
            <w:vAlign w:val="center"/>
          </w:tcPr>
          <w:p w14:paraId="4E59CF8A"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0</w:t>
            </w:r>
          </w:p>
        </w:tc>
        <w:tc>
          <w:tcPr>
            <w:tcW w:w="1321" w:type="dxa"/>
            <w:tcBorders>
              <w:top w:val="nil"/>
              <w:bottom w:val="nil"/>
            </w:tcBorders>
            <w:shd w:val="clear" w:color="auto" w:fill="FFFFFF"/>
            <w:vAlign w:val="center"/>
          </w:tcPr>
          <w:p w14:paraId="667BB9FF"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93</w:t>
            </w:r>
          </w:p>
        </w:tc>
        <w:tc>
          <w:tcPr>
            <w:tcW w:w="1352" w:type="dxa"/>
            <w:tcBorders>
              <w:top w:val="nil"/>
              <w:bottom w:val="nil"/>
            </w:tcBorders>
            <w:shd w:val="clear" w:color="auto" w:fill="FFFFFF"/>
            <w:vAlign w:val="center"/>
          </w:tcPr>
          <w:p w14:paraId="339B55D0"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39</w:t>
            </w:r>
          </w:p>
        </w:tc>
        <w:tc>
          <w:tcPr>
            <w:tcW w:w="1475" w:type="dxa"/>
            <w:tcBorders>
              <w:top w:val="nil"/>
              <w:bottom w:val="nil"/>
              <w:right w:val="single" w:sz="16" w:space="0" w:color="000000"/>
            </w:tcBorders>
            <w:shd w:val="clear" w:color="auto" w:fill="FFFFFF"/>
            <w:vAlign w:val="center"/>
          </w:tcPr>
          <w:p w14:paraId="6937CECC"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45.8%</w:t>
            </w:r>
          </w:p>
        </w:tc>
      </w:tr>
      <w:tr w:rsidR="00076372" w:rsidRPr="00076372" w14:paraId="63BD8820" w14:textId="77777777">
        <w:trPr>
          <w:cantSplit/>
        </w:trPr>
        <w:tc>
          <w:tcPr>
            <w:tcW w:w="1890" w:type="dxa"/>
            <w:tcBorders>
              <w:top w:val="nil"/>
              <w:left w:val="single" w:sz="16" w:space="0" w:color="000000"/>
              <w:bottom w:val="nil"/>
              <w:right w:val="single" w:sz="16" w:space="0" w:color="000000"/>
            </w:tcBorders>
            <w:shd w:val="clear" w:color="auto" w:fill="FFFFFF"/>
          </w:tcPr>
          <w:p w14:paraId="7107332F" w14:textId="77777777" w:rsidR="00076372" w:rsidRPr="00076372" w:rsidRDefault="00076372" w:rsidP="00076372">
            <w:pPr>
              <w:spacing w:line="320" w:lineRule="atLeast"/>
              <w:ind w:left="60" w:right="60"/>
              <w:rPr>
                <w:rFonts w:ascii="Arial" w:hAnsi="Arial" w:cs="Arial"/>
                <w:sz w:val="18"/>
                <w:szCs w:val="18"/>
                <w:lang w:val="en-MY"/>
              </w:rPr>
            </w:pPr>
            <w:r w:rsidRPr="00076372">
              <w:rPr>
                <w:rFonts w:ascii="Arial" w:hAnsi="Arial" w:cs="Arial"/>
                <w:sz w:val="18"/>
                <w:szCs w:val="18"/>
                <w:lang w:val="en-MY"/>
              </w:rPr>
              <w:t>Total service</w:t>
            </w:r>
          </w:p>
        </w:tc>
        <w:tc>
          <w:tcPr>
            <w:tcW w:w="1414" w:type="dxa"/>
            <w:tcBorders>
              <w:top w:val="nil"/>
              <w:left w:val="single" w:sz="16" w:space="0" w:color="000000"/>
              <w:bottom w:val="nil"/>
            </w:tcBorders>
            <w:shd w:val="clear" w:color="auto" w:fill="FFFFFF"/>
            <w:vAlign w:val="center"/>
          </w:tcPr>
          <w:p w14:paraId="3C4383BE"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36</w:t>
            </w:r>
          </w:p>
        </w:tc>
        <w:tc>
          <w:tcPr>
            <w:tcW w:w="1075" w:type="dxa"/>
            <w:tcBorders>
              <w:top w:val="nil"/>
              <w:bottom w:val="nil"/>
            </w:tcBorders>
            <w:shd w:val="clear" w:color="auto" w:fill="FFFFFF"/>
            <w:vAlign w:val="center"/>
          </w:tcPr>
          <w:p w14:paraId="0521D8A2"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7</w:t>
            </w:r>
          </w:p>
        </w:tc>
        <w:tc>
          <w:tcPr>
            <w:tcW w:w="1321" w:type="dxa"/>
            <w:tcBorders>
              <w:top w:val="nil"/>
              <w:bottom w:val="nil"/>
            </w:tcBorders>
            <w:shd w:val="clear" w:color="auto" w:fill="FFFFFF"/>
            <w:vAlign w:val="center"/>
          </w:tcPr>
          <w:p w14:paraId="7E8072B3"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30</w:t>
            </w:r>
          </w:p>
        </w:tc>
        <w:tc>
          <w:tcPr>
            <w:tcW w:w="1352" w:type="dxa"/>
            <w:tcBorders>
              <w:top w:val="nil"/>
              <w:bottom w:val="nil"/>
            </w:tcBorders>
            <w:shd w:val="clear" w:color="auto" w:fill="FFFFFF"/>
            <w:vAlign w:val="center"/>
          </w:tcPr>
          <w:p w14:paraId="20BD318B"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92</w:t>
            </w:r>
          </w:p>
        </w:tc>
        <w:tc>
          <w:tcPr>
            <w:tcW w:w="1475" w:type="dxa"/>
            <w:tcBorders>
              <w:top w:val="nil"/>
              <w:bottom w:val="nil"/>
              <w:right w:val="single" w:sz="16" w:space="0" w:color="000000"/>
            </w:tcBorders>
            <w:shd w:val="clear" w:color="auto" w:fill="FFFFFF"/>
            <w:vAlign w:val="center"/>
          </w:tcPr>
          <w:p w14:paraId="1522665C"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55.8%</w:t>
            </w:r>
          </w:p>
        </w:tc>
      </w:tr>
      <w:tr w:rsidR="00076372" w:rsidRPr="00076372" w14:paraId="76158E1D" w14:textId="77777777">
        <w:trPr>
          <w:cantSplit/>
        </w:trPr>
        <w:tc>
          <w:tcPr>
            <w:tcW w:w="1890" w:type="dxa"/>
            <w:tcBorders>
              <w:top w:val="nil"/>
              <w:left w:val="single" w:sz="16" w:space="0" w:color="000000"/>
              <w:bottom w:val="single" w:sz="16" w:space="0" w:color="000000"/>
              <w:right w:val="single" w:sz="16" w:space="0" w:color="000000"/>
            </w:tcBorders>
            <w:shd w:val="clear" w:color="auto" w:fill="FFFFFF"/>
          </w:tcPr>
          <w:p w14:paraId="791C1002" w14:textId="77777777" w:rsidR="00076372" w:rsidRPr="00076372" w:rsidRDefault="00076372" w:rsidP="00076372">
            <w:pPr>
              <w:spacing w:line="320" w:lineRule="atLeast"/>
              <w:ind w:left="60" w:right="60"/>
              <w:rPr>
                <w:rFonts w:ascii="Arial" w:hAnsi="Arial" w:cs="Arial"/>
                <w:sz w:val="18"/>
                <w:szCs w:val="18"/>
                <w:lang w:val="en-MY"/>
              </w:rPr>
            </w:pPr>
            <w:r w:rsidRPr="00076372">
              <w:rPr>
                <w:rFonts w:ascii="Arial" w:hAnsi="Arial" w:cs="Arial"/>
                <w:sz w:val="18"/>
                <w:szCs w:val="18"/>
                <w:lang w:val="en-MY"/>
              </w:rPr>
              <w:t>Overall Percentage</w:t>
            </w:r>
          </w:p>
        </w:tc>
        <w:tc>
          <w:tcPr>
            <w:tcW w:w="1414" w:type="dxa"/>
            <w:tcBorders>
              <w:top w:val="nil"/>
              <w:left w:val="single" w:sz="16" w:space="0" w:color="000000"/>
              <w:bottom w:val="single" w:sz="16" w:space="0" w:color="000000"/>
            </w:tcBorders>
            <w:shd w:val="clear" w:color="auto" w:fill="FFFFFF"/>
            <w:vAlign w:val="center"/>
          </w:tcPr>
          <w:p w14:paraId="449F1B81"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33.4%</w:t>
            </w:r>
          </w:p>
        </w:tc>
        <w:tc>
          <w:tcPr>
            <w:tcW w:w="1075" w:type="dxa"/>
            <w:tcBorders>
              <w:top w:val="nil"/>
              <w:bottom w:val="single" w:sz="16" w:space="0" w:color="000000"/>
            </w:tcBorders>
            <w:shd w:val="clear" w:color="auto" w:fill="FFFFFF"/>
            <w:vAlign w:val="center"/>
          </w:tcPr>
          <w:p w14:paraId="26EF0A98"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3.0%</w:t>
            </w:r>
          </w:p>
        </w:tc>
        <w:tc>
          <w:tcPr>
            <w:tcW w:w="1321" w:type="dxa"/>
            <w:tcBorders>
              <w:top w:val="nil"/>
              <w:bottom w:val="single" w:sz="16" w:space="0" w:color="000000"/>
            </w:tcBorders>
            <w:shd w:val="clear" w:color="auto" w:fill="FFFFFF"/>
            <w:vAlign w:val="center"/>
          </w:tcPr>
          <w:p w14:paraId="3B761DD2"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30.9%</w:t>
            </w:r>
          </w:p>
        </w:tc>
        <w:tc>
          <w:tcPr>
            <w:tcW w:w="1352" w:type="dxa"/>
            <w:tcBorders>
              <w:top w:val="nil"/>
              <w:bottom w:val="single" w:sz="16" w:space="0" w:color="000000"/>
            </w:tcBorders>
            <w:shd w:val="clear" w:color="auto" w:fill="FFFFFF"/>
            <w:vAlign w:val="center"/>
          </w:tcPr>
          <w:p w14:paraId="3D62C866"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32.7%</w:t>
            </w:r>
          </w:p>
        </w:tc>
        <w:tc>
          <w:tcPr>
            <w:tcW w:w="1475" w:type="dxa"/>
            <w:tcBorders>
              <w:top w:val="nil"/>
              <w:bottom w:val="single" w:sz="16" w:space="0" w:color="000000"/>
              <w:right w:val="single" w:sz="16" w:space="0" w:color="000000"/>
            </w:tcBorders>
            <w:shd w:val="clear" w:color="auto" w:fill="FFFFFF"/>
            <w:vAlign w:val="center"/>
          </w:tcPr>
          <w:p w14:paraId="11AEB2FF" w14:textId="77777777" w:rsidR="00076372" w:rsidRPr="00076372" w:rsidRDefault="00076372" w:rsidP="00076372">
            <w:pPr>
              <w:spacing w:line="320" w:lineRule="atLeast"/>
              <w:ind w:left="60" w:right="60"/>
              <w:jc w:val="right"/>
              <w:rPr>
                <w:rFonts w:ascii="Arial" w:hAnsi="Arial" w:cs="Arial"/>
                <w:sz w:val="18"/>
                <w:szCs w:val="18"/>
                <w:lang w:val="en-MY"/>
              </w:rPr>
            </w:pPr>
            <w:r w:rsidRPr="00076372">
              <w:rPr>
                <w:rFonts w:ascii="Arial" w:hAnsi="Arial" w:cs="Arial"/>
                <w:sz w:val="18"/>
                <w:szCs w:val="18"/>
                <w:lang w:val="en-MY"/>
              </w:rPr>
              <w:t>40.7%</w:t>
            </w:r>
          </w:p>
        </w:tc>
      </w:tr>
    </w:tbl>
    <w:p w14:paraId="33F9F88E" w14:textId="77777777" w:rsidR="00076372" w:rsidRPr="00076372" w:rsidRDefault="00076372" w:rsidP="00076372">
      <w:pPr>
        <w:spacing w:line="400" w:lineRule="atLeast"/>
        <w:rPr>
          <w:rFonts w:ascii="Times New Roman" w:hAnsi="Times New Roman" w:cs="Times New Roman"/>
          <w:color w:val="auto"/>
          <w:sz w:val="24"/>
          <w:szCs w:val="24"/>
          <w:lang w:val="en-MY"/>
        </w:rPr>
      </w:pPr>
    </w:p>
    <w:p w14:paraId="22089A69" w14:textId="77777777" w:rsidR="00076372" w:rsidRDefault="00076372">
      <w:pPr>
        <w:autoSpaceDE/>
        <w:autoSpaceDN/>
        <w:adjustRightInd/>
        <w:spacing w:after="200" w:line="276" w:lineRule="auto"/>
        <w:rPr>
          <w:rFonts w:ascii="Calibri" w:hAnsi="Calibri"/>
          <w:b/>
          <w:bCs/>
          <w:caps/>
          <w:sz w:val="26"/>
          <w:szCs w:val="26"/>
          <w:lang w:val="en-MY" w:eastAsia="ko-KR"/>
        </w:rPr>
      </w:pPr>
      <w:r>
        <w:br w:type="page"/>
      </w:r>
    </w:p>
    <w:p w14:paraId="1FC8C5BB" w14:textId="39696A1A" w:rsidR="00100EE3" w:rsidRDefault="00FC79A4" w:rsidP="00C82FA4">
      <w:pPr>
        <w:pStyle w:val="Heading3"/>
      </w:pPr>
      <w:bookmarkStart w:id="26" w:name="_Toc57669436"/>
      <w:r>
        <w:lastRenderedPageBreak/>
        <w:t xml:space="preserve">APPENDIX B </w:t>
      </w:r>
      <w:r w:rsidR="00100EE3" w:rsidRPr="00FC79A4">
        <w:t>LOGISTIC REGRESSION (FORWARD) MODEL</w:t>
      </w:r>
      <w:bookmarkEnd w:id="26"/>
      <w:r w:rsidR="00100EE3" w:rsidRPr="00FC79A4">
        <w:t xml:space="preserve"> </w:t>
      </w:r>
    </w:p>
    <w:p w14:paraId="1C184C60" w14:textId="77777777" w:rsidR="00076372" w:rsidRPr="00076372" w:rsidRDefault="00076372" w:rsidP="00076372">
      <w:pPr>
        <w:rPr>
          <w:lang w:val="en-MY" w:eastAsia="ko-KR"/>
        </w:rPr>
      </w:pPr>
    </w:p>
    <w:p w14:paraId="7248D1AA" w14:textId="3231B4FB" w:rsidR="002F2993" w:rsidRDefault="00076372" w:rsidP="005A1409">
      <w:r>
        <w:rPr>
          <w:noProof/>
        </w:rPr>
        <w:drawing>
          <wp:inline distT="0" distB="0" distL="0" distR="0" wp14:anchorId="13D94331" wp14:editId="481DC708">
            <wp:extent cx="4029075" cy="681990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9075" cy="6819900"/>
                    </a:xfrm>
                    <a:prstGeom prst="rect">
                      <a:avLst/>
                    </a:prstGeom>
                    <a:noFill/>
                  </pic:spPr>
                </pic:pic>
              </a:graphicData>
            </a:graphic>
          </wp:inline>
        </w:drawing>
      </w:r>
    </w:p>
    <w:p w14:paraId="59D6E9E5" w14:textId="280D11C7" w:rsidR="002F2993" w:rsidRDefault="002F2993" w:rsidP="005A1409"/>
    <w:p w14:paraId="498C7352" w14:textId="77777777" w:rsidR="00076372" w:rsidRDefault="00076372" w:rsidP="002F2993">
      <w:r>
        <w:rPr>
          <w:noProof/>
        </w:rPr>
        <w:lastRenderedPageBreak/>
        <w:drawing>
          <wp:inline distT="0" distB="0" distL="0" distR="0" wp14:anchorId="42EE9E33" wp14:editId="61C348A1">
            <wp:extent cx="6048375" cy="320992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8375" cy="3209925"/>
                    </a:xfrm>
                    <a:prstGeom prst="rect">
                      <a:avLst/>
                    </a:prstGeom>
                    <a:noFill/>
                  </pic:spPr>
                </pic:pic>
              </a:graphicData>
            </a:graphic>
          </wp:inline>
        </w:drawing>
      </w:r>
    </w:p>
    <w:p w14:paraId="71A8AD48" w14:textId="77777777" w:rsidR="00076372" w:rsidRDefault="00076372" w:rsidP="002F2993">
      <w:r>
        <w:rPr>
          <w:noProof/>
        </w:rPr>
        <w:drawing>
          <wp:inline distT="0" distB="0" distL="0" distR="0" wp14:anchorId="6A7B019C" wp14:editId="3BC47F26">
            <wp:extent cx="5381625" cy="35909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1625" cy="3590925"/>
                    </a:xfrm>
                    <a:prstGeom prst="rect">
                      <a:avLst/>
                    </a:prstGeom>
                    <a:noFill/>
                  </pic:spPr>
                </pic:pic>
              </a:graphicData>
            </a:graphic>
          </wp:inline>
        </w:drawing>
      </w:r>
    </w:p>
    <w:p w14:paraId="065367F2" w14:textId="77777777" w:rsidR="00076372" w:rsidRDefault="00076372" w:rsidP="002F2993">
      <w:r>
        <w:rPr>
          <w:noProof/>
        </w:rPr>
        <w:lastRenderedPageBreak/>
        <w:drawing>
          <wp:inline distT="0" distB="0" distL="0" distR="0" wp14:anchorId="521A9B38" wp14:editId="2D3E6EC9">
            <wp:extent cx="5882678" cy="5831205"/>
            <wp:effectExtent l="0" t="0" r="381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8115" cy="5856420"/>
                    </a:xfrm>
                    <a:prstGeom prst="rect">
                      <a:avLst/>
                    </a:prstGeom>
                    <a:noFill/>
                  </pic:spPr>
                </pic:pic>
              </a:graphicData>
            </a:graphic>
          </wp:inline>
        </w:drawing>
      </w:r>
    </w:p>
    <w:p w14:paraId="26FC06A3" w14:textId="77777777" w:rsidR="00076372" w:rsidRDefault="00076372" w:rsidP="002F2993"/>
    <w:p w14:paraId="009D9F16" w14:textId="61751F6F" w:rsidR="005A7485" w:rsidRPr="00076372" w:rsidRDefault="00076372" w:rsidP="00076372">
      <w:pPr>
        <w:sectPr w:rsidR="005A7485" w:rsidRPr="00076372" w:rsidSect="00076372">
          <w:pgSz w:w="11906" w:h="16838" w:code="9"/>
          <w:pgMar w:top="1440" w:right="1440" w:bottom="1440" w:left="1440" w:header="720" w:footer="720" w:gutter="0"/>
          <w:cols w:space="720"/>
          <w:docGrid w:linePitch="360"/>
        </w:sectPr>
      </w:pPr>
      <w:r>
        <w:rPr>
          <w:noProof/>
        </w:rPr>
        <w:drawing>
          <wp:inline distT="0" distB="0" distL="0" distR="0" wp14:anchorId="22451BDE" wp14:editId="11285E32">
            <wp:extent cx="5381625" cy="180022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1625" cy="1800225"/>
                    </a:xfrm>
                    <a:prstGeom prst="rect">
                      <a:avLst/>
                    </a:prstGeom>
                    <a:noFill/>
                  </pic:spPr>
                </pic:pic>
              </a:graphicData>
            </a:graphic>
          </wp:inline>
        </w:drawing>
      </w:r>
    </w:p>
    <w:p w14:paraId="2D6A7154" w14:textId="0A8236F6" w:rsidR="001A037F" w:rsidRPr="001A037F" w:rsidRDefault="00274B95" w:rsidP="00C82FA4">
      <w:pPr>
        <w:pStyle w:val="Heading3"/>
      </w:pPr>
      <w:bookmarkStart w:id="27" w:name="_Toc57669437"/>
      <w:r>
        <w:lastRenderedPageBreak/>
        <w:t xml:space="preserve">APPENDIX C </w:t>
      </w:r>
      <w:r w:rsidR="00100EE3" w:rsidRPr="00274B95">
        <w:t>LOGISTIC REGRESSION (BACKWARD) MODEL</w:t>
      </w:r>
      <w:bookmarkEnd w:id="27"/>
    </w:p>
    <w:p w14:paraId="37D32C05" w14:textId="57387619" w:rsidR="001A037F" w:rsidRPr="001A037F" w:rsidRDefault="00076372" w:rsidP="001A037F">
      <w:pPr>
        <w:widowControl w:val="0"/>
        <w:spacing w:line="400" w:lineRule="atLeast"/>
        <w:rPr>
          <w:rFonts w:ascii="Times New Roman" w:eastAsia="Times New Roman" w:hAnsi="Times New Roman" w:cs="Times New Roman"/>
          <w:color w:val="auto"/>
          <w:sz w:val="24"/>
          <w:szCs w:val="24"/>
          <w:lang w:val="en-MY" w:eastAsia="en-MY"/>
        </w:rPr>
      </w:pPr>
      <w:r>
        <w:rPr>
          <w:rFonts w:ascii="Times New Roman" w:eastAsia="Times New Roman" w:hAnsi="Times New Roman" w:cs="Times New Roman"/>
          <w:noProof/>
          <w:color w:val="auto"/>
          <w:sz w:val="24"/>
          <w:szCs w:val="24"/>
          <w:lang w:val="en-MY" w:eastAsia="en-MY"/>
        </w:rPr>
        <w:drawing>
          <wp:inline distT="0" distB="0" distL="0" distR="0" wp14:anchorId="4E01012D" wp14:editId="2CC9DD38">
            <wp:extent cx="4029075" cy="681990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9075" cy="6819900"/>
                    </a:xfrm>
                    <a:prstGeom prst="rect">
                      <a:avLst/>
                    </a:prstGeom>
                    <a:noFill/>
                  </pic:spPr>
                </pic:pic>
              </a:graphicData>
            </a:graphic>
          </wp:inline>
        </w:drawing>
      </w:r>
    </w:p>
    <w:p w14:paraId="3AA0F6E1" w14:textId="77777777" w:rsidR="001A037F" w:rsidRPr="001A037F" w:rsidRDefault="001A037F" w:rsidP="001A037F">
      <w:pPr>
        <w:rPr>
          <w:lang w:val="en-MY" w:eastAsia="ko-KR"/>
        </w:rPr>
      </w:pPr>
    </w:p>
    <w:p w14:paraId="1EF62911" w14:textId="77777777" w:rsidR="002D4676" w:rsidRPr="006A79AC" w:rsidRDefault="002D4676" w:rsidP="002D4676">
      <w:pPr>
        <w:spacing w:line="276" w:lineRule="auto"/>
        <w:rPr>
          <w:rFonts w:asciiTheme="minorHAnsi" w:hAnsiTheme="minorHAnsi" w:cstheme="minorHAnsi"/>
          <w:color w:val="auto"/>
          <w:sz w:val="24"/>
          <w:szCs w:val="24"/>
        </w:rPr>
      </w:pPr>
    </w:p>
    <w:p w14:paraId="60CDDB1D" w14:textId="55FEA526" w:rsidR="002D4676" w:rsidRPr="006A79AC" w:rsidRDefault="00076372" w:rsidP="002D4676">
      <w:pPr>
        <w:spacing w:line="276" w:lineRule="auto"/>
        <w:rPr>
          <w:rFonts w:asciiTheme="minorHAnsi" w:hAnsiTheme="minorHAnsi" w:cstheme="minorHAnsi"/>
          <w:color w:val="auto"/>
          <w:sz w:val="24"/>
          <w:szCs w:val="24"/>
        </w:rPr>
      </w:pPr>
      <w:r>
        <w:rPr>
          <w:rFonts w:asciiTheme="minorHAnsi" w:hAnsiTheme="minorHAnsi" w:cstheme="minorHAnsi"/>
          <w:noProof/>
          <w:color w:val="auto"/>
          <w:sz w:val="24"/>
          <w:szCs w:val="24"/>
        </w:rPr>
        <w:lastRenderedPageBreak/>
        <w:drawing>
          <wp:inline distT="0" distB="0" distL="0" distR="0" wp14:anchorId="6B3C8A20" wp14:editId="5555C1F5">
            <wp:extent cx="6191250" cy="75819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1250" cy="7581900"/>
                    </a:xfrm>
                    <a:prstGeom prst="rect">
                      <a:avLst/>
                    </a:prstGeom>
                    <a:noFill/>
                  </pic:spPr>
                </pic:pic>
              </a:graphicData>
            </a:graphic>
          </wp:inline>
        </w:drawing>
      </w:r>
    </w:p>
    <w:p w14:paraId="669F4EF7" w14:textId="77777777" w:rsidR="002D4676" w:rsidRPr="006A79AC" w:rsidRDefault="002D4676" w:rsidP="002D4676">
      <w:pPr>
        <w:spacing w:line="276" w:lineRule="auto"/>
        <w:rPr>
          <w:rFonts w:asciiTheme="minorHAnsi" w:hAnsiTheme="minorHAnsi" w:cstheme="minorHAnsi"/>
          <w:color w:val="auto"/>
          <w:sz w:val="24"/>
          <w:szCs w:val="24"/>
        </w:rPr>
      </w:pPr>
    </w:p>
    <w:p w14:paraId="08A538D1" w14:textId="33379147" w:rsidR="002D4676" w:rsidRPr="006A79AC" w:rsidRDefault="00076372" w:rsidP="002D4676">
      <w:pPr>
        <w:spacing w:line="276" w:lineRule="auto"/>
        <w:rPr>
          <w:rFonts w:asciiTheme="minorHAnsi" w:hAnsiTheme="minorHAnsi" w:cstheme="minorHAnsi"/>
          <w:color w:val="auto"/>
          <w:sz w:val="24"/>
          <w:szCs w:val="24"/>
        </w:rPr>
      </w:pPr>
      <w:r>
        <w:rPr>
          <w:rFonts w:asciiTheme="minorHAnsi" w:hAnsiTheme="minorHAnsi" w:cstheme="minorHAnsi"/>
          <w:noProof/>
          <w:color w:val="auto"/>
          <w:sz w:val="24"/>
          <w:szCs w:val="24"/>
        </w:rPr>
        <w:lastRenderedPageBreak/>
        <w:drawing>
          <wp:anchor distT="0" distB="0" distL="114300" distR="114300" simplePos="0" relativeHeight="251661312" behindDoc="0" locked="0" layoutInCell="1" allowOverlap="1" wp14:anchorId="55638826" wp14:editId="31F3CC63">
            <wp:simplePos x="0" y="0"/>
            <wp:positionH relativeFrom="margin">
              <wp:align>center</wp:align>
            </wp:positionH>
            <wp:positionV relativeFrom="paragraph">
              <wp:posOffset>0</wp:posOffset>
            </wp:positionV>
            <wp:extent cx="6282416" cy="6227445"/>
            <wp:effectExtent l="0" t="0" r="4445" b="1905"/>
            <wp:wrapThrough wrapText="bothSides">
              <wp:wrapPolygon edited="0">
                <wp:start x="0" y="0"/>
                <wp:lineTo x="0" y="21541"/>
                <wp:lineTo x="21550" y="21541"/>
                <wp:lineTo x="21550" y="0"/>
                <wp:lineTo x="0" y="0"/>
              </wp:wrapPolygon>
            </wp:wrapThrough>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2416" cy="6227445"/>
                    </a:xfrm>
                    <a:prstGeom prst="rect">
                      <a:avLst/>
                    </a:prstGeom>
                    <a:noFill/>
                  </pic:spPr>
                </pic:pic>
              </a:graphicData>
            </a:graphic>
          </wp:anchor>
        </w:drawing>
      </w:r>
    </w:p>
    <w:p w14:paraId="7EB14CB4" w14:textId="17197665" w:rsidR="002D4676" w:rsidRPr="006A79AC" w:rsidRDefault="00076372" w:rsidP="002D4676">
      <w:pPr>
        <w:spacing w:line="276" w:lineRule="auto"/>
        <w:rPr>
          <w:rFonts w:asciiTheme="minorHAnsi" w:hAnsiTheme="minorHAnsi" w:cstheme="minorHAnsi"/>
          <w:color w:val="auto"/>
          <w:sz w:val="24"/>
          <w:szCs w:val="24"/>
        </w:rPr>
      </w:pPr>
      <w:r>
        <w:rPr>
          <w:rFonts w:asciiTheme="minorHAnsi" w:hAnsiTheme="minorHAnsi" w:cstheme="minorHAnsi"/>
          <w:noProof/>
          <w:color w:val="auto"/>
          <w:sz w:val="24"/>
          <w:szCs w:val="24"/>
        </w:rPr>
        <w:drawing>
          <wp:inline distT="0" distB="0" distL="0" distR="0" wp14:anchorId="76223EB5" wp14:editId="5BF3127F">
            <wp:extent cx="5381625" cy="180022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1625" cy="1800225"/>
                    </a:xfrm>
                    <a:prstGeom prst="rect">
                      <a:avLst/>
                    </a:prstGeom>
                    <a:noFill/>
                  </pic:spPr>
                </pic:pic>
              </a:graphicData>
            </a:graphic>
          </wp:inline>
        </w:drawing>
      </w:r>
    </w:p>
    <w:p w14:paraId="29EB820C" w14:textId="0F4364F8" w:rsidR="00076372" w:rsidRDefault="00076372">
      <w:pPr>
        <w:autoSpaceDE/>
        <w:autoSpaceDN/>
        <w:adjustRightInd/>
        <w:spacing w:after="200" w:line="276" w:lineRule="auto"/>
        <w:rPr>
          <w:rFonts w:asciiTheme="minorHAnsi" w:hAnsiTheme="minorHAnsi" w:cstheme="minorHAnsi"/>
          <w:color w:val="auto"/>
          <w:sz w:val="24"/>
          <w:szCs w:val="24"/>
        </w:rPr>
      </w:pPr>
      <w:r>
        <w:rPr>
          <w:rFonts w:asciiTheme="minorHAnsi" w:hAnsiTheme="minorHAnsi" w:cstheme="minorHAnsi"/>
          <w:color w:val="auto"/>
          <w:sz w:val="24"/>
          <w:szCs w:val="24"/>
        </w:rPr>
        <w:br w:type="page"/>
      </w:r>
    </w:p>
    <w:p w14:paraId="12E0364F" w14:textId="44B3B7E4" w:rsidR="00076372" w:rsidRDefault="00076372" w:rsidP="00C82FA4">
      <w:pPr>
        <w:pStyle w:val="Heading3"/>
      </w:pPr>
      <w:bookmarkStart w:id="28" w:name="_Toc57669438"/>
      <w:r>
        <w:lastRenderedPageBreak/>
        <w:t xml:space="preserve">APPENDIX D </w:t>
      </w:r>
      <w:r w:rsidRPr="00274B95">
        <w:t>LOGISTIC REGRESSION (</w:t>
      </w:r>
      <w:r>
        <w:t>STEPWISE</w:t>
      </w:r>
      <w:r w:rsidRPr="00274B95">
        <w:t>) MODEL</w:t>
      </w:r>
      <w:bookmarkEnd w:id="28"/>
    </w:p>
    <w:p w14:paraId="3DA27B8C" w14:textId="77777777" w:rsidR="00564757" w:rsidRPr="00564757" w:rsidRDefault="00564757" w:rsidP="00564757">
      <w:pPr>
        <w:rPr>
          <w:lang w:val="en-MY" w:eastAsia="ko-KR"/>
        </w:rPr>
      </w:pPr>
    </w:p>
    <w:p w14:paraId="19204927" w14:textId="77777777" w:rsidR="00564757" w:rsidRDefault="00564757">
      <w:pPr>
        <w:autoSpaceDE/>
        <w:autoSpaceDN/>
        <w:adjustRightInd/>
        <w:spacing w:after="200" w:line="276" w:lineRule="auto"/>
        <w:rPr>
          <w:rFonts w:asciiTheme="minorHAnsi" w:hAnsiTheme="minorHAnsi" w:cstheme="minorHAnsi"/>
          <w:b/>
          <w:sz w:val="28"/>
          <w:lang w:val="en-MY" w:eastAsia="ko-KR"/>
        </w:rPr>
      </w:pPr>
      <w:r>
        <w:rPr>
          <w:rFonts w:asciiTheme="minorHAnsi" w:hAnsiTheme="minorHAnsi" w:cstheme="minorHAnsi"/>
          <w:b/>
          <w:noProof/>
          <w:sz w:val="28"/>
          <w:lang w:val="en-MY" w:eastAsia="ko-KR"/>
        </w:rPr>
        <w:drawing>
          <wp:inline distT="0" distB="0" distL="0" distR="0" wp14:anchorId="0D606706" wp14:editId="246E4714">
            <wp:extent cx="4029075" cy="6819900"/>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9075" cy="6819900"/>
                    </a:xfrm>
                    <a:prstGeom prst="rect">
                      <a:avLst/>
                    </a:prstGeom>
                    <a:noFill/>
                  </pic:spPr>
                </pic:pic>
              </a:graphicData>
            </a:graphic>
          </wp:inline>
        </w:drawing>
      </w:r>
    </w:p>
    <w:p w14:paraId="278533AB" w14:textId="24B814BC" w:rsidR="00076372" w:rsidRDefault="00076372">
      <w:pPr>
        <w:autoSpaceDE/>
        <w:autoSpaceDN/>
        <w:adjustRightInd/>
        <w:spacing w:after="200" w:line="276" w:lineRule="auto"/>
        <w:rPr>
          <w:rFonts w:asciiTheme="minorHAnsi" w:hAnsiTheme="minorHAnsi" w:cstheme="minorHAnsi"/>
          <w:b/>
          <w:sz w:val="28"/>
          <w:lang w:val="en-MY" w:eastAsia="ko-KR"/>
        </w:rPr>
      </w:pPr>
      <w:r>
        <w:rPr>
          <w:rFonts w:asciiTheme="minorHAnsi" w:hAnsiTheme="minorHAnsi" w:cstheme="minorHAnsi"/>
          <w:b/>
          <w:sz w:val="28"/>
          <w:lang w:val="en-MY" w:eastAsia="ko-KR"/>
        </w:rPr>
        <w:br w:type="page"/>
      </w:r>
    </w:p>
    <w:p w14:paraId="6877E905" w14:textId="77777777" w:rsidR="00564757" w:rsidRDefault="00564757">
      <w:pPr>
        <w:autoSpaceDE/>
        <w:autoSpaceDN/>
        <w:adjustRightInd/>
        <w:spacing w:after="200" w:line="276" w:lineRule="auto"/>
        <w:rPr>
          <w:rFonts w:asciiTheme="minorHAnsi" w:hAnsiTheme="minorHAnsi" w:cstheme="minorHAnsi"/>
          <w:b/>
          <w:sz w:val="28"/>
          <w:lang w:val="en-MY" w:eastAsia="ko-KR"/>
        </w:rPr>
      </w:pPr>
      <w:r>
        <w:rPr>
          <w:rFonts w:asciiTheme="minorHAnsi" w:hAnsiTheme="minorHAnsi" w:cstheme="minorHAnsi"/>
          <w:b/>
          <w:noProof/>
          <w:sz w:val="28"/>
          <w:lang w:val="en-MY" w:eastAsia="ko-KR"/>
        </w:rPr>
        <w:lastRenderedPageBreak/>
        <w:drawing>
          <wp:inline distT="0" distB="0" distL="0" distR="0" wp14:anchorId="3E70A125" wp14:editId="34F79DB4">
            <wp:extent cx="5623560" cy="1882635"/>
            <wp:effectExtent l="0" t="0" r="0"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925" cy="1927952"/>
                    </a:xfrm>
                    <a:prstGeom prst="rect">
                      <a:avLst/>
                    </a:prstGeom>
                    <a:noFill/>
                  </pic:spPr>
                </pic:pic>
              </a:graphicData>
            </a:graphic>
          </wp:inline>
        </w:drawing>
      </w:r>
    </w:p>
    <w:p w14:paraId="070C09AB" w14:textId="77777777" w:rsidR="00564757" w:rsidRDefault="00564757">
      <w:pPr>
        <w:autoSpaceDE/>
        <w:autoSpaceDN/>
        <w:adjustRightInd/>
        <w:spacing w:after="200" w:line="276" w:lineRule="auto"/>
        <w:rPr>
          <w:rFonts w:asciiTheme="minorHAnsi" w:hAnsiTheme="minorHAnsi" w:cstheme="minorHAnsi"/>
          <w:b/>
          <w:sz w:val="28"/>
          <w:lang w:val="en-MY" w:eastAsia="ko-KR"/>
        </w:rPr>
      </w:pPr>
      <w:r>
        <w:rPr>
          <w:rFonts w:asciiTheme="minorHAnsi" w:hAnsiTheme="minorHAnsi" w:cstheme="minorHAnsi"/>
          <w:b/>
          <w:noProof/>
          <w:sz w:val="28"/>
          <w:lang w:val="en-MY" w:eastAsia="ko-KR"/>
        </w:rPr>
        <w:drawing>
          <wp:inline distT="0" distB="0" distL="0" distR="0" wp14:anchorId="5B056186" wp14:editId="017B9E2D">
            <wp:extent cx="4981575" cy="2124075"/>
            <wp:effectExtent l="0" t="0" r="952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1575" cy="2124075"/>
                    </a:xfrm>
                    <a:prstGeom prst="rect">
                      <a:avLst/>
                    </a:prstGeom>
                    <a:noFill/>
                  </pic:spPr>
                </pic:pic>
              </a:graphicData>
            </a:graphic>
          </wp:inline>
        </w:drawing>
      </w:r>
    </w:p>
    <w:p w14:paraId="0773A3FB" w14:textId="63C02ADE" w:rsidR="00564757" w:rsidRDefault="00564757">
      <w:pPr>
        <w:autoSpaceDE/>
        <w:autoSpaceDN/>
        <w:adjustRightInd/>
        <w:spacing w:after="200" w:line="276" w:lineRule="auto"/>
        <w:rPr>
          <w:rFonts w:asciiTheme="minorHAnsi" w:hAnsiTheme="minorHAnsi" w:cstheme="minorHAnsi"/>
          <w:b/>
          <w:sz w:val="28"/>
          <w:lang w:val="en-MY" w:eastAsia="ko-KR"/>
        </w:rPr>
      </w:pPr>
      <w:r>
        <w:rPr>
          <w:rFonts w:asciiTheme="minorHAnsi" w:hAnsiTheme="minorHAnsi" w:cstheme="minorHAnsi"/>
          <w:b/>
          <w:noProof/>
          <w:sz w:val="28"/>
          <w:lang w:val="en-MY" w:eastAsia="ko-KR"/>
        </w:rPr>
        <w:lastRenderedPageBreak/>
        <w:drawing>
          <wp:inline distT="0" distB="0" distL="0" distR="0" wp14:anchorId="4CB03DC7" wp14:editId="0DB01924">
            <wp:extent cx="5744308" cy="5694045"/>
            <wp:effectExtent l="0" t="0" r="889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6979" cy="5706605"/>
                    </a:xfrm>
                    <a:prstGeom prst="rect">
                      <a:avLst/>
                    </a:prstGeom>
                    <a:noFill/>
                  </pic:spPr>
                </pic:pic>
              </a:graphicData>
            </a:graphic>
          </wp:inline>
        </w:drawing>
      </w:r>
    </w:p>
    <w:p w14:paraId="5E396B47" w14:textId="4F0DA4AF" w:rsidR="00151D29" w:rsidRDefault="00151D29">
      <w:pPr>
        <w:autoSpaceDE/>
        <w:autoSpaceDN/>
        <w:adjustRightInd/>
        <w:spacing w:after="200" w:line="276" w:lineRule="auto"/>
        <w:rPr>
          <w:rFonts w:asciiTheme="minorHAnsi" w:hAnsiTheme="minorHAnsi" w:cstheme="minorHAnsi"/>
          <w:b/>
          <w:sz w:val="28"/>
          <w:lang w:val="en-MY" w:eastAsia="ko-KR"/>
        </w:rPr>
      </w:pPr>
      <w:r>
        <w:rPr>
          <w:rFonts w:asciiTheme="minorHAnsi" w:hAnsiTheme="minorHAnsi" w:cstheme="minorHAnsi"/>
          <w:b/>
          <w:noProof/>
          <w:sz w:val="28"/>
          <w:lang w:val="en-MY" w:eastAsia="ko-KR"/>
        </w:rPr>
        <w:drawing>
          <wp:inline distT="0" distB="0" distL="0" distR="0" wp14:anchorId="639784E2" wp14:editId="1C644DE9">
            <wp:extent cx="5381625" cy="180022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1625" cy="1800225"/>
                    </a:xfrm>
                    <a:prstGeom prst="rect">
                      <a:avLst/>
                    </a:prstGeom>
                    <a:noFill/>
                  </pic:spPr>
                </pic:pic>
              </a:graphicData>
            </a:graphic>
          </wp:inline>
        </w:drawing>
      </w:r>
    </w:p>
    <w:p w14:paraId="3A300921" w14:textId="37C1234A" w:rsidR="00564757" w:rsidRDefault="00564757">
      <w:pPr>
        <w:autoSpaceDE/>
        <w:autoSpaceDN/>
        <w:adjustRightInd/>
        <w:spacing w:after="200" w:line="276" w:lineRule="auto"/>
        <w:rPr>
          <w:rFonts w:asciiTheme="minorHAnsi" w:hAnsiTheme="minorHAnsi" w:cstheme="minorHAnsi"/>
          <w:b/>
          <w:sz w:val="28"/>
          <w:lang w:val="en-MY" w:eastAsia="ko-KR"/>
        </w:rPr>
      </w:pPr>
      <w:r>
        <w:rPr>
          <w:rFonts w:asciiTheme="minorHAnsi" w:hAnsiTheme="minorHAnsi" w:cstheme="minorHAnsi"/>
          <w:b/>
          <w:sz w:val="28"/>
          <w:lang w:val="en-MY" w:eastAsia="ko-KR"/>
        </w:rPr>
        <w:br w:type="page"/>
      </w:r>
    </w:p>
    <w:p w14:paraId="1571DA0D" w14:textId="77777777" w:rsidR="001A037F" w:rsidRPr="006A79AC" w:rsidRDefault="001A037F">
      <w:pPr>
        <w:rPr>
          <w:rFonts w:asciiTheme="minorHAnsi" w:hAnsiTheme="minorHAnsi" w:cstheme="minorHAnsi"/>
          <w:b/>
          <w:sz w:val="28"/>
          <w:lang w:val="en-MY" w:eastAsia="ko-KR"/>
        </w:rPr>
      </w:pPr>
    </w:p>
    <w:p w14:paraId="2E60EDAC" w14:textId="7AB6110B" w:rsidR="0090202C" w:rsidRPr="006A79AC" w:rsidRDefault="00274B95" w:rsidP="00C82FA4">
      <w:pPr>
        <w:pStyle w:val="Heading3"/>
      </w:pPr>
      <w:bookmarkStart w:id="29" w:name="_APPENDIX_D_DECISION"/>
      <w:bookmarkStart w:id="30" w:name="_Toc57669439"/>
      <w:bookmarkEnd w:id="29"/>
      <w:r w:rsidRPr="006B435F">
        <w:t xml:space="preserve">APPENDIX </w:t>
      </w:r>
      <w:r w:rsidR="00A83FAF">
        <w:t>E</w:t>
      </w:r>
      <w:r w:rsidRPr="006B435F">
        <w:t xml:space="preserve"> </w:t>
      </w:r>
      <w:r w:rsidR="00100EE3" w:rsidRPr="006B435F">
        <w:t>DECISION TREE (CART) MODEL</w:t>
      </w:r>
      <w:bookmarkEnd w:id="30"/>
    </w:p>
    <w:p w14:paraId="7C9DA1FB" w14:textId="352EF36A" w:rsidR="00151D29" w:rsidRDefault="00151D29" w:rsidP="00151D29">
      <w:pPr>
        <w:rPr>
          <w:rFonts w:asciiTheme="minorHAnsi" w:hAnsiTheme="minorHAnsi" w:cstheme="minorHAnsi"/>
          <w:b/>
          <w:sz w:val="28"/>
          <w:lang w:val="en-MY" w:eastAsia="ko-KR"/>
        </w:rPr>
      </w:pPr>
      <w:r w:rsidRPr="00151D29">
        <w:rPr>
          <w:rFonts w:asciiTheme="minorHAnsi" w:hAnsiTheme="minorHAnsi" w:cstheme="minorHAnsi"/>
          <w:b/>
          <w:noProof/>
          <w:sz w:val="28"/>
          <w:lang w:val="en-MY" w:eastAsia="ko-KR"/>
        </w:rPr>
        <w:drawing>
          <wp:inline distT="0" distB="0" distL="0" distR="0" wp14:anchorId="707818DC" wp14:editId="2D82510F">
            <wp:extent cx="3476625" cy="4543425"/>
            <wp:effectExtent l="19050" t="19050" r="28575" b="2857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6625" cy="4543425"/>
                    </a:xfrm>
                    <a:prstGeom prst="rect">
                      <a:avLst/>
                    </a:prstGeom>
                    <a:ln>
                      <a:solidFill>
                        <a:schemeClr val="tx1"/>
                      </a:solidFill>
                    </a:ln>
                  </pic:spPr>
                </pic:pic>
              </a:graphicData>
            </a:graphic>
          </wp:inline>
        </w:drawing>
      </w:r>
      <w:bookmarkStart w:id="31" w:name="_Hlk57561794"/>
    </w:p>
    <w:p w14:paraId="653D0059" w14:textId="77777777" w:rsidR="00A83FAF" w:rsidRDefault="00A83FAF" w:rsidP="00151D29">
      <w:pPr>
        <w:rPr>
          <w:rFonts w:asciiTheme="minorHAnsi" w:hAnsiTheme="minorHAnsi" w:cstheme="minorHAnsi"/>
          <w:b/>
          <w:sz w:val="28"/>
          <w:lang w:val="en-MY" w:eastAsia="ko-KR"/>
        </w:rPr>
      </w:pPr>
    </w:p>
    <w:p w14:paraId="6FA92E2B" w14:textId="0CFE3B58" w:rsidR="00151D29" w:rsidRDefault="00C84C09" w:rsidP="00A83FAF">
      <w:pPr>
        <w:rPr>
          <w:rFonts w:asciiTheme="minorHAnsi" w:hAnsiTheme="minorHAnsi" w:cstheme="minorHAnsi"/>
          <w:b/>
          <w:sz w:val="28"/>
          <w:lang w:val="en-MY" w:eastAsia="ko-KR"/>
        </w:rPr>
      </w:pPr>
      <w:r w:rsidRPr="006A79AC">
        <w:rPr>
          <w:rFonts w:asciiTheme="minorHAnsi" w:hAnsiTheme="minorHAnsi" w:cstheme="minorHAnsi"/>
          <w:b/>
          <w:sz w:val="28"/>
          <w:lang w:val="en-MY" w:eastAsia="ko-KR"/>
        </w:rPr>
        <w:t>CART DECISION RULES</w:t>
      </w:r>
    </w:p>
    <w:p w14:paraId="10375119" w14:textId="77777777" w:rsidR="00A83FAF" w:rsidRPr="006A79AC" w:rsidRDefault="00A83FAF" w:rsidP="00A83FAF">
      <w:pPr>
        <w:rPr>
          <w:rFonts w:asciiTheme="minorHAnsi" w:hAnsiTheme="minorHAnsi" w:cstheme="minorHAnsi"/>
          <w:b/>
          <w:sz w:val="28"/>
          <w:lang w:val="en-MY" w:eastAsia="ko-KR"/>
        </w:rPr>
      </w:pPr>
    </w:p>
    <w:p w14:paraId="75B45C1E" w14:textId="485D0D00" w:rsidR="00C84C09" w:rsidRDefault="00151D29" w:rsidP="00C84C09">
      <w:pPr>
        <w:tabs>
          <w:tab w:val="left" w:pos="990"/>
          <w:tab w:val="left" w:pos="1620"/>
        </w:tabs>
        <w:rPr>
          <w:rFonts w:asciiTheme="minorHAnsi" w:hAnsiTheme="minorHAnsi" w:cstheme="minorHAnsi"/>
          <w:b/>
          <w:sz w:val="28"/>
          <w:lang w:val="en-MY" w:eastAsia="ko-KR"/>
        </w:rPr>
      </w:pPr>
      <w:r w:rsidRPr="00151D29">
        <w:rPr>
          <w:noProof/>
        </w:rPr>
        <w:drawing>
          <wp:inline distT="0" distB="0" distL="0" distR="0" wp14:anchorId="1B5BC942" wp14:editId="4E87703A">
            <wp:extent cx="3359035" cy="495300"/>
            <wp:effectExtent l="19050" t="19050" r="13335" b="1905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4631" cy="496125"/>
                    </a:xfrm>
                    <a:prstGeom prst="rect">
                      <a:avLst/>
                    </a:prstGeom>
                    <a:ln>
                      <a:solidFill>
                        <a:schemeClr val="tx1"/>
                      </a:solidFill>
                    </a:ln>
                  </pic:spPr>
                </pic:pic>
              </a:graphicData>
            </a:graphic>
          </wp:inline>
        </w:drawing>
      </w:r>
    </w:p>
    <w:p w14:paraId="34C889B3" w14:textId="77777777" w:rsidR="00151D29" w:rsidRPr="006A79AC" w:rsidRDefault="00151D29" w:rsidP="00C84C09">
      <w:pPr>
        <w:tabs>
          <w:tab w:val="left" w:pos="990"/>
          <w:tab w:val="left" w:pos="1620"/>
        </w:tabs>
        <w:rPr>
          <w:rFonts w:asciiTheme="minorHAnsi" w:hAnsiTheme="minorHAnsi" w:cstheme="minorHAnsi"/>
          <w:b/>
          <w:sz w:val="28"/>
          <w:lang w:val="en-MY" w:eastAsia="ko-KR"/>
        </w:rPr>
      </w:pPr>
    </w:p>
    <w:p w14:paraId="233ED36D" w14:textId="77777777" w:rsidR="001F4333" w:rsidRPr="006A79AC" w:rsidRDefault="001F4333" w:rsidP="006B435F">
      <w:pPr>
        <w:spacing w:after="240"/>
        <w:rPr>
          <w:rFonts w:asciiTheme="minorHAnsi" w:hAnsiTheme="minorHAnsi" w:cstheme="minorHAnsi"/>
          <w:b/>
          <w:sz w:val="28"/>
          <w:lang w:val="en-MY" w:eastAsia="ko-KR"/>
        </w:rPr>
      </w:pPr>
      <w:r w:rsidRPr="006A79AC">
        <w:rPr>
          <w:rFonts w:asciiTheme="minorHAnsi" w:hAnsiTheme="minorHAnsi" w:cstheme="minorHAnsi"/>
          <w:b/>
          <w:sz w:val="28"/>
          <w:lang w:val="en-MY" w:eastAsia="ko-KR"/>
        </w:rPr>
        <w:t>Interpretation of CART Decision Rules</w:t>
      </w:r>
    </w:p>
    <w:p w14:paraId="1C88D57A" w14:textId="7C9D0FA3" w:rsidR="001030BB" w:rsidRDefault="001F4333" w:rsidP="00151D29">
      <w:pPr>
        <w:pStyle w:val="ListParagraph"/>
        <w:numPr>
          <w:ilvl w:val="0"/>
          <w:numId w:val="21"/>
        </w:numPr>
      </w:pPr>
      <w:r w:rsidRPr="006A79AC">
        <w:t xml:space="preserve">If </w:t>
      </w:r>
      <w:r w:rsidR="00151D29">
        <w:t>ED is college degree or did not complete high school, then CUSTCAT will be in Plus Service membership.</w:t>
      </w:r>
    </w:p>
    <w:p w14:paraId="7015FA27" w14:textId="35695DDE" w:rsidR="00151D29" w:rsidRDefault="00151D29" w:rsidP="00151D29">
      <w:pPr>
        <w:pStyle w:val="ListParagraph"/>
        <w:numPr>
          <w:ilvl w:val="0"/>
          <w:numId w:val="21"/>
        </w:numPr>
      </w:pPr>
      <w:r w:rsidRPr="006A79AC">
        <w:t xml:space="preserve">If </w:t>
      </w:r>
      <w:r>
        <w:t>ED is high school degree or post undergraduate degree and some college, then CUSTCAT will be in Total Service membership.</w:t>
      </w:r>
    </w:p>
    <w:p w14:paraId="306DC8F7" w14:textId="77777777" w:rsidR="00151D29" w:rsidRPr="006A79AC" w:rsidRDefault="00151D29" w:rsidP="00151D29"/>
    <w:p w14:paraId="3364A8DD" w14:textId="77777777" w:rsidR="00C14A50" w:rsidRPr="006A79AC" w:rsidRDefault="00C14A50" w:rsidP="00C14A50">
      <w:pPr>
        <w:jc w:val="both"/>
        <w:rPr>
          <w:rFonts w:asciiTheme="minorHAnsi" w:hAnsiTheme="minorHAnsi" w:cstheme="minorHAnsi"/>
          <w:bCs/>
          <w:sz w:val="28"/>
          <w:lang w:val="en-MY" w:eastAsia="ko-KR"/>
        </w:rPr>
      </w:pPr>
    </w:p>
    <w:p w14:paraId="37AEFEA0" w14:textId="77777777" w:rsidR="00C14A50" w:rsidRPr="006A79AC" w:rsidRDefault="00C14A50" w:rsidP="00C14A50">
      <w:pPr>
        <w:jc w:val="both"/>
        <w:rPr>
          <w:rFonts w:asciiTheme="minorHAnsi" w:hAnsiTheme="minorHAnsi" w:cstheme="minorHAnsi"/>
          <w:bCs/>
          <w:sz w:val="28"/>
          <w:lang w:val="en-MY" w:eastAsia="ko-KR"/>
        </w:rPr>
        <w:sectPr w:rsidR="00C14A50" w:rsidRPr="006A79AC" w:rsidSect="00E54449">
          <w:pgSz w:w="11906" w:h="16838" w:code="9"/>
          <w:pgMar w:top="1440" w:right="1440" w:bottom="1440" w:left="1440" w:header="720" w:footer="720" w:gutter="0"/>
          <w:cols w:space="720"/>
          <w:docGrid w:linePitch="360"/>
        </w:sectPr>
      </w:pPr>
    </w:p>
    <w:p w14:paraId="7D1AF82B" w14:textId="4C4298CB" w:rsidR="00DF0782" w:rsidRDefault="00274B95" w:rsidP="00C82FA4">
      <w:pPr>
        <w:pStyle w:val="Heading3"/>
      </w:pPr>
      <w:bookmarkStart w:id="32" w:name="_APPENDIX_E_DECISION"/>
      <w:bookmarkStart w:id="33" w:name="_Toc57669440"/>
      <w:bookmarkEnd w:id="32"/>
      <w:r w:rsidRPr="00274B95">
        <w:lastRenderedPageBreak/>
        <w:t xml:space="preserve">APPENDIX </w:t>
      </w:r>
      <w:r>
        <w:t>E</w:t>
      </w:r>
      <w:r w:rsidRPr="00274B95">
        <w:t xml:space="preserve"> DECISION TREE (</w:t>
      </w:r>
      <w:r>
        <w:t>CHAID</w:t>
      </w:r>
      <w:r w:rsidRPr="00274B95">
        <w:t>) MODEL</w:t>
      </w:r>
      <w:bookmarkEnd w:id="33"/>
    </w:p>
    <w:p w14:paraId="31EC8514" w14:textId="77777777" w:rsidR="00A83FAF" w:rsidRPr="00A83FAF" w:rsidRDefault="00A83FAF" w:rsidP="00A83FAF">
      <w:pPr>
        <w:rPr>
          <w:lang w:val="en-MY" w:eastAsia="ko-KR"/>
        </w:rPr>
      </w:pPr>
    </w:p>
    <w:p w14:paraId="0EAF7572" w14:textId="565A3BA8" w:rsidR="00DF0782" w:rsidRPr="006A79AC" w:rsidRDefault="00A83FAF" w:rsidP="00A83FAF">
      <w:pPr>
        <w:tabs>
          <w:tab w:val="left" w:pos="990"/>
          <w:tab w:val="left" w:pos="1620"/>
        </w:tabs>
        <w:rPr>
          <w:rFonts w:asciiTheme="minorHAnsi" w:hAnsiTheme="minorHAnsi" w:cstheme="minorHAnsi"/>
          <w:b/>
          <w:sz w:val="28"/>
          <w:lang w:val="en-MY" w:eastAsia="ko-KR"/>
        </w:rPr>
      </w:pPr>
      <w:r w:rsidRPr="00A83FAF">
        <w:rPr>
          <w:rFonts w:asciiTheme="minorHAnsi" w:hAnsiTheme="minorHAnsi" w:cstheme="minorHAnsi"/>
          <w:b/>
          <w:noProof/>
          <w:sz w:val="28"/>
          <w:lang w:val="en-MY" w:eastAsia="ko-KR"/>
        </w:rPr>
        <w:drawing>
          <wp:inline distT="0" distB="0" distL="0" distR="0" wp14:anchorId="5EAF83BB" wp14:editId="55A642B6">
            <wp:extent cx="4125595" cy="5731510"/>
            <wp:effectExtent l="19050" t="19050" r="27305" b="2159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5595" cy="5731510"/>
                    </a:xfrm>
                    <a:prstGeom prst="rect">
                      <a:avLst/>
                    </a:prstGeom>
                    <a:ln>
                      <a:solidFill>
                        <a:schemeClr val="tx1"/>
                      </a:solidFill>
                    </a:ln>
                  </pic:spPr>
                </pic:pic>
              </a:graphicData>
            </a:graphic>
          </wp:inline>
        </w:drawing>
      </w:r>
    </w:p>
    <w:p w14:paraId="7C395893" w14:textId="77777777" w:rsidR="00C14A50" w:rsidRPr="006A79AC" w:rsidRDefault="00C14A50" w:rsidP="00DF0782">
      <w:pPr>
        <w:tabs>
          <w:tab w:val="left" w:pos="990"/>
          <w:tab w:val="left" w:pos="1620"/>
        </w:tabs>
        <w:jc w:val="center"/>
        <w:rPr>
          <w:rFonts w:asciiTheme="minorHAnsi" w:hAnsiTheme="minorHAnsi" w:cstheme="minorHAnsi"/>
          <w:b/>
          <w:sz w:val="28"/>
          <w:lang w:val="en-MY" w:eastAsia="ko-KR"/>
        </w:rPr>
        <w:sectPr w:rsidR="00C14A50" w:rsidRPr="006A79AC" w:rsidSect="00A83FAF">
          <w:pgSz w:w="11906" w:h="16838" w:code="9"/>
          <w:pgMar w:top="1440" w:right="1440" w:bottom="1440" w:left="1440" w:header="720" w:footer="720" w:gutter="0"/>
          <w:cols w:space="720"/>
          <w:docGrid w:linePitch="360"/>
        </w:sectPr>
      </w:pPr>
    </w:p>
    <w:p w14:paraId="3F07E827" w14:textId="77777777" w:rsidR="00FC735E" w:rsidRPr="006A79AC" w:rsidRDefault="00A16195" w:rsidP="00FC735E">
      <w:pPr>
        <w:tabs>
          <w:tab w:val="left" w:pos="990"/>
          <w:tab w:val="left" w:pos="1620"/>
        </w:tabs>
        <w:rPr>
          <w:rFonts w:asciiTheme="minorHAnsi" w:hAnsiTheme="minorHAnsi" w:cstheme="minorHAnsi"/>
          <w:b/>
          <w:sz w:val="28"/>
          <w:lang w:val="en-MY" w:eastAsia="ko-KR"/>
        </w:rPr>
      </w:pPr>
      <w:r w:rsidRPr="006A79AC">
        <w:rPr>
          <w:rFonts w:asciiTheme="minorHAnsi" w:hAnsiTheme="minorHAnsi" w:cstheme="minorHAnsi"/>
          <w:b/>
          <w:sz w:val="28"/>
          <w:lang w:val="en-MY" w:eastAsia="ko-KR"/>
        </w:rPr>
        <w:lastRenderedPageBreak/>
        <w:t>CHAID DECISION RULES</w:t>
      </w:r>
    </w:p>
    <w:p w14:paraId="2D61F79C" w14:textId="7B3D6030" w:rsidR="001F4333" w:rsidRPr="006A79AC" w:rsidRDefault="001F4333" w:rsidP="00C14A50">
      <w:pPr>
        <w:tabs>
          <w:tab w:val="left" w:pos="990"/>
          <w:tab w:val="left" w:pos="1620"/>
        </w:tabs>
        <w:rPr>
          <w:rFonts w:asciiTheme="minorHAnsi" w:hAnsiTheme="minorHAnsi" w:cstheme="minorHAnsi"/>
          <w:b/>
          <w:sz w:val="28"/>
          <w:lang w:val="en-MY" w:eastAsia="ko-KR"/>
        </w:rPr>
      </w:pPr>
    </w:p>
    <w:p w14:paraId="7F105263" w14:textId="77777777" w:rsidR="00A83FAF" w:rsidRDefault="00A83FAF" w:rsidP="00A83FAF">
      <w:pPr>
        <w:rPr>
          <w:rFonts w:asciiTheme="minorHAnsi" w:hAnsiTheme="minorHAnsi" w:cstheme="minorHAnsi"/>
          <w:bCs/>
          <w:sz w:val="24"/>
          <w:szCs w:val="18"/>
          <w:lang w:val="en-MY" w:eastAsia="ko-KR"/>
        </w:rPr>
      </w:pPr>
      <w:r w:rsidRPr="00A83FAF">
        <w:rPr>
          <w:noProof/>
        </w:rPr>
        <w:drawing>
          <wp:inline distT="0" distB="0" distL="0" distR="0" wp14:anchorId="1AB6CB3C" wp14:editId="23FA169F">
            <wp:extent cx="3686175" cy="2428875"/>
            <wp:effectExtent l="19050" t="19050" r="28575" b="2857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6175" cy="2428875"/>
                    </a:xfrm>
                    <a:prstGeom prst="rect">
                      <a:avLst/>
                    </a:prstGeom>
                    <a:ln>
                      <a:solidFill>
                        <a:schemeClr val="tx1"/>
                      </a:solidFill>
                    </a:ln>
                  </pic:spPr>
                </pic:pic>
              </a:graphicData>
            </a:graphic>
          </wp:inline>
        </w:drawing>
      </w:r>
    </w:p>
    <w:p w14:paraId="13B8EA19" w14:textId="77777777" w:rsidR="00A83FAF" w:rsidRDefault="00A83FAF" w:rsidP="00A83FAF">
      <w:pPr>
        <w:rPr>
          <w:rFonts w:asciiTheme="minorHAnsi" w:hAnsiTheme="minorHAnsi" w:cstheme="minorHAnsi"/>
          <w:bCs/>
          <w:sz w:val="24"/>
          <w:szCs w:val="18"/>
          <w:lang w:val="en-MY" w:eastAsia="ko-KR"/>
        </w:rPr>
      </w:pPr>
    </w:p>
    <w:p w14:paraId="1E080CA4" w14:textId="37F96B31" w:rsidR="00E54449" w:rsidRDefault="00D90E7A" w:rsidP="00A83FAF">
      <w:pPr>
        <w:rPr>
          <w:rFonts w:asciiTheme="minorHAnsi" w:hAnsiTheme="minorHAnsi" w:cstheme="minorHAnsi"/>
          <w:b/>
          <w:sz w:val="28"/>
          <w:lang w:val="en-MY" w:eastAsia="ko-KR"/>
        </w:rPr>
      </w:pPr>
      <w:r w:rsidRPr="006A79AC">
        <w:rPr>
          <w:rFonts w:asciiTheme="minorHAnsi" w:hAnsiTheme="minorHAnsi" w:cstheme="minorHAnsi"/>
          <w:b/>
          <w:sz w:val="28"/>
          <w:lang w:val="en-MY" w:eastAsia="ko-KR"/>
        </w:rPr>
        <w:t>Interpretation of CHAID Decision Rules</w:t>
      </w:r>
    </w:p>
    <w:p w14:paraId="769213C9" w14:textId="77777777" w:rsidR="00A83FAF" w:rsidRPr="00A83FAF" w:rsidRDefault="00A83FAF" w:rsidP="00A83FAF">
      <w:pPr>
        <w:rPr>
          <w:rFonts w:asciiTheme="minorHAnsi" w:hAnsiTheme="minorHAnsi" w:cstheme="minorHAnsi"/>
          <w:bCs/>
          <w:sz w:val="24"/>
          <w:szCs w:val="18"/>
          <w:lang w:val="en-MY" w:eastAsia="ko-KR"/>
        </w:rPr>
      </w:pPr>
    </w:p>
    <w:p w14:paraId="31A46FA9" w14:textId="5752F11F" w:rsidR="00A83FAF" w:rsidRDefault="003578A9" w:rsidP="00A83FAF">
      <w:pPr>
        <w:pStyle w:val="ListParagraph"/>
        <w:numPr>
          <w:ilvl w:val="0"/>
          <w:numId w:val="34"/>
        </w:numPr>
      </w:pPr>
      <w:r w:rsidRPr="006A79AC">
        <w:t xml:space="preserve">If </w:t>
      </w:r>
      <w:r w:rsidR="00A83FAF">
        <w:t>ED less or equal to 1, then CUSTCAT is Plus Service.</w:t>
      </w:r>
    </w:p>
    <w:p w14:paraId="1B48DC68" w14:textId="77777777" w:rsidR="00A83FAF" w:rsidRDefault="00A83FAF" w:rsidP="00A83FAF">
      <w:pPr>
        <w:pStyle w:val="ListParagraph"/>
        <w:numPr>
          <w:ilvl w:val="0"/>
          <w:numId w:val="34"/>
        </w:numPr>
      </w:pPr>
      <w:r>
        <w:t>If ED more than 1 but less or equal to 3, and NEWEMPLOY in 1, and ED less or equal 2, and NEWADDRESS in 1, then CUSTCAT is Basic Service.</w:t>
      </w:r>
    </w:p>
    <w:p w14:paraId="78C3345F" w14:textId="1293A8BA" w:rsidR="00A83FAF" w:rsidRDefault="00A83FAF" w:rsidP="00A83FAF">
      <w:pPr>
        <w:pStyle w:val="ListParagraph"/>
        <w:numPr>
          <w:ilvl w:val="0"/>
          <w:numId w:val="34"/>
        </w:numPr>
      </w:pPr>
      <w:r>
        <w:t>If ED more than 1 but less or equal to 3, and NEWEMPLOY in 1, and ED less or equal 2, and NEWADDRESS in 2, then CUSTCAT is E Service.</w:t>
      </w:r>
    </w:p>
    <w:p w14:paraId="45BCA9A8" w14:textId="3CA3F176" w:rsidR="00A83FAF" w:rsidRDefault="00A83FAF" w:rsidP="00A83FAF">
      <w:pPr>
        <w:pStyle w:val="ListParagraph"/>
        <w:numPr>
          <w:ilvl w:val="0"/>
          <w:numId w:val="34"/>
        </w:numPr>
      </w:pPr>
      <w:r>
        <w:t>If ED more than 1 but less or equal to 3, and NEWEMPLOY in 1, and ED more than 2, then CUSTCAT is Basic Service.</w:t>
      </w:r>
    </w:p>
    <w:p w14:paraId="7873218B" w14:textId="4371EA27" w:rsidR="00A83FAF" w:rsidRDefault="00A83FAF" w:rsidP="00A83FAF">
      <w:pPr>
        <w:pStyle w:val="ListParagraph"/>
        <w:numPr>
          <w:ilvl w:val="0"/>
          <w:numId w:val="34"/>
        </w:numPr>
      </w:pPr>
      <w:r>
        <w:t>If ED more than 1 but less or equal to 3, and NEWEMPLOY in 2 or 3, and marital equal to 0, then CUSTCAT is Plus Service.</w:t>
      </w:r>
    </w:p>
    <w:p w14:paraId="0430AC85" w14:textId="4E9C4131" w:rsidR="00A83FAF" w:rsidRDefault="00A83FAF" w:rsidP="00A83FAF">
      <w:pPr>
        <w:pStyle w:val="ListParagraph"/>
        <w:numPr>
          <w:ilvl w:val="0"/>
          <w:numId w:val="34"/>
        </w:numPr>
      </w:pPr>
      <w:r>
        <w:t>If ED more than 1 but less or equal to 3, and NEWEMPLOY in 2 or 3, and marital equal to 1, then CUSTCAT is Plus Service.</w:t>
      </w:r>
    </w:p>
    <w:p w14:paraId="76F5E5E5" w14:textId="5F6FC06C" w:rsidR="00A83FAF" w:rsidRDefault="005706C5" w:rsidP="00A83FAF">
      <w:pPr>
        <w:pStyle w:val="ListParagraph"/>
        <w:numPr>
          <w:ilvl w:val="0"/>
          <w:numId w:val="34"/>
        </w:numPr>
      </w:pPr>
      <w:r w:rsidRPr="006A79AC">
        <w:t xml:space="preserve">If </w:t>
      </w:r>
      <w:r>
        <w:t>ED more than 3, then CUSTCAT is Total Service.</w:t>
      </w:r>
    </w:p>
    <w:p w14:paraId="35D9BD21" w14:textId="73BD2A01" w:rsidR="00A83FAF" w:rsidRPr="006A79AC" w:rsidRDefault="00A83FAF" w:rsidP="00A83FAF">
      <w:pPr>
        <w:pStyle w:val="ListParagraph"/>
        <w:numPr>
          <w:ilvl w:val="0"/>
          <w:numId w:val="34"/>
        </w:numPr>
        <w:sectPr w:rsidR="00A83FAF" w:rsidRPr="006A79AC" w:rsidSect="00E54449">
          <w:pgSz w:w="11906" w:h="16838" w:code="9"/>
          <w:pgMar w:top="1440" w:right="1440" w:bottom="1440" w:left="1440" w:header="720" w:footer="720" w:gutter="0"/>
          <w:cols w:space="720"/>
          <w:docGrid w:linePitch="360"/>
        </w:sectPr>
      </w:pPr>
    </w:p>
    <w:p w14:paraId="7D3974C0" w14:textId="64F4FC1D" w:rsidR="00D90E7A" w:rsidRPr="00D8596B" w:rsidRDefault="00D8596B" w:rsidP="00C82FA4">
      <w:pPr>
        <w:pStyle w:val="Heading3"/>
      </w:pPr>
      <w:bookmarkStart w:id="34" w:name="_APPENDIX_F_DECISION"/>
      <w:bookmarkStart w:id="35" w:name="_Toc57669441"/>
      <w:bookmarkEnd w:id="34"/>
      <w:r>
        <w:lastRenderedPageBreak/>
        <w:t xml:space="preserve">APPENDIX F </w:t>
      </w:r>
      <w:r w:rsidR="00100EE3" w:rsidRPr="00D8596B">
        <w:t>DECISION TREE (C5.0) MODEL</w:t>
      </w:r>
      <w:bookmarkEnd w:id="35"/>
      <w:r w:rsidR="00100EE3" w:rsidRPr="00D8596B">
        <w:t xml:space="preserve"> </w:t>
      </w:r>
    </w:p>
    <w:p w14:paraId="2040DAD2" w14:textId="77777777" w:rsidR="009C5FCC" w:rsidRPr="006A79AC" w:rsidRDefault="009C5FCC" w:rsidP="009C5FCC">
      <w:pPr>
        <w:tabs>
          <w:tab w:val="left" w:pos="990"/>
          <w:tab w:val="left" w:pos="1620"/>
        </w:tabs>
        <w:jc w:val="both"/>
        <w:rPr>
          <w:rFonts w:asciiTheme="minorHAnsi" w:hAnsiTheme="minorHAnsi" w:cstheme="minorHAnsi"/>
          <w:b/>
          <w:sz w:val="28"/>
          <w:lang w:val="en-MY" w:eastAsia="ko-KR"/>
        </w:rPr>
      </w:pPr>
    </w:p>
    <w:p w14:paraId="73176182" w14:textId="032AD25B" w:rsidR="009C5FCC" w:rsidRPr="006A79AC" w:rsidRDefault="00B159DE" w:rsidP="009C5FCC">
      <w:pPr>
        <w:tabs>
          <w:tab w:val="left" w:pos="990"/>
          <w:tab w:val="left" w:pos="1620"/>
        </w:tabs>
        <w:jc w:val="both"/>
        <w:rPr>
          <w:rFonts w:asciiTheme="minorHAnsi" w:hAnsiTheme="minorHAnsi" w:cstheme="minorHAnsi"/>
          <w:b/>
          <w:sz w:val="28"/>
          <w:lang w:val="en-MY" w:eastAsia="ko-KR"/>
        </w:rPr>
        <w:sectPr w:rsidR="009C5FCC" w:rsidRPr="006A79AC" w:rsidSect="009C5FCC">
          <w:pgSz w:w="16838" w:h="11906" w:orient="landscape" w:code="9"/>
          <w:pgMar w:top="1440" w:right="1440" w:bottom="1440" w:left="1440" w:header="720" w:footer="720" w:gutter="0"/>
          <w:cols w:space="720"/>
          <w:docGrid w:linePitch="360"/>
        </w:sectPr>
      </w:pPr>
      <w:r w:rsidRPr="00B159DE">
        <w:rPr>
          <w:rFonts w:asciiTheme="minorHAnsi" w:hAnsiTheme="minorHAnsi" w:cstheme="minorHAnsi"/>
          <w:b/>
          <w:noProof/>
          <w:sz w:val="28"/>
          <w:lang w:val="en-MY" w:eastAsia="ko-KR"/>
        </w:rPr>
        <w:drawing>
          <wp:inline distT="0" distB="0" distL="0" distR="0" wp14:anchorId="1CD49B24" wp14:editId="2BE62ECE">
            <wp:extent cx="8863330" cy="1725930"/>
            <wp:effectExtent l="19050" t="19050" r="13970" b="2667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863330" cy="1725930"/>
                    </a:xfrm>
                    <a:prstGeom prst="rect">
                      <a:avLst/>
                    </a:prstGeom>
                    <a:ln>
                      <a:solidFill>
                        <a:schemeClr val="tx1"/>
                      </a:solidFill>
                    </a:ln>
                  </pic:spPr>
                </pic:pic>
              </a:graphicData>
            </a:graphic>
          </wp:inline>
        </w:drawing>
      </w:r>
    </w:p>
    <w:p w14:paraId="6304B368" w14:textId="77777777" w:rsidR="00D90E7A" w:rsidRDefault="00D90E7A">
      <w:pPr>
        <w:rPr>
          <w:rFonts w:asciiTheme="minorHAnsi" w:hAnsiTheme="minorHAnsi" w:cstheme="minorHAnsi"/>
          <w:b/>
          <w:sz w:val="28"/>
          <w:lang w:val="en-MY" w:eastAsia="ko-KR"/>
        </w:rPr>
      </w:pPr>
      <w:r w:rsidRPr="006A79AC">
        <w:rPr>
          <w:rFonts w:asciiTheme="minorHAnsi" w:hAnsiTheme="minorHAnsi" w:cstheme="minorHAnsi"/>
          <w:b/>
          <w:sz w:val="28"/>
          <w:lang w:val="en-MY" w:eastAsia="ko-KR"/>
        </w:rPr>
        <w:lastRenderedPageBreak/>
        <w:t>C5.0 DECISION RULES</w:t>
      </w:r>
    </w:p>
    <w:p w14:paraId="46638E4C" w14:textId="77777777" w:rsidR="008B6AF3" w:rsidRPr="006A79AC" w:rsidRDefault="008B6AF3">
      <w:pPr>
        <w:rPr>
          <w:rFonts w:asciiTheme="minorHAnsi" w:hAnsiTheme="minorHAnsi" w:cstheme="minorHAnsi"/>
          <w:b/>
          <w:sz w:val="28"/>
          <w:lang w:val="en-MY" w:eastAsia="ko-KR"/>
        </w:rPr>
      </w:pPr>
    </w:p>
    <w:p w14:paraId="7C831426"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 xml:space="preserve">ed in [ 1.000 2.000 ] [ Mode: 3 ] </w:t>
      </w:r>
    </w:p>
    <w:p w14:paraId="4BA8FEC6"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t xml:space="preserve">ed in [ 1.000 ] [ Mode: 3 ] </w:t>
      </w:r>
    </w:p>
    <w:p w14:paraId="2D42CD45"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NewEmploy = 1 [ Mode: 1 ] </w:t>
      </w:r>
    </w:p>
    <w:p w14:paraId="76C993A6"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retire = 1.000 [ Mode: 3 ] =&gt; 3.0 </w:t>
      </w:r>
    </w:p>
    <w:p w14:paraId="2E32415D"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retire = 0.000 [ Mode: 1 ] </w:t>
      </w:r>
    </w:p>
    <w:p w14:paraId="59026294"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1.000 [ Mode: 1 ] </w:t>
      </w:r>
    </w:p>
    <w:p w14:paraId="4B8CA0C8"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1.000 [ Mode: 1 ] =&gt; 1.0 </w:t>
      </w:r>
    </w:p>
    <w:p w14:paraId="6D00EA6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0.000 [ Mode: 3 ] =&gt; 3.0 </w:t>
      </w:r>
    </w:p>
    <w:p w14:paraId="572D51C6"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0.000 [ Mode: 1 ] </w:t>
      </w:r>
    </w:p>
    <w:p w14:paraId="00A7098D"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[ 1.000 ] [ Mode: 3 ] </w:t>
      </w:r>
    </w:p>
    <w:p w14:paraId="232619ED"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42 [ Mode: 1 ] =&gt; 1.0 </w:t>
      </w:r>
    </w:p>
    <w:p w14:paraId="07BD595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42 [ Mode: 3 ] =&gt; 3.0 </w:t>
      </w:r>
    </w:p>
    <w:p w14:paraId="06182A98"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[ 2.000 ] [ Mode: 1 ] =&gt; 1.0 </w:t>
      </w:r>
    </w:p>
    <w:p w14:paraId="6826C0DA"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[ 3.000 ] [ Mode: 3 ] =&gt; 3.0 </w:t>
      </w:r>
    </w:p>
    <w:p w14:paraId="31C1532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[ 4.000 5.000 ] [ Mode: 1 ] =&gt; 1.0 </w:t>
      </w:r>
    </w:p>
    <w:p w14:paraId="60A01386"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NewEmploy = 2 [ Mode: 3 ] </w:t>
      </w:r>
    </w:p>
    <w:p w14:paraId="7819EE64"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retire = 1.000 [ Mode: 1 ] </w:t>
      </w:r>
    </w:p>
    <w:p w14:paraId="15DB760E"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NewAddress = 1 [ Mode: 1 ] =&gt; 1.0 </w:t>
      </w:r>
    </w:p>
    <w:p w14:paraId="1F4CB72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NewAddress = 2 [ Mode: 3 ] =&gt; 3.0 </w:t>
      </w:r>
    </w:p>
    <w:p w14:paraId="5D1B1242"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NewAddress = default [ Mode: 1 ] =&gt; 1.0 </w:t>
      </w:r>
    </w:p>
    <w:p w14:paraId="7298459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retire = 0.000 [ Mode: 3 ] </w:t>
      </w:r>
    </w:p>
    <w:p w14:paraId="56B1B27A"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[ 1.000 ] [ Mode: 3 ] </w:t>
      </w:r>
    </w:p>
    <w:p w14:paraId="7A18D440"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1.000 [ Mode: 1 ] =&gt; 1.0 </w:t>
      </w:r>
    </w:p>
    <w:p w14:paraId="2593849A"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0.000 [ Mode: 3 ] </w:t>
      </w:r>
    </w:p>
    <w:p w14:paraId="2752CA6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49 [ Mode: 2 ] =&gt; 2.0 </w:t>
      </w:r>
    </w:p>
    <w:p w14:paraId="2E2BD60B"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49 [ Mode: 3 ] =&gt; 3.0 </w:t>
      </w:r>
    </w:p>
    <w:p w14:paraId="62BF2ACD"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[ 2.000 ] [ Mode: 3 ] =&gt; 3.0 </w:t>
      </w:r>
    </w:p>
    <w:p w14:paraId="5AD9ED43"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[ 3.000 ] [ Mode: 3 ] </w:t>
      </w:r>
    </w:p>
    <w:p w14:paraId="757007AA"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52 [ Mode: 1 ] </w:t>
      </w:r>
    </w:p>
    <w:p w14:paraId="65E30D46"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1.000 [ Mode: 1 ] =&gt; 1.0 </w:t>
      </w:r>
    </w:p>
    <w:p w14:paraId="528134D5"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0.000 [ Mode: 2 ] =&gt; 2.0 </w:t>
      </w:r>
    </w:p>
    <w:p w14:paraId="41D4B9A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lastRenderedPageBreak/>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52 [ Mode: 3 ] =&gt; 3.0 </w:t>
      </w:r>
    </w:p>
    <w:p w14:paraId="18E21EB2"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[ 4.000 5.000 ] [ Mode: 3 ] =&gt; 3.0 </w:t>
      </w:r>
    </w:p>
    <w:p w14:paraId="35C057E6"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NewEmploy = 3 [ Mode: 3 ] </w:t>
      </w:r>
    </w:p>
    <w:p w14:paraId="2EF8E61A"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1.000 [ Mode: 3 ] </w:t>
      </w:r>
    </w:p>
    <w:p w14:paraId="1DA03B3B"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[ 1.000 3.000 ] [ Mode: 3 ] =&gt; 3.0 </w:t>
      </w:r>
    </w:p>
    <w:p w14:paraId="270CFA5C"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[ 2.000 ] [ Mode: 4 ] </w:t>
      </w:r>
    </w:p>
    <w:p w14:paraId="37ED708B"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62 [ Mode: 1 ] =&gt; 1.0 </w:t>
      </w:r>
    </w:p>
    <w:p w14:paraId="2B03452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62 [ Mode: 4 ] =&gt; 4.0 </w:t>
      </w:r>
    </w:p>
    <w:p w14:paraId="3781065E"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[ 4.000 5.000 ] [ Mode: 3 ] =&gt; 3.0 </w:t>
      </w:r>
    </w:p>
    <w:p w14:paraId="6BDE2122"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0.000 [ Mode: 2 ] </w:t>
      </w:r>
    </w:p>
    <w:p w14:paraId="43A9FF2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retire = 1.000 [ Mode: 1 ] =&gt; 1.0 </w:t>
      </w:r>
    </w:p>
    <w:p w14:paraId="6BAE40ED"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retire = 0.000 [ Mode: 2 ] </w:t>
      </w:r>
    </w:p>
    <w:p w14:paraId="16FDA210"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[ 1.000 4.000 5.000 ] [ Mode: 2 ] =&gt; 2.0 </w:t>
      </w:r>
    </w:p>
    <w:p w14:paraId="1B3EEAE6"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[ 2.000 ] [ Mode: 3 ] =&gt; 3.0 </w:t>
      </w:r>
    </w:p>
    <w:p w14:paraId="57C63E0A"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[ 3.000 ] [ Mode: 2 ] =&gt; 2.0 </w:t>
      </w:r>
    </w:p>
    <w:p w14:paraId="6B46E038"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NewEmploy = default [ Mode: 3 ] =&gt; 3.0 </w:t>
      </w:r>
    </w:p>
    <w:p w14:paraId="1914B55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t xml:space="preserve">ed in [ 2.000 ] [ Mode: 3 ] </w:t>
      </w:r>
    </w:p>
    <w:p w14:paraId="4A7D7AC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NewAddress = 1 [ Mode: 3 ] </w:t>
      </w:r>
    </w:p>
    <w:p w14:paraId="4ADC42FE"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NewEmploy = 1 [ Mode: 3 ] </w:t>
      </w:r>
    </w:p>
    <w:p w14:paraId="7F02D92B"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retire = 1.000 [ Mode: 3 ] </w:t>
      </w:r>
    </w:p>
    <w:p w14:paraId="2B52511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1.000 [ Mode: 3 ] =&gt; 3.0 </w:t>
      </w:r>
    </w:p>
    <w:p w14:paraId="0FFDAC9C"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0.000 [ Mode: 1 ] =&gt; 1.0 </w:t>
      </w:r>
    </w:p>
    <w:p w14:paraId="11D39A9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retire = 0.000 [ Mode: 3 ] </w:t>
      </w:r>
    </w:p>
    <w:p w14:paraId="7DDD617F"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NewReside = 1 [ Mode: 1 ] </w:t>
      </w:r>
    </w:p>
    <w:p w14:paraId="30F24783"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[ 1.000 ] [ Mode: 3 ] </w:t>
      </w:r>
    </w:p>
    <w:p w14:paraId="59AE488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1.000 [ Mode: 1 ] </w:t>
      </w:r>
    </w:p>
    <w:p w14:paraId="0E213804"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1.000 [ Mode: 1 ] =&gt; 1.0 </w:t>
      </w:r>
    </w:p>
    <w:p w14:paraId="2B6EA42E"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0.000 [ Mode: 1 ] </w:t>
      </w:r>
    </w:p>
    <w:p w14:paraId="4E9D516D"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38 [ Mode: 2 ] =&gt; 2.0 </w:t>
      </w:r>
    </w:p>
    <w:p w14:paraId="04499ED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38 [ Mode: 1 ] =&gt; 1.0 </w:t>
      </w:r>
    </w:p>
    <w:p w14:paraId="175F423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0.000 [ Mode: 3 ] </w:t>
      </w:r>
    </w:p>
    <w:p w14:paraId="3C7C4D50"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1.000 [ Mode: 3 ] =&gt; 3.0 </w:t>
      </w:r>
    </w:p>
    <w:p w14:paraId="07AED048"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0.000 [ Mode: 3 ] </w:t>
      </w:r>
    </w:p>
    <w:p w14:paraId="587901F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lastRenderedPageBreak/>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31 [ Mode: 3 ] =&gt; 3.0 </w:t>
      </w:r>
    </w:p>
    <w:p w14:paraId="354C65B3"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31 [ Mode: 2 ] </w:t>
      </w:r>
    </w:p>
    <w:p w14:paraId="4EE65420"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54 [ Mode: 2 ] =&gt; 2.0 </w:t>
      </w:r>
    </w:p>
    <w:p w14:paraId="7536302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54 [ Mode: 1 ] =&gt; 1.0 </w:t>
      </w:r>
    </w:p>
    <w:p w14:paraId="3AE16065"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[ 2.000 ] [ Mode: 1 ] </w:t>
      </w:r>
    </w:p>
    <w:p w14:paraId="733BC6A6"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1.000 [ Mode: 1 ] </w:t>
      </w:r>
    </w:p>
    <w:p w14:paraId="5740C4D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49 [ Mode: 2 ] </w:t>
      </w:r>
    </w:p>
    <w:p w14:paraId="6ACC53BB"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45 [ Mode: 2 ] =&gt; 2.0 </w:t>
      </w:r>
    </w:p>
    <w:p w14:paraId="3BB50ECA"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45 [ Mode: 3 ] =&gt; 3.0 </w:t>
      </w:r>
    </w:p>
    <w:p w14:paraId="2C053DEA"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49 [ Mode: 1 ] =&gt; 1.0 </w:t>
      </w:r>
    </w:p>
    <w:p w14:paraId="60250E60"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0.000 [ Mode: 1 ] </w:t>
      </w:r>
    </w:p>
    <w:p w14:paraId="08A566F3"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34 [ Mode: 1 ] =&gt; 1.0 </w:t>
      </w:r>
    </w:p>
    <w:p w14:paraId="4C6B253C"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34 [ Mode: 2 ] =&gt; 2.0 </w:t>
      </w:r>
    </w:p>
    <w:p w14:paraId="4580480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[ 3.000 ] [ Mode: 3 ] </w:t>
      </w:r>
    </w:p>
    <w:p w14:paraId="655867EB"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29 [ Mode: 1 ] =&gt; 1.0 </w:t>
      </w:r>
    </w:p>
    <w:p w14:paraId="0B979CBC"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29 [ Mode: 3 ] </w:t>
      </w:r>
    </w:p>
    <w:p w14:paraId="52647D2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1.000 [ Mode: 3 ] </w:t>
      </w:r>
    </w:p>
    <w:p w14:paraId="742275D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33 [ Mode: 2 ] =&gt; 2.0 </w:t>
      </w:r>
    </w:p>
    <w:p w14:paraId="690ED0A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33 [ Mode: 3 ] =&gt; 3.0 </w:t>
      </w:r>
    </w:p>
    <w:p w14:paraId="78678F13"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0.000 [ Mode: 3 ] </w:t>
      </w:r>
    </w:p>
    <w:p w14:paraId="37E8C822"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48 [ Mode: 3 ] </w:t>
      </w:r>
    </w:p>
    <w:p w14:paraId="7852A07B"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1.000 [ Mode: 3 ] =&gt; 3.0 </w:t>
      </w:r>
    </w:p>
    <w:p w14:paraId="14E3909D"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0.000 [ Mode: 1 ] </w:t>
      </w:r>
    </w:p>
    <w:p w14:paraId="792F894F"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32 [ Mode: 3 ] =&gt; 3.0 </w:t>
      </w:r>
    </w:p>
    <w:p w14:paraId="2FB39755"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32 [ Mode: 1 ] =&gt; 1.0 </w:t>
      </w:r>
    </w:p>
    <w:p w14:paraId="17C166A2"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48 [ Mode: 2 ] =&gt; 2.0 </w:t>
      </w:r>
    </w:p>
    <w:p w14:paraId="718B04A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[ 4.000 5.000 ] [ Mode: 1 ] =&gt; 1.0 </w:t>
      </w:r>
    </w:p>
    <w:p w14:paraId="7D3E7685"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NewReside = 2 [ Mode: 3 ] </w:t>
      </w:r>
    </w:p>
    <w:p w14:paraId="6055D642"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[ 1.000 ] [ Mode: 3 ] =&gt; 3.0 </w:t>
      </w:r>
    </w:p>
    <w:p w14:paraId="58098B40"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[ 2.000 ] [ Mode: 4 ] =&gt; 4.0 </w:t>
      </w:r>
    </w:p>
    <w:p w14:paraId="012FF7F6"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[ 3.000 ] [ Mode: 1 ] </w:t>
      </w:r>
    </w:p>
    <w:p w14:paraId="28484673"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29 [ Mode: 2 ] =&gt; 2.0 </w:t>
      </w:r>
    </w:p>
    <w:p w14:paraId="77C37873"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29 [ Mode: 1 ] =&gt; 1.0 </w:t>
      </w:r>
    </w:p>
    <w:p w14:paraId="20F0D4D8"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lastRenderedPageBreak/>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[ 4.000 5.000 ] [ Mode: 3 ] =&gt; 3.0 </w:t>
      </w:r>
    </w:p>
    <w:p w14:paraId="5222247B"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NewReside = default [ Mode: 1 ] =&gt; 1.0 </w:t>
      </w:r>
    </w:p>
    <w:p w14:paraId="02DE5D80"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NewEmploy = 2 [ Mode: 3 ] </w:t>
      </w:r>
    </w:p>
    <w:p w14:paraId="27B5B0AC"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1.000 [ Mode: 3 ] =&gt; 3.0 </w:t>
      </w:r>
    </w:p>
    <w:p w14:paraId="004780AC"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0.000 [ Mode: 4 ] </w:t>
      </w:r>
    </w:p>
    <w:p w14:paraId="521FE3DB"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1.000 [ Mode: 3 ] </w:t>
      </w:r>
    </w:p>
    <w:p w14:paraId="2C752A3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[ 1.000 ] [ Mode: 3 ] =&gt; 3.0 </w:t>
      </w:r>
    </w:p>
    <w:p w14:paraId="25E075AA"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[ 2.000 ] [ Mode: 2 ] =&gt; 2.0 </w:t>
      </w:r>
    </w:p>
    <w:p w14:paraId="2F0EC8C2"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[ 3.000 4.000 5.000 ] [ Mode: 3 ] =&gt; 3.0 </w:t>
      </w:r>
    </w:p>
    <w:p w14:paraId="653897AF"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0.000 [ Mode: 1 ] </w:t>
      </w:r>
    </w:p>
    <w:p w14:paraId="4720134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47 [ Mode: 4 ] =&gt; 4.0 </w:t>
      </w:r>
    </w:p>
    <w:p w14:paraId="34906A8D"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47 [ Mode: 1 ] =&gt; 1.0 </w:t>
      </w:r>
    </w:p>
    <w:p w14:paraId="2354824F"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NewEmploy = 3 [ Mode: 3 ] </w:t>
      </w:r>
    </w:p>
    <w:p w14:paraId="7C17D76E"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[ 1.000 3.000 ] [ Mode: 4 ] =&gt; 4.0 </w:t>
      </w:r>
    </w:p>
    <w:p w14:paraId="39B082C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[ 2.000 ] [ Mode: 3 ] =&gt; 3.0 </w:t>
      </w:r>
    </w:p>
    <w:p w14:paraId="43961B2E"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[ 4.000 5.000 ] [ Mode: 3 ] =&gt; 3.0 </w:t>
      </w:r>
    </w:p>
    <w:p w14:paraId="709D9C75"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NewEmploy = default [ Mode: 3 ] =&gt; 3.0 </w:t>
      </w:r>
    </w:p>
    <w:p w14:paraId="69883228"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NewAddress = 2 [ Mode: 3 ] </w:t>
      </w:r>
    </w:p>
    <w:p w14:paraId="28F919E6"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NewEmploy in [ "1" ] [ Mode: 2 ] =&gt; 2.0 </w:t>
      </w:r>
    </w:p>
    <w:p w14:paraId="77635F92"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NewEmploy in [ "2" "3" ] [ Mode: 3 ] =&gt; 3.0 </w:t>
      </w:r>
    </w:p>
    <w:p w14:paraId="3A566E22"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NewEmploy in [ "default" ] [ Mode: 3 ] =&gt; 3.0 </w:t>
      </w:r>
    </w:p>
    <w:p w14:paraId="20CBDF34"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NewAddress = default [ Mode: 3 ] =&gt; 3.0 </w:t>
      </w:r>
    </w:p>
    <w:p w14:paraId="483E80FE"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 xml:space="preserve">ed in [ 3.000 4.000 5.000 ] [ Mode: 4 ] </w:t>
      </w:r>
    </w:p>
    <w:p w14:paraId="20E76578"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t xml:space="preserve">NewAddress = 1 [ Mode: 4 ] </w:t>
      </w:r>
    </w:p>
    <w:p w14:paraId="682C743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NewEmploy = 1 [ Mode: 4 ] </w:t>
      </w:r>
    </w:p>
    <w:p w14:paraId="0C73A16D"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ed in [ 3.000 ] [ Mode: 1 ] </w:t>
      </w:r>
    </w:p>
    <w:p w14:paraId="4B048998"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NewReside = 1 [ Mode: 1 ] </w:t>
      </w:r>
    </w:p>
    <w:p w14:paraId="081F7280"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38 [ Mode: 1 ] </w:t>
      </w:r>
    </w:p>
    <w:p w14:paraId="397849A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1.000 [ Mode: 1 ] </w:t>
      </w:r>
    </w:p>
    <w:p w14:paraId="56AE6B80"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1.000 [ Mode: 4 ] </w:t>
      </w:r>
    </w:p>
    <w:p w14:paraId="7C5EF38D"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[ 1.000 ] [ Mode: 4 ] =&gt; 4.0 </w:t>
      </w:r>
    </w:p>
    <w:p w14:paraId="61B25132"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[ 2.000 ] [ Mode: 2 ] =&gt; 2.0 </w:t>
      </w:r>
    </w:p>
    <w:p w14:paraId="10E1D770"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[ 3.000 ] [ Mode: 1 ] =&gt; 1.0 </w:t>
      </w:r>
    </w:p>
    <w:p w14:paraId="4312A93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lastRenderedPageBreak/>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[ 4.000 5.000 ] [ Mode: 4 ] =&gt; 4.0 </w:t>
      </w:r>
    </w:p>
    <w:p w14:paraId="3DF2B8C3"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0.000 [ Mode: 1 ] </w:t>
      </w:r>
    </w:p>
    <w:p w14:paraId="23A6EE8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[ 1.000 ] [ Mode: 1 ] </w:t>
      </w:r>
    </w:p>
    <w:p w14:paraId="5618804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32 [ Mode: 1 ] =&gt; 1.0 </w:t>
      </w:r>
    </w:p>
    <w:p w14:paraId="04FE5DEB"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32 [ Mode: 2 ] =&gt; 2.0 </w:t>
      </w:r>
    </w:p>
    <w:p w14:paraId="2D65BB5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[ 2.000 ] [ Mode: 1 ] =&gt; 1.0 </w:t>
      </w:r>
    </w:p>
    <w:p w14:paraId="32D0D093"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[ 3.000 ] [ Mode: 2 ] =&gt; 2.0 </w:t>
      </w:r>
    </w:p>
    <w:p w14:paraId="0FDE5453"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[ 4.000 5.000 ] [ Mode: 1 ] =&gt; 1.0 </w:t>
      </w:r>
    </w:p>
    <w:p w14:paraId="5F559B1D"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0.000 [ Mode: 1 ] </w:t>
      </w:r>
    </w:p>
    <w:p w14:paraId="722C92C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1.000 [ Mode: 2 ] </w:t>
      </w:r>
    </w:p>
    <w:p w14:paraId="3306F38B"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34 [ Mode: 2 ] </w:t>
      </w:r>
    </w:p>
    <w:p w14:paraId="2CB9F80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32 [ Mode: 1 ] =&gt; 1.0 </w:t>
      </w:r>
    </w:p>
    <w:p w14:paraId="756D314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32 [ Mode: 2 ] =&gt; 2.0 </w:t>
      </w:r>
    </w:p>
    <w:p w14:paraId="79078F75"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34 [ Mode: 3 ] </w:t>
      </w:r>
    </w:p>
    <w:p w14:paraId="32177DA8"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[ 1.000 3.000 ] [ Mode: 3 ] =&gt; 3.0 </w:t>
      </w:r>
    </w:p>
    <w:p w14:paraId="4A3C5D23"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[ 2.000 ] [ Mode: 2 ] =&gt; 2.0 </w:t>
      </w:r>
    </w:p>
    <w:p w14:paraId="08CDF005"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[ 4.000 5.000 ] [ Mode: 3 ] =&gt; 3.0 </w:t>
      </w:r>
    </w:p>
    <w:p w14:paraId="5F7D9D4C"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0.000 [ Mode: 1 ] </w:t>
      </w:r>
    </w:p>
    <w:p w14:paraId="71085043"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[ 1.000 ] [ Mode: 4 ] =&gt; 4.0 </w:t>
      </w:r>
    </w:p>
    <w:p w14:paraId="66FC0A8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[ 2.000 ] [ Mode: 3 ] </w:t>
      </w:r>
    </w:p>
    <w:p w14:paraId="6E2BF3EB"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34 [ Mode: 3 ] =&gt; 3.0 </w:t>
      </w:r>
    </w:p>
    <w:p w14:paraId="27395E48"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34 [ Mode: 4 ] =&gt; 4.0 </w:t>
      </w:r>
    </w:p>
    <w:p w14:paraId="5EE2B6D0"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[ 3.000 ] [ Mode: 1 ] =&gt; 1.0 </w:t>
      </w:r>
    </w:p>
    <w:p w14:paraId="3A8C2E6B"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[ 4.000 5.000 ] [ Mode: 1 ] =&gt; 1.0 </w:t>
      </w:r>
    </w:p>
    <w:p w14:paraId="2EDD8515"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38 [ Mode: 1 ] </w:t>
      </w:r>
    </w:p>
    <w:p w14:paraId="034731AD"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1.000 [ Mode: 3 ] </w:t>
      </w:r>
    </w:p>
    <w:p w14:paraId="5D49726B"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[ 1.000 ] [ Mode: 3 ] </w:t>
      </w:r>
    </w:p>
    <w:p w14:paraId="65B75208"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41 [ Mode: 3 ] =&gt; 3.0 </w:t>
      </w:r>
    </w:p>
    <w:p w14:paraId="44D2E19C"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41 [ Mode: 1 ] =&gt; 1.0 </w:t>
      </w:r>
    </w:p>
    <w:p w14:paraId="6925FC4E"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[ 2.000 ] [ Mode: 3 ] =&gt; 3.0 </w:t>
      </w:r>
    </w:p>
    <w:p w14:paraId="714D25FB"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[ 3.000 ] [ Mode: 4 ] </w:t>
      </w:r>
    </w:p>
    <w:p w14:paraId="37B712BC"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44 [ Mode: 3 ] =&gt; 3.0 </w:t>
      </w:r>
    </w:p>
    <w:p w14:paraId="0556763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44 [ Mode: 4 ] =&gt; 4.0 </w:t>
      </w:r>
    </w:p>
    <w:p w14:paraId="6101CD22"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lastRenderedPageBreak/>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[ 4.000 5.000 ] [ Mode: 3 ] =&gt; 3.0 </w:t>
      </w:r>
    </w:p>
    <w:p w14:paraId="1D277130"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0.000 [ Mode: 1 ] =&gt; 1.0 </w:t>
      </w:r>
    </w:p>
    <w:p w14:paraId="0D2DFE2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NewReside = 2 [ Mode: 3 ] </w:t>
      </w:r>
    </w:p>
    <w:p w14:paraId="387AFA9A"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23 [ Mode: 4 ] =&gt; 4.0 </w:t>
      </w:r>
    </w:p>
    <w:p w14:paraId="60ECABC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23 [ Mode: 3 ] </w:t>
      </w:r>
    </w:p>
    <w:p w14:paraId="7286D638"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31 [ Mode: 2 ] =&gt; 2.0 </w:t>
      </w:r>
    </w:p>
    <w:p w14:paraId="39D515E2"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31 [ Mode: 3 ] =&gt; 3.0 </w:t>
      </w:r>
    </w:p>
    <w:p w14:paraId="3EB55C8A"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NewReside = default [ Mode: 1 ] =&gt; 1.0 </w:t>
      </w:r>
    </w:p>
    <w:p w14:paraId="4EABE104"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ed in [ 4.000 5.000 ] [ Mode: 4 ] </w:t>
      </w:r>
    </w:p>
    <w:p w14:paraId="32E429D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NewReside = 1 [ Mode: 4 ] </w:t>
      </w:r>
    </w:p>
    <w:p w14:paraId="76264A0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ed in [ 4.000 ] [ Mode: 4 ] </w:t>
      </w:r>
    </w:p>
    <w:p w14:paraId="35F3442A"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1.000 [ Mode: 4 ] </w:t>
      </w:r>
    </w:p>
    <w:p w14:paraId="508AD3B4"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26 [ Mode: 1 ] =&gt; 1.0 </w:t>
      </w:r>
    </w:p>
    <w:p w14:paraId="78E86F10"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26 [ Mode: 4 ] =&gt; 4.0 </w:t>
      </w:r>
    </w:p>
    <w:p w14:paraId="07F9AE6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0.000 [ Mode: 4 ] </w:t>
      </w:r>
    </w:p>
    <w:p w14:paraId="10A3729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1.000 [ Mode: 1 ] </w:t>
      </w:r>
    </w:p>
    <w:p w14:paraId="696EE86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[ 1.000 ] [ Mode: 2 ] </w:t>
      </w:r>
    </w:p>
    <w:p w14:paraId="5ED6E5C6"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37 [ Mode: 2 ] =&gt; 2.0 </w:t>
      </w:r>
    </w:p>
    <w:p w14:paraId="7539D0C4"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37 [ Mode: 4 ] =&gt; 4.0 </w:t>
      </w:r>
    </w:p>
    <w:p w14:paraId="460AE85D"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[ 2.000 ] [ Mode: 1 ] </w:t>
      </w:r>
    </w:p>
    <w:p w14:paraId="2B8106B0"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28 [ Mode: 4 ] =&gt; 4.0 </w:t>
      </w:r>
    </w:p>
    <w:p w14:paraId="0FEA4BAF"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28 [ Mode: 1 ] </w:t>
      </w:r>
    </w:p>
    <w:p w14:paraId="2A661F7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43 [ Mode: 1 ] =&gt; 1.0 </w:t>
      </w:r>
    </w:p>
    <w:p w14:paraId="2AD1D61F"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43 [ Mode: 2 ] =&gt; 2.0 </w:t>
      </w:r>
    </w:p>
    <w:p w14:paraId="4F103E73"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[ 3.000 ] [ Mode: 1 ] </w:t>
      </w:r>
    </w:p>
    <w:p w14:paraId="3D389DCA"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39 [ Mode: 2 ] =&gt; 2.0 </w:t>
      </w:r>
    </w:p>
    <w:p w14:paraId="400A2A52"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39 [ Mode: 1 ] =&gt; 1.0 </w:t>
      </w:r>
    </w:p>
    <w:p w14:paraId="610660C2"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[ 4.000 5.000 ] [ Mode: 1 ] =&gt; 1.0 </w:t>
      </w:r>
    </w:p>
    <w:p w14:paraId="4CBACB9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0.000 [ Mode: 4 ] </w:t>
      </w:r>
    </w:p>
    <w:p w14:paraId="35205264"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[ 1.000 ] [ Mode: 4 ] </w:t>
      </w:r>
    </w:p>
    <w:p w14:paraId="3405A29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39 [ Mode: 4 ] =&gt; 4.0 </w:t>
      </w:r>
    </w:p>
    <w:p w14:paraId="573A5F2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39 [ Mode: 1 ] =&gt; 1.0 </w:t>
      </w:r>
    </w:p>
    <w:p w14:paraId="75614A22"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[ 2.000 ] [ Mode: 2 ] =&gt; 2.0 </w:t>
      </w:r>
    </w:p>
    <w:p w14:paraId="3065FAEE"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lastRenderedPageBreak/>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[ 3.000 ] [ Mode: 4 ] =&gt; 4.0 </w:t>
      </w:r>
    </w:p>
    <w:p w14:paraId="53584A9C"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[ 4.000 5.000 ] [ Mode: 4 ] =&gt; 4.0 </w:t>
      </w:r>
    </w:p>
    <w:p w14:paraId="7D332DD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ed in [ 5.000 ] [ Mode: 4 ] </w:t>
      </w:r>
    </w:p>
    <w:p w14:paraId="2F71A164"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38 [ Mode: 4 ] </w:t>
      </w:r>
    </w:p>
    <w:p w14:paraId="3549338C"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[ 1.000 ] [ Mode: 1 ] </w:t>
      </w:r>
    </w:p>
    <w:p w14:paraId="544B60DE"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31 [ Mode: 2 ] =&gt; 2.0 </w:t>
      </w:r>
    </w:p>
    <w:p w14:paraId="6AD00AC6"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31 [ Mode: 1 ] =&gt; 1.0 </w:t>
      </w:r>
    </w:p>
    <w:p w14:paraId="4A3A3DDF"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[ 2.000 ] [ Mode: 4 ] =&gt; 4.0 </w:t>
      </w:r>
    </w:p>
    <w:p w14:paraId="37647C3D"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[ 3.000 ] [ Mode: 4 ] </w:t>
      </w:r>
    </w:p>
    <w:p w14:paraId="24FEFD0A"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1.000 [ Mode: 4 ] =&gt; 4.0 </w:t>
      </w:r>
    </w:p>
    <w:p w14:paraId="653E2A0B"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0.000 [ Mode: 4 ] </w:t>
      </w:r>
    </w:p>
    <w:p w14:paraId="1CDFD7CB"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32 [ Mode: 1 ] =&gt; 1.0 </w:t>
      </w:r>
    </w:p>
    <w:p w14:paraId="52663A85"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32 [ Mode: 4 ] =&gt; 4.0 </w:t>
      </w:r>
    </w:p>
    <w:p w14:paraId="36DFEDDD"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[ 4.000 5.000 ] [ Mode: 4 ] =&gt; 4.0 </w:t>
      </w:r>
    </w:p>
    <w:p w14:paraId="47B5003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38 [ Mode: 2 ] =&gt; 2.0 </w:t>
      </w:r>
    </w:p>
    <w:p w14:paraId="05D5278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NewReside = 2 [ Mode: 4 ] =&gt; 4.0 </w:t>
      </w:r>
    </w:p>
    <w:p w14:paraId="5D5A23B5"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NewReside = default [ Mode: 4 ] =&gt; 4.0 </w:t>
      </w:r>
    </w:p>
    <w:p w14:paraId="6618C366"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NewEmploy = 2 [ Mode: 3 ] </w:t>
      </w:r>
    </w:p>
    <w:p w14:paraId="5F0D086E"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NewReside = 1 [ Mode: 3 ] </w:t>
      </w:r>
    </w:p>
    <w:p w14:paraId="12093EC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[ 1.000 ] [ Mode: 3 ] </w:t>
      </w:r>
    </w:p>
    <w:p w14:paraId="07BA1178"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1.000 [ Mode: 3 ] </w:t>
      </w:r>
    </w:p>
    <w:p w14:paraId="083CCC6A"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ed in [ 3.000 ] [ Mode: 2 ] =&gt; 2.0 </w:t>
      </w:r>
    </w:p>
    <w:p w14:paraId="1F7AAB3E"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ed in [ 4.000 5.000 ] [ Mode: 3 ] </w:t>
      </w:r>
    </w:p>
    <w:p w14:paraId="40082DDC"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52 [ Mode: 1 ] =&gt; 1.0 </w:t>
      </w:r>
    </w:p>
    <w:p w14:paraId="14D41D94"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52 [ Mode: 4 ] =&gt; 4.0 </w:t>
      </w:r>
    </w:p>
    <w:p w14:paraId="287F6346"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0.000 [ Mode: 3 ] </w:t>
      </w:r>
    </w:p>
    <w:p w14:paraId="3A104A3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ed in [ 3.000 ] [ Mode: 3 ] =&gt; 3.0 </w:t>
      </w:r>
    </w:p>
    <w:p w14:paraId="1DFC45B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ed in [ 4.000 5.000 ] [ Mode: 2 ] =&gt; 2.0 </w:t>
      </w:r>
    </w:p>
    <w:p w14:paraId="720B9BF3"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[ 2.000 ] [ Mode: 3 ] </w:t>
      </w:r>
    </w:p>
    <w:p w14:paraId="426AC000"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ed in [ 3.000 ] [ Mode: 3 ] </w:t>
      </w:r>
    </w:p>
    <w:p w14:paraId="14548A42"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1.000 [ Mode: 2 ] =&gt; 2.0 </w:t>
      </w:r>
    </w:p>
    <w:p w14:paraId="0A48B9AE"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marital = 0.000 [ Mode: 3 ] =&gt; 3.0 </w:t>
      </w:r>
    </w:p>
    <w:p w14:paraId="2308086D"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ed in [ 4.000 5.000 ] [ Mode: 4 ] </w:t>
      </w:r>
    </w:p>
    <w:p w14:paraId="06380AA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lastRenderedPageBreak/>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51 [ Mode: 4 ] =&gt; 4.0 </w:t>
      </w:r>
    </w:p>
    <w:p w14:paraId="2EFC6B7A"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51 [ Mode: 2 ] =&gt; 2.0 </w:t>
      </w:r>
    </w:p>
    <w:p w14:paraId="24B3E883"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[ 3.000 ] [ Mode: 1 ] =&gt; 1.0 </w:t>
      </w:r>
    </w:p>
    <w:p w14:paraId="24EB9E1E"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region in [ 4.000 5.000 ] [ Mode: 3 ] =&gt; 3.0 </w:t>
      </w:r>
    </w:p>
    <w:p w14:paraId="7E1DA50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NewReside = 2 [ Mode: 4 ] =&gt; 4.0 </w:t>
      </w:r>
    </w:p>
    <w:p w14:paraId="525136B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NewReside = default [ Mode: 3 ] =&gt; 3.0 </w:t>
      </w:r>
    </w:p>
    <w:p w14:paraId="10ABF7D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NewEmploy = 3 [ Mode: 4 ] </w:t>
      </w:r>
    </w:p>
    <w:p w14:paraId="3050079D"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55 [ Mode: 3 ] =&gt; 3.0 </w:t>
      </w:r>
    </w:p>
    <w:p w14:paraId="0940EC54"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55 [ Mode: 4 ] =&gt; 4.0 </w:t>
      </w:r>
    </w:p>
    <w:p w14:paraId="1AB70146"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NewEmploy = default [ Mode: 4 ] =&gt; 4.0 </w:t>
      </w:r>
    </w:p>
    <w:p w14:paraId="79B89B17"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t xml:space="preserve">NewAddress = 2 [ Mode: 4 ] </w:t>
      </w:r>
    </w:p>
    <w:p w14:paraId="3A22B83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1.000 [ Mode: 2 ] </w:t>
      </w:r>
    </w:p>
    <w:p w14:paraId="61010CEF"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NewEmploy = 1 [ Mode: 4 ] </w:t>
      </w:r>
    </w:p>
    <w:p w14:paraId="005A2490"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53 [ Mode: 2 ] =&gt; 2.0 </w:t>
      </w:r>
    </w:p>
    <w:p w14:paraId="1D3965D5"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53 [ Mode: 4 ] =&gt; 4.0 </w:t>
      </w:r>
    </w:p>
    <w:p w14:paraId="3E0454BA"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NewEmploy = 2 [ Mode: 2 ] =&gt; 2.0 </w:t>
      </w:r>
    </w:p>
    <w:p w14:paraId="47333C36"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NewEmploy = 3 [ Mode: 3 ] =&gt; 3.0 </w:t>
      </w:r>
    </w:p>
    <w:p w14:paraId="1399B8E3"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NewEmploy = default [ Mode: 2 ] =&gt; 2.0 </w:t>
      </w:r>
    </w:p>
    <w:p w14:paraId="0B56AB11"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gender = 0.000 [ Mode: 4 ] </w:t>
      </w:r>
    </w:p>
    <w:p w14:paraId="16ED7369"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&lt;= 62 [ Mode: 4 ] =&gt; 4.0 </w:t>
      </w:r>
    </w:p>
    <w:p w14:paraId="2E713A85" w14:textId="77777777" w:rsidR="00B159DE" w:rsidRPr="00B159DE" w:rsidRDefault="00B159DE" w:rsidP="00B159DE">
      <w:pPr>
        <w:rPr>
          <w:rFonts w:asciiTheme="minorHAnsi" w:hAnsiTheme="minorHAnsi" w:cstheme="minorHAnsi"/>
          <w:bCs/>
          <w:sz w:val="22"/>
          <w:szCs w:val="22"/>
          <w:lang w:val="en-MY" w:eastAsia="ko-KR"/>
        </w:rPr>
      </w:pP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r>
      <w:r w:rsidRPr="00B159DE">
        <w:rPr>
          <w:rFonts w:asciiTheme="minorHAnsi" w:hAnsiTheme="minorHAnsi" w:cstheme="minorHAnsi"/>
          <w:bCs/>
          <w:sz w:val="22"/>
          <w:szCs w:val="22"/>
          <w:lang w:val="en-MY" w:eastAsia="ko-KR"/>
        </w:rPr>
        <w:tab/>
        <w:t xml:space="preserve">age &gt; 62 [ Mode: 3 ] =&gt; 3.0 </w:t>
      </w:r>
    </w:p>
    <w:p w14:paraId="2707D447" w14:textId="48DEBCB5" w:rsidR="009C5FCC" w:rsidRPr="006A79AC" w:rsidRDefault="00B159DE" w:rsidP="00B159DE">
      <w:pPr>
        <w:rPr>
          <w:rFonts w:asciiTheme="minorHAnsi" w:hAnsiTheme="minorHAnsi" w:cstheme="minorHAnsi"/>
          <w:b/>
          <w:sz w:val="28"/>
          <w:lang w:val="en-MY" w:eastAsia="ko-KR"/>
        </w:rPr>
        <w:sectPr w:rsidR="009C5FCC" w:rsidRPr="006A79AC" w:rsidSect="00E54449">
          <w:pgSz w:w="16838" w:h="11906" w:orient="landscape" w:code="9"/>
          <w:pgMar w:top="1440" w:right="1440" w:bottom="1440" w:left="1440" w:header="720" w:footer="720" w:gutter="0"/>
          <w:cols w:space="720"/>
          <w:docGrid w:linePitch="360"/>
        </w:sectPr>
      </w:pPr>
      <w:r w:rsidRPr="00B159DE">
        <w:rPr>
          <w:rFonts w:asciiTheme="minorHAnsi" w:hAnsiTheme="minorHAnsi" w:cstheme="minorHAnsi"/>
          <w:bCs/>
          <w:sz w:val="22"/>
          <w:szCs w:val="22"/>
          <w:lang w:val="en-MY" w:eastAsia="ko-KR"/>
        </w:rPr>
        <w:tab/>
        <w:t xml:space="preserve">NewAddress = default [ Mode: 4 ] =&gt; 4.0 </w:t>
      </w:r>
      <w:r w:rsidR="007F737E" w:rsidRPr="006A79AC">
        <w:rPr>
          <w:rFonts w:asciiTheme="minorHAnsi" w:hAnsiTheme="minorHAnsi" w:cstheme="minorHAnsi"/>
          <w:b/>
          <w:sz w:val="28"/>
          <w:lang w:val="en-MY" w:eastAsia="ko-KR"/>
        </w:rPr>
        <w:br w:type="page"/>
      </w:r>
    </w:p>
    <w:p w14:paraId="72675F76" w14:textId="27302CA6" w:rsidR="00E72BED" w:rsidRDefault="000E3FD2" w:rsidP="00E72BED">
      <w:pPr>
        <w:rPr>
          <w:rFonts w:asciiTheme="minorHAnsi" w:hAnsiTheme="minorHAnsi" w:cstheme="minorHAnsi"/>
          <w:b/>
          <w:sz w:val="28"/>
          <w:lang w:val="en-MY" w:eastAsia="ko-KR"/>
        </w:rPr>
      </w:pPr>
      <w:r>
        <w:rPr>
          <w:rFonts w:asciiTheme="minorHAnsi" w:hAnsiTheme="minorHAnsi" w:cstheme="minorHAnsi"/>
          <w:b/>
          <w:sz w:val="28"/>
          <w:lang w:val="en-MY" w:eastAsia="ko-KR"/>
        </w:rPr>
        <w:lastRenderedPageBreak/>
        <w:t xml:space="preserve">Some of </w:t>
      </w:r>
      <w:r w:rsidR="00E72BED" w:rsidRPr="006A79AC">
        <w:rPr>
          <w:rFonts w:asciiTheme="minorHAnsi" w:hAnsiTheme="minorHAnsi" w:cstheme="minorHAnsi"/>
          <w:b/>
          <w:sz w:val="28"/>
          <w:lang w:val="en-MY" w:eastAsia="ko-KR"/>
        </w:rPr>
        <w:t>Interpretation of C5.0 Decision Rules</w:t>
      </w:r>
    </w:p>
    <w:p w14:paraId="311AF637" w14:textId="4DAFC7F3" w:rsidR="00B30097" w:rsidRDefault="00B30097" w:rsidP="00E72BED">
      <w:pPr>
        <w:rPr>
          <w:rFonts w:asciiTheme="minorHAnsi" w:hAnsiTheme="minorHAnsi" w:cstheme="minorHAnsi"/>
          <w:b/>
          <w:sz w:val="28"/>
          <w:lang w:val="en-MY" w:eastAsia="ko-KR"/>
        </w:rPr>
      </w:pPr>
    </w:p>
    <w:p w14:paraId="0B9327B3"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1, and RETIRE equal to 1, then CUSTCAT is Plus Service.</w:t>
      </w:r>
    </w:p>
    <w:p w14:paraId="2766A67E"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1, and RETIRE equal to 0, and MARITAL equal to 1, and GENDER equal to 1, then CUSTCAT is Basic Service.</w:t>
      </w:r>
    </w:p>
    <w:p w14:paraId="280DE68C"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1, and RETIRE equal to 0, and MARITAL equal to 1, and GENDER equal to 0, then CUSTCAT is Plus Service.</w:t>
      </w:r>
    </w:p>
    <w:p w14:paraId="38525A3B"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1, and RETIRE equal to 0, and MARITAL equal to 0, and region in 1, and age less or equal to 42, then CUSTCAT is Basic Service.</w:t>
      </w:r>
    </w:p>
    <w:p w14:paraId="4A5C6D50"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1, and RETIRE equal to 0, and MARITAL equal to 0, and region in 1, and age more than 42, then CUSTCAT is Plus Service.</w:t>
      </w:r>
    </w:p>
    <w:p w14:paraId="56DA74C5"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1, and RETIRE equal to 0, and MARITAL equal to 0, and region in 2, then CUSTCAT is Basic Service.</w:t>
      </w:r>
    </w:p>
    <w:p w14:paraId="15BE9A30"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1, and RETIRE equal to 0, and MARITAL equal to 0, and region in 3, then CUSTCAT is Plus Service.</w:t>
      </w:r>
    </w:p>
    <w:p w14:paraId="4C2DD723"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1, and RETIRE equal to 0, and MARITAL equal to 0, and region in 4 or 5, then CUSTCAT is Basic Service.</w:t>
      </w:r>
    </w:p>
    <w:p w14:paraId="15A3404B"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2, and RETIRE equal to 1, and NEWADDRESS equal to 1, then CUSTCAT is Basic Service.</w:t>
      </w:r>
    </w:p>
    <w:p w14:paraId="32E64A46"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2, and RETIRE equal to 1, and NEWADDRESS equal to 2, then CUSTCAT is Plus Service.</w:t>
      </w:r>
    </w:p>
    <w:p w14:paraId="47BC2EC7"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2, and RETIRE equal to 1, and NEWADDRESS equal to default, then CUSTCAT is Basic Service.</w:t>
      </w:r>
    </w:p>
    <w:p w14:paraId="195B6FD9"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2, and RETIRE equal to 0, and REGION in 1, and GENDER equal to 1 then CUSTCAT is Basic Service.</w:t>
      </w:r>
    </w:p>
    <w:p w14:paraId="63DE8C5B"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2, and RETIRE equal to 0, and REGION in 1, and GENDER equal to 0, and AGE less or equal to 49 then CUSTCAT is E Service.</w:t>
      </w:r>
    </w:p>
    <w:p w14:paraId="6BBB658F"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2, and RETIRE equal to 0, and REGION in 1, and GENDER equal to 0, and AGE more than 49 then CUSTCAT is Plus Service.</w:t>
      </w:r>
    </w:p>
    <w:p w14:paraId="0F340B60"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2, and RETIRE equal to 0, and REGION in 2, then CUSTCAT is Plus Service.</w:t>
      </w:r>
    </w:p>
    <w:p w14:paraId="5AA50F0E"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2, and RETIRE equal to 0, and REGION in 3, and AGE less or equal to 52, and MARITAL equal to 1, then CUSTCAT is Basic Service.</w:t>
      </w:r>
    </w:p>
    <w:p w14:paraId="093F7A3C"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2, and RETIRE equal to 0, and REGION in 3, and AGE less or equal to 52, and MARITAL equal to 0, then CUSTCAT is E Service.</w:t>
      </w:r>
    </w:p>
    <w:p w14:paraId="634103B8"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2, and RETIRE equal to 0, and REGION in 3, and AGE more than 52, then CUSTCAT is Plus Service.</w:t>
      </w:r>
    </w:p>
    <w:p w14:paraId="5038A553"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2, and RETIRE equal to 0, and REGION in 4 or 5, then CUSTCAT is Plus Service.</w:t>
      </w:r>
    </w:p>
    <w:p w14:paraId="282B482E"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3, and MARITAL equal to 1, and REGION in 1 or 3, then CUSTCAT is Plus Service.</w:t>
      </w:r>
    </w:p>
    <w:p w14:paraId="1F7CDD30" w14:textId="77777777"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3, and MARITAL equal to 1, and REGION in 2, and AGE less or equal to 62 then CUSTCAT is Basic Service.</w:t>
      </w:r>
    </w:p>
    <w:p w14:paraId="3C8A62B8" w14:textId="18F909D2" w:rsidR="000E3FD2" w:rsidRDefault="000E3FD2" w:rsidP="000E3FD2">
      <w:pPr>
        <w:pStyle w:val="ListParagraph"/>
        <w:numPr>
          <w:ilvl w:val="0"/>
          <w:numId w:val="38"/>
        </w:numPr>
        <w:tabs>
          <w:tab w:val="clear" w:pos="990"/>
          <w:tab w:val="clear" w:pos="1620"/>
        </w:tabs>
        <w:spacing w:after="160" w:line="259" w:lineRule="auto"/>
        <w:rPr>
          <w:lang w:val="en-US"/>
        </w:rPr>
      </w:pPr>
      <w:r>
        <w:rPr>
          <w:lang w:val="en-US"/>
        </w:rPr>
        <w:lastRenderedPageBreak/>
        <w:t>If ED is 1, and NEWEMPLOY equal to 3, and MARITAL equal to 1, and REGION in 2, and AGE more than 62 then CUSTCAT is Total Service.</w:t>
      </w:r>
      <w:bookmarkEnd w:id="31"/>
    </w:p>
    <w:p w14:paraId="0B057B95" w14:textId="69373C0A" w:rsidR="00817527" w:rsidRDefault="00817527" w:rsidP="00817527">
      <w:pPr>
        <w:pStyle w:val="ListParagraph"/>
        <w:numPr>
          <w:ilvl w:val="0"/>
          <w:numId w:val="38"/>
        </w:numPr>
        <w:tabs>
          <w:tab w:val="clear" w:pos="990"/>
          <w:tab w:val="clear" w:pos="1620"/>
        </w:tabs>
        <w:spacing w:after="160" w:line="259" w:lineRule="auto"/>
        <w:rPr>
          <w:lang w:val="en-US"/>
        </w:rPr>
      </w:pPr>
      <w:r>
        <w:rPr>
          <w:lang w:val="en-US"/>
        </w:rPr>
        <w:t>If ED is 1, and NEWEMPLOY equal to 3, and MARITAL equal to 1, and REGION in 4 or 5, then CUSTCAT is Plus Service.</w:t>
      </w:r>
    </w:p>
    <w:p w14:paraId="3CBBD083" w14:textId="725DEA73" w:rsidR="00817527" w:rsidRDefault="00817527" w:rsidP="00817527">
      <w:pPr>
        <w:pStyle w:val="ListParagraph"/>
        <w:numPr>
          <w:ilvl w:val="0"/>
          <w:numId w:val="38"/>
        </w:numPr>
        <w:tabs>
          <w:tab w:val="clear" w:pos="990"/>
          <w:tab w:val="clear" w:pos="1620"/>
        </w:tabs>
        <w:spacing w:after="160" w:line="259" w:lineRule="auto"/>
        <w:rPr>
          <w:lang w:val="en-US"/>
        </w:rPr>
      </w:pPr>
      <w:r>
        <w:rPr>
          <w:lang w:val="en-US"/>
        </w:rPr>
        <w:t>If ED is 1, and NEWEMPLOY equal to 3, and MARITAL equal to 0, and RETIRE in 1, then CUSTCAT is Basic Service.</w:t>
      </w:r>
    </w:p>
    <w:p w14:paraId="24FA8825" w14:textId="1A3023AD" w:rsidR="00817527" w:rsidRDefault="00817527" w:rsidP="000E3FD2">
      <w:pPr>
        <w:pStyle w:val="ListParagraph"/>
        <w:numPr>
          <w:ilvl w:val="0"/>
          <w:numId w:val="38"/>
        </w:numPr>
        <w:tabs>
          <w:tab w:val="clear" w:pos="990"/>
          <w:tab w:val="clear" w:pos="1620"/>
        </w:tabs>
        <w:spacing w:after="160" w:line="259" w:lineRule="auto"/>
        <w:rPr>
          <w:lang w:val="en-US"/>
        </w:rPr>
      </w:pPr>
      <w:r>
        <w:rPr>
          <w:lang w:val="en-US"/>
        </w:rPr>
        <w:t>If ED is 1, and NEWEMPLOY equal to 3, and MARITAL equal to 0, and RETIRE in 0, and REGION in 1 or 4 or 5, then CUSTCAT is E Service.</w:t>
      </w:r>
    </w:p>
    <w:p w14:paraId="3E1F28CC" w14:textId="4DCB0C1E" w:rsidR="00817527" w:rsidRDefault="00817527" w:rsidP="00817527">
      <w:pPr>
        <w:pStyle w:val="ListParagraph"/>
        <w:numPr>
          <w:ilvl w:val="0"/>
          <w:numId w:val="38"/>
        </w:numPr>
        <w:tabs>
          <w:tab w:val="clear" w:pos="990"/>
          <w:tab w:val="clear" w:pos="1620"/>
        </w:tabs>
        <w:spacing w:after="160" w:line="259" w:lineRule="auto"/>
        <w:rPr>
          <w:lang w:val="en-US"/>
        </w:rPr>
      </w:pPr>
      <w:r>
        <w:rPr>
          <w:lang w:val="en-US"/>
        </w:rPr>
        <w:t xml:space="preserve">If ED is 1, and NEWEMPLOY equal to 3, and MARITAL equal to 0, and RETIRE in 0, and REGION in 2, then CUSTCAT is </w:t>
      </w:r>
      <w:r w:rsidR="000D218B">
        <w:rPr>
          <w:lang w:val="en-US"/>
        </w:rPr>
        <w:t>Plus</w:t>
      </w:r>
      <w:r>
        <w:rPr>
          <w:lang w:val="en-US"/>
        </w:rPr>
        <w:t xml:space="preserve"> Service.</w:t>
      </w:r>
    </w:p>
    <w:p w14:paraId="75A8D2FE" w14:textId="45E4E6B4" w:rsidR="000D218B" w:rsidRDefault="000D218B" w:rsidP="000D218B">
      <w:pPr>
        <w:pStyle w:val="ListParagraph"/>
        <w:numPr>
          <w:ilvl w:val="0"/>
          <w:numId w:val="38"/>
        </w:numPr>
        <w:tabs>
          <w:tab w:val="clear" w:pos="990"/>
          <w:tab w:val="clear" w:pos="1620"/>
        </w:tabs>
        <w:spacing w:after="160" w:line="259" w:lineRule="auto"/>
        <w:rPr>
          <w:lang w:val="en-US"/>
        </w:rPr>
      </w:pPr>
      <w:r>
        <w:rPr>
          <w:lang w:val="en-US"/>
        </w:rPr>
        <w:t>If ED is 1, and NEWEMPLOY equal to 3, and MARITAL equal to 0, and RETIRE in 0, and REGION in 3, then CUSTCAT is E Service.</w:t>
      </w:r>
    </w:p>
    <w:p w14:paraId="58F036EB" w14:textId="3796F4F3" w:rsidR="000D218B" w:rsidRDefault="000D218B" w:rsidP="000D218B">
      <w:pPr>
        <w:pStyle w:val="ListParagraph"/>
        <w:numPr>
          <w:ilvl w:val="0"/>
          <w:numId w:val="38"/>
        </w:numPr>
        <w:tabs>
          <w:tab w:val="clear" w:pos="990"/>
          <w:tab w:val="clear" w:pos="1620"/>
        </w:tabs>
        <w:spacing w:after="160" w:line="259" w:lineRule="auto"/>
        <w:rPr>
          <w:lang w:val="en-US"/>
        </w:rPr>
      </w:pPr>
      <w:r>
        <w:rPr>
          <w:lang w:val="en-US"/>
        </w:rPr>
        <w:t>If ED is 1, and NEWEMPLOY is default, then CUSTCAT is Plus Service.</w:t>
      </w:r>
    </w:p>
    <w:p w14:paraId="43D55D65" w14:textId="77777777" w:rsidR="00817527" w:rsidRPr="00A14C5A" w:rsidRDefault="00817527" w:rsidP="000D218B">
      <w:pPr>
        <w:spacing w:after="160" w:line="259" w:lineRule="auto"/>
        <w:ind w:left="360"/>
        <w:rPr>
          <w:lang w:val="en-MY"/>
        </w:rPr>
      </w:pPr>
    </w:p>
    <w:p w14:paraId="0D31FADE" w14:textId="4B9BA64F" w:rsidR="000E3FD2" w:rsidRDefault="000E3FD2">
      <w:pPr>
        <w:autoSpaceDE/>
        <w:autoSpaceDN/>
        <w:adjustRightInd/>
        <w:spacing w:after="200" w:line="276" w:lineRule="auto"/>
        <w:rPr>
          <w:sz w:val="24"/>
          <w:szCs w:val="24"/>
        </w:rPr>
      </w:pPr>
      <w:r>
        <w:rPr>
          <w:sz w:val="24"/>
          <w:szCs w:val="24"/>
        </w:rPr>
        <w:br w:type="page"/>
      </w:r>
    </w:p>
    <w:p w14:paraId="2D47F22D" w14:textId="77777777" w:rsidR="000E3FD2" w:rsidRPr="000E3FD2" w:rsidRDefault="000E3FD2" w:rsidP="000E3FD2">
      <w:pPr>
        <w:spacing w:after="160" w:line="259" w:lineRule="auto"/>
        <w:rPr>
          <w:sz w:val="24"/>
          <w:szCs w:val="24"/>
        </w:rPr>
      </w:pPr>
    </w:p>
    <w:p w14:paraId="7BCD9520" w14:textId="5171DF2E" w:rsidR="004172C4" w:rsidRPr="004172C4" w:rsidRDefault="004172C4" w:rsidP="004172C4"/>
    <w:p w14:paraId="6BC109C7" w14:textId="07845C17" w:rsidR="00E54FE0" w:rsidRPr="00D8596B" w:rsidRDefault="00E54FE0" w:rsidP="00C82FA4">
      <w:pPr>
        <w:pStyle w:val="Heading3"/>
      </w:pPr>
      <w:bookmarkStart w:id="36" w:name="_Toc57669442"/>
      <w:r>
        <w:t>APPENDIX g mlp network</w:t>
      </w:r>
      <w:bookmarkEnd w:id="36"/>
      <w:r w:rsidRPr="00D8596B">
        <w:t xml:space="preserve"> </w:t>
      </w:r>
    </w:p>
    <w:p w14:paraId="123FBB04" w14:textId="2785CED1" w:rsidR="00E54FE0" w:rsidRDefault="00B159DE">
      <w:pPr>
        <w:autoSpaceDE/>
        <w:autoSpaceDN/>
        <w:adjustRightInd/>
        <w:spacing w:after="200" w:line="276" w:lineRule="auto"/>
        <w:rPr>
          <w:rFonts w:asciiTheme="minorHAnsi" w:hAnsiTheme="minorHAnsi" w:cstheme="minorHAnsi"/>
          <w:b/>
          <w:sz w:val="28"/>
          <w:lang w:val="en-MY" w:eastAsia="ko-KR"/>
        </w:rPr>
      </w:pPr>
      <w:r>
        <w:rPr>
          <w:rFonts w:asciiTheme="minorHAnsi" w:hAnsiTheme="minorHAnsi" w:cstheme="minorHAnsi"/>
          <w:b/>
          <w:noProof/>
          <w:sz w:val="28"/>
          <w:lang w:val="en-MY" w:eastAsia="ko-KR"/>
        </w:rPr>
        <w:drawing>
          <wp:inline distT="0" distB="0" distL="0" distR="0" wp14:anchorId="3E4F1889" wp14:editId="64F95F1C">
            <wp:extent cx="5675442" cy="4914900"/>
            <wp:effectExtent l="19050" t="19050" r="20955" b="190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3277" cy="4930345"/>
                    </a:xfrm>
                    <a:prstGeom prst="rect">
                      <a:avLst/>
                    </a:prstGeom>
                    <a:noFill/>
                    <a:ln>
                      <a:solidFill>
                        <a:schemeClr val="tx1"/>
                      </a:solidFill>
                    </a:ln>
                  </pic:spPr>
                </pic:pic>
              </a:graphicData>
            </a:graphic>
          </wp:inline>
        </w:drawing>
      </w:r>
    </w:p>
    <w:p w14:paraId="516E0837" w14:textId="77777777" w:rsidR="00E54FE0" w:rsidRDefault="00E54FE0">
      <w:pPr>
        <w:autoSpaceDE/>
        <w:autoSpaceDN/>
        <w:adjustRightInd/>
        <w:spacing w:after="200" w:line="276" w:lineRule="auto"/>
        <w:rPr>
          <w:rFonts w:asciiTheme="minorHAnsi" w:hAnsiTheme="minorHAnsi" w:cstheme="minorHAnsi"/>
          <w:b/>
          <w:sz w:val="28"/>
          <w:lang w:val="en-MY" w:eastAsia="ko-KR"/>
        </w:rPr>
      </w:pPr>
      <w:r>
        <w:rPr>
          <w:rFonts w:asciiTheme="minorHAnsi" w:hAnsiTheme="minorHAnsi" w:cstheme="minorHAnsi"/>
          <w:b/>
          <w:sz w:val="28"/>
          <w:lang w:val="en-MY" w:eastAsia="ko-KR"/>
        </w:rPr>
        <w:br w:type="page"/>
      </w:r>
    </w:p>
    <w:p w14:paraId="3674EDFF" w14:textId="1EE8C886" w:rsidR="00E54FE0" w:rsidRPr="00C82FA4" w:rsidRDefault="00E54FE0" w:rsidP="00C82FA4">
      <w:pPr>
        <w:pStyle w:val="Heading3"/>
      </w:pPr>
      <w:bookmarkStart w:id="37" w:name="_Toc57669443"/>
      <w:r w:rsidRPr="00C82FA4">
        <w:lastRenderedPageBreak/>
        <w:t>APPENDIX h rbf network</w:t>
      </w:r>
      <w:bookmarkEnd w:id="37"/>
      <w:r w:rsidRPr="00C82FA4">
        <w:t xml:space="preserve"> </w:t>
      </w:r>
    </w:p>
    <w:p w14:paraId="56E55E12" w14:textId="618E706A" w:rsidR="00E54FE0" w:rsidRDefault="00B159DE">
      <w:pPr>
        <w:autoSpaceDE/>
        <w:autoSpaceDN/>
        <w:adjustRightInd/>
        <w:spacing w:after="200" w:line="276" w:lineRule="auto"/>
        <w:rPr>
          <w:rFonts w:asciiTheme="minorHAnsi" w:hAnsiTheme="minorHAnsi" w:cstheme="minorHAnsi"/>
          <w:b/>
          <w:sz w:val="28"/>
          <w:lang w:val="en-MY" w:eastAsia="ko-KR"/>
        </w:rPr>
      </w:pPr>
      <w:r>
        <w:rPr>
          <w:rFonts w:asciiTheme="minorHAnsi" w:hAnsiTheme="minorHAnsi" w:cstheme="minorHAnsi"/>
          <w:b/>
          <w:noProof/>
          <w:sz w:val="28"/>
          <w:lang w:val="en-MY" w:eastAsia="ko-KR"/>
        </w:rPr>
        <w:drawing>
          <wp:inline distT="0" distB="0" distL="0" distR="0" wp14:anchorId="7E7A283A" wp14:editId="19218026">
            <wp:extent cx="5646420" cy="4238883"/>
            <wp:effectExtent l="19050" t="19050" r="11430" b="2857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58830" cy="4248200"/>
                    </a:xfrm>
                    <a:prstGeom prst="rect">
                      <a:avLst/>
                    </a:prstGeom>
                    <a:noFill/>
                    <a:ln>
                      <a:solidFill>
                        <a:schemeClr val="tx1"/>
                      </a:solidFill>
                    </a:ln>
                  </pic:spPr>
                </pic:pic>
              </a:graphicData>
            </a:graphic>
          </wp:inline>
        </w:drawing>
      </w:r>
      <w:r w:rsidR="00E54FE0">
        <w:rPr>
          <w:rFonts w:asciiTheme="minorHAnsi" w:hAnsiTheme="minorHAnsi" w:cstheme="minorHAnsi"/>
          <w:b/>
          <w:sz w:val="28"/>
          <w:lang w:val="en-MY" w:eastAsia="ko-KR"/>
        </w:rPr>
        <w:br w:type="page"/>
      </w:r>
    </w:p>
    <w:p w14:paraId="0A8708E1" w14:textId="77777777" w:rsidR="007F737E" w:rsidRPr="006A79AC" w:rsidRDefault="007F737E" w:rsidP="00D90E7A">
      <w:pPr>
        <w:rPr>
          <w:rFonts w:asciiTheme="minorHAnsi" w:hAnsiTheme="minorHAnsi" w:cstheme="minorHAnsi"/>
          <w:b/>
          <w:sz w:val="28"/>
          <w:lang w:val="en-MY" w:eastAsia="ko-KR"/>
        </w:rPr>
      </w:pPr>
    </w:p>
    <w:p w14:paraId="3856AB30" w14:textId="2139EB8F" w:rsidR="007F737E" w:rsidRDefault="00D8596B" w:rsidP="00C82FA4">
      <w:pPr>
        <w:pStyle w:val="Heading3"/>
      </w:pPr>
      <w:bookmarkStart w:id="38" w:name="_APPENDIX_G_VARIABLE"/>
      <w:bookmarkStart w:id="39" w:name="_Toc57669444"/>
      <w:bookmarkEnd w:id="38"/>
      <w:r>
        <w:t xml:space="preserve">APPENDIX </w:t>
      </w:r>
      <w:r w:rsidR="00BC302A">
        <w:t>i</w:t>
      </w:r>
      <w:r>
        <w:t xml:space="preserve"> </w:t>
      </w:r>
      <w:r w:rsidR="007A2562">
        <w:t>VARIABLE</w:t>
      </w:r>
      <w:r w:rsidR="00715A20">
        <w:t xml:space="preserve"> </w:t>
      </w:r>
      <w:r w:rsidR="007A2562">
        <w:t>ANALYSIS</w:t>
      </w:r>
      <w:r w:rsidR="00715A20">
        <w:t xml:space="preserve"> AGAINST TARGET VARIABLES</w:t>
      </w:r>
      <w:bookmarkEnd w:id="39"/>
    </w:p>
    <w:p w14:paraId="460E94F5" w14:textId="77777777" w:rsidR="007C3C6F" w:rsidRPr="007C3C6F" w:rsidRDefault="007C3C6F" w:rsidP="007C3C6F">
      <w:pPr>
        <w:rPr>
          <w:lang w:val="en-MY" w:eastAsia="ko-KR"/>
        </w:rPr>
      </w:pPr>
    </w:p>
    <w:p w14:paraId="3390FA58" w14:textId="5643E846" w:rsidR="00B159DE" w:rsidRDefault="00B159DE" w:rsidP="008748CF">
      <w:pPr>
        <w:jc w:val="center"/>
        <w:rPr>
          <w:rFonts w:asciiTheme="minorHAnsi" w:hAnsiTheme="minorHAnsi" w:cstheme="minorHAnsi"/>
          <w:b/>
          <w:bCs/>
          <w:noProof/>
          <w:sz w:val="28"/>
          <w:szCs w:val="28"/>
          <w:lang w:val="en-MY" w:eastAsia="en-MY"/>
        </w:rPr>
      </w:pPr>
      <w:r>
        <w:rPr>
          <w:noProof/>
        </w:rPr>
        <w:drawing>
          <wp:inline distT="0" distB="0" distL="0" distR="0" wp14:anchorId="0E845BCE" wp14:editId="1E80450B">
            <wp:extent cx="4465320" cy="2578191"/>
            <wp:effectExtent l="19050" t="19050" r="11430" b="1270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7609" cy="2591060"/>
                    </a:xfrm>
                    <a:prstGeom prst="rect">
                      <a:avLst/>
                    </a:prstGeom>
                    <a:ln>
                      <a:solidFill>
                        <a:schemeClr val="tx1"/>
                      </a:solidFill>
                    </a:ln>
                  </pic:spPr>
                </pic:pic>
              </a:graphicData>
            </a:graphic>
          </wp:inline>
        </w:drawing>
      </w:r>
      <w:r w:rsidRPr="00BC302A">
        <w:rPr>
          <w:rFonts w:asciiTheme="minorHAnsi" w:hAnsiTheme="minorHAnsi" w:cstheme="minorHAnsi"/>
          <w:b/>
          <w:bCs/>
          <w:noProof/>
          <w:sz w:val="28"/>
          <w:szCs w:val="28"/>
          <w:lang w:val="en-MY" w:eastAsia="en-MY"/>
        </w:rPr>
        <w:t xml:space="preserve"> </w:t>
      </w:r>
    </w:p>
    <w:p w14:paraId="0632A6C4" w14:textId="77777777" w:rsidR="007747A9" w:rsidRDefault="007747A9" w:rsidP="008748CF">
      <w:pPr>
        <w:jc w:val="center"/>
        <w:rPr>
          <w:rFonts w:asciiTheme="minorHAnsi" w:hAnsiTheme="minorHAnsi" w:cstheme="minorHAnsi"/>
          <w:b/>
          <w:bCs/>
          <w:noProof/>
          <w:sz w:val="28"/>
          <w:szCs w:val="28"/>
          <w:lang w:val="en-MY" w:eastAsia="en-MY"/>
        </w:rPr>
      </w:pPr>
    </w:p>
    <w:p w14:paraId="2B9B4617" w14:textId="30F99F8A" w:rsidR="007747A9" w:rsidRDefault="007747A9" w:rsidP="007747A9">
      <w:pPr>
        <w:jc w:val="both"/>
        <w:rPr>
          <w:rFonts w:asciiTheme="minorHAnsi" w:hAnsiTheme="minorHAnsi" w:cstheme="minorHAnsi"/>
          <w:sz w:val="24"/>
          <w:szCs w:val="24"/>
        </w:rPr>
      </w:pPr>
      <w:r>
        <w:rPr>
          <w:rFonts w:asciiTheme="minorHAnsi" w:hAnsiTheme="minorHAnsi" w:cstheme="minorHAnsi"/>
          <w:sz w:val="24"/>
          <w:szCs w:val="24"/>
        </w:rPr>
        <w:t xml:space="preserve">Boxplot in ADDRESS variable shown that the data is slightly skew to the right (positive skew). The dots on the upper whisker represent an outlier. Outliers was observed in ADDRESS variables above maximum (Q3+1.5*IQR where IQR is Interquartile Range). </w:t>
      </w:r>
    </w:p>
    <w:p w14:paraId="5AD3BDF1" w14:textId="77777777" w:rsidR="00BC302A" w:rsidRDefault="00BC302A" w:rsidP="007747A9">
      <w:pPr>
        <w:rPr>
          <w:rFonts w:asciiTheme="minorHAnsi" w:hAnsiTheme="minorHAnsi" w:cstheme="minorHAnsi"/>
          <w:b/>
          <w:bCs/>
          <w:sz w:val="28"/>
          <w:szCs w:val="28"/>
        </w:rPr>
      </w:pPr>
    </w:p>
    <w:p w14:paraId="525E8D44" w14:textId="3D93AF4D" w:rsidR="007747A9" w:rsidRDefault="007747A9" w:rsidP="00D0649A">
      <w:pPr>
        <w:autoSpaceDE/>
        <w:autoSpaceDN/>
        <w:adjustRightInd/>
        <w:spacing w:after="200" w:line="276" w:lineRule="auto"/>
        <w:jc w:val="center"/>
        <w:rPr>
          <w:rFonts w:asciiTheme="minorHAnsi" w:hAnsiTheme="minorHAnsi" w:cstheme="minorHAnsi"/>
          <w:noProof/>
          <w:sz w:val="24"/>
          <w:szCs w:val="24"/>
        </w:rPr>
      </w:pPr>
      <w:r>
        <w:rPr>
          <w:noProof/>
        </w:rPr>
        <w:drawing>
          <wp:inline distT="0" distB="0" distL="0" distR="0" wp14:anchorId="4829CFD9" wp14:editId="27E7E83C">
            <wp:extent cx="4533900" cy="2526830"/>
            <wp:effectExtent l="19050" t="19050" r="19050" b="260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4296" cy="2554917"/>
                    </a:xfrm>
                    <a:prstGeom prst="rect">
                      <a:avLst/>
                    </a:prstGeom>
                    <a:ln>
                      <a:solidFill>
                        <a:schemeClr val="tx1"/>
                      </a:solidFill>
                    </a:ln>
                  </pic:spPr>
                </pic:pic>
              </a:graphicData>
            </a:graphic>
          </wp:inline>
        </w:drawing>
      </w:r>
      <w:r w:rsidRPr="007C3C6F">
        <w:rPr>
          <w:rFonts w:asciiTheme="minorHAnsi" w:hAnsiTheme="minorHAnsi" w:cstheme="minorHAnsi"/>
          <w:noProof/>
          <w:sz w:val="24"/>
          <w:szCs w:val="24"/>
        </w:rPr>
        <w:t xml:space="preserve"> </w:t>
      </w:r>
    </w:p>
    <w:p w14:paraId="03548193" w14:textId="377A618B" w:rsidR="007747A9" w:rsidRDefault="007747A9" w:rsidP="007747A9">
      <w:pPr>
        <w:jc w:val="both"/>
        <w:rPr>
          <w:rFonts w:asciiTheme="minorHAnsi" w:hAnsiTheme="minorHAnsi" w:cstheme="minorHAnsi"/>
          <w:sz w:val="24"/>
          <w:szCs w:val="24"/>
        </w:rPr>
      </w:pPr>
      <w:r>
        <w:rPr>
          <w:rFonts w:asciiTheme="minorHAnsi" w:hAnsiTheme="minorHAnsi" w:cstheme="minorHAnsi"/>
          <w:sz w:val="24"/>
          <w:szCs w:val="24"/>
        </w:rPr>
        <w:t xml:space="preserve">Boxplot in INCOME variable shown that the data is slightly skew to the right (positive skew). The dots on the upper whisker represent an outlier. Outliers was observed in INCOME variables above maximum (Q3+1.5*IQR where IQR is Interquartile Range). </w:t>
      </w:r>
    </w:p>
    <w:p w14:paraId="65B8F323" w14:textId="77777777" w:rsidR="007747A9" w:rsidRDefault="007747A9" w:rsidP="00D0649A">
      <w:pPr>
        <w:autoSpaceDE/>
        <w:autoSpaceDN/>
        <w:adjustRightInd/>
        <w:spacing w:after="200" w:line="276" w:lineRule="auto"/>
        <w:jc w:val="center"/>
        <w:rPr>
          <w:rFonts w:asciiTheme="minorHAnsi" w:hAnsiTheme="minorHAnsi" w:cstheme="minorHAnsi"/>
          <w:noProof/>
          <w:sz w:val="24"/>
          <w:szCs w:val="24"/>
        </w:rPr>
      </w:pPr>
    </w:p>
    <w:p w14:paraId="62AE7213" w14:textId="7218F668" w:rsidR="00D0649A" w:rsidRDefault="007747A9" w:rsidP="00D0649A">
      <w:pPr>
        <w:autoSpaceDE/>
        <w:autoSpaceDN/>
        <w:adjustRightInd/>
        <w:spacing w:after="200" w:line="276" w:lineRule="auto"/>
        <w:jc w:val="center"/>
        <w:rPr>
          <w:rFonts w:asciiTheme="minorHAnsi" w:hAnsiTheme="minorHAnsi" w:cstheme="minorHAnsi"/>
          <w:sz w:val="24"/>
          <w:szCs w:val="24"/>
        </w:rPr>
      </w:pPr>
      <w:r>
        <w:rPr>
          <w:noProof/>
        </w:rPr>
        <w:lastRenderedPageBreak/>
        <w:drawing>
          <wp:inline distT="0" distB="0" distL="0" distR="0" wp14:anchorId="33143A77" wp14:editId="0B8B17B3">
            <wp:extent cx="4533900" cy="2633280"/>
            <wp:effectExtent l="19050" t="19050" r="19050" b="1524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66306" cy="2652101"/>
                    </a:xfrm>
                    <a:prstGeom prst="rect">
                      <a:avLst/>
                    </a:prstGeom>
                    <a:ln>
                      <a:solidFill>
                        <a:schemeClr val="tx1"/>
                      </a:solidFill>
                    </a:ln>
                  </pic:spPr>
                </pic:pic>
              </a:graphicData>
            </a:graphic>
          </wp:inline>
        </w:drawing>
      </w:r>
    </w:p>
    <w:p w14:paraId="34E7B372" w14:textId="667A1E4C" w:rsidR="007747A9" w:rsidRDefault="007747A9" w:rsidP="007747A9">
      <w:pPr>
        <w:jc w:val="both"/>
        <w:rPr>
          <w:rFonts w:asciiTheme="minorHAnsi" w:hAnsiTheme="minorHAnsi" w:cstheme="minorHAnsi"/>
          <w:sz w:val="24"/>
          <w:szCs w:val="24"/>
        </w:rPr>
      </w:pPr>
      <w:r>
        <w:rPr>
          <w:rFonts w:asciiTheme="minorHAnsi" w:hAnsiTheme="minorHAnsi" w:cstheme="minorHAnsi"/>
          <w:sz w:val="24"/>
          <w:szCs w:val="24"/>
        </w:rPr>
        <w:t>Boxplot in EMPLOY variable shown that the median line of a box plot lies inside of the box of comparison box plot, then there is likely to be a similarity between the two groups. Both boxes have different length and that is indicate there are difference in the data dispersion. The dots on the upper whisker represent an outlier. Outliers was observed in VALUE variables above maximum (Q3+1.5*IQR where IQR is Interquartile Range). For the skewness, it can be concluded that the data is a positive skewed.</w:t>
      </w:r>
    </w:p>
    <w:p w14:paraId="1C844BD0" w14:textId="77777777" w:rsidR="007747A9" w:rsidRDefault="007747A9" w:rsidP="007747A9">
      <w:pPr>
        <w:jc w:val="both"/>
        <w:rPr>
          <w:rFonts w:asciiTheme="minorHAnsi" w:hAnsiTheme="minorHAnsi" w:cstheme="minorHAnsi"/>
          <w:sz w:val="24"/>
          <w:szCs w:val="24"/>
        </w:rPr>
      </w:pPr>
    </w:p>
    <w:p w14:paraId="06B11813" w14:textId="6D5FFAAC" w:rsidR="007747A9" w:rsidRDefault="007747A9" w:rsidP="007747A9">
      <w:pPr>
        <w:jc w:val="center"/>
        <w:rPr>
          <w:rFonts w:asciiTheme="minorHAnsi" w:hAnsiTheme="minorHAnsi" w:cstheme="minorHAnsi"/>
          <w:sz w:val="24"/>
          <w:szCs w:val="24"/>
        </w:rPr>
      </w:pPr>
      <w:r>
        <w:rPr>
          <w:noProof/>
        </w:rPr>
        <w:drawing>
          <wp:inline distT="0" distB="0" distL="0" distR="0" wp14:anchorId="16209997" wp14:editId="01F39FBE">
            <wp:extent cx="4640580" cy="2663525"/>
            <wp:effectExtent l="19050" t="19050" r="26670" b="2286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79425" cy="2685821"/>
                    </a:xfrm>
                    <a:prstGeom prst="rect">
                      <a:avLst/>
                    </a:prstGeom>
                    <a:ln>
                      <a:solidFill>
                        <a:schemeClr val="tx1"/>
                      </a:solidFill>
                    </a:ln>
                  </pic:spPr>
                </pic:pic>
              </a:graphicData>
            </a:graphic>
          </wp:inline>
        </w:drawing>
      </w:r>
    </w:p>
    <w:p w14:paraId="13E95108" w14:textId="77777777" w:rsidR="007747A9" w:rsidRDefault="007747A9" w:rsidP="007747A9">
      <w:pPr>
        <w:jc w:val="center"/>
        <w:rPr>
          <w:rFonts w:asciiTheme="minorHAnsi" w:hAnsiTheme="minorHAnsi" w:cstheme="minorHAnsi"/>
          <w:sz w:val="24"/>
          <w:szCs w:val="24"/>
        </w:rPr>
      </w:pPr>
    </w:p>
    <w:p w14:paraId="52F53ADD" w14:textId="41947889" w:rsidR="007747A9" w:rsidRDefault="007747A9" w:rsidP="007747A9">
      <w:pPr>
        <w:jc w:val="both"/>
        <w:rPr>
          <w:rFonts w:asciiTheme="minorHAnsi" w:hAnsiTheme="minorHAnsi" w:cstheme="minorHAnsi"/>
          <w:sz w:val="24"/>
          <w:szCs w:val="24"/>
        </w:rPr>
      </w:pPr>
      <w:r>
        <w:rPr>
          <w:rFonts w:asciiTheme="minorHAnsi" w:hAnsiTheme="minorHAnsi" w:cstheme="minorHAnsi"/>
          <w:sz w:val="24"/>
          <w:szCs w:val="24"/>
        </w:rPr>
        <w:t>Boxplot in RESIDE variable shown that the median line of a box plot lies inside of the box of comparison box plot, then there is likely to be a similarity between the two groups. Both boxes have different length and that is indicate there are difference in the data dispersion. The dots on the upper whisker represent an outlier. Outliers was observed in RESIDE variables above maximum (Q3+1.5*IQR where IQR is Interquartile Range). For the skewness, it can be concluded that the data is a positive skewed.</w:t>
      </w:r>
    </w:p>
    <w:p w14:paraId="2CAAFE74" w14:textId="06F422BF" w:rsidR="00D0649A" w:rsidRDefault="00D0649A" w:rsidP="00A14C5A">
      <w:pPr>
        <w:rPr>
          <w:rFonts w:asciiTheme="minorHAnsi" w:hAnsiTheme="minorHAnsi" w:cstheme="minorHAnsi"/>
          <w:sz w:val="24"/>
          <w:szCs w:val="24"/>
        </w:rPr>
      </w:pPr>
      <w:bookmarkStart w:id="40" w:name="_APPENDIX_H_Pearson"/>
      <w:bookmarkStart w:id="41" w:name="_APPENDIX_H_PEARSON’S"/>
      <w:bookmarkEnd w:id="40"/>
      <w:bookmarkEnd w:id="41"/>
    </w:p>
    <w:sectPr w:rsidR="00D0649A" w:rsidSect="0043370E">
      <w:pgSz w:w="11906" w:h="16838" w:code="9"/>
      <w:pgMar w:top="1417" w:right="1417" w:bottom="1417" w:left="1417"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AC9485" w14:textId="77777777" w:rsidR="00B14183" w:rsidRDefault="00B14183" w:rsidP="005F3163">
      <w:r>
        <w:separator/>
      </w:r>
    </w:p>
  </w:endnote>
  <w:endnote w:type="continuationSeparator" w:id="0">
    <w:p w14:paraId="25614CDA" w14:textId="77777777" w:rsidR="00B14183" w:rsidRDefault="00B14183" w:rsidP="005F3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E0CB1" w14:textId="77777777" w:rsidR="00BE6009" w:rsidRDefault="00BE6009">
    <w:pPr>
      <w:pStyle w:val="Footer"/>
      <w:jc w:val="center"/>
    </w:pPr>
  </w:p>
  <w:p w14:paraId="09798E10" w14:textId="77777777" w:rsidR="00BE6009" w:rsidRDefault="00BE60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515"/>
      <w:docPartObj>
        <w:docPartGallery w:val="Page Numbers (Bottom of Page)"/>
        <w:docPartUnique/>
      </w:docPartObj>
    </w:sdtPr>
    <w:sdtEndPr>
      <w:rPr>
        <w:noProof/>
      </w:rPr>
    </w:sdtEndPr>
    <w:sdtContent>
      <w:p w14:paraId="61840028" w14:textId="77777777" w:rsidR="00BE6009" w:rsidRDefault="00BE6009">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006D6E0" w14:textId="77777777" w:rsidR="00BE6009" w:rsidRDefault="00BE60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1478562"/>
      <w:docPartObj>
        <w:docPartGallery w:val="Page Numbers (Bottom of Page)"/>
        <w:docPartUnique/>
      </w:docPartObj>
    </w:sdtPr>
    <w:sdtEndPr>
      <w:rPr>
        <w:noProof/>
      </w:rPr>
    </w:sdtEndPr>
    <w:sdtContent>
      <w:p w14:paraId="25C859E1" w14:textId="77777777" w:rsidR="00BE6009" w:rsidRDefault="00BE6009">
        <w:pPr>
          <w:pStyle w:val="Footer"/>
          <w:jc w:val="center"/>
        </w:pPr>
        <w:r>
          <w:fldChar w:fldCharType="begin"/>
        </w:r>
        <w:r>
          <w:instrText xml:space="preserve"> PAGE  \* Arabic  \* MERGEFORMAT </w:instrText>
        </w:r>
        <w:r>
          <w:fldChar w:fldCharType="separate"/>
        </w:r>
        <w:r>
          <w:rPr>
            <w:noProof/>
          </w:rPr>
          <w:t>3</w:t>
        </w:r>
        <w:r>
          <w:fldChar w:fldCharType="end"/>
        </w:r>
      </w:p>
    </w:sdtContent>
  </w:sdt>
  <w:p w14:paraId="122CCED4" w14:textId="77777777" w:rsidR="00BE6009" w:rsidRDefault="00BE60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CDF9BE" w14:textId="77777777" w:rsidR="00B14183" w:rsidRDefault="00B14183" w:rsidP="005F3163">
      <w:r>
        <w:separator/>
      </w:r>
    </w:p>
  </w:footnote>
  <w:footnote w:type="continuationSeparator" w:id="0">
    <w:p w14:paraId="203E9C45" w14:textId="77777777" w:rsidR="00B14183" w:rsidRDefault="00B14183" w:rsidP="005F31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037662" w14:textId="77777777" w:rsidR="00BE6009" w:rsidRDefault="00BE60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34CA7" w14:textId="77777777" w:rsidR="00BE6009" w:rsidRDefault="00BE60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872B8"/>
    <w:multiLevelType w:val="hybridMultilevel"/>
    <w:tmpl w:val="758CD55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0A1E4350"/>
    <w:multiLevelType w:val="hybridMultilevel"/>
    <w:tmpl w:val="2F100888"/>
    <w:lvl w:ilvl="0" w:tplc="427E6860">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533703"/>
    <w:multiLevelType w:val="hybridMultilevel"/>
    <w:tmpl w:val="43649E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F154A3"/>
    <w:multiLevelType w:val="hybridMultilevel"/>
    <w:tmpl w:val="E278D3BC"/>
    <w:lvl w:ilvl="0" w:tplc="6370524C">
      <w:start w:val="1"/>
      <w:numFmt w:val="decimal"/>
      <w:lvlText w:val="%1."/>
      <w:lvlJc w:val="left"/>
      <w:pPr>
        <w:ind w:left="360" w:hanging="360"/>
      </w:pPr>
      <w:rPr>
        <w:b w:val="0"/>
        <w:bCs/>
        <w:sz w:val="24"/>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E968D0"/>
    <w:multiLevelType w:val="hybridMultilevel"/>
    <w:tmpl w:val="69C2C2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BD03FD9"/>
    <w:multiLevelType w:val="hybridMultilevel"/>
    <w:tmpl w:val="BD725C3A"/>
    <w:lvl w:ilvl="0" w:tplc="B406C132">
      <w:start w:val="1"/>
      <w:numFmt w:val="upperLetter"/>
      <w:lvlText w:val="APPENDIX %1"/>
      <w:lvlJc w:val="left"/>
      <w:pPr>
        <w:ind w:left="360" w:hanging="360"/>
      </w:pPr>
      <w:rPr>
        <w:rFonts w:asciiTheme="minorHAnsi" w:hAnsiTheme="minorHAnsi" w:cstheme="minorHAnsi" w:hint="default"/>
        <w:b/>
        <w:i w:val="0"/>
        <w:color w:val="auto"/>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267702E"/>
    <w:multiLevelType w:val="hybridMultilevel"/>
    <w:tmpl w:val="80FCC284"/>
    <w:lvl w:ilvl="0" w:tplc="D6C02348">
      <w:start w:val="1"/>
      <w:numFmt w:val="bullet"/>
      <w:pStyle w:val="ListParagraph"/>
      <w:lvlText w:val=""/>
      <w:lvlJc w:val="left"/>
      <w:pPr>
        <w:ind w:left="360" w:hanging="360"/>
      </w:pPr>
      <w:rPr>
        <w:rFonts w:ascii="Symbol" w:hAnsi="Symbol" w:hint="default"/>
      </w:rPr>
    </w:lvl>
    <w:lvl w:ilvl="1" w:tplc="44090019" w:tentative="1">
      <w:start w:val="1"/>
      <w:numFmt w:val="lowerLetter"/>
      <w:lvlText w:val="%2."/>
      <w:lvlJc w:val="left"/>
      <w:pPr>
        <w:ind w:left="7200" w:hanging="360"/>
      </w:pPr>
    </w:lvl>
    <w:lvl w:ilvl="2" w:tplc="4409001B" w:tentative="1">
      <w:start w:val="1"/>
      <w:numFmt w:val="lowerRoman"/>
      <w:lvlText w:val="%3."/>
      <w:lvlJc w:val="right"/>
      <w:pPr>
        <w:ind w:left="7920" w:hanging="180"/>
      </w:pPr>
    </w:lvl>
    <w:lvl w:ilvl="3" w:tplc="4409000F" w:tentative="1">
      <w:start w:val="1"/>
      <w:numFmt w:val="decimal"/>
      <w:lvlText w:val="%4."/>
      <w:lvlJc w:val="left"/>
      <w:pPr>
        <w:ind w:left="8640" w:hanging="360"/>
      </w:pPr>
    </w:lvl>
    <w:lvl w:ilvl="4" w:tplc="44090019" w:tentative="1">
      <w:start w:val="1"/>
      <w:numFmt w:val="lowerLetter"/>
      <w:lvlText w:val="%5."/>
      <w:lvlJc w:val="left"/>
      <w:pPr>
        <w:ind w:left="9360" w:hanging="360"/>
      </w:pPr>
    </w:lvl>
    <w:lvl w:ilvl="5" w:tplc="4409001B" w:tentative="1">
      <w:start w:val="1"/>
      <w:numFmt w:val="lowerRoman"/>
      <w:lvlText w:val="%6."/>
      <w:lvlJc w:val="right"/>
      <w:pPr>
        <w:ind w:left="10080" w:hanging="180"/>
      </w:pPr>
    </w:lvl>
    <w:lvl w:ilvl="6" w:tplc="4409000F" w:tentative="1">
      <w:start w:val="1"/>
      <w:numFmt w:val="decimal"/>
      <w:lvlText w:val="%7."/>
      <w:lvlJc w:val="left"/>
      <w:pPr>
        <w:ind w:left="10800" w:hanging="360"/>
      </w:pPr>
    </w:lvl>
    <w:lvl w:ilvl="7" w:tplc="44090019" w:tentative="1">
      <w:start w:val="1"/>
      <w:numFmt w:val="lowerLetter"/>
      <w:lvlText w:val="%8."/>
      <w:lvlJc w:val="left"/>
      <w:pPr>
        <w:ind w:left="11520" w:hanging="360"/>
      </w:pPr>
    </w:lvl>
    <w:lvl w:ilvl="8" w:tplc="4409001B" w:tentative="1">
      <w:start w:val="1"/>
      <w:numFmt w:val="lowerRoman"/>
      <w:lvlText w:val="%9."/>
      <w:lvlJc w:val="right"/>
      <w:pPr>
        <w:ind w:left="12240" w:hanging="180"/>
      </w:pPr>
    </w:lvl>
  </w:abstractNum>
  <w:abstractNum w:abstractNumId="7" w15:restartNumberingAfterBreak="0">
    <w:nsid w:val="26A23C4C"/>
    <w:multiLevelType w:val="hybridMultilevel"/>
    <w:tmpl w:val="CD249D26"/>
    <w:lvl w:ilvl="0" w:tplc="427E686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BA4D73"/>
    <w:multiLevelType w:val="hybridMultilevel"/>
    <w:tmpl w:val="4948BBD6"/>
    <w:lvl w:ilvl="0" w:tplc="3D16CDB6">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1530C30"/>
    <w:multiLevelType w:val="hybridMultilevel"/>
    <w:tmpl w:val="1F461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594FC6"/>
    <w:multiLevelType w:val="hybridMultilevel"/>
    <w:tmpl w:val="44B07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E126B6"/>
    <w:multiLevelType w:val="hybridMultilevel"/>
    <w:tmpl w:val="9210F7CC"/>
    <w:lvl w:ilvl="0" w:tplc="4409000F">
      <w:start w:val="1"/>
      <w:numFmt w:val="decimal"/>
      <w:lvlText w:val="%1."/>
      <w:lvlJc w:val="left"/>
      <w:pPr>
        <w:ind w:left="3600" w:hanging="360"/>
      </w:pPr>
    </w:lvl>
    <w:lvl w:ilvl="1" w:tplc="44090019" w:tentative="1">
      <w:start w:val="1"/>
      <w:numFmt w:val="lowerLetter"/>
      <w:lvlText w:val="%2."/>
      <w:lvlJc w:val="left"/>
      <w:pPr>
        <w:ind w:left="4320" w:hanging="360"/>
      </w:pPr>
    </w:lvl>
    <w:lvl w:ilvl="2" w:tplc="4409001B" w:tentative="1">
      <w:start w:val="1"/>
      <w:numFmt w:val="lowerRoman"/>
      <w:lvlText w:val="%3."/>
      <w:lvlJc w:val="right"/>
      <w:pPr>
        <w:ind w:left="5040" w:hanging="180"/>
      </w:pPr>
    </w:lvl>
    <w:lvl w:ilvl="3" w:tplc="4409000F" w:tentative="1">
      <w:start w:val="1"/>
      <w:numFmt w:val="decimal"/>
      <w:lvlText w:val="%4."/>
      <w:lvlJc w:val="left"/>
      <w:pPr>
        <w:ind w:left="5760" w:hanging="360"/>
      </w:pPr>
    </w:lvl>
    <w:lvl w:ilvl="4" w:tplc="44090019" w:tentative="1">
      <w:start w:val="1"/>
      <w:numFmt w:val="lowerLetter"/>
      <w:lvlText w:val="%5."/>
      <w:lvlJc w:val="left"/>
      <w:pPr>
        <w:ind w:left="6480" w:hanging="360"/>
      </w:pPr>
    </w:lvl>
    <w:lvl w:ilvl="5" w:tplc="4409001B" w:tentative="1">
      <w:start w:val="1"/>
      <w:numFmt w:val="lowerRoman"/>
      <w:lvlText w:val="%6."/>
      <w:lvlJc w:val="right"/>
      <w:pPr>
        <w:ind w:left="7200" w:hanging="180"/>
      </w:pPr>
    </w:lvl>
    <w:lvl w:ilvl="6" w:tplc="4409000F" w:tentative="1">
      <w:start w:val="1"/>
      <w:numFmt w:val="decimal"/>
      <w:lvlText w:val="%7."/>
      <w:lvlJc w:val="left"/>
      <w:pPr>
        <w:ind w:left="7920" w:hanging="360"/>
      </w:pPr>
    </w:lvl>
    <w:lvl w:ilvl="7" w:tplc="44090019" w:tentative="1">
      <w:start w:val="1"/>
      <w:numFmt w:val="lowerLetter"/>
      <w:lvlText w:val="%8."/>
      <w:lvlJc w:val="left"/>
      <w:pPr>
        <w:ind w:left="8640" w:hanging="360"/>
      </w:pPr>
    </w:lvl>
    <w:lvl w:ilvl="8" w:tplc="4409001B" w:tentative="1">
      <w:start w:val="1"/>
      <w:numFmt w:val="lowerRoman"/>
      <w:lvlText w:val="%9."/>
      <w:lvlJc w:val="right"/>
      <w:pPr>
        <w:ind w:left="9360" w:hanging="180"/>
      </w:pPr>
    </w:lvl>
  </w:abstractNum>
  <w:abstractNum w:abstractNumId="12" w15:restartNumberingAfterBreak="0">
    <w:nsid w:val="350D71CA"/>
    <w:multiLevelType w:val="hybridMultilevel"/>
    <w:tmpl w:val="CE787D5E"/>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C91BB6"/>
    <w:multiLevelType w:val="hybridMultilevel"/>
    <w:tmpl w:val="8784777E"/>
    <w:lvl w:ilvl="0" w:tplc="3D16CDB6">
      <w:numFmt w:val="bullet"/>
      <w:lvlText w:val="-"/>
      <w:lvlJc w:val="left"/>
      <w:pPr>
        <w:ind w:left="360" w:hanging="360"/>
      </w:pPr>
      <w:rPr>
        <w:rFonts w:ascii="Calibri" w:eastAsiaTheme="minorEastAsia" w:hAnsi="Calibri" w:cs="Calibr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082D80"/>
    <w:multiLevelType w:val="hybridMultilevel"/>
    <w:tmpl w:val="AD2AAEF8"/>
    <w:lvl w:ilvl="0" w:tplc="6A0EFC10">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003520"/>
    <w:multiLevelType w:val="hybridMultilevel"/>
    <w:tmpl w:val="79425138"/>
    <w:lvl w:ilvl="0" w:tplc="4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1871192"/>
    <w:multiLevelType w:val="hybridMultilevel"/>
    <w:tmpl w:val="49801DB6"/>
    <w:lvl w:ilvl="0" w:tplc="1804CE9A">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5AB6A9B"/>
    <w:multiLevelType w:val="hybridMultilevel"/>
    <w:tmpl w:val="3AB809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9339CD"/>
    <w:multiLevelType w:val="hybridMultilevel"/>
    <w:tmpl w:val="054A433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48396A2C"/>
    <w:multiLevelType w:val="hybridMultilevel"/>
    <w:tmpl w:val="D23011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7B4EBC"/>
    <w:multiLevelType w:val="hybridMultilevel"/>
    <w:tmpl w:val="2F86B3E0"/>
    <w:lvl w:ilvl="0" w:tplc="1AEAD01E">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17B1252"/>
    <w:multiLevelType w:val="hybridMultilevel"/>
    <w:tmpl w:val="420674FA"/>
    <w:lvl w:ilvl="0" w:tplc="3C866F3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1DD5D21"/>
    <w:multiLevelType w:val="hybridMultilevel"/>
    <w:tmpl w:val="FB78B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F4303F"/>
    <w:multiLevelType w:val="hybridMultilevel"/>
    <w:tmpl w:val="44B07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D20993"/>
    <w:multiLevelType w:val="hybridMultilevel"/>
    <w:tmpl w:val="D9400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AE15BD"/>
    <w:multiLevelType w:val="hybridMultilevel"/>
    <w:tmpl w:val="0D94679E"/>
    <w:lvl w:ilvl="0" w:tplc="A0B83AA6">
      <w:start w:val="1"/>
      <w:numFmt w:val="decimal"/>
      <w:lvlText w:val="%1)"/>
      <w:lvlJc w:val="left"/>
      <w:pPr>
        <w:ind w:left="720" w:hanging="360"/>
      </w:pPr>
      <w:rPr>
        <w:rFonts w:hint="default"/>
        <w:b w:val="0"/>
        <w:bCs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293E0A"/>
    <w:multiLevelType w:val="hybridMultilevel"/>
    <w:tmpl w:val="CCB61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640037"/>
    <w:multiLevelType w:val="hybridMultilevel"/>
    <w:tmpl w:val="CD862CB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65720747"/>
    <w:multiLevelType w:val="hybridMultilevel"/>
    <w:tmpl w:val="0B32BF18"/>
    <w:lvl w:ilvl="0" w:tplc="A47E0E62">
      <w:start w:val="1"/>
      <w:numFmt w:val="bullet"/>
      <w:lvlText w:val=""/>
      <w:lvlJc w:val="left"/>
      <w:pPr>
        <w:ind w:left="720" w:hanging="360"/>
      </w:pPr>
      <w:rPr>
        <w:rFonts w:ascii="Symbol" w:eastAsiaTheme="minorHAnsi" w:hAnsi="Symbol" w:cstheme="minorBidi"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29" w15:restartNumberingAfterBreak="0">
    <w:nsid w:val="677A6ECD"/>
    <w:multiLevelType w:val="hybridMultilevel"/>
    <w:tmpl w:val="F1141B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212E00"/>
    <w:multiLevelType w:val="hybridMultilevel"/>
    <w:tmpl w:val="921E2B3C"/>
    <w:lvl w:ilvl="0" w:tplc="E2C097A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1858E0"/>
    <w:multiLevelType w:val="hybridMultilevel"/>
    <w:tmpl w:val="C9847B1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74ED0B18"/>
    <w:multiLevelType w:val="hybridMultilevel"/>
    <w:tmpl w:val="78503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9F6859"/>
    <w:multiLevelType w:val="hybridMultilevel"/>
    <w:tmpl w:val="B6D493C0"/>
    <w:lvl w:ilvl="0" w:tplc="9B0EE33A">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847ECC"/>
    <w:multiLevelType w:val="hybridMultilevel"/>
    <w:tmpl w:val="96E67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F25358"/>
    <w:multiLevelType w:val="hybridMultilevel"/>
    <w:tmpl w:val="E278D3BC"/>
    <w:lvl w:ilvl="0" w:tplc="6370524C">
      <w:start w:val="1"/>
      <w:numFmt w:val="decimal"/>
      <w:lvlText w:val="%1."/>
      <w:lvlJc w:val="left"/>
      <w:pPr>
        <w:ind w:left="360" w:hanging="360"/>
      </w:pPr>
      <w:rPr>
        <w:b w:val="0"/>
        <w:bCs/>
        <w:sz w:val="24"/>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9"/>
  </w:num>
  <w:num w:numId="3">
    <w:abstractNumId w:val="10"/>
  </w:num>
  <w:num w:numId="4">
    <w:abstractNumId w:val="23"/>
  </w:num>
  <w:num w:numId="5">
    <w:abstractNumId w:val="28"/>
  </w:num>
  <w:num w:numId="6">
    <w:abstractNumId w:val="31"/>
  </w:num>
  <w:num w:numId="7">
    <w:abstractNumId w:val="18"/>
  </w:num>
  <w:num w:numId="8">
    <w:abstractNumId w:val="14"/>
  </w:num>
  <w:num w:numId="9">
    <w:abstractNumId w:val="12"/>
  </w:num>
  <w:num w:numId="10">
    <w:abstractNumId w:val="25"/>
  </w:num>
  <w:num w:numId="11">
    <w:abstractNumId w:val="29"/>
  </w:num>
  <w:num w:numId="12">
    <w:abstractNumId w:val="17"/>
  </w:num>
  <w:num w:numId="13">
    <w:abstractNumId w:val="34"/>
  </w:num>
  <w:num w:numId="14">
    <w:abstractNumId w:val="19"/>
  </w:num>
  <w:num w:numId="15">
    <w:abstractNumId w:val="33"/>
  </w:num>
  <w:num w:numId="16">
    <w:abstractNumId w:val="8"/>
  </w:num>
  <w:num w:numId="17">
    <w:abstractNumId w:val="4"/>
  </w:num>
  <w:num w:numId="18">
    <w:abstractNumId w:val="5"/>
  </w:num>
  <w:num w:numId="19">
    <w:abstractNumId w:val="7"/>
  </w:num>
  <w:num w:numId="20">
    <w:abstractNumId w:val="1"/>
  </w:num>
  <w:num w:numId="21">
    <w:abstractNumId w:val="20"/>
  </w:num>
  <w:num w:numId="22">
    <w:abstractNumId w:val="3"/>
  </w:num>
  <w:num w:numId="23">
    <w:abstractNumId w:val="35"/>
  </w:num>
  <w:num w:numId="24">
    <w:abstractNumId w:val="5"/>
  </w:num>
  <w:num w:numId="25">
    <w:abstractNumId w:val="30"/>
  </w:num>
  <w:num w:numId="26">
    <w:abstractNumId w:val="2"/>
  </w:num>
  <w:num w:numId="27">
    <w:abstractNumId w:val="24"/>
  </w:num>
  <w:num w:numId="28">
    <w:abstractNumId w:val="22"/>
  </w:num>
  <w:num w:numId="29">
    <w:abstractNumId w:val="32"/>
  </w:num>
  <w:num w:numId="30">
    <w:abstractNumId w:val="13"/>
  </w:num>
  <w:num w:numId="31">
    <w:abstractNumId w:val="21"/>
  </w:num>
  <w:num w:numId="32">
    <w:abstractNumId w:val="21"/>
    <w:lvlOverride w:ilvl="0">
      <w:startOverride w:val="1"/>
    </w:lvlOverride>
  </w:num>
  <w:num w:numId="33">
    <w:abstractNumId w:val="16"/>
  </w:num>
  <w:num w:numId="34">
    <w:abstractNumId w:val="15"/>
  </w:num>
  <w:num w:numId="35">
    <w:abstractNumId w:val="0"/>
  </w:num>
  <w:num w:numId="36">
    <w:abstractNumId w:val="11"/>
  </w:num>
  <w:num w:numId="37">
    <w:abstractNumId w:val="6"/>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493"/>
    <w:rsid w:val="00000501"/>
    <w:rsid w:val="00003D10"/>
    <w:rsid w:val="000060CD"/>
    <w:rsid w:val="00007B28"/>
    <w:rsid w:val="00014F57"/>
    <w:rsid w:val="0002172E"/>
    <w:rsid w:val="00025908"/>
    <w:rsid w:val="00026225"/>
    <w:rsid w:val="00027D42"/>
    <w:rsid w:val="00027D48"/>
    <w:rsid w:val="000328D3"/>
    <w:rsid w:val="000400EF"/>
    <w:rsid w:val="000410E9"/>
    <w:rsid w:val="00057EA4"/>
    <w:rsid w:val="00061CEF"/>
    <w:rsid w:val="00065965"/>
    <w:rsid w:val="000661B1"/>
    <w:rsid w:val="00066A88"/>
    <w:rsid w:val="00075395"/>
    <w:rsid w:val="00076372"/>
    <w:rsid w:val="00081911"/>
    <w:rsid w:val="00082FA1"/>
    <w:rsid w:val="00084370"/>
    <w:rsid w:val="00085B50"/>
    <w:rsid w:val="00091CB2"/>
    <w:rsid w:val="000A5CDB"/>
    <w:rsid w:val="000A6283"/>
    <w:rsid w:val="000A7B64"/>
    <w:rsid w:val="000B3AC8"/>
    <w:rsid w:val="000B4AD7"/>
    <w:rsid w:val="000C4503"/>
    <w:rsid w:val="000D0469"/>
    <w:rsid w:val="000D145B"/>
    <w:rsid w:val="000D218B"/>
    <w:rsid w:val="000D5477"/>
    <w:rsid w:val="000E0CF8"/>
    <w:rsid w:val="000E3FD2"/>
    <w:rsid w:val="000E500F"/>
    <w:rsid w:val="000E7894"/>
    <w:rsid w:val="000E7B7A"/>
    <w:rsid w:val="000F3C50"/>
    <w:rsid w:val="00100EE3"/>
    <w:rsid w:val="001030BB"/>
    <w:rsid w:val="0011042E"/>
    <w:rsid w:val="00115D24"/>
    <w:rsid w:val="00117A1F"/>
    <w:rsid w:val="00123BEF"/>
    <w:rsid w:val="00127974"/>
    <w:rsid w:val="00131E4C"/>
    <w:rsid w:val="00135379"/>
    <w:rsid w:val="00141857"/>
    <w:rsid w:val="001428FA"/>
    <w:rsid w:val="00151D29"/>
    <w:rsid w:val="00152F36"/>
    <w:rsid w:val="00156C9A"/>
    <w:rsid w:val="00167F8A"/>
    <w:rsid w:val="00174E07"/>
    <w:rsid w:val="00176955"/>
    <w:rsid w:val="001809DE"/>
    <w:rsid w:val="00180AE6"/>
    <w:rsid w:val="00181EEA"/>
    <w:rsid w:val="0018552B"/>
    <w:rsid w:val="0018555F"/>
    <w:rsid w:val="0019235D"/>
    <w:rsid w:val="001954FF"/>
    <w:rsid w:val="001961CA"/>
    <w:rsid w:val="001A037F"/>
    <w:rsid w:val="001B196D"/>
    <w:rsid w:val="001B7CE7"/>
    <w:rsid w:val="001D2A5E"/>
    <w:rsid w:val="001D33A7"/>
    <w:rsid w:val="001D4430"/>
    <w:rsid w:val="001E1A1C"/>
    <w:rsid w:val="001E4081"/>
    <w:rsid w:val="001E4538"/>
    <w:rsid w:val="001F4333"/>
    <w:rsid w:val="001F4475"/>
    <w:rsid w:val="002011A7"/>
    <w:rsid w:val="002041E1"/>
    <w:rsid w:val="002065D2"/>
    <w:rsid w:val="00210088"/>
    <w:rsid w:val="00235EB1"/>
    <w:rsid w:val="00240A51"/>
    <w:rsid w:val="00247BA4"/>
    <w:rsid w:val="0025248E"/>
    <w:rsid w:val="00254BE7"/>
    <w:rsid w:val="0025592E"/>
    <w:rsid w:val="00260580"/>
    <w:rsid w:val="002607D7"/>
    <w:rsid w:val="002631E2"/>
    <w:rsid w:val="00266092"/>
    <w:rsid w:val="00272BAE"/>
    <w:rsid w:val="00274B95"/>
    <w:rsid w:val="002815CA"/>
    <w:rsid w:val="002920C3"/>
    <w:rsid w:val="0029670C"/>
    <w:rsid w:val="002A12DA"/>
    <w:rsid w:val="002A2DEC"/>
    <w:rsid w:val="002A67AD"/>
    <w:rsid w:val="002B19BB"/>
    <w:rsid w:val="002C3A4E"/>
    <w:rsid w:val="002C4DAA"/>
    <w:rsid w:val="002C5D0C"/>
    <w:rsid w:val="002C5DAB"/>
    <w:rsid w:val="002D2E1C"/>
    <w:rsid w:val="002D3871"/>
    <w:rsid w:val="002D4676"/>
    <w:rsid w:val="002D4EFF"/>
    <w:rsid w:val="002E1AB0"/>
    <w:rsid w:val="002E7C04"/>
    <w:rsid w:val="002F2993"/>
    <w:rsid w:val="003007F9"/>
    <w:rsid w:val="00302A38"/>
    <w:rsid w:val="00304239"/>
    <w:rsid w:val="0031094C"/>
    <w:rsid w:val="00310B9C"/>
    <w:rsid w:val="00313121"/>
    <w:rsid w:val="00320CF6"/>
    <w:rsid w:val="00340018"/>
    <w:rsid w:val="00341C7A"/>
    <w:rsid w:val="0034346C"/>
    <w:rsid w:val="0034497C"/>
    <w:rsid w:val="00344983"/>
    <w:rsid w:val="0035073A"/>
    <w:rsid w:val="00352EC2"/>
    <w:rsid w:val="00353FE9"/>
    <w:rsid w:val="003578A9"/>
    <w:rsid w:val="003752D9"/>
    <w:rsid w:val="003824D5"/>
    <w:rsid w:val="003830CE"/>
    <w:rsid w:val="00386C97"/>
    <w:rsid w:val="00397DAF"/>
    <w:rsid w:val="003A1173"/>
    <w:rsid w:val="003A1B80"/>
    <w:rsid w:val="003A1DBB"/>
    <w:rsid w:val="003A7F51"/>
    <w:rsid w:val="003B01E7"/>
    <w:rsid w:val="003B075B"/>
    <w:rsid w:val="003B30F7"/>
    <w:rsid w:val="003B761A"/>
    <w:rsid w:val="003B77E1"/>
    <w:rsid w:val="003C7D22"/>
    <w:rsid w:val="003D0AF0"/>
    <w:rsid w:val="003D4426"/>
    <w:rsid w:val="003F483D"/>
    <w:rsid w:val="00401268"/>
    <w:rsid w:val="00404FFA"/>
    <w:rsid w:val="0040522A"/>
    <w:rsid w:val="0041146C"/>
    <w:rsid w:val="00412F8E"/>
    <w:rsid w:val="004172C4"/>
    <w:rsid w:val="00423CFA"/>
    <w:rsid w:val="00425A66"/>
    <w:rsid w:val="0043006E"/>
    <w:rsid w:val="0043370E"/>
    <w:rsid w:val="00435D30"/>
    <w:rsid w:val="00436EF2"/>
    <w:rsid w:val="004404DE"/>
    <w:rsid w:val="004421F1"/>
    <w:rsid w:val="0044629C"/>
    <w:rsid w:val="00447F2A"/>
    <w:rsid w:val="00450D40"/>
    <w:rsid w:val="0045783D"/>
    <w:rsid w:val="00462D8D"/>
    <w:rsid w:val="00465E4E"/>
    <w:rsid w:val="00483A76"/>
    <w:rsid w:val="00494807"/>
    <w:rsid w:val="004950D3"/>
    <w:rsid w:val="004973DD"/>
    <w:rsid w:val="0049796A"/>
    <w:rsid w:val="004A0CEF"/>
    <w:rsid w:val="004B170D"/>
    <w:rsid w:val="004C19C4"/>
    <w:rsid w:val="004C445B"/>
    <w:rsid w:val="004C64D4"/>
    <w:rsid w:val="004D1B66"/>
    <w:rsid w:val="004D595A"/>
    <w:rsid w:val="004D789C"/>
    <w:rsid w:val="004E7C47"/>
    <w:rsid w:val="004F31E5"/>
    <w:rsid w:val="004F54FF"/>
    <w:rsid w:val="004F672B"/>
    <w:rsid w:val="00512176"/>
    <w:rsid w:val="00513936"/>
    <w:rsid w:val="00513990"/>
    <w:rsid w:val="00520670"/>
    <w:rsid w:val="00537CE0"/>
    <w:rsid w:val="00546CBB"/>
    <w:rsid w:val="00552C00"/>
    <w:rsid w:val="005537B3"/>
    <w:rsid w:val="00563A89"/>
    <w:rsid w:val="00564757"/>
    <w:rsid w:val="005704A1"/>
    <w:rsid w:val="005706C5"/>
    <w:rsid w:val="00572624"/>
    <w:rsid w:val="00577459"/>
    <w:rsid w:val="00580925"/>
    <w:rsid w:val="00592534"/>
    <w:rsid w:val="00596C80"/>
    <w:rsid w:val="005A1270"/>
    <w:rsid w:val="005A1409"/>
    <w:rsid w:val="005A6884"/>
    <w:rsid w:val="005A7485"/>
    <w:rsid w:val="005B73A6"/>
    <w:rsid w:val="005C6DDC"/>
    <w:rsid w:val="005D4714"/>
    <w:rsid w:val="005D76B8"/>
    <w:rsid w:val="005E7F4F"/>
    <w:rsid w:val="005F1864"/>
    <w:rsid w:val="005F3163"/>
    <w:rsid w:val="00600D62"/>
    <w:rsid w:val="0060427F"/>
    <w:rsid w:val="00605084"/>
    <w:rsid w:val="00606AFB"/>
    <w:rsid w:val="00607020"/>
    <w:rsid w:val="00612C9C"/>
    <w:rsid w:val="006154E0"/>
    <w:rsid w:val="00616043"/>
    <w:rsid w:val="00620329"/>
    <w:rsid w:val="0062675B"/>
    <w:rsid w:val="00635371"/>
    <w:rsid w:val="00640D28"/>
    <w:rsid w:val="0064141D"/>
    <w:rsid w:val="0064458D"/>
    <w:rsid w:val="00646493"/>
    <w:rsid w:val="00652239"/>
    <w:rsid w:val="006552F9"/>
    <w:rsid w:val="006579CB"/>
    <w:rsid w:val="00660051"/>
    <w:rsid w:val="00662256"/>
    <w:rsid w:val="00664134"/>
    <w:rsid w:val="00664C52"/>
    <w:rsid w:val="00671424"/>
    <w:rsid w:val="00672A51"/>
    <w:rsid w:val="006765FD"/>
    <w:rsid w:val="00691D9D"/>
    <w:rsid w:val="006A09F1"/>
    <w:rsid w:val="006A5DFE"/>
    <w:rsid w:val="006A79AC"/>
    <w:rsid w:val="006B1B6C"/>
    <w:rsid w:val="006B435F"/>
    <w:rsid w:val="006B7A09"/>
    <w:rsid w:val="006C41D5"/>
    <w:rsid w:val="006C4B9A"/>
    <w:rsid w:val="006C672F"/>
    <w:rsid w:val="006D3607"/>
    <w:rsid w:val="006D7F84"/>
    <w:rsid w:val="006F189C"/>
    <w:rsid w:val="006F2852"/>
    <w:rsid w:val="006F546F"/>
    <w:rsid w:val="007009DA"/>
    <w:rsid w:val="007022C1"/>
    <w:rsid w:val="00707B62"/>
    <w:rsid w:val="00707FE9"/>
    <w:rsid w:val="00711609"/>
    <w:rsid w:val="00712E16"/>
    <w:rsid w:val="007148C8"/>
    <w:rsid w:val="00715A20"/>
    <w:rsid w:val="00726596"/>
    <w:rsid w:val="0073501C"/>
    <w:rsid w:val="00746383"/>
    <w:rsid w:val="00750225"/>
    <w:rsid w:val="0075302D"/>
    <w:rsid w:val="00762670"/>
    <w:rsid w:val="00770837"/>
    <w:rsid w:val="00773401"/>
    <w:rsid w:val="00773DE5"/>
    <w:rsid w:val="007747A9"/>
    <w:rsid w:val="00783ABC"/>
    <w:rsid w:val="007909CC"/>
    <w:rsid w:val="007A2562"/>
    <w:rsid w:val="007A6F19"/>
    <w:rsid w:val="007B3048"/>
    <w:rsid w:val="007B7EEC"/>
    <w:rsid w:val="007C3C6F"/>
    <w:rsid w:val="007D0236"/>
    <w:rsid w:val="007D3EB8"/>
    <w:rsid w:val="007E0AC3"/>
    <w:rsid w:val="007E1D45"/>
    <w:rsid w:val="007E200F"/>
    <w:rsid w:val="007E242B"/>
    <w:rsid w:val="007E4CE8"/>
    <w:rsid w:val="007F65C2"/>
    <w:rsid w:val="007F737E"/>
    <w:rsid w:val="007F7846"/>
    <w:rsid w:val="008004A2"/>
    <w:rsid w:val="0080218F"/>
    <w:rsid w:val="00804BF1"/>
    <w:rsid w:val="00805C9D"/>
    <w:rsid w:val="00806610"/>
    <w:rsid w:val="00811A4B"/>
    <w:rsid w:val="00813121"/>
    <w:rsid w:val="00817527"/>
    <w:rsid w:val="00822A64"/>
    <w:rsid w:val="00831C7E"/>
    <w:rsid w:val="00835AB8"/>
    <w:rsid w:val="00847134"/>
    <w:rsid w:val="0085026A"/>
    <w:rsid w:val="00850D1E"/>
    <w:rsid w:val="008562B9"/>
    <w:rsid w:val="0085725C"/>
    <w:rsid w:val="00865840"/>
    <w:rsid w:val="008748CF"/>
    <w:rsid w:val="00875BC6"/>
    <w:rsid w:val="00875E24"/>
    <w:rsid w:val="00877355"/>
    <w:rsid w:val="00882B65"/>
    <w:rsid w:val="00886146"/>
    <w:rsid w:val="00893AF1"/>
    <w:rsid w:val="00895791"/>
    <w:rsid w:val="008958E5"/>
    <w:rsid w:val="00896050"/>
    <w:rsid w:val="0089758E"/>
    <w:rsid w:val="008A6059"/>
    <w:rsid w:val="008A6351"/>
    <w:rsid w:val="008B4280"/>
    <w:rsid w:val="008B6AF3"/>
    <w:rsid w:val="008C3156"/>
    <w:rsid w:val="008C3CBD"/>
    <w:rsid w:val="008D1E02"/>
    <w:rsid w:val="008E1682"/>
    <w:rsid w:val="008E5F21"/>
    <w:rsid w:val="008E7DBB"/>
    <w:rsid w:val="008F08B6"/>
    <w:rsid w:val="008F4A40"/>
    <w:rsid w:val="008F7C97"/>
    <w:rsid w:val="0090202C"/>
    <w:rsid w:val="00902B73"/>
    <w:rsid w:val="0090465C"/>
    <w:rsid w:val="009111DD"/>
    <w:rsid w:val="0091664A"/>
    <w:rsid w:val="009211AC"/>
    <w:rsid w:val="0092275B"/>
    <w:rsid w:val="00926A9F"/>
    <w:rsid w:val="00930290"/>
    <w:rsid w:val="00934C4D"/>
    <w:rsid w:val="00941335"/>
    <w:rsid w:val="00942900"/>
    <w:rsid w:val="009429F8"/>
    <w:rsid w:val="00953CFC"/>
    <w:rsid w:val="0095539C"/>
    <w:rsid w:val="00955ED7"/>
    <w:rsid w:val="0095755F"/>
    <w:rsid w:val="009604B2"/>
    <w:rsid w:val="00961372"/>
    <w:rsid w:val="00965599"/>
    <w:rsid w:val="0096566A"/>
    <w:rsid w:val="00967DF6"/>
    <w:rsid w:val="009700FF"/>
    <w:rsid w:val="00970F4C"/>
    <w:rsid w:val="00983C0B"/>
    <w:rsid w:val="00990550"/>
    <w:rsid w:val="00990B8A"/>
    <w:rsid w:val="00996721"/>
    <w:rsid w:val="00996C35"/>
    <w:rsid w:val="00996DE7"/>
    <w:rsid w:val="009A1BBA"/>
    <w:rsid w:val="009A426D"/>
    <w:rsid w:val="009A44EE"/>
    <w:rsid w:val="009A499D"/>
    <w:rsid w:val="009A7E51"/>
    <w:rsid w:val="009B1BDE"/>
    <w:rsid w:val="009B2CD3"/>
    <w:rsid w:val="009B5A92"/>
    <w:rsid w:val="009C00AD"/>
    <w:rsid w:val="009C2D4C"/>
    <w:rsid w:val="009C5990"/>
    <w:rsid w:val="009C5FCC"/>
    <w:rsid w:val="009E094B"/>
    <w:rsid w:val="009E4497"/>
    <w:rsid w:val="009E52C2"/>
    <w:rsid w:val="009F14E7"/>
    <w:rsid w:val="009F1EDB"/>
    <w:rsid w:val="00A07697"/>
    <w:rsid w:val="00A12172"/>
    <w:rsid w:val="00A123DE"/>
    <w:rsid w:val="00A14C5A"/>
    <w:rsid w:val="00A16195"/>
    <w:rsid w:val="00A23E3C"/>
    <w:rsid w:val="00A2521B"/>
    <w:rsid w:val="00A3206A"/>
    <w:rsid w:val="00A41B3F"/>
    <w:rsid w:val="00A42CA0"/>
    <w:rsid w:val="00A46365"/>
    <w:rsid w:val="00A566D9"/>
    <w:rsid w:val="00A570F6"/>
    <w:rsid w:val="00A6222D"/>
    <w:rsid w:val="00A74BCE"/>
    <w:rsid w:val="00A779AE"/>
    <w:rsid w:val="00A83FAF"/>
    <w:rsid w:val="00A844CE"/>
    <w:rsid w:val="00A93257"/>
    <w:rsid w:val="00A94B07"/>
    <w:rsid w:val="00AA1140"/>
    <w:rsid w:val="00AA6EE1"/>
    <w:rsid w:val="00AB4073"/>
    <w:rsid w:val="00AC1155"/>
    <w:rsid w:val="00AC3ADB"/>
    <w:rsid w:val="00AC4384"/>
    <w:rsid w:val="00AD4653"/>
    <w:rsid w:val="00AD4FDE"/>
    <w:rsid w:val="00AE091B"/>
    <w:rsid w:val="00AE77A3"/>
    <w:rsid w:val="00AF074F"/>
    <w:rsid w:val="00AF0AC0"/>
    <w:rsid w:val="00AF4CAB"/>
    <w:rsid w:val="00AF61E9"/>
    <w:rsid w:val="00B045AE"/>
    <w:rsid w:val="00B14183"/>
    <w:rsid w:val="00B159DE"/>
    <w:rsid w:val="00B20751"/>
    <w:rsid w:val="00B20998"/>
    <w:rsid w:val="00B23963"/>
    <w:rsid w:val="00B30097"/>
    <w:rsid w:val="00B31165"/>
    <w:rsid w:val="00B368A4"/>
    <w:rsid w:val="00B434D1"/>
    <w:rsid w:val="00B45666"/>
    <w:rsid w:val="00B50C0F"/>
    <w:rsid w:val="00B5789E"/>
    <w:rsid w:val="00B61A2C"/>
    <w:rsid w:val="00B67E9C"/>
    <w:rsid w:val="00B70B8C"/>
    <w:rsid w:val="00B82DC7"/>
    <w:rsid w:val="00B85994"/>
    <w:rsid w:val="00B9244E"/>
    <w:rsid w:val="00B93CD9"/>
    <w:rsid w:val="00BA0A03"/>
    <w:rsid w:val="00BB2760"/>
    <w:rsid w:val="00BB36AC"/>
    <w:rsid w:val="00BC302A"/>
    <w:rsid w:val="00BC66D7"/>
    <w:rsid w:val="00BD4647"/>
    <w:rsid w:val="00BD5B69"/>
    <w:rsid w:val="00BE18C8"/>
    <w:rsid w:val="00BE26E7"/>
    <w:rsid w:val="00BE6009"/>
    <w:rsid w:val="00BF1300"/>
    <w:rsid w:val="00BF5ACC"/>
    <w:rsid w:val="00C021BD"/>
    <w:rsid w:val="00C14A50"/>
    <w:rsid w:val="00C14BCC"/>
    <w:rsid w:val="00C14CB6"/>
    <w:rsid w:val="00C1622C"/>
    <w:rsid w:val="00C20796"/>
    <w:rsid w:val="00C23EF1"/>
    <w:rsid w:val="00C3324E"/>
    <w:rsid w:val="00C3448B"/>
    <w:rsid w:val="00C37959"/>
    <w:rsid w:val="00C45E9E"/>
    <w:rsid w:val="00C465DE"/>
    <w:rsid w:val="00C53626"/>
    <w:rsid w:val="00C54362"/>
    <w:rsid w:val="00C6428E"/>
    <w:rsid w:val="00C701DF"/>
    <w:rsid w:val="00C71336"/>
    <w:rsid w:val="00C760FA"/>
    <w:rsid w:val="00C76E18"/>
    <w:rsid w:val="00C82FA4"/>
    <w:rsid w:val="00C84C09"/>
    <w:rsid w:val="00C84C6E"/>
    <w:rsid w:val="00C90103"/>
    <w:rsid w:val="00C91553"/>
    <w:rsid w:val="00C951B6"/>
    <w:rsid w:val="00C965B3"/>
    <w:rsid w:val="00CA0A15"/>
    <w:rsid w:val="00CA5E64"/>
    <w:rsid w:val="00CA5FE1"/>
    <w:rsid w:val="00CB5428"/>
    <w:rsid w:val="00CD06D9"/>
    <w:rsid w:val="00CD1891"/>
    <w:rsid w:val="00CD2A06"/>
    <w:rsid w:val="00CD6133"/>
    <w:rsid w:val="00CE15A0"/>
    <w:rsid w:val="00D009AC"/>
    <w:rsid w:val="00D0649A"/>
    <w:rsid w:val="00D2180E"/>
    <w:rsid w:val="00D23641"/>
    <w:rsid w:val="00D27B32"/>
    <w:rsid w:val="00D302CE"/>
    <w:rsid w:val="00D348B1"/>
    <w:rsid w:val="00D37491"/>
    <w:rsid w:val="00D41E6C"/>
    <w:rsid w:val="00D46E94"/>
    <w:rsid w:val="00D528FC"/>
    <w:rsid w:val="00D64E9E"/>
    <w:rsid w:val="00D7701E"/>
    <w:rsid w:val="00D8007D"/>
    <w:rsid w:val="00D809FF"/>
    <w:rsid w:val="00D8143F"/>
    <w:rsid w:val="00D81F75"/>
    <w:rsid w:val="00D855A7"/>
    <w:rsid w:val="00D8596B"/>
    <w:rsid w:val="00D9050D"/>
    <w:rsid w:val="00D90E7A"/>
    <w:rsid w:val="00DA3510"/>
    <w:rsid w:val="00DA73CB"/>
    <w:rsid w:val="00DC0144"/>
    <w:rsid w:val="00DC07B0"/>
    <w:rsid w:val="00DC706E"/>
    <w:rsid w:val="00DE0F8B"/>
    <w:rsid w:val="00DE65BE"/>
    <w:rsid w:val="00DE69DB"/>
    <w:rsid w:val="00DF0782"/>
    <w:rsid w:val="00DF2B0F"/>
    <w:rsid w:val="00DF5720"/>
    <w:rsid w:val="00E023F1"/>
    <w:rsid w:val="00E06E95"/>
    <w:rsid w:val="00E117FD"/>
    <w:rsid w:val="00E135BB"/>
    <w:rsid w:val="00E1680C"/>
    <w:rsid w:val="00E17612"/>
    <w:rsid w:val="00E21231"/>
    <w:rsid w:val="00E243D7"/>
    <w:rsid w:val="00E25B7A"/>
    <w:rsid w:val="00E3374F"/>
    <w:rsid w:val="00E36BF4"/>
    <w:rsid w:val="00E4180C"/>
    <w:rsid w:val="00E41BE9"/>
    <w:rsid w:val="00E41C69"/>
    <w:rsid w:val="00E43C9F"/>
    <w:rsid w:val="00E468A0"/>
    <w:rsid w:val="00E54449"/>
    <w:rsid w:val="00E54FE0"/>
    <w:rsid w:val="00E614FC"/>
    <w:rsid w:val="00E62B4F"/>
    <w:rsid w:val="00E6691C"/>
    <w:rsid w:val="00E71018"/>
    <w:rsid w:val="00E72BED"/>
    <w:rsid w:val="00E76A20"/>
    <w:rsid w:val="00E844D3"/>
    <w:rsid w:val="00E85E62"/>
    <w:rsid w:val="00E87AE9"/>
    <w:rsid w:val="00E91AAB"/>
    <w:rsid w:val="00E91D48"/>
    <w:rsid w:val="00E97845"/>
    <w:rsid w:val="00EA3FFA"/>
    <w:rsid w:val="00EA5010"/>
    <w:rsid w:val="00EA6880"/>
    <w:rsid w:val="00EB103F"/>
    <w:rsid w:val="00EB538C"/>
    <w:rsid w:val="00ED2C36"/>
    <w:rsid w:val="00EE159D"/>
    <w:rsid w:val="00F0050C"/>
    <w:rsid w:val="00F0233B"/>
    <w:rsid w:val="00F0281C"/>
    <w:rsid w:val="00F02B89"/>
    <w:rsid w:val="00F07EF8"/>
    <w:rsid w:val="00F162E2"/>
    <w:rsid w:val="00F32965"/>
    <w:rsid w:val="00F3394C"/>
    <w:rsid w:val="00F348C5"/>
    <w:rsid w:val="00F356F3"/>
    <w:rsid w:val="00F3599B"/>
    <w:rsid w:val="00F410D6"/>
    <w:rsid w:val="00F41601"/>
    <w:rsid w:val="00F545C5"/>
    <w:rsid w:val="00F6316D"/>
    <w:rsid w:val="00F70C65"/>
    <w:rsid w:val="00F7174C"/>
    <w:rsid w:val="00F8272D"/>
    <w:rsid w:val="00F849DE"/>
    <w:rsid w:val="00F863E7"/>
    <w:rsid w:val="00F9002C"/>
    <w:rsid w:val="00F900D7"/>
    <w:rsid w:val="00F93479"/>
    <w:rsid w:val="00FA488B"/>
    <w:rsid w:val="00FB794C"/>
    <w:rsid w:val="00FC735E"/>
    <w:rsid w:val="00FC79A4"/>
    <w:rsid w:val="00FC7CD7"/>
    <w:rsid w:val="00FE5896"/>
    <w:rsid w:val="00FF2E49"/>
  </w:rsids>
  <m:mathPr>
    <m:mathFont m:val="Cambria Math"/>
    <m:brkBin m:val="before"/>
    <m:brkBinSub m:val="--"/>
    <m:smallFrac/>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01998"/>
  <w15:docId w15:val="{0284DBA8-A124-4B67-AB0A-1345E3DA3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3F483D"/>
    <w:pPr>
      <w:autoSpaceDE w:val="0"/>
      <w:autoSpaceDN w:val="0"/>
      <w:adjustRightInd w:val="0"/>
      <w:spacing w:after="0" w:line="240" w:lineRule="auto"/>
    </w:pPr>
    <w:rPr>
      <w:rFonts w:ascii="Courier New" w:hAnsi="Courier New" w:cs="Courier New"/>
      <w:color w:val="000000"/>
      <w:sz w:val="20"/>
      <w:szCs w:val="20"/>
    </w:rPr>
  </w:style>
  <w:style w:type="paragraph" w:styleId="Heading1">
    <w:name w:val="heading 1"/>
    <w:basedOn w:val="Normal"/>
    <w:link w:val="Heading1Char"/>
    <w:uiPriority w:val="9"/>
    <w:qFormat/>
    <w:rsid w:val="0096566A"/>
    <w:pPr>
      <w:spacing w:before="100" w:beforeAutospacing="1" w:after="100" w:afterAutospacing="1"/>
      <w:outlineLvl w:val="0"/>
    </w:pPr>
    <w:rPr>
      <w:rFonts w:ascii="Times New Roman" w:eastAsia="Times New Roman" w:hAnsi="Times New Roman" w:cs="Times New Roman"/>
      <w:b/>
      <w:bCs/>
      <w:kern w:val="36"/>
      <w:szCs w:val="48"/>
      <w:lang w:val="ms-MY" w:eastAsia="ms-MY"/>
    </w:rPr>
  </w:style>
  <w:style w:type="paragraph" w:styleId="Heading2">
    <w:name w:val="heading 2"/>
    <w:basedOn w:val="Normal"/>
    <w:next w:val="Normal"/>
    <w:link w:val="Heading2Char"/>
    <w:autoRedefine/>
    <w:uiPriority w:val="99"/>
    <w:unhideWhenUsed/>
    <w:qFormat/>
    <w:rsid w:val="009E52C2"/>
    <w:pPr>
      <w:keepNext/>
      <w:keepLines/>
      <w:spacing w:line="360" w:lineRule="auto"/>
      <w:outlineLvl w:val="1"/>
    </w:pPr>
    <w:rPr>
      <w:rFonts w:asciiTheme="minorHAnsi" w:eastAsiaTheme="majorEastAsia" w:hAnsiTheme="minorHAnsi" w:cstheme="majorBidi"/>
      <w:b/>
      <w:sz w:val="28"/>
      <w:szCs w:val="26"/>
    </w:rPr>
  </w:style>
  <w:style w:type="paragraph" w:styleId="Heading3">
    <w:name w:val="heading 3"/>
    <w:basedOn w:val="Normal"/>
    <w:next w:val="Normal"/>
    <w:link w:val="Heading3Char"/>
    <w:autoRedefine/>
    <w:uiPriority w:val="99"/>
    <w:qFormat/>
    <w:rsid w:val="00C82FA4"/>
    <w:pPr>
      <w:spacing w:line="360" w:lineRule="auto"/>
      <w:outlineLvl w:val="2"/>
    </w:pPr>
    <w:rPr>
      <w:rFonts w:ascii="Calibri" w:hAnsi="Calibri"/>
      <w:b/>
      <w:bCs/>
      <w:caps/>
      <w:color w:val="auto"/>
      <w:sz w:val="26"/>
      <w:szCs w:val="26"/>
      <w:lang w:val="en-MY"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6493"/>
    <w:rPr>
      <w:rFonts w:ascii="Tahoma" w:hAnsi="Tahoma" w:cs="Tahoma"/>
      <w:sz w:val="16"/>
      <w:szCs w:val="16"/>
    </w:rPr>
  </w:style>
  <w:style w:type="character" w:customStyle="1" w:styleId="BalloonTextChar">
    <w:name w:val="Balloon Text Char"/>
    <w:basedOn w:val="DefaultParagraphFont"/>
    <w:link w:val="BalloonText"/>
    <w:uiPriority w:val="99"/>
    <w:semiHidden/>
    <w:rsid w:val="00646493"/>
    <w:rPr>
      <w:rFonts w:ascii="Tahoma" w:hAnsi="Tahoma" w:cs="Tahoma"/>
      <w:sz w:val="16"/>
      <w:szCs w:val="16"/>
    </w:rPr>
  </w:style>
  <w:style w:type="table" w:styleId="TableGrid">
    <w:name w:val="Table Grid"/>
    <w:basedOn w:val="TableNormal"/>
    <w:uiPriority w:val="39"/>
    <w:rsid w:val="006464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autoRedefine/>
    <w:uiPriority w:val="34"/>
    <w:qFormat/>
    <w:rsid w:val="00B30097"/>
    <w:pPr>
      <w:numPr>
        <w:numId w:val="37"/>
      </w:numPr>
      <w:tabs>
        <w:tab w:val="left" w:pos="990"/>
        <w:tab w:val="left" w:pos="1620"/>
      </w:tabs>
      <w:autoSpaceDE/>
      <w:autoSpaceDN/>
      <w:adjustRightInd/>
      <w:spacing w:after="200" w:line="276" w:lineRule="auto"/>
      <w:contextualSpacing/>
      <w:jc w:val="both"/>
    </w:pPr>
    <w:rPr>
      <w:rFonts w:asciiTheme="minorHAnsi" w:hAnsiTheme="minorHAnsi" w:cstheme="minorHAnsi"/>
      <w:sz w:val="24"/>
      <w:szCs w:val="24"/>
      <w:lang w:val="en-MY" w:eastAsia="ko-KR"/>
    </w:rPr>
  </w:style>
  <w:style w:type="paragraph" w:styleId="NormalWeb">
    <w:name w:val="Normal (Web)"/>
    <w:basedOn w:val="Normal"/>
    <w:uiPriority w:val="99"/>
    <w:semiHidden/>
    <w:unhideWhenUsed/>
    <w:rsid w:val="00F356F3"/>
    <w:pPr>
      <w:spacing w:before="100" w:beforeAutospacing="1" w:after="100" w:afterAutospacing="1"/>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F35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rPr>
  </w:style>
  <w:style w:type="character" w:customStyle="1" w:styleId="HTMLPreformattedChar">
    <w:name w:val="HTML Preformatted Char"/>
    <w:basedOn w:val="DefaultParagraphFont"/>
    <w:link w:val="HTMLPreformatted"/>
    <w:uiPriority w:val="99"/>
    <w:semiHidden/>
    <w:rsid w:val="00F356F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6566A"/>
    <w:rPr>
      <w:rFonts w:ascii="Times New Roman" w:eastAsia="Times New Roman" w:hAnsi="Times New Roman" w:cs="Times New Roman"/>
      <w:b/>
      <w:bCs/>
      <w:kern w:val="36"/>
      <w:sz w:val="24"/>
      <w:szCs w:val="48"/>
      <w:lang w:val="ms-MY" w:eastAsia="ms-MY"/>
    </w:rPr>
  </w:style>
  <w:style w:type="character" w:customStyle="1" w:styleId="Heading2Char">
    <w:name w:val="Heading 2 Char"/>
    <w:basedOn w:val="DefaultParagraphFont"/>
    <w:link w:val="Heading2"/>
    <w:uiPriority w:val="99"/>
    <w:rsid w:val="009E52C2"/>
    <w:rPr>
      <w:rFonts w:eastAsiaTheme="majorEastAsia" w:cstheme="majorBidi"/>
      <w:b/>
      <w:color w:val="000000"/>
      <w:sz w:val="28"/>
      <w:szCs w:val="26"/>
    </w:rPr>
  </w:style>
  <w:style w:type="character" w:styleId="CommentReference">
    <w:name w:val="annotation reference"/>
    <w:basedOn w:val="DefaultParagraphFont"/>
    <w:uiPriority w:val="99"/>
    <w:semiHidden/>
    <w:unhideWhenUsed/>
    <w:rsid w:val="002A67AD"/>
    <w:rPr>
      <w:sz w:val="16"/>
      <w:szCs w:val="16"/>
    </w:rPr>
  </w:style>
  <w:style w:type="paragraph" w:styleId="CommentText">
    <w:name w:val="annotation text"/>
    <w:basedOn w:val="Normal"/>
    <w:link w:val="CommentTextChar"/>
    <w:uiPriority w:val="99"/>
    <w:semiHidden/>
    <w:unhideWhenUsed/>
    <w:rsid w:val="002A67AD"/>
  </w:style>
  <w:style w:type="character" w:customStyle="1" w:styleId="CommentTextChar">
    <w:name w:val="Comment Text Char"/>
    <w:basedOn w:val="DefaultParagraphFont"/>
    <w:link w:val="CommentText"/>
    <w:uiPriority w:val="99"/>
    <w:semiHidden/>
    <w:rsid w:val="002A67AD"/>
    <w:rPr>
      <w:sz w:val="20"/>
      <w:szCs w:val="20"/>
    </w:rPr>
  </w:style>
  <w:style w:type="paragraph" w:styleId="CommentSubject">
    <w:name w:val="annotation subject"/>
    <w:basedOn w:val="CommentText"/>
    <w:next w:val="CommentText"/>
    <w:link w:val="CommentSubjectChar"/>
    <w:uiPriority w:val="99"/>
    <w:semiHidden/>
    <w:unhideWhenUsed/>
    <w:rsid w:val="002A67AD"/>
    <w:rPr>
      <w:b/>
      <w:bCs/>
    </w:rPr>
  </w:style>
  <w:style w:type="character" w:customStyle="1" w:styleId="CommentSubjectChar">
    <w:name w:val="Comment Subject Char"/>
    <w:basedOn w:val="CommentTextChar"/>
    <w:link w:val="CommentSubject"/>
    <w:uiPriority w:val="99"/>
    <w:semiHidden/>
    <w:rsid w:val="002A67AD"/>
    <w:rPr>
      <w:b/>
      <w:bCs/>
      <w:sz w:val="20"/>
      <w:szCs w:val="20"/>
    </w:rPr>
  </w:style>
  <w:style w:type="paragraph" w:styleId="EndnoteText">
    <w:name w:val="endnote text"/>
    <w:basedOn w:val="Normal"/>
    <w:link w:val="EndnoteTextChar"/>
    <w:uiPriority w:val="99"/>
    <w:semiHidden/>
    <w:unhideWhenUsed/>
    <w:rsid w:val="005F3163"/>
  </w:style>
  <w:style w:type="character" w:customStyle="1" w:styleId="EndnoteTextChar">
    <w:name w:val="Endnote Text Char"/>
    <w:basedOn w:val="DefaultParagraphFont"/>
    <w:link w:val="EndnoteText"/>
    <w:uiPriority w:val="99"/>
    <w:semiHidden/>
    <w:rsid w:val="005F3163"/>
    <w:rPr>
      <w:sz w:val="20"/>
      <w:szCs w:val="20"/>
    </w:rPr>
  </w:style>
  <w:style w:type="character" w:styleId="EndnoteReference">
    <w:name w:val="endnote reference"/>
    <w:basedOn w:val="DefaultParagraphFont"/>
    <w:uiPriority w:val="99"/>
    <w:semiHidden/>
    <w:unhideWhenUsed/>
    <w:rsid w:val="005F3163"/>
    <w:rPr>
      <w:vertAlign w:val="superscript"/>
    </w:rPr>
  </w:style>
  <w:style w:type="paragraph" w:styleId="FootnoteText">
    <w:name w:val="footnote text"/>
    <w:basedOn w:val="Normal"/>
    <w:link w:val="FootnoteTextChar"/>
    <w:uiPriority w:val="99"/>
    <w:semiHidden/>
    <w:unhideWhenUsed/>
    <w:rsid w:val="005F3163"/>
  </w:style>
  <w:style w:type="character" w:customStyle="1" w:styleId="FootnoteTextChar">
    <w:name w:val="Footnote Text Char"/>
    <w:basedOn w:val="DefaultParagraphFont"/>
    <w:link w:val="FootnoteText"/>
    <w:uiPriority w:val="99"/>
    <w:semiHidden/>
    <w:rsid w:val="005F3163"/>
    <w:rPr>
      <w:sz w:val="20"/>
      <w:szCs w:val="20"/>
    </w:rPr>
  </w:style>
  <w:style w:type="character" w:styleId="FootnoteReference">
    <w:name w:val="footnote reference"/>
    <w:basedOn w:val="DefaultParagraphFont"/>
    <w:uiPriority w:val="99"/>
    <w:semiHidden/>
    <w:unhideWhenUsed/>
    <w:rsid w:val="005F3163"/>
    <w:rPr>
      <w:vertAlign w:val="superscript"/>
    </w:rPr>
  </w:style>
  <w:style w:type="paragraph" w:styleId="Header">
    <w:name w:val="header"/>
    <w:basedOn w:val="Normal"/>
    <w:link w:val="HeaderChar"/>
    <w:uiPriority w:val="99"/>
    <w:unhideWhenUsed/>
    <w:rsid w:val="00711609"/>
    <w:pPr>
      <w:tabs>
        <w:tab w:val="center" w:pos="4680"/>
        <w:tab w:val="right" w:pos="9360"/>
      </w:tabs>
    </w:pPr>
  </w:style>
  <w:style w:type="character" w:customStyle="1" w:styleId="HeaderChar">
    <w:name w:val="Header Char"/>
    <w:basedOn w:val="DefaultParagraphFont"/>
    <w:link w:val="Header"/>
    <w:uiPriority w:val="99"/>
    <w:rsid w:val="00711609"/>
  </w:style>
  <w:style w:type="paragraph" w:styleId="Footer">
    <w:name w:val="footer"/>
    <w:basedOn w:val="Normal"/>
    <w:link w:val="FooterChar"/>
    <w:uiPriority w:val="99"/>
    <w:unhideWhenUsed/>
    <w:rsid w:val="00711609"/>
    <w:pPr>
      <w:tabs>
        <w:tab w:val="center" w:pos="4680"/>
        <w:tab w:val="right" w:pos="9360"/>
      </w:tabs>
    </w:pPr>
  </w:style>
  <w:style w:type="character" w:customStyle="1" w:styleId="FooterChar">
    <w:name w:val="Footer Char"/>
    <w:basedOn w:val="DefaultParagraphFont"/>
    <w:link w:val="Footer"/>
    <w:uiPriority w:val="99"/>
    <w:rsid w:val="00711609"/>
  </w:style>
  <w:style w:type="paragraph" w:styleId="NoSpacing">
    <w:name w:val="No Spacing"/>
    <w:link w:val="NoSpacingChar"/>
    <w:uiPriority w:val="1"/>
    <w:qFormat/>
    <w:rsid w:val="00B9244E"/>
    <w:pPr>
      <w:spacing w:after="0" w:line="240" w:lineRule="auto"/>
    </w:pPr>
  </w:style>
  <w:style w:type="character" w:customStyle="1" w:styleId="NoSpacingChar">
    <w:name w:val="No Spacing Char"/>
    <w:basedOn w:val="DefaultParagraphFont"/>
    <w:link w:val="NoSpacing"/>
    <w:uiPriority w:val="1"/>
    <w:rsid w:val="00B9244E"/>
  </w:style>
  <w:style w:type="character" w:styleId="LineNumber">
    <w:name w:val="line number"/>
    <w:basedOn w:val="DefaultParagraphFont"/>
    <w:uiPriority w:val="99"/>
    <w:semiHidden/>
    <w:unhideWhenUsed/>
    <w:rsid w:val="00B9244E"/>
  </w:style>
  <w:style w:type="paragraph" w:styleId="TOCHeading">
    <w:name w:val="TOC Heading"/>
    <w:basedOn w:val="Heading1"/>
    <w:next w:val="Normal"/>
    <w:autoRedefine/>
    <w:uiPriority w:val="39"/>
    <w:unhideWhenUsed/>
    <w:qFormat/>
    <w:rsid w:val="000060CD"/>
    <w:pPr>
      <w:keepNext/>
      <w:keepLines/>
      <w:spacing w:before="240" w:beforeAutospacing="0" w:after="0" w:afterAutospacing="0" w:line="259" w:lineRule="auto"/>
      <w:outlineLvl w:val="9"/>
    </w:pPr>
    <w:rPr>
      <w:rFonts w:ascii="Calibri" w:eastAsiaTheme="majorEastAsia" w:hAnsi="Calibri" w:cstheme="majorBidi"/>
      <w:bCs w:val="0"/>
      <w:color w:val="auto"/>
      <w:kern w:val="0"/>
      <w:sz w:val="32"/>
      <w:szCs w:val="32"/>
      <w:lang w:val="en-US" w:eastAsia="en-US"/>
    </w:rPr>
  </w:style>
  <w:style w:type="paragraph" w:styleId="TOC2">
    <w:name w:val="toc 2"/>
    <w:basedOn w:val="Normal"/>
    <w:next w:val="Normal"/>
    <w:autoRedefine/>
    <w:uiPriority w:val="39"/>
    <w:unhideWhenUsed/>
    <w:rsid w:val="005C6DDC"/>
    <w:pPr>
      <w:spacing w:after="100"/>
      <w:ind w:left="220"/>
    </w:pPr>
    <w:rPr>
      <w:rFonts w:ascii="Calibri" w:hAnsi="Calibri"/>
      <w:sz w:val="26"/>
    </w:rPr>
  </w:style>
  <w:style w:type="character" w:styleId="Hyperlink">
    <w:name w:val="Hyperlink"/>
    <w:basedOn w:val="DefaultParagraphFont"/>
    <w:uiPriority w:val="99"/>
    <w:unhideWhenUsed/>
    <w:rsid w:val="0096566A"/>
    <w:rPr>
      <w:color w:val="0000FF" w:themeColor="hyperlink"/>
      <w:u w:val="single"/>
    </w:rPr>
  </w:style>
  <w:style w:type="paragraph" w:styleId="TOC1">
    <w:name w:val="toc 1"/>
    <w:aliases w:val="TOC 1 AKA"/>
    <w:basedOn w:val="Normal"/>
    <w:next w:val="Normal"/>
    <w:autoRedefine/>
    <w:uiPriority w:val="39"/>
    <w:semiHidden/>
    <w:unhideWhenUsed/>
    <w:rsid w:val="005C6DDC"/>
    <w:pPr>
      <w:spacing w:after="240" w:line="360" w:lineRule="auto"/>
    </w:pPr>
    <w:rPr>
      <w:rFonts w:asciiTheme="minorHAnsi" w:hAnsiTheme="minorHAnsi"/>
      <w:sz w:val="28"/>
    </w:rPr>
  </w:style>
  <w:style w:type="character" w:customStyle="1" w:styleId="Heading3Char">
    <w:name w:val="Heading 3 Char"/>
    <w:basedOn w:val="DefaultParagraphFont"/>
    <w:link w:val="Heading3"/>
    <w:uiPriority w:val="99"/>
    <w:rsid w:val="00C82FA4"/>
    <w:rPr>
      <w:rFonts w:ascii="Calibri" w:hAnsi="Calibri" w:cs="Courier New"/>
      <w:b/>
      <w:bCs/>
      <w:caps/>
      <w:sz w:val="26"/>
      <w:szCs w:val="26"/>
      <w:lang w:val="en-MY" w:eastAsia="ko-KR"/>
    </w:rPr>
  </w:style>
  <w:style w:type="paragraph" w:customStyle="1" w:styleId="Default">
    <w:name w:val="Default"/>
    <w:rsid w:val="002D2E1C"/>
    <w:pPr>
      <w:autoSpaceDE w:val="0"/>
      <w:autoSpaceDN w:val="0"/>
      <w:adjustRightInd w:val="0"/>
      <w:spacing w:after="0" w:line="240" w:lineRule="auto"/>
    </w:pPr>
    <w:rPr>
      <w:rFonts w:ascii="Arial" w:hAnsi="Arial" w:cs="Arial"/>
      <w:color w:val="000000"/>
      <w:sz w:val="24"/>
      <w:szCs w:val="24"/>
    </w:rPr>
  </w:style>
  <w:style w:type="character" w:styleId="PlaceholderText">
    <w:name w:val="Placeholder Text"/>
    <w:basedOn w:val="DefaultParagraphFont"/>
    <w:uiPriority w:val="99"/>
    <w:semiHidden/>
    <w:rsid w:val="002D2E1C"/>
    <w:rPr>
      <w:color w:val="808080"/>
    </w:rPr>
  </w:style>
  <w:style w:type="paragraph" w:styleId="TOC3">
    <w:name w:val="toc 3"/>
    <w:basedOn w:val="Normal"/>
    <w:next w:val="Normal"/>
    <w:autoRedefine/>
    <w:uiPriority w:val="39"/>
    <w:unhideWhenUsed/>
    <w:rsid w:val="005C6DDC"/>
    <w:pPr>
      <w:spacing w:after="100"/>
      <w:ind w:left="400"/>
    </w:pPr>
    <w:rPr>
      <w:rFonts w:ascii="Calibri" w:hAnsi="Calibri"/>
      <w:sz w:val="24"/>
    </w:rPr>
  </w:style>
  <w:style w:type="character" w:customStyle="1" w:styleId="UnresolvedMention1">
    <w:name w:val="Unresolved Mention1"/>
    <w:basedOn w:val="DefaultParagraphFont"/>
    <w:uiPriority w:val="99"/>
    <w:semiHidden/>
    <w:unhideWhenUsed/>
    <w:rsid w:val="00E71018"/>
    <w:rPr>
      <w:color w:val="605E5C"/>
      <w:shd w:val="clear" w:color="auto" w:fill="E1DFDD"/>
    </w:rPr>
  </w:style>
  <w:style w:type="character" w:styleId="FollowedHyperlink">
    <w:name w:val="FollowedHyperlink"/>
    <w:basedOn w:val="DefaultParagraphFont"/>
    <w:uiPriority w:val="99"/>
    <w:semiHidden/>
    <w:unhideWhenUsed/>
    <w:rsid w:val="00C14BCC"/>
    <w:rPr>
      <w:color w:val="800080" w:themeColor="followedHyperlink"/>
      <w:u w:val="single"/>
    </w:rPr>
  </w:style>
  <w:style w:type="numbering" w:customStyle="1" w:styleId="NoList1">
    <w:name w:val="No List1"/>
    <w:next w:val="NoList"/>
    <w:uiPriority w:val="99"/>
    <w:semiHidden/>
    <w:unhideWhenUsed/>
    <w:rsid w:val="001A03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59922">
      <w:bodyDiv w:val="1"/>
      <w:marLeft w:val="0"/>
      <w:marRight w:val="0"/>
      <w:marTop w:val="0"/>
      <w:marBottom w:val="0"/>
      <w:divBdr>
        <w:top w:val="none" w:sz="0" w:space="0" w:color="auto"/>
        <w:left w:val="none" w:sz="0" w:space="0" w:color="auto"/>
        <w:bottom w:val="none" w:sz="0" w:space="0" w:color="auto"/>
        <w:right w:val="none" w:sz="0" w:space="0" w:color="auto"/>
      </w:divBdr>
    </w:div>
    <w:div w:id="129371606">
      <w:bodyDiv w:val="1"/>
      <w:marLeft w:val="0"/>
      <w:marRight w:val="0"/>
      <w:marTop w:val="0"/>
      <w:marBottom w:val="0"/>
      <w:divBdr>
        <w:top w:val="none" w:sz="0" w:space="0" w:color="auto"/>
        <w:left w:val="none" w:sz="0" w:space="0" w:color="auto"/>
        <w:bottom w:val="none" w:sz="0" w:space="0" w:color="auto"/>
        <w:right w:val="none" w:sz="0" w:space="0" w:color="auto"/>
      </w:divBdr>
    </w:div>
    <w:div w:id="139425511">
      <w:bodyDiv w:val="1"/>
      <w:marLeft w:val="0"/>
      <w:marRight w:val="0"/>
      <w:marTop w:val="0"/>
      <w:marBottom w:val="0"/>
      <w:divBdr>
        <w:top w:val="none" w:sz="0" w:space="0" w:color="auto"/>
        <w:left w:val="none" w:sz="0" w:space="0" w:color="auto"/>
        <w:bottom w:val="none" w:sz="0" w:space="0" w:color="auto"/>
        <w:right w:val="none" w:sz="0" w:space="0" w:color="auto"/>
      </w:divBdr>
    </w:div>
    <w:div w:id="151870138">
      <w:bodyDiv w:val="1"/>
      <w:marLeft w:val="0"/>
      <w:marRight w:val="0"/>
      <w:marTop w:val="0"/>
      <w:marBottom w:val="0"/>
      <w:divBdr>
        <w:top w:val="none" w:sz="0" w:space="0" w:color="auto"/>
        <w:left w:val="none" w:sz="0" w:space="0" w:color="auto"/>
        <w:bottom w:val="none" w:sz="0" w:space="0" w:color="auto"/>
        <w:right w:val="none" w:sz="0" w:space="0" w:color="auto"/>
      </w:divBdr>
    </w:div>
    <w:div w:id="485783989">
      <w:bodyDiv w:val="1"/>
      <w:marLeft w:val="0"/>
      <w:marRight w:val="0"/>
      <w:marTop w:val="0"/>
      <w:marBottom w:val="0"/>
      <w:divBdr>
        <w:top w:val="none" w:sz="0" w:space="0" w:color="auto"/>
        <w:left w:val="none" w:sz="0" w:space="0" w:color="auto"/>
        <w:bottom w:val="none" w:sz="0" w:space="0" w:color="auto"/>
        <w:right w:val="none" w:sz="0" w:space="0" w:color="auto"/>
      </w:divBdr>
    </w:div>
    <w:div w:id="491069495">
      <w:bodyDiv w:val="1"/>
      <w:marLeft w:val="0"/>
      <w:marRight w:val="0"/>
      <w:marTop w:val="0"/>
      <w:marBottom w:val="0"/>
      <w:divBdr>
        <w:top w:val="none" w:sz="0" w:space="0" w:color="auto"/>
        <w:left w:val="none" w:sz="0" w:space="0" w:color="auto"/>
        <w:bottom w:val="none" w:sz="0" w:space="0" w:color="auto"/>
        <w:right w:val="none" w:sz="0" w:space="0" w:color="auto"/>
      </w:divBdr>
    </w:div>
    <w:div w:id="686447435">
      <w:bodyDiv w:val="1"/>
      <w:marLeft w:val="0"/>
      <w:marRight w:val="0"/>
      <w:marTop w:val="0"/>
      <w:marBottom w:val="0"/>
      <w:divBdr>
        <w:top w:val="none" w:sz="0" w:space="0" w:color="auto"/>
        <w:left w:val="none" w:sz="0" w:space="0" w:color="auto"/>
        <w:bottom w:val="none" w:sz="0" w:space="0" w:color="auto"/>
        <w:right w:val="none" w:sz="0" w:space="0" w:color="auto"/>
      </w:divBdr>
    </w:div>
    <w:div w:id="838891708">
      <w:bodyDiv w:val="1"/>
      <w:marLeft w:val="0"/>
      <w:marRight w:val="0"/>
      <w:marTop w:val="0"/>
      <w:marBottom w:val="0"/>
      <w:divBdr>
        <w:top w:val="none" w:sz="0" w:space="0" w:color="auto"/>
        <w:left w:val="none" w:sz="0" w:space="0" w:color="auto"/>
        <w:bottom w:val="none" w:sz="0" w:space="0" w:color="auto"/>
        <w:right w:val="none" w:sz="0" w:space="0" w:color="auto"/>
      </w:divBdr>
    </w:div>
    <w:div w:id="845636545">
      <w:bodyDiv w:val="1"/>
      <w:marLeft w:val="0"/>
      <w:marRight w:val="0"/>
      <w:marTop w:val="0"/>
      <w:marBottom w:val="0"/>
      <w:divBdr>
        <w:top w:val="none" w:sz="0" w:space="0" w:color="auto"/>
        <w:left w:val="none" w:sz="0" w:space="0" w:color="auto"/>
        <w:bottom w:val="none" w:sz="0" w:space="0" w:color="auto"/>
        <w:right w:val="none" w:sz="0" w:space="0" w:color="auto"/>
      </w:divBdr>
    </w:div>
    <w:div w:id="895818049">
      <w:bodyDiv w:val="1"/>
      <w:marLeft w:val="0"/>
      <w:marRight w:val="0"/>
      <w:marTop w:val="0"/>
      <w:marBottom w:val="0"/>
      <w:divBdr>
        <w:top w:val="none" w:sz="0" w:space="0" w:color="auto"/>
        <w:left w:val="none" w:sz="0" w:space="0" w:color="auto"/>
        <w:bottom w:val="none" w:sz="0" w:space="0" w:color="auto"/>
        <w:right w:val="none" w:sz="0" w:space="0" w:color="auto"/>
      </w:divBdr>
    </w:div>
    <w:div w:id="903106635">
      <w:bodyDiv w:val="1"/>
      <w:marLeft w:val="0"/>
      <w:marRight w:val="0"/>
      <w:marTop w:val="0"/>
      <w:marBottom w:val="0"/>
      <w:divBdr>
        <w:top w:val="none" w:sz="0" w:space="0" w:color="auto"/>
        <w:left w:val="none" w:sz="0" w:space="0" w:color="auto"/>
        <w:bottom w:val="none" w:sz="0" w:space="0" w:color="auto"/>
        <w:right w:val="none" w:sz="0" w:space="0" w:color="auto"/>
      </w:divBdr>
    </w:div>
    <w:div w:id="981927364">
      <w:bodyDiv w:val="1"/>
      <w:marLeft w:val="0"/>
      <w:marRight w:val="0"/>
      <w:marTop w:val="0"/>
      <w:marBottom w:val="0"/>
      <w:divBdr>
        <w:top w:val="none" w:sz="0" w:space="0" w:color="auto"/>
        <w:left w:val="none" w:sz="0" w:space="0" w:color="auto"/>
        <w:bottom w:val="none" w:sz="0" w:space="0" w:color="auto"/>
        <w:right w:val="none" w:sz="0" w:space="0" w:color="auto"/>
      </w:divBdr>
    </w:div>
    <w:div w:id="1016885017">
      <w:bodyDiv w:val="1"/>
      <w:marLeft w:val="0"/>
      <w:marRight w:val="0"/>
      <w:marTop w:val="0"/>
      <w:marBottom w:val="0"/>
      <w:divBdr>
        <w:top w:val="none" w:sz="0" w:space="0" w:color="auto"/>
        <w:left w:val="none" w:sz="0" w:space="0" w:color="auto"/>
        <w:bottom w:val="none" w:sz="0" w:space="0" w:color="auto"/>
        <w:right w:val="none" w:sz="0" w:space="0" w:color="auto"/>
      </w:divBdr>
    </w:div>
    <w:div w:id="1127747058">
      <w:bodyDiv w:val="1"/>
      <w:marLeft w:val="0"/>
      <w:marRight w:val="0"/>
      <w:marTop w:val="0"/>
      <w:marBottom w:val="0"/>
      <w:divBdr>
        <w:top w:val="none" w:sz="0" w:space="0" w:color="auto"/>
        <w:left w:val="none" w:sz="0" w:space="0" w:color="auto"/>
        <w:bottom w:val="none" w:sz="0" w:space="0" w:color="auto"/>
        <w:right w:val="none" w:sz="0" w:space="0" w:color="auto"/>
      </w:divBdr>
    </w:div>
    <w:div w:id="1244993139">
      <w:bodyDiv w:val="1"/>
      <w:marLeft w:val="0"/>
      <w:marRight w:val="0"/>
      <w:marTop w:val="0"/>
      <w:marBottom w:val="0"/>
      <w:divBdr>
        <w:top w:val="none" w:sz="0" w:space="0" w:color="auto"/>
        <w:left w:val="none" w:sz="0" w:space="0" w:color="auto"/>
        <w:bottom w:val="none" w:sz="0" w:space="0" w:color="auto"/>
        <w:right w:val="none" w:sz="0" w:space="0" w:color="auto"/>
      </w:divBdr>
    </w:div>
    <w:div w:id="1269118952">
      <w:bodyDiv w:val="1"/>
      <w:marLeft w:val="0"/>
      <w:marRight w:val="0"/>
      <w:marTop w:val="0"/>
      <w:marBottom w:val="0"/>
      <w:divBdr>
        <w:top w:val="none" w:sz="0" w:space="0" w:color="auto"/>
        <w:left w:val="none" w:sz="0" w:space="0" w:color="auto"/>
        <w:bottom w:val="none" w:sz="0" w:space="0" w:color="auto"/>
        <w:right w:val="none" w:sz="0" w:space="0" w:color="auto"/>
      </w:divBdr>
    </w:div>
    <w:div w:id="1320572176">
      <w:bodyDiv w:val="1"/>
      <w:marLeft w:val="0"/>
      <w:marRight w:val="0"/>
      <w:marTop w:val="0"/>
      <w:marBottom w:val="0"/>
      <w:divBdr>
        <w:top w:val="none" w:sz="0" w:space="0" w:color="auto"/>
        <w:left w:val="none" w:sz="0" w:space="0" w:color="auto"/>
        <w:bottom w:val="none" w:sz="0" w:space="0" w:color="auto"/>
        <w:right w:val="none" w:sz="0" w:space="0" w:color="auto"/>
      </w:divBdr>
    </w:div>
    <w:div w:id="1473910807">
      <w:bodyDiv w:val="1"/>
      <w:marLeft w:val="0"/>
      <w:marRight w:val="0"/>
      <w:marTop w:val="0"/>
      <w:marBottom w:val="0"/>
      <w:divBdr>
        <w:top w:val="none" w:sz="0" w:space="0" w:color="auto"/>
        <w:left w:val="none" w:sz="0" w:space="0" w:color="auto"/>
        <w:bottom w:val="none" w:sz="0" w:space="0" w:color="auto"/>
        <w:right w:val="none" w:sz="0" w:space="0" w:color="auto"/>
      </w:divBdr>
    </w:div>
    <w:div w:id="1637833491">
      <w:bodyDiv w:val="1"/>
      <w:marLeft w:val="0"/>
      <w:marRight w:val="0"/>
      <w:marTop w:val="0"/>
      <w:marBottom w:val="0"/>
      <w:divBdr>
        <w:top w:val="none" w:sz="0" w:space="0" w:color="auto"/>
        <w:left w:val="none" w:sz="0" w:space="0" w:color="auto"/>
        <w:bottom w:val="none" w:sz="0" w:space="0" w:color="auto"/>
        <w:right w:val="none" w:sz="0" w:space="0" w:color="auto"/>
      </w:divBdr>
    </w:div>
    <w:div w:id="1692759125">
      <w:bodyDiv w:val="1"/>
      <w:marLeft w:val="0"/>
      <w:marRight w:val="0"/>
      <w:marTop w:val="0"/>
      <w:marBottom w:val="0"/>
      <w:divBdr>
        <w:top w:val="none" w:sz="0" w:space="0" w:color="auto"/>
        <w:left w:val="none" w:sz="0" w:space="0" w:color="auto"/>
        <w:bottom w:val="none" w:sz="0" w:space="0" w:color="auto"/>
        <w:right w:val="none" w:sz="0" w:space="0" w:color="auto"/>
      </w:divBdr>
    </w:div>
    <w:div w:id="1705209878">
      <w:bodyDiv w:val="1"/>
      <w:marLeft w:val="0"/>
      <w:marRight w:val="0"/>
      <w:marTop w:val="0"/>
      <w:marBottom w:val="0"/>
      <w:divBdr>
        <w:top w:val="none" w:sz="0" w:space="0" w:color="auto"/>
        <w:left w:val="none" w:sz="0" w:space="0" w:color="auto"/>
        <w:bottom w:val="none" w:sz="0" w:space="0" w:color="auto"/>
        <w:right w:val="none" w:sz="0" w:space="0" w:color="auto"/>
      </w:divBdr>
    </w:div>
    <w:div w:id="1726827747">
      <w:bodyDiv w:val="1"/>
      <w:marLeft w:val="0"/>
      <w:marRight w:val="0"/>
      <w:marTop w:val="0"/>
      <w:marBottom w:val="0"/>
      <w:divBdr>
        <w:top w:val="none" w:sz="0" w:space="0" w:color="auto"/>
        <w:left w:val="none" w:sz="0" w:space="0" w:color="auto"/>
        <w:bottom w:val="none" w:sz="0" w:space="0" w:color="auto"/>
        <w:right w:val="none" w:sz="0" w:space="0" w:color="auto"/>
      </w:divBdr>
    </w:div>
    <w:div w:id="1764691355">
      <w:bodyDiv w:val="1"/>
      <w:marLeft w:val="0"/>
      <w:marRight w:val="0"/>
      <w:marTop w:val="0"/>
      <w:marBottom w:val="0"/>
      <w:divBdr>
        <w:top w:val="none" w:sz="0" w:space="0" w:color="auto"/>
        <w:left w:val="none" w:sz="0" w:space="0" w:color="auto"/>
        <w:bottom w:val="none" w:sz="0" w:space="0" w:color="auto"/>
        <w:right w:val="none" w:sz="0" w:space="0" w:color="auto"/>
      </w:divBdr>
    </w:div>
    <w:div w:id="1888685989">
      <w:bodyDiv w:val="1"/>
      <w:marLeft w:val="0"/>
      <w:marRight w:val="0"/>
      <w:marTop w:val="0"/>
      <w:marBottom w:val="0"/>
      <w:divBdr>
        <w:top w:val="none" w:sz="0" w:space="0" w:color="auto"/>
        <w:left w:val="none" w:sz="0" w:space="0" w:color="auto"/>
        <w:bottom w:val="none" w:sz="0" w:space="0" w:color="auto"/>
        <w:right w:val="none" w:sz="0" w:space="0" w:color="auto"/>
      </w:divBdr>
    </w:div>
    <w:div w:id="2083866062">
      <w:bodyDiv w:val="1"/>
      <w:marLeft w:val="0"/>
      <w:marRight w:val="0"/>
      <w:marTop w:val="0"/>
      <w:marBottom w:val="0"/>
      <w:divBdr>
        <w:top w:val="none" w:sz="0" w:space="0" w:color="auto"/>
        <w:left w:val="none" w:sz="0" w:space="0" w:color="auto"/>
        <w:bottom w:val="none" w:sz="0" w:space="0" w:color="auto"/>
        <w:right w:val="none" w:sz="0" w:space="0" w:color="auto"/>
      </w:divBdr>
    </w:div>
    <w:div w:id="2116173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eader" Target="header2.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3.xm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emf"/><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F7CA8341EE44428C4258283B60D5A7" ma:contentTypeVersion="6" ma:contentTypeDescription="Create a new document." ma:contentTypeScope="" ma:versionID="d6ee0f0fde106c5a16661535755b71fb">
  <xsd:schema xmlns:xsd="http://www.w3.org/2001/XMLSchema" xmlns:xs="http://www.w3.org/2001/XMLSchema" xmlns:p="http://schemas.microsoft.com/office/2006/metadata/properties" xmlns:ns2="0d134d75-d2b1-4091-b6a7-708c8c28e05a" targetNamespace="http://schemas.microsoft.com/office/2006/metadata/properties" ma:root="true" ma:fieldsID="e52b775dd3853fd8bfc0ec5c9c185acc" ns2:_="">
    <xsd:import namespace="0d134d75-d2b1-4091-b6a7-708c8c28e05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134d75-d2b1-4091-b6a7-708c8c28e0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077D64-7380-4DBB-8504-CEAA536A1A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134d75-d2b1-4091-b6a7-708c8c28e0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CCC43C-FACA-4ADB-875F-0556F613E32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F1DE764-7BDE-4F6E-8599-CEF38010FF7E}">
  <ds:schemaRefs>
    <ds:schemaRef ds:uri="http://schemas.microsoft.com/sharepoint/v3/contenttype/forms"/>
  </ds:schemaRefs>
</ds:datastoreItem>
</file>

<file path=customXml/itemProps4.xml><?xml version="1.0" encoding="utf-8"?>
<ds:datastoreItem xmlns:ds="http://schemas.openxmlformats.org/officeDocument/2006/customXml" ds:itemID="{1D0DC5FA-5D77-4860-859A-8BCF860C5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57</Pages>
  <Words>6207</Words>
  <Characters>35380</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UiTM</dc:creator>
  <cp:lastModifiedBy>NUR ALIA MOHAMMAD ZUBIR</cp:lastModifiedBy>
  <cp:revision>5</cp:revision>
  <cp:lastPrinted>2020-11-30T15:34:00Z</cp:lastPrinted>
  <dcterms:created xsi:type="dcterms:W3CDTF">2020-11-30T14:59:00Z</dcterms:created>
  <dcterms:modified xsi:type="dcterms:W3CDTF">2021-01-09T05:54:00Z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0x01010069F7CA8341EE44428C4258283B60D5A7</vt:lpwstr>
  </property>
</Properties>
</file>