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F4E3" w14:textId="77777777" w:rsidR="00681A31" w:rsidRPr="00681A31" w:rsidRDefault="00681A31" w:rsidP="00681A31">
      <w:pPr>
        <w:jc w:val="center"/>
        <w:rPr>
          <w:rFonts w:asciiTheme="minorBidi" w:hAnsiTheme="minorBidi"/>
          <w:b/>
          <w:bCs/>
          <w:sz w:val="20"/>
          <w:szCs w:val="20"/>
        </w:rPr>
      </w:pPr>
      <w:r w:rsidRPr="00681A31">
        <w:rPr>
          <w:rFonts w:asciiTheme="minorBidi" w:hAnsiTheme="minorBidi"/>
          <w:b/>
          <w:bCs/>
          <w:sz w:val="20"/>
          <w:szCs w:val="20"/>
        </w:rPr>
        <w:t>Customer Data Cleaning Report</w:t>
      </w:r>
    </w:p>
    <w:p w14:paraId="257768E8" w14:textId="77777777" w:rsidR="00681A31" w:rsidRPr="00681A31" w:rsidRDefault="00681A31" w:rsidP="00681A31">
      <w:pPr>
        <w:jc w:val="right"/>
        <w:rPr>
          <w:b/>
          <w:bCs/>
          <w:sz w:val="20"/>
          <w:szCs w:val="20"/>
        </w:rPr>
      </w:pPr>
      <w:r w:rsidRPr="00681A31">
        <w:rPr>
          <w:b/>
          <w:bCs/>
          <w:sz w:val="20"/>
          <w:szCs w:val="20"/>
        </w:rPr>
        <w:t>Project Overview</w:t>
      </w:r>
    </w:p>
    <w:p w14:paraId="710047D9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t>This project demonstrates the process of cleaning and preparing customer data using Microsoft Excel to improve data quality and prepare the dataset for analysis.</w:t>
      </w:r>
    </w:p>
    <w:p w14:paraId="32D1392F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pict w14:anchorId="046901E9">
          <v:rect id="_x0000_i1055" style="width:0;height:1.5pt" o:hrstd="t" o:hr="t" fillcolor="#a0a0a0" stroked="f"/>
        </w:pict>
      </w:r>
    </w:p>
    <w:p w14:paraId="1F8B828A" w14:textId="77777777" w:rsidR="00681A31" w:rsidRPr="00681A31" w:rsidRDefault="00681A31" w:rsidP="00681A31">
      <w:pPr>
        <w:jc w:val="right"/>
        <w:rPr>
          <w:b/>
          <w:bCs/>
          <w:sz w:val="20"/>
          <w:szCs w:val="20"/>
        </w:rPr>
      </w:pPr>
      <w:r w:rsidRPr="00681A31">
        <w:rPr>
          <w:b/>
          <w:bCs/>
          <w:sz w:val="20"/>
          <w:szCs w:val="20"/>
        </w:rPr>
        <w:t>Objectives</w:t>
      </w:r>
    </w:p>
    <w:p w14:paraId="461BA007" w14:textId="77777777" w:rsidR="00681A31" w:rsidRPr="00681A31" w:rsidRDefault="00681A31" w:rsidP="00681A31">
      <w:pPr>
        <w:ind w:left="4860"/>
        <w:jc w:val="right"/>
        <w:rPr>
          <w:rFonts w:hint="cs"/>
          <w:sz w:val="20"/>
          <w:szCs w:val="20"/>
          <w:rtl/>
          <w:lang w:bidi="ar-EG"/>
        </w:rPr>
      </w:pPr>
      <w:r w:rsidRPr="00681A31">
        <w:rPr>
          <w:sz w:val="20"/>
          <w:szCs w:val="20"/>
        </w:rPr>
        <w:t xml:space="preserve">Remove duplicate records. </w:t>
      </w:r>
    </w:p>
    <w:p w14:paraId="2CD719B7" w14:textId="77777777" w:rsidR="00681A31" w:rsidRPr="00681A31" w:rsidRDefault="00681A31" w:rsidP="00681A31">
      <w:pPr>
        <w:ind w:left="4860"/>
        <w:jc w:val="right"/>
        <w:rPr>
          <w:rFonts w:hint="cs"/>
          <w:sz w:val="20"/>
          <w:szCs w:val="20"/>
          <w:rtl/>
          <w:lang w:bidi="ar-EG"/>
        </w:rPr>
      </w:pPr>
      <w:r w:rsidRPr="00681A31">
        <w:rPr>
          <w:sz w:val="20"/>
          <w:szCs w:val="20"/>
        </w:rPr>
        <w:t xml:space="preserve">Standardize text formatting. </w:t>
      </w:r>
    </w:p>
    <w:p w14:paraId="590F656A" w14:textId="77777777" w:rsidR="00681A31" w:rsidRPr="00681A31" w:rsidRDefault="00681A31" w:rsidP="00681A31">
      <w:pPr>
        <w:tabs>
          <w:tab w:val="num" w:pos="720"/>
        </w:tabs>
        <w:ind w:left="4860"/>
        <w:jc w:val="right"/>
        <w:rPr>
          <w:sz w:val="20"/>
          <w:szCs w:val="20"/>
        </w:rPr>
      </w:pPr>
      <w:r w:rsidRPr="00681A31">
        <w:rPr>
          <w:sz w:val="20"/>
          <w:szCs w:val="20"/>
        </w:rPr>
        <w:t xml:space="preserve">Correct date formats. </w:t>
      </w:r>
    </w:p>
    <w:p w14:paraId="1A73A19D" w14:textId="6F20D16E" w:rsidR="00681A31" w:rsidRPr="00681A31" w:rsidRDefault="00681A31" w:rsidP="00681A31">
      <w:pPr>
        <w:tabs>
          <w:tab w:val="num" w:pos="720"/>
        </w:tabs>
        <w:ind w:left="4860"/>
        <w:jc w:val="right"/>
        <w:rPr>
          <w:rFonts w:hint="cs"/>
          <w:sz w:val="20"/>
          <w:szCs w:val="20"/>
          <w:rtl/>
          <w:lang w:bidi="ar-EG"/>
        </w:rPr>
      </w:pPr>
      <w:r w:rsidRPr="00681A31">
        <w:rPr>
          <w:sz w:val="20"/>
          <w:szCs w:val="20"/>
        </w:rPr>
        <w:t xml:space="preserve">Handle missing values. </w:t>
      </w:r>
    </w:p>
    <w:p w14:paraId="610BBFD4" w14:textId="70D2E938" w:rsidR="00681A31" w:rsidRPr="00681A31" w:rsidRDefault="00681A31" w:rsidP="00681A31">
      <w:pPr>
        <w:ind w:left="296"/>
        <w:jc w:val="right"/>
        <w:rPr>
          <w:sz w:val="20"/>
          <w:szCs w:val="20"/>
        </w:rPr>
      </w:pPr>
      <w:r w:rsidRPr="00681A31">
        <w:rPr>
          <w:sz w:val="20"/>
          <w:szCs w:val="20"/>
        </w:rPr>
        <w:t>Prepare a clean dataset for</w:t>
      </w:r>
      <w:r w:rsidRPr="00681A31">
        <w:rPr>
          <w:sz w:val="20"/>
          <w:szCs w:val="20"/>
        </w:rPr>
        <w:t xml:space="preserve"> </w:t>
      </w:r>
      <w:r w:rsidRPr="00681A31">
        <w:rPr>
          <w:sz w:val="20"/>
          <w:szCs w:val="20"/>
        </w:rPr>
        <w:t xml:space="preserve">reporting. </w:t>
      </w:r>
    </w:p>
    <w:p w14:paraId="1ACAFFE9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pict w14:anchorId="4B7AFFC4">
          <v:rect id="_x0000_i1079" style="width:0;height:1.5pt" o:hrstd="t" o:hr="t" fillcolor="#a0a0a0" stroked="f"/>
        </w:pict>
      </w:r>
    </w:p>
    <w:p w14:paraId="78C84397" w14:textId="77777777" w:rsidR="00681A31" w:rsidRPr="00681A31" w:rsidRDefault="00681A31" w:rsidP="00681A31">
      <w:pPr>
        <w:jc w:val="right"/>
        <w:rPr>
          <w:b/>
          <w:bCs/>
          <w:sz w:val="20"/>
          <w:szCs w:val="20"/>
        </w:rPr>
      </w:pPr>
      <w:r w:rsidRPr="00681A31">
        <w:rPr>
          <w:b/>
          <w:bCs/>
          <w:sz w:val="20"/>
          <w:szCs w:val="20"/>
        </w:rPr>
        <w:t>Tools Used</w:t>
      </w:r>
    </w:p>
    <w:p w14:paraId="35D5EFAB" w14:textId="77777777" w:rsidR="00681A31" w:rsidRPr="00681A31" w:rsidRDefault="00681A31" w:rsidP="00681A31">
      <w:pPr>
        <w:ind w:left="360"/>
        <w:jc w:val="right"/>
        <w:rPr>
          <w:rFonts w:hint="cs"/>
          <w:sz w:val="20"/>
          <w:szCs w:val="20"/>
          <w:rtl/>
          <w:lang w:bidi="ar-EG"/>
        </w:rPr>
      </w:pPr>
      <w:r w:rsidRPr="00681A31">
        <w:rPr>
          <w:sz w:val="20"/>
          <w:szCs w:val="20"/>
        </w:rPr>
        <w:t xml:space="preserve">Microsoft Excel </w:t>
      </w:r>
    </w:p>
    <w:p w14:paraId="6B5837AE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pict w14:anchorId="48B2DDEA">
          <v:rect id="_x0000_i1057" style="width:0;height:1.5pt" o:hrstd="t" o:hr="t" fillcolor="#a0a0a0" stroked="f"/>
        </w:pict>
      </w:r>
    </w:p>
    <w:p w14:paraId="325CEFC5" w14:textId="77777777" w:rsidR="00681A31" w:rsidRPr="00681A31" w:rsidRDefault="00681A31" w:rsidP="00681A31">
      <w:pPr>
        <w:jc w:val="right"/>
        <w:rPr>
          <w:b/>
          <w:bCs/>
          <w:sz w:val="20"/>
          <w:szCs w:val="20"/>
        </w:rPr>
      </w:pPr>
      <w:r w:rsidRPr="00681A31">
        <w:rPr>
          <w:b/>
          <w:bCs/>
          <w:sz w:val="20"/>
          <w:szCs w:val="20"/>
        </w:rPr>
        <w:t>Data Cleaning Tasks</w:t>
      </w:r>
    </w:p>
    <w:p w14:paraId="32671F3A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Removed duplicate records.</w:t>
      </w:r>
    </w:p>
    <w:p w14:paraId="3925B290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Standardized names and text formatting.</w:t>
      </w:r>
    </w:p>
    <w:p w14:paraId="76400484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Corrected inconsistent date formats.</w:t>
      </w:r>
    </w:p>
    <w:p w14:paraId="10FA43BA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Trimmed unnecessary spaces.</w:t>
      </w:r>
    </w:p>
    <w:p w14:paraId="6C04EF24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Validated missing values.</w:t>
      </w:r>
    </w:p>
    <w:p w14:paraId="1457173D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rFonts w:ascii="Segoe UI Symbol" w:hAnsi="Segoe UI Symbol" w:cs="Segoe UI Symbol"/>
          <w:sz w:val="20"/>
          <w:szCs w:val="20"/>
        </w:rPr>
        <w:t>✔</w:t>
      </w:r>
      <w:r w:rsidRPr="00681A31">
        <w:rPr>
          <w:sz w:val="20"/>
          <w:szCs w:val="20"/>
        </w:rPr>
        <w:t xml:space="preserve"> Organized the dataset into a structured format.</w:t>
      </w:r>
    </w:p>
    <w:p w14:paraId="6C234D02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pict w14:anchorId="10F84070">
          <v:rect id="_x0000_i1058" style="width:0;height:1.5pt" o:hrstd="t" o:hr="t" fillcolor="#a0a0a0" stroked="f"/>
        </w:pict>
      </w:r>
    </w:p>
    <w:p w14:paraId="214E3B5E" w14:textId="77777777" w:rsidR="00681A31" w:rsidRPr="00681A31" w:rsidRDefault="00681A31" w:rsidP="00681A31">
      <w:pPr>
        <w:jc w:val="right"/>
        <w:rPr>
          <w:b/>
          <w:bCs/>
          <w:sz w:val="20"/>
          <w:szCs w:val="20"/>
        </w:rPr>
      </w:pPr>
      <w:r w:rsidRPr="00681A31">
        <w:rPr>
          <w:b/>
          <w:bCs/>
          <w:sz w:val="20"/>
          <w:szCs w:val="20"/>
        </w:rPr>
        <w:t>Workbook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359"/>
      </w:tblGrid>
      <w:tr w:rsidR="00681A31" w:rsidRPr="00681A31" w14:paraId="7A053070" w14:textId="77777777" w:rsidTr="00681A31">
        <w:trPr>
          <w:tblHeader/>
          <w:tblCellSpacing w:w="15" w:type="dxa"/>
        </w:trPr>
        <w:tc>
          <w:tcPr>
            <w:tcW w:w="2000" w:type="dxa"/>
            <w:vAlign w:val="center"/>
            <w:hideMark/>
          </w:tcPr>
          <w:p w14:paraId="51483F84" w14:textId="77777777" w:rsidR="00681A31" w:rsidRPr="00681A31" w:rsidRDefault="00681A31" w:rsidP="00681A31">
            <w:pPr>
              <w:jc w:val="right"/>
              <w:rPr>
                <w:b/>
                <w:bCs/>
                <w:sz w:val="20"/>
                <w:szCs w:val="20"/>
              </w:rPr>
            </w:pPr>
            <w:r w:rsidRPr="00681A31">
              <w:rPr>
                <w:b/>
                <w:bCs/>
                <w:sz w:val="20"/>
                <w:szCs w:val="20"/>
              </w:rPr>
              <w:t>Sheet</w:t>
            </w:r>
          </w:p>
        </w:tc>
        <w:tc>
          <w:tcPr>
            <w:tcW w:w="3314" w:type="dxa"/>
            <w:vAlign w:val="center"/>
            <w:hideMark/>
          </w:tcPr>
          <w:p w14:paraId="5BB997E6" w14:textId="77777777" w:rsidR="00681A31" w:rsidRPr="00681A31" w:rsidRDefault="00681A31" w:rsidP="00681A31">
            <w:pPr>
              <w:jc w:val="right"/>
              <w:rPr>
                <w:b/>
                <w:bCs/>
                <w:sz w:val="20"/>
                <w:szCs w:val="20"/>
              </w:rPr>
            </w:pPr>
            <w:r w:rsidRPr="00681A3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1A31" w:rsidRPr="00681A31" w14:paraId="484DEC86" w14:textId="77777777" w:rsidTr="00681A31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34202961" w14:textId="77777777" w:rsidR="00681A31" w:rsidRPr="00681A31" w:rsidRDefault="00681A31" w:rsidP="00681A31">
            <w:pPr>
              <w:jc w:val="right"/>
              <w:rPr>
                <w:sz w:val="20"/>
                <w:szCs w:val="20"/>
              </w:rPr>
            </w:pPr>
            <w:r w:rsidRPr="00681A31">
              <w:rPr>
                <w:sz w:val="20"/>
                <w:szCs w:val="20"/>
              </w:rPr>
              <w:t>Raw Data</w:t>
            </w:r>
          </w:p>
        </w:tc>
        <w:tc>
          <w:tcPr>
            <w:tcW w:w="3314" w:type="dxa"/>
            <w:vAlign w:val="center"/>
            <w:hideMark/>
          </w:tcPr>
          <w:p w14:paraId="50E04F45" w14:textId="77777777" w:rsidR="00681A31" w:rsidRPr="00681A31" w:rsidRDefault="00681A31" w:rsidP="00681A31">
            <w:pPr>
              <w:jc w:val="right"/>
              <w:rPr>
                <w:sz w:val="20"/>
                <w:szCs w:val="20"/>
              </w:rPr>
            </w:pPr>
            <w:r w:rsidRPr="00681A31">
              <w:rPr>
                <w:sz w:val="20"/>
                <w:szCs w:val="20"/>
              </w:rPr>
              <w:t>Original dataset before cleaning</w:t>
            </w:r>
          </w:p>
        </w:tc>
      </w:tr>
      <w:tr w:rsidR="00681A31" w:rsidRPr="00681A31" w14:paraId="4D3FF673" w14:textId="77777777" w:rsidTr="00681A31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70779E14" w14:textId="77777777" w:rsidR="00681A31" w:rsidRPr="00681A31" w:rsidRDefault="00681A31" w:rsidP="00681A31">
            <w:pPr>
              <w:jc w:val="right"/>
              <w:rPr>
                <w:sz w:val="20"/>
                <w:szCs w:val="20"/>
              </w:rPr>
            </w:pPr>
            <w:r w:rsidRPr="00681A31">
              <w:rPr>
                <w:sz w:val="20"/>
                <w:szCs w:val="20"/>
              </w:rPr>
              <w:t>Cleaned Data</w:t>
            </w:r>
          </w:p>
        </w:tc>
        <w:tc>
          <w:tcPr>
            <w:tcW w:w="3314" w:type="dxa"/>
            <w:vAlign w:val="center"/>
            <w:hideMark/>
          </w:tcPr>
          <w:p w14:paraId="37F85775" w14:textId="4BC95F8B" w:rsidR="00681A31" w:rsidRPr="00681A31" w:rsidRDefault="00681A31" w:rsidP="00681A31">
            <w:pPr>
              <w:jc w:val="right"/>
              <w:rPr>
                <w:rFonts w:hint="cs"/>
                <w:sz w:val="20"/>
                <w:szCs w:val="20"/>
                <w:rtl/>
                <w:lang w:bidi="ar-EG"/>
              </w:rPr>
            </w:pPr>
            <w:r w:rsidRPr="00681A31">
              <w:rPr>
                <w:sz w:val="20"/>
                <w:szCs w:val="20"/>
              </w:rPr>
              <w:t>Final cleaned dataset</w:t>
            </w:r>
            <w:r w:rsidRPr="00681A31">
              <w:rPr>
                <w:rFonts w:hint="cs"/>
                <w:sz w:val="20"/>
                <w:szCs w:val="20"/>
                <w:rtl/>
                <w:lang w:bidi="ar-EG"/>
              </w:rPr>
              <w:t xml:space="preserve"> </w:t>
            </w:r>
          </w:p>
        </w:tc>
      </w:tr>
      <w:tr w:rsidR="00681A31" w:rsidRPr="00681A31" w14:paraId="16751BAB" w14:textId="77777777" w:rsidTr="00681A31">
        <w:trPr>
          <w:tblCellSpacing w:w="15" w:type="dxa"/>
        </w:trPr>
        <w:tc>
          <w:tcPr>
            <w:tcW w:w="2000" w:type="dxa"/>
            <w:vAlign w:val="center"/>
            <w:hideMark/>
          </w:tcPr>
          <w:p w14:paraId="29DE768A" w14:textId="46FB6C71" w:rsidR="00681A31" w:rsidRPr="00681A31" w:rsidRDefault="00681A31" w:rsidP="00681A31">
            <w:pPr>
              <w:jc w:val="right"/>
              <w:rPr>
                <w:rFonts w:hint="cs"/>
                <w:sz w:val="20"/>
                <w:szCs w:val="20"/>
                <w:rtl/>
                <w:lang w:bidi="ar-EG"/>
              </w:rPr>
            </w:pPr>
            <w:r w:rsidRPr="00681A31">
              <w:rPr>
                <w:sz w:val="20"/>
                <w:szCs w:val="20"/>
              </w:rPr>
              <w:t>Cleaning Summary</w:t>
            </w:r>
            <w:r w:rsidRPr="00681A31">
              <w:rPr>
                <w:rFonts w:hint="cs"/>
                <w:sz w:val="20"/>
                <w:szCs w:val="20"/>
                <w:rtl/>
                <w:lang w:bidi="ar-EG"/>
              </w:rPr>
              <w:t xml:space="preserve"> </w:t>
            </w:r>
          </w:p>
        </w:tc>
        <w:tc>
          <w:tcPr>
            <w:tcW w:w="3314" w:type="dxa"/>
            <w:vAlign w:val="center"/>
            <w:hideMark/>
          </w:tcPr>
          <w:p w14:paraId="56766107" w14:textId="7F487AFC" w:rsidR="00681A31" w:rsidRPr="00681A31" w:rsidRDefault="00681A31" w:rsidP="00681A31">
            <w:pPr>
              <w:jc w:val="right"/>
              <w:rPr>
                <w:sz w:val="20"/>
                <w:szCs w:val="20"/>
              </w:rPr>
            </w:pPr>
            <w:r w:rsidRPr="00681A31">
              <w:rPr>
                <w:sz w:val="20"/>
                <w:szCs w:val="20"/>
              </w:rPr>
              <w:t xml:space="preserve"> </w:t>
            </w:r>
            <w:r w:rsidRPr="00681A31">
              <w:rPr>
                <w:sz w:val="20"/>
                <w:szCs w:val="20"/>
              </w:rPr>
              <w:t>Summary of cleaning actions</w:t>
            </w:r>
          </w:p>
        </w:tc>
      </w:tr>
    </w:tbl>
    <w:p w14:paraId="25B32599" w14:textId="77777777" w:rsidR="00681A31" w:rsidRPr="00681A31" w:rsidRDefault="00681A31" w:rsidP="00681A31">
      <w:pPr>
        <w:jc w:val="right"/>
        <w:rPr>
          <w:sz w:val="20"/>
          <w:szCs w:val="20"/>
        </w:rPr>
      </w:pPr>
      <w:r w:rsidRPr="00681A31">
        <w:rPr>
          <w:sz w:val="20"/>
          <w:szCs w:val="20"/>
        </w:rPr>
        <w:pict w14:anchorId="1ECCC7C8">
          <v:rect id="_x0000_i1059" style="width:0;height:1.5pt" o:hrstd="t" o:hr="t" fillcolor="#a0a0a0" stroked="f"/>
        </w:pict>
      </w:r>
    </w:p>
    <w:p w14:paraId="7997AB92" w14:textId="77777777" w:rsidR="00824E98" w:rsidRDefault="00824E98" w:rsidP="00681A31">
      <w:pPr>
        <w:jc w:val="right"/>
        <w:rPr>
          <w:b/>
          <w:bCs/>
          <w:sz w:val="20"/>
          <w:szCs w:val="20"/>
          <w:rtl/>
        </w:rPr>
      </w:pPr>
    </w:p>
    <w:p w14:paraId="7D70AC0C" w14:textId="77777777" w:rsidR="00681A31" w:rsidRDefault="00681A31" w:rsidP="00681A31">
      <w:pPr>
        <w:jc w:val="right"/>
        <w:rPr>
          <w:b/>
          <w:bCs/>
          <w:sz w:val="20"/>
          <w:szCs w:val="20"/>
          <w:rtl/>
        </w:rPr>
      </w:pPr>
    </w:p>
    <w:p w14:paraId="1F4C6FF2" w14:textId="25258120" w:rsidR="00681A31" w:rsidRDefault="00681A31" w:rsidP="00681A31">
      <w:pPr>
        <w:jc w:val="center"/>
        <w:rPr>
          <w:sz w:val="20"/>
          <w:szCs w:val="20"/>
          <w:rtl/>
          <w:lang w:bidi="ar-EG"/>
        </w:rPr>
      </w:pPr>
      <w:r>
        <w:rPr>
          <w:rFonts w:hint="cs"/>
          <w:noProof/>
          <w:sz w:val="20"/>
          <w:szCs w:val="20"/>
          <w:rtl/>
          <w:lang w:val="ar-EG" w:bidi="ar-EG"/>
        </w:rPr>
        <w:lastRenderedPageBreak/>
        <w:drawing>
          <wp:inline distT="0" distB="0" distL="0" distR="0" wp14:anchorId="080661CA" wp14:editId="27B12F8C">
            <wp:extent cx="5274310" cy="2142490"/>
            <wp:effectExtent l="0" t="0" r="2540" b="0"/>
            <wp:docPr id="7162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7870" name="Picture 7162378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6BD4" w14:textId="187E2942" w:rsidR="00681A31" w:rsidRPr="00681A31" w:rsidRDefault="00681A31" w:rsidP="00681A31">
      <w:pPr>
        <w:jc w:val="center"/>
        <w:rPr>
          <w:rFonts w:hint="cs"/>
          <w:sz w:val="20"/>
          <w:szCs w:val="20"/>
          <w:rtl/>
          <w:lang w:bidi="ar-EG"/>
        </w:rPr>
      </w:pPr>
      <w:r>
        <w:rPr>
          <w:rFonts w:hint="cs"/>
          <w:noProof/>
          <w:sz w:val="20"/>
          <w:szCs w:val="20"/>
          <w:rtl/>
          <w:lang w:val="ar-EG" w:bidi="ar-EG"/>
        </w:rPr>
        <w:drawing>
          <wp:inline distT="0" distB="0" distL="0" distR="0" wp14:anchorId="3B01904F" wp14:editId="24D55882">
            <wp:extent cx="5274310" cy="2120900"/>
            <wp:effectExtent l="0" t="0" r="2540" b="0"/>
            <wp:docPr id="24993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4156" name="Picture 249934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A31" w:rsidRPr="00681A31" w:rsidSect="00824E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95151"/>
    <w:multiLevelType w:val="multilevel"/>
    <w:tmpl w:val="BD4CBD74"/>
    <w:lvl w:ilvl="0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46CE5"/>
    <w:multiLevelType w:val="multilevel"/>
    <w:tmpl w:val="C91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65617">
    <w:abstractNumId w:val="0"/>
  </w:num>
  <w:num w:numId="2" w16cid:durableId="607276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31"/>
    <w:rsid w:val="00681A31"/>
    <w:rsid w:val="007E70EA"/>
    <w:rsid w:val="00824E98"/>
    <w:rsid w:val="008C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33A2"/>
  <w15:chartTrackingRefBased/>
  <w15:docId w15:val="{0D1D652A-F257-483D-B204-E623D45C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2026-07-01T15:31:00Z</dcterms:created>
  <dcterms:modified xsi:type="dcterms:W3CDTF">2026-07-01T15:35:00Z</dcterms:modified>
</cp:coreProperties>
</file>