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18607782"/>
        <w:docPartObj>
          <w:docPartGallery w:val="Cover Pages"/>
          <w:docPartUnique/>
        </w:docPartObj>
      </w:sdtPr>
      <w:sdtContent>
        <w:p w14:paraId="67DFE798" w14:textId="5D5FC2F9" w:rsidR="00B62E48" w:rsidRDefault="00B62E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C492A8" wp14:editId="773AE1BD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11D82AC8" w14:textId="67285286" w:rsidR="00B62E48" w:rsidRDefault="00411E30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Team: </w:t>
                                    </w:r>
                                    <w:proofErr w:type="spellStart"/>
                                    <w:r w:rsidR="00B62E48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Aliab</w:t>
                                    </w:r>
                                    <w:proofErr w:type="spellEnd"/>
                                    <w:r w:rsidR="00B62E48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62E48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Eman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/ 041-000-420</w:t>
                                    </w:r>
                                  </w:p>
                                </w:sdtContent>
                              </w:sdt>
                              <w:p w14:paraId="2CEE0210" w14:textId="2F778A5F" w:rsidR="00B62E48" w:rsidRDefault="00B62E4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Algonquin College</w:t>
                                    </w:r>
                                  </w:sdtContent>
                                </w:sdt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Computer Engineering Technology –Computing </w:t>
                                </w:r>
                                <w:r w:rsidR="0013331C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C492A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1D82AC8" w14:textId="67285286" w:rsidR="00B62E48" w:rsidRDefault="00411E30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Team: </w:t>
                              </w:r>
                              <w:proofErr w:type="spellStart"/>
                              <w:r w:rsidR="00B62E48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Aliab</w:t>
                              </w:r>
                              <w:proofErr w:type="spellEnd"/>
                              <w:r w:rsidR="00B62E48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B62E48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Eman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/ 041-000-420</w:t>
                              </w:r>
                            </w:p>
                          </w:sdtContent>
                        </w:sdt>
                        <w:p w14:paraId="2CEE0210" w14:textId="2F778A5F" w:rsidR="00B62E48" w:rsidRDefault="00B62E4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Algonquin College</w:t>
                              </w:r>
                            </w:sdtContent>
                          </w:sdt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Computer Engineering Technology –Computing </w:t>
                          </w:r>
                          <w:r w:rsidR="0013331C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Science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8F2FE08" wp14:editId="0D0841D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65CCA01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D1984A" wp14:editId="53CC0C8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08800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088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FFBA67D" w14:textId="108128F0" w:rsidR="00B62E48" w:rsidRDefault="00B62E48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A11</w:t>
                                    </w:r>
                                    <w:r w:rsidR="00BA0638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                Game interface</w:t>
                                    </w:r>
                                  </w:p>
                                </w:sdtContent>
                              </w:sdt>
                              <w:p w14:paraId="10AEE65C" w14:textId="759F84A4" w:rsidR="00B62E48" w:rsidRDefault="00B62E4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CST8221-302</w:t>
                                </w:r>
                              </w:p>
                              <w:p w14:paraId="41585AC8" w14:textId="03B08D8E" w:rsidR="00B62E48" w:rsidRDefault="00B62E48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Presented to: Professor Paulo Sousa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D1984A" id="Text Box 38" o:spid="_x0000_s1027" type="#_x0000_t202" alt="Title: Title and subtitle" style="position:absolute;margin-left:0;margin-top:0;width:544.7pt;height:243.1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FFBA67D" w14:textId="108128F0" w:rsidR="00B62E48" w:rsidRDefault="00B62E48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A11</w:t>
                              </w:r>
                              <w:r w:rsidR="00BA0638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                Game interface</w:t>
                              </w:r>
                            </w:p>
                          </w:sdtContent>
                        </w:sdt>
                        <w:p w14:paraId="10AEE65C" w14:textId="759F84A4" w:rsidR="00B62E48" w:rsidRDefault="00B62E4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CST8221-302</w:t>
                          </w:r>
                        </w:p>
                        <w:p w14:paraId="41585AC8" w14:textId="03B08D8E" w:rsidR="00B62E48" w:rsidRDefault="00B62E4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Presented to: Professor Paulo Sousa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F8B6487" w14:textId="560A4381" w:rsidR="00B62E48" w:rsidRDefault="00B62E48">
          <w:r>
            <w:br w:type="page"/>
          </w:r>
        </w:p>
      </w:sdtContent>
    </w:sdt>
    <w:p w14:paraId="78F4A5F4" w14:textId="77777777" w:rsidR="00EC1A81" w:rsidRDefault="00EC1A81">
      <w:pPr>
        <w:rPr>
          <w:b/>
        </w:rPr>
      </w:pPr>
      <w:r>
        <w:rPr>
          <w:b/>
        </w:rPr>
        <w:lastRenderedPageBreak/>
        <w:t>Explanation</w:t>
      </w:r>
    </w:p>
    <w:p w14:paraId="1384DD13" w14:textId="6B21E483" w:rsidR="001B1FC8" w:rsidRDefault="00EC1A81">
      <w:r>
        <w:t>Assignment 11 will serve as t</w:t>
      </w:r>
      <w:r w:rsidR="00411E30">
        <w:t xml:space="preserve">he template necessary for me </w:t>
      </w:r>
      <w:r>
        <w:t xml:space="preserve">to brainstorm how to approach the creation of my own style of the game </w:t>
      </w:r>
      <w:r w:rsidR="001159F9">
        <w:t>“</w:t>
      </w:r>
      <w:proofErr w:type="spellStart"/>
      <w:r>
        <w:t>NumPuz</w:t>
      </w:r>
      <w:proofErr w:type="spellEnd"/>
      <w:r w:rsidR="001159F9">
        <w:t xml:space="preserve">”. </w:t>
      </w:r>
      <w:r w:rsidR="00381948">
        <w:t xml:space="preserve">My understanding of the game is that we need to be able to arrange </w:t>
      </w:r>
      <w:r w:rsidR="004B7143">
        <w:t>a disordered set of consecutive</w:t>
      </w:r>
      <w:r w:rsidR="00381948">
        <w:t xml:space="preserve"> numbered elements from the smallest to largest</w:t>
      </w:r>
      <w:r w:rsidR="004B7143">
        <w:t xml:space="preserve"> number</w:t>
      </w:r>
      <w:r w:rsidR="00381948">
        <w:t xml:space="preserve"> based on the dimensions of the game we allow the user to play.</w:t>
      </w:r>
    </w:p>
    <w:p w14:paraId="7B1C0E20" w14:textId="77777777" w:rsidR="00381948" w:rsidRDefault="00381948"/>
    <w:p w14:paraId="7E56D443" w14:textId="0825682D" w:rsidR="00381948" w:rsidRPr="00411E30" w:rsidRDefault="00411E30">
      <w:pPr>
        <w:rPr>
          <w:b/>
          <w:u w:val="single"/>
        </w:rPr>
      </w:pPr>
      <w:r>
        <w:rPr>
          <w:b/>
          <w:u w:val="single"/>
        </w:rPr>
        <w:t>1.1. Defining the Components</w:t>
      </w:r>
    </w:p>
    <w:p w14:paraId="180418CF" w14:textId="113B9FEF" w:rsidR="0013331C" w:rsidRPr="00381948" w:rsidRDefault="00C06341">
      <w:r w:rsidRPr="00530E51">
        <w:drawing>
          <wp:inline distT="0" distB="0" distL="0" distR="0" wp14:anchorId="3B20D3C5" wp14:editId="37734B7F">
            <wp:extent cx="4087280" cy="37872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369" cy="386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3C6D" w14:textId="4DD58B35" w:rsidR="00530E51" w:rsidRPr="00530E51" w:rsidRDefault="00381948">
      <w:pPr>
        <w:rPr>
          <w:b/>
          <w:u w:val="single"/>
        </w:rPr>
      </w:pPr>
      <w:r>
        <w:rPr>
          <w:b/>
          <w:u w:val="single"/>
        </w:rPr>
        <w:t>Figure 1</w:t>
      </w:r>
      <w:r w:rsidR="00530E51">
        <w:rPr>
          <w:b/>
          <w:u w:val="single"/>
        </w:rPr>
        <w:t xml:space="preserve">. Dissecting Professor’s </w:t>
      </w:r>
      <w:proofErr w:type="spellStart"/>
      <w:r w:rsidR="00530E51">
        <w:rPr>
          <w:b/>
          <w:u w:val="single"/>
        </w:rPr>
        <w:t>NumPuz</w:t>
      </w:r>
      <w:proofErr w:type="spellEnd"/>
      <w:r w:rsidR="00530E51">
        <w:rPr>
          <w:b/>
          <w:u w:val="single"/>
        </w:rPr>
        <w:t xml:space="preserve"> Design into potential components</w:t>
      </w:r>
    </w:p>
    <w:p w14:paraId="55E2524A" w14:textId="77777777" w:rsidR="00B95BB4" w:rsidRDefault="00B95BB4"/>
    <w:p w14:paraId="6E4FCA9D" w14:textId="1A4A07A8" w:rsidR="00411E30" w:rsidRDefault="00411E30">
      <w:pPr>
        <w:rPr>
          <w:u w:val="single"/>
        </w:rPr>
      </w:pPr>
      <w:r>
        <w:rPr>
          <w:u w:val="single"/>
        </w:rPr>
        <w:t>List of Components</w:t>
      </w:r>
    </w:p>
    <w:p w14:paraId="35F01CF6" w14:textId="77777777" w:rsidR="003A2D0A" w:rsidRDefault="00DB5EEA">
      <w:proofErr w:type="spellStart"/>
      <w:r>
        <w:t>JFrame</w:t>
      </w:r>
      <w:proofErr w:type="spellEnd"/>
      <w:r>
        <w:t>:</w:t>
      </w:r>
      <w:r w:rsidR="00ED6704">
        <w:t xml:space="preserve"> </w:t>
      </w:r>
    </w:p>
    <w:p w14:paraId="0A67D4D2" w14:textId="4C5C2307" w:rsidR="003A2D0A" w:rsidRDefault="003A2D0A" w:rsidP="003A2D0A">
      <w:pPr>
        <w:ind w:firstLine="720"/>
      </w:pPr>
      <w:r>
        <w:t>-needs to hold a temporary start-up screen where the menu</w:t>
      </w:r>
    </w:p>
    <w:p w14:paraId="14E4D016" w14:textId="290F9012" w:rsidR="00DB5EEA" w:rsidRDefault="00DB5EEA">
      <w:proofErr w:type="spellStart"/>
      <w:r>
        <w:t>JLabel</w:t>
      </w:r>
      <w:proofErr w:type="spellEnd"/>
      <w:r>
        <w:t>:</w:t>
      </w:r>
    </w:p>
    <w:p w14:paraId="5516BF3B" w14:textId="64B31937" w:rsidR="00DB5EEA" w:rsidRDefault="00DB5EEA">
      <w:proofErr w:type="spellStart"/>
      <w:r>
        <w:t>JPanel</w:t>
      </w:r>
      <w:proofErr w:type="spellEnd"/>
      <w:r>
        <w:t>:</w:t>
      </w:r>
    </w:p>
    <w:p w14:paraId="183C3FD6" w14:textId="25BC7F5A" w:rsidR="00DB5EEA" w:rsidRDefault="00DB5EEA">
      <w:proofErr w:type="spellStart"/>
      <w:r>
        <w:t>JScrollPane</w:t>
      </w:r>
      <w:proofErr w:type="spellEnd"/>
      <w:r w:rsidR="00A914E4">
        <w:t>:</w:t>
      </w:r>
    </w:p>
    <w:p w14:paraId="4B6E6E85" w14:textId="6692C173" w:rsidR="00A914E4" w:rsidRDefault="00A914E4">
      <w:proofErr w:type="spellStart"/>
      <w:r>
        <w:t>JTextArea</w:t>
      </w:r>
      <w:proofErr w:type="spellEnd"/>
      <w:r>
        <w:t>:</w:t>
      </w:r>
    </w:p>
    <w:p w14:paraId="27145084" w14:textId="51619578" w:rsidR="00A914E4" w:rsidRDefault="00A914E4">
      <w:proofErr w:type="spellStart"/>
      <w:r>
        <w:t>JTextField</w:t>
      </w:r>
      <w:proofErr w:type="spellEnd"/>
      <w:r>
        <w:t>:</w:t>
      </w:r>
    </w:p>
    <w:p w14:paraId="27AFFB4E" w14:textId="2548A998" w:rsidR="00A914E4" w:rsidRDefault="00A914E4">
      <w:proofErr w:type="spellStart"/>
      <w:r>
        <w:t>JCheckBox</w:t>
      </w:r>
      <w:proofErr w:type="spellEnd"/>
      <w:r>
        <w:t>:</w:t>
      </w:r>
    </w:p>
    <w:p w14:paraId="6F9EDFEB" w14:textId="3D0120F3" w:rsidR="00A914E4" w:rsidRDefault="00A914E4">
      <w:proofErr w:type="spellStart"/>
      <w:r>
        <w:t>JButton</w:t>
      </w:r>
      <w:proofErr w:type="spellEnd"/>
      <w:r>
        <w:t>:</w:t>
      </w:r>
    </w:p>
    <w:p w14:paraId="5A69B255" w14:textId="77777777" w:rsidR="00DB5EEA" w:rsidRPr="00DB5EEA" w:rsidRDefault="00DB5EEA"/>
    <w:p w14:paraId="061CCF51" w14:textId="77777777" w:rsidR="00411E30" w:rsidRDefault="00411E30">
      <w:pPr>
        <w:rPr>
          <w:u w:val="single"/>
        </w:rPr>
      </w:pPr>
    </w:p>
    <w:p w14:paraId="7DD4BF8E" w14:textId="77777777" w:rsidR="003A2D0A" w:rsidRDefault="003A2D0A">
      <w:pPr>
        <w:rPr>
          <w:u w:val="single"/>
        </w:rPr>
      </w:pPr>
    </w:p>
    <w:p w14:paraId="25147879" w14:textId="04C024AD" w:rsidR="00411E30" w:rsidRPr="00411E30" w:rsidRDefault="00FE5D81">
      <w:pPr>
        <w:rPr>
          <w:u w:val="single"/>
        </w:rPr>
      </w:pPr>
      <w:r>
        <w:rPr>
          <w:u w:val="single"/>
        </w:rPr>
        <w:t>Functionalities and Behavio</w:t>
      </w:r>
      <w:r w:rsidR="00411E30">
        <w:rPr>
          <w:u w:val="single"/>
        </w:rPr>
        <w:t>rs</w:t>
      </w:r>
    </w:p>
    <w:p w14:paraId="667BB912" w14:textId="3C1A9FE4" w:rsidR="00B95BB4" w:rsidRPr="00B95BB4" w:rsidRDefault="00B95BB4">
      <w:pPr>
        <w:rPr>
          <w:b/>
        </w:rPr>
      </w:pPr>
      <w:r>
        <w:rPr>
          <w:b/>
        </w:rPr>
        <w:t xml:space="preserve">My Hypothesis on the Highlighted </w:t>
      </w:r>
      <w:r w:rsidR="00411E30">
        <w:rPr>
          <w:b/>
        </w:rPr>
        <w:t>Regions</w:t>
      </w:r>
    </w:p>
    <w:p w14:paraId="6B6CA03A" w14:textId="2063B93B" w:rsidR="00207BC4" w:rsidRDefault="00B95BB4" w:rsidP="00381948">
      <w:pPr>
        <w:ind w:firstLine="720"/>
      </w:pPr>
      <w:r>
        <w:t>Blue:</w:t>
      </w:r>
    </w:p>
    <w:p w14:paraId="5D8305FD" w14:textId="63AA8957" w:rsidR="00B95BB4" w:rsidRDefault="00381948" w:rsidP="00381948">
      <w:pPr>
        <w:ind w:left="720"/>
      </w:pPr>
      <w:r>
        <w:t>Purple</w:t>
      </w:r>
      <w:r w:rsidR="00B95BB4">
        <w:t>:</w:t>
      </w:r>
    </w:p>
    <w:p w14:paraId="6AC29163" w14:textId="1C78DC5C" w:rsidR="00B95BB4" w:rsidRDefault="00B95BB4" w:rsidP="00381948">
      <w:pPr>
        <w:ind w:left="720"/>
      </w:pPr>
      <w:r>
        <w:t>Black:</w:t>
      </w:r>
    </w:p>
    <w:p w14:paraId="3D34F540" w14:textId="6474C33F" w:rsidR="00B95BB4" w:rsidRDefault="00B95BB4" w:rsidP="00381948">
      <w:pPr>
        <w:ind w:left="720"/>
      </w:pPr>
      <w:r>
        <w:t>Green:</w:t>
      </w:r>
    </w:p>
    <w:p w14:paraId="384A9B59" w14:textId="6E73246C" w:rsidR="00B95BB4" w:rsidRDefault="00B95BB4" w:rsidP="00381948">
      <w:pPr>
        <w:ind w:left="720"/>
      </w:pPr>
      <w:r>
        <w:t>Pink:</w:t>
      </w:r>
    </w:p>
    <w:p w14:paraId="49E88CEF" w14:textId="52492996" w:rsidR="00B95BB4" w:rsidRDefault="00B95BB4" w:rsidP="00381948">
      <w:pPr>
        <w:ind w:left="720"/>
      </w:pPr>
      <w:r>
        <w:t>Yellow:</w:t>
      </w:r>
    </w:p>
    <w:p w14:paraId="79738C94" w14:textId="6BD53B46" w:rsidR="00B95BB4" w:rsidRDefault="00B95BB4" w:rsidP="00381948">
      <w:pPr>
        <w:ind w:left="720"/>
      </w:pPr>
      <w:r>
        <w:t>Teal:</w:t>
      </w:r>
    </w:p>
    <w:p w14:paraId="4E8577CA" w14:textId="5BCD3E20" w:rsidR="00B95BB4" w:rsidRDefault="00B95BB4" w:rsidP="00381948">
      <w:pPr>
        <w:ind w:left="720"/>
      </w:pPr>
      <w:r>
        <w:t>Brown:</w:t>
      </w:r>
    </w:p>
    <w:p w14:paraId="56FC8587" w14:textId="77777777" w:rsidR="00B95BB4" w:rsidRDefault="00B95BB4"/>
    <w:p w14:paraId="466E6C6A" w14:textId="1D93CF02" w:rsidR="00CA6068" w:rsidRDefault="00CA6068">
      <w:r>
        <w:t>Dimensions:</w:t>
      </w:r>
    </w:p>
    <w:p w14:paraId="138E976C" w14:textId="6053B46B" w:rsidR="00381948" w:rsidRDefault="00381948">
      <w:r>
        <w:t>I would like for my game to have</w:t>
      </w:r>
    </w:p>
    <w:p w14:paraId="1541EFA8" w14:textId="294345D2" w:rsidR="00CA6068" w:rsidRDefault="00CA6068" w:rsidP="00CA6068">
      <w:pPr>
        <w:ind w:firstLine="720"/>
      </w:pPr>
      <w:r>
        <w:t>-Panel to contain the entire game</w:t>
      </w:r>
    </w:p>
    <w:p w14:paraId="4A79446F" w14:textId="3EF59E94" w:rsidR="00CA6068" w:rsidRDefault="00C30402">
      <w:r>
        <w:t>-components</w:t>
      </w:r>
    </w:p>
    <w:p w14:paraId="6768EA69" w14:textId="4F16541C" w:rsidR="00C30402" w:rsidRDefault="00C30402">
      <w:r>
        <w:t>-methods to invoke</w:t>
      </w:r>
    </w:p>
    <w:p w14:paraId="6FD164D6" w14:textId="26A5A571" w:rsidR="00C30402" w:rsidRDefault="00C30402">
      <w:r>
        <w:t>-list of sequence of steps</w:t>
      </w:r>
    </w:p>
    <w:p w14:paraId="1E1A2D2A" w14:textId="77777777" w:rsidR="00411E30" w:rsidRDefault="00411E30"/>
    <w:p w14:paraId="6D435B2E" w14:textId="4C0DD305" w:rsidR="00411E30" w:rsidRPr="00411E30" w:rsidRDefault="00411E30">
      <w:pPr>
        <w:rPr>
          <w:b/>
          <w:u w:val="single"/>
        </w:rPr>
      </w:pPr>
      <w:r w:rsidRPr="00411E30">
        <w:rPr>
          <w:b/>
          <w:u w:val="single"/>
        </w:rPr>
        <w:t>1.2. User Manual</w:t>
      </w:r>
    </w:p>
    <w:p w14:paraId="45F79726" w14:textId="77777777" w:rsidR="00CA6068" w:rsidRDefault="00CA6068"/>
    <w:p w14:paraId="13D152EC" w14:textId="4A73D884" w:rsidR="00D26597" w:rsidRDefault="00D26597">
      <w:r>
        <w:tab/>
        <w:t>-How will we allow for an arrangement of elements within a resizable grid.</w:t>
      </w:r>
    </w:p>
    <w:p w14:paraId="67307E8D" w14:textId="6F476A36" w:rsidR="00D26597" w:rsidRDefault="00D26597">
      <w:r>
        <w:tab/>
        <w:t>-How do I want to move elements within my grid</w:t>
      </w:r>
    </w:p>
    <w:p w14:paraId="4029AF55" w14:textId="77777777" w:rsidR="00D26597" w:rsidRDefault="00D26597">
      <w:r>
        <w:tab/>
      </w:r>
      <w:r>
        <w:tab/>
        <w:t xml:space="preserve">-Options: </w:t>
      </w:r>
    </w:p>
    <w:p w14:paraId="1902B3E3" w14:textId="569FA355" w:rsidR="007F3360" w:rsidRDefault="00991400" w:rsidP="007F3360">
      <w:pPr>
        <w:ind w:left="1440" w:firstLine="720"/>
      </w:pPr>
      <w:r>
        <w:t>Move-By -Click</w:t>
      </w:r>
      <w:r w:rsidR="00D26597">
        <w:t xml:space="preserve">: </w:t>
      </w:r>
    </w:p>
    <w:p w14:paraId="51316AEC" w14:textId="1457A668" w:rsidR="00C14B1D" w:rsidRDefault="00C14B1D" w:rsidP="007F3360">
      <w:pPr>
        <w:ind w:left="1440" w:firstLine="720"/>
      </w:pPr>
      <w:bookmarkStart w:id="0" w:name="_GoBack"/>
      <w:bookmarkEnd w:id="0"/>
    </w:p>
    <w:p w14:paraId="6AA3AAD3" w14:textId="6DADF77E" w:rsidR="00266363" w:rsidRDefault="00266363" w:rsidP="00266363">
      <w:pPr>
        <w:pStyle w:val="ListParagraph"/>
        <w:numPr>
          <w:ilvl w:val="0"/>
          <w:numId w:val="2"/>
        </w:numPr>
      </w:pPr>
      <w:r>
        <w:t>C</w:t>
      </w:r>
      <w:r w:rsidR="00D26597">
        <w:t>lick to select the element you wish to reposition</w:t>
      </w:r>
      <w:r>
        <w:t xml:space="preserve"> to the empty square</w:t>
      </w:r>
    </w:p>
    <w:p w14:paraId="595359EE" w14:textId="070DB559" w:rsidR="00266363" w:rsidRDefault="00266363" w:rsidP="00266363">
      <w:pPr>
        <w:pStyle w:val="ListParagraph"/>
        <w:numPr>
          <w:ilvl w:val="0"/>
          <w:numId w:val="2"/>
        </w:numPr>
      </w:pPr>
      <w:r>
        <w:t xml:space="preserve">Constraints to account for: </w:t>
      </w:r>
    </w:p>
    <w:p w14:paraId="45FC9C87" w14:textId="7CFCE7D9" w:rsidR="00266363" w:rsidRDefault="00266363" w:rsidP="00266363">
      <w:pPr>
        <w:pStyle w:val="ListParagraph"/>
        <w:numPr>
          <w:ilvl w:val="1"/>
          <w:numId w:val="2"/>
        </w:numPr>
      </w:pPr>
      <w:r>
        <w:t>Let position (x,</w:t>
      </w:r>
      <w:r w:rsidR="00EA13F7">
        <w:t xml:space="preserve"> </w:t>
      </w:r>
      <w:r>
        <w:t>y) be the location of the blank square</w:t>
      </w:r>
    </w:p>
    <w:p w14:paraId="27E53F45" w14:textId="0F34F08C" w:rsidR="00266363" w:rsidRDefault="00266363" w:rsidP="00266363">
      <w:pPr>
        <w:pStyle w:val="ListParagraph"/>
        <w:numPr>
          <w:ilvl w:val="1"/>
          <w:numId w:val="2"/>
        </w:numPr>
      </w:pPr>
      <w:r>
        <w:t xml:space="preserve">Position changes must be within the grid that contains the numbered elements and the blank </w:t>
      </w:r>
      <w:r w:rsidR="00EA13F7">
        <w:t>element</w:t>
      </w:r>
    </w:p>
    <w:p w14:paraId="24BB0FA7" w14:textId="19755F09" w:rsidR="00266363" w:rsidRDefault="00266363" w:rsidP="00EA13F7">
      <w:pPr>
        <w:pStyle w:val="ListParagraph"/>
        <w:numPr>
          <w:ilvl w:val="1"/>
          <w:numId w:val="2"/>
        </w:numPr>
      </w:pPr>
      <w:r>
        <w:t>Two numbered elements cannot switch positions</w:t>
      </w:r>
    </w:p>
    <w:p w14:paraId="38FAD281" w14:textId="77777777" w:rsidR="00EA13F7" w:rsidRDefault="00266363" w:rsidP="00266363">
      <w:pPr>
        <w:pStyle w:val="ListParagraph"/>
        <w:numPr>
          <w:ilvl w:val="1"/>
          <w:numId w:val="2"/>
        </w:numPr>
      </w:pPr>
      <w:r>
        <w:t xml:space="preserve">In order to switch positions with the blank square, the element you select must either be at position </w:t>
      </w:r>
    </w:p>
    <w:p w14:paraId="2BA82662" w14:textId="5FCB5B0D" w:rsidR="00266363" w:rsidRDefault="00266363" w:rsidP="00EA13F7">
      <w:pPr>
        <w:pStyle w:val="ListParagraph"/>
        <w:ind w:left="3960"/>
      </w:pPr>
      <w:r>
        <w:t>(x+1,</w:t>
      </w:r>
      <w:r w:rsidR="00EA13F7">
        <w:t xml:space="preserve"> </w:t>
      </w:r>
      <w:r>
        <w:t>y</w:t>
      </w:r>
      <w:proofErr w:type="gramStart"/>
      <w:r>
        <w:t>),(</w:t>
      </w:r>
      <w:proofErr w:type="gramEnd"/>
      <w:r>
        <w:t>x-1,</w:t>
      </w:r>
      <w:r w:rsidR="00EA13F7">
        <w:t xml:space="preserve"> </w:t>
      </w:r>
      <w:r>
        <w:t>y),(x,</w:t>
      </w:r>
      <w:r w:rsidR="00EA13F7">
        <w:t xml:space="preserve"> </w:t>
      </w:r>
      <w:r>
        <w:t>y+1) or (x,</w:t>
      </w:r>
      <w:r w:rsidR="00EA13F7">
        <w:t xml:space="preserve"> </w:t>
      </w:r>
      <w:r>
        <w:t>y-1)</w:t>
      </w:r>
    </w:p>
    <w:p w14:paraId="6768AA0D" w14:textId="35525588" w:rsidR="00D26597" w:rsidRDefault="00D26597" w:rsidP="00D26597">
      <w:pPr>
        <w:ind w:left="2880"/>
      </w:pPr>
      <w:r>
        <w:t xml:space="preserve">-Second-click is relative to the available “guide” that appears after the element is selected from its first click. </w:t>
      </w:r>
    </w:p>
    <w:p w14:paraId="1727E44D" w14:textId="6FBBED7F" w:rsidR="00D26597" w:rsidRDefault="00D26597" w:rsidP="00D26597">
      <w:pPr>
        <w:ind w:left="2880"/>
      </w:pPr>
      <w:r>
        <w:t>-When the second click is activated as an event, you can then switch the selected element with an element in the position it exists.</w:t>
      </w:r>
    </w:p>
    <w:p w14:paraId="72855FBB" w14:textId="01979337" w:rsidR="00D26597" w:rsidRDefault="00D26597" w:rsidP="006D0F7C">
      <w:r>
        <w:tab/>
      </w:r>
      <w:r>
        <w:tab/>
      </w:r>
      <w:r>
        <w:tab/>
      </w:r>
    </w:p>
    <w:p w14:paraId="2A8A047A" w14:textId="56F40BCA" w:rsidR="00E404C2" w:rsidRDefault="00E404C2">
      <w:r>
        <w:t>References:</w:t>
      </w:r>
    </w:p>
    <w:p w14:paraId="0BDA762B" w14:textId="6BE5A76B" w:rsidR="00E404C2" w:rsidRDefault="00E404C2" w:rsidP="00E404C2">
      <w:pPr>
        <w:pStyle w:val="ListParagraph"/>
        <w:numPr>
          <w:ilvl w:val="0"/>
          <w:numId w:val="1"/>
        </w:numPr>
      </w:pPr>
      <w:r>
        <w:t xml:space="preserve">JavaFX Layout Panes. </w:t>
      </w:r>
      <w:hyperlink r:id="rId8" w:history="1">
        <w:r w:rsidRPr="00184567">
          <w:rPr>
            <w:rStyle w:val="Hyperlink"/>
          </w:rPr>
          <w:t>https://www.tutorialspoint.com/javafx/javafx_layout_panes.htm</w:t>
        </w:r>
      </w:hyperlink>
    </w:p>
    <w:p w14:paraId="57DCABAF" w14:textId="77777777" w:rsidR="00E404C2" w:rsidRDefault="00E404C2" w:rsidP="00E404C2">
      <w:pPr>
        <w:pStyle w:val="ListParagraph"/>
        <w:numPr>
          <w:ilvl w:val="0"/>
          <w:numId w:val="1"/>
        </w:numPr>
      </w:pPr>
    </w:p>
    <w:sectPr w:rsidR="00E404C2" w:rsidSect="00B62E48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909ED" w14:textId="77777777" w:rsidR="00EC0DF5" w:rsidRDefault="00EC0DF5" w:rsidP="00411E30">
      <w:r>
        <w:separator/>
      </w:r>
    </w:p>
  </w:endnote>
  <w:endnote w:type="continuationSeparator" w:id="0">
    <w:p w14:paraId="55659654" w14:textId="77777777" w:rsidR="00EC0DF5" w:rsidRDefault="00EC0DF5" w:rsidP="0041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74ED3" w14:textId="77777777" w:rsidR="00EC0DF5" w:rsidRDefault="00EC0DF5" w:rsidP="00411E30">
      <w:r>
        <w:separator/>
      </w:r>
    </w:p>
  </w:footnote>
  <w:footnote w:type="continuationSeparator" w:id="0">
    <w:p w14:paraId="0F79CFEA" w14:textId="77777777" w:rsidR="00EC0DF5" w:rsidRDefault="00EC0DF5" w:rsidP="00411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B134E"/>
    <w:multiLevelType w:val="hybridMultilevel"/>
    <w:tmpl w:val="8B34D3A8"/>
    <w:lvl w:ilvl="0" w:tplc="C046D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001C5"/>
    <w:multiLevelType w:val="hybridMultilevel"/>
    <w:tmpl w:val="32C299BC"/>
    <w:lvl w:ilvl="0" w:tplc="A86CA55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11"/>
    <w:rsid w:val="001159F9"/>
    <w:rsid w:val="0013331C"/>
    <w:rsid w:val="001B1FC8"/>
    <w:rsid w:val="00207BC4"/>
    <w:rsid w:val="00266363"/>
    <w:rsid w:val="00381948"/>
    <w:rsid w:val="003A2D0A"/>
    <w:rsid w:val="00411E30"/>
    <w:rsid w:val="004B7143"/>
    <w:rsid w:val="00513AF7"/>
    <w:rsid w:val="00530E51"/>
    <w:rsid w:val="00677808"/>
    <w:rsid w:val="00684BAC"/>
    <w:rsid w:val="006D0F7C"/>
    <w:rsid w:val="00704BB1"/>
    <w:rsid w:val="007F3360"/>
    <w:rsid w:val="00973759"/>
    <w:rsid w:val="009862DB"/>
    <w:rsid w:val="00991400"/>
    <w:rsid w:val="00A04E11"/>
    <w:rsid w:val="00A82C08"/>
    <w:rsid w:val="00A914E4"/>
    <w:rsid w:val="00B62E48"/>
    <w:rsid w:val="00B95BB4"/>
    <w:rsid w:val="00BA0638"/>
    <w:rsid w:val="00BC5C35"/>
    <w:rsid w:val="00C06341"/>
    <w:rsid w:val="00C14B1D"/>
    <w:rsid w:val="00C30402"/>
    <w:rsid w:val="00CA6068"/>
    <w:rsid w:val="00CB61A0"/>
    <w:rsid w:val="00CC7199"/>
    <w:rsid w:val="00D26597"/>
    <w:rsid w:val="00DB5EEA"/>
    <w:rsid w:val="00DD7094"/>
    <w:rsid w:val="00DF33BF"/>
    <w:rsid w:val="00E404C2"/>
    <w:rsid w:val="00EA13F7"/>
    <w:rsid w:val="00EC0DF5"/>
    <w:rsid w:val="00EC1A81"/>
    <w:rsid w:val="00ED6704"/>
    <w:rsid w:val="00F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20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2E4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62E48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404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4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4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1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E30"/>
  </w:style>
  <w:style w:type="paragraph" w:styleId="Footer">
    <w:name w:val="footer"/>
    <w:basedOn w:val="Normal"/>
    <w:link w:val="FooterChar"/>
    <w:uiPriority w:val="99"/>
    <w:unhideWhenUsed/>
    <w:rsid w:val="00411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2842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6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1676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5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2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tutorialspoint.com/javafx/javafx_layout_panes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A11                Game interface</dc:title>
  <dc:subject>Aliab Eman</dc:subject>
  <dc:creator>Team: Aliab Eman / 041-000-420</dc:creator>
  <cp:keywords/>
  <dc:description/>
  <cp:lastModifiedBy>Aliab Eman</cp:lastModifiedBy>
  <cp:revision>2</cp:revision>
  <dcterms:created xsi:type="dcterms:W3CDTF">2022-09-16T23:51:00Z</dcterms:created>
  <dcterms:modified xsi:type="dcterms:W3CDTF">2022-09-16T23:51:00Z</dcterms:modified>
</cp:coreProperties>
</file>