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 xml:space="preserve">Motor Vehicle </w:t>
      </w:r>
    </w:p>
    <w:p>
      <w:r>
        <w:t xml:space="preserve">2011-2012 </w:t>
      </w:r>
    </w:p>
    <w:p>
      <w:pPr>
        <w:pStyle w:val="2"/>
      </w:pPr>
      <w:r>
        <w:t>&lt;&lt;</w:t>
      </w:r>
      <w:r>
        <w:rPr>
          <w:rFonts w:hint="default"/>
        </w:rPr>
        <w:t>+DECINTRO+ Introduction - Declaration</w:t>
      </w:r>
      <w:r>
        <w:t>&gt;&gt;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2019-12-13T12:46:02Z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